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ED4828" w14:textId="77777777" w:rsidR="008F356C" w:rsidRDefault="00000000">
      <w:pPr>
        <w:pStyle w:val="a3"/>
        <w:spacing w:before="75" w:line="322" w:lineRule="exact"/>
        <w:ind w:right="139"/>
        <w:jc w:val="center"/>
      </w:pPr>
      <w:r>
        <w:rPr>
          <w:spacing w:val="-2"/>
        </w:rPr>
        <w:t>Министерство</w:t>
      </w:r>
      <w:r>
        <w:rPr>
          <w:spacing w:val="2"/>
        </w:rPr>
        <w:t xml:space="preserve"> </w:t>
      </w:r>
      <w:r>
        <w:rPr>
          <w:spacing w:val="-2"/>
        </w:rPr>
        <w:t>цифрового</w:t>
      </w:r>
      <w:r>
        <w:rPr>
          <w:spacing w:val="2"/>
        </w:rPr>
        <w:t xml:space="preserve"> </w:t>
      </w:r>
      <w:r>
        <w:rPr>
          <w:spacing w:val="-2"/>
        </w:rPr>
        <w:t>развития</w:t>
      </w:r>
    </w:p>
    <w:p w14:paraId="52F5F07C" w14:textId="77777777" w:rsidR="008F356C" w:rsidRDefault="00000000">
      <w:pPr>
        <w:pStyle w:val="a3"/>
        <w:ind w:right="141"/>
        <w:jc w:val="center"/>
      </w:pPr>
      <w:r>
        <w:t>Федеральное</w:t>
      </w:r>
      <w:r>
        <w:rPr>
          <w:spacing w:val="-10"/>
        </w:rPr>
        <w:t xml:space="preserve"> </w:t>
      </w:r>
      <w:r>
        <w:t>государственное</w:t>
      </w:r>
      <w:r>
        <w:rPr>
          <w:spacing w:val="-10"/>
        </w:rPr>
        <w:t xml:space="preserve"> </w:t>
      </w:r>
      <w:r>
        <w:t>бюджетное</w:t>
      </w:r>
      <w:r>
        <w:rPr>
          <w:spacing w:val="-10"/>
        </w:rPr>
        <w:t xml:space="preserve"> </w:t>
      </w:r>
      <w:r>
        <w:t>образовательное</w:t>
      </w:r>
      <w:r>
        <w:rPr>
          <w:spacing w:val="-10"/>
        </w:rPr>
        <w:t xml:space="preserve"> </w:t>
      </w:r>
      <w:r>
        <w:t>учреждение высшего образования</w:t>
      </w:r>
    </w:p>
    <w:p w14:paraId="4017A99A" w14:textId="77777777" w:rsidR="008F356C" w:rsidRDefault="00000000">
      <w:pPr>
        <w:pStyle w:val="a3"/>
        <w:spacing w:before="1"/>
        <w:ind w:right="141"/>
        <w:jc w:val="center"/>
      </w:pPr>
      <w:r>
        <w:t>«Сибирский</w:t>
      </w:r>
      <w:r>
        <w:rPr>
          <w:spacing w:val="-10"/>
        </w:rPr>
        <w:t xml:space="preserve"> </w:t>
      </w:r>
      <w:r>
        <w:t>государственный</w:t>
      </w:r>
      <w:r>
        <w:rPr>
          <w:spacing w:val="-10"/>
        </w:rPr>
        <w:t xml:space="preserve"> </w:t>
      </w:r>
      <w:r>
        <w:t>университет</w:t>
      </w:r>
      <w:r>
        <w:rPr>
          <w:spacing w:val="-10"/>
        </w:rPr>
        <w:t xml:space="preserve"> </w:t>
      </w:r>
      <w:r>
        <w:t>телекоммуникаций</w:t>
      </w:r>
      <w:r>
        <w:rPr>
          <w:spacing w:val="-10"/>
        </w:rPr>
        <w:t xml:space="preserve"> </w:t>
      </w:r>
      <w:r>
        <w:t xml:space="preserve">и </w:t>
      </w:r>
      <w:r>
        <w:rPr>
          <w:spacing w:val="-2"/>
        </w:rPr>
        <w:t>информатики»</w:t>
      </w:r>
    </w:p>
    <w:p w14:paraId="66D249A4" w14:textId="77777777" w:rsidR="008F356C" w:rsidRDefault="00000000">
      <w:pPr>
        <w:pStyle w:val="a3"/>
        <w:spacing w:before="161"/>
        <w:ind w:left="4" w:right="141"/>
        <w:jc w:val="center"/>
      </w:pPr>
      <w:r>
        <w:t>(ФГБОУ</w:t>
      </w:r>
      <w:r>
        <w:rPr>
          <w:spacing w:val="-11"/>
        </w:rPr>
        <w:t xml:space="preserve"> </w:t>
      </w:r>
      <w:r>
        <w:t>ВО</w:t>
      </w:r>
      <w:r>
        <w:rPr>
          <w:spacing w:val="-10"/>
        </w:rPr>
        <w:t xml:space="preserve"> </w:t>
      </w:r>
      <w:r>
        <w:rPr>
          <w:spacing w:val="-2"/>
        </w:rPr>
        <w:t>«</w:t>
      </w:r>
      <w:proofErr w:type="spellStart"/>
      <w:r>
        <w:rPr>
          <w:spacing w:val="-2"/>
        </w:rPr>
        <w:t>СибГУТИ</w:t>
      </w:r>
      <w:proofErr w:type="spellEnd"/>
      <w:r>
        <w:rPr>
          <w:spacing w:val="-2"/>
        </w:rPr>
        <w:t>»)</w:t>
      </w:r>
    </w:p>
    <w:p w14:paraId="2C600A78" w14:textId="77777777" w:rsidR="008F356C" w:rsidRDefault="008F356C">
      <w:pPr>
        <w:pStyle w:val="a3"/>
      </w:pPr>
    </w:p>
    <w:p w14:paraId="7B7E7B07" w14:textId="77777777" w:rsidR="008F356C" w:rsidRDefault="008F356C">
      <w:pPr>
        <w:pStyle w:val="a3"/>
      </w:pPr>
    </w:p>
    <w:p w14:paraId="3E42A8CA" w14:textId="77777777" w:rsidR="008F356C" w:rsidRDefault="008F356C">
      <w:pPr>
        <w:pStyle w:val="a3"/>
      </w:pPr>
    </w:p>
    <w:p w14:paraId="1E5220EE" w14:textId="77777777" w:rsidR="008F356C" w:rsidRDefault="008F356C">
      <w:pPr>
        <w:pStyle w:val="a3"/>
      </w:pPr>
    </w:p>
    <w:p w14:paraId="4FC6123E" w14:textId="77777777" w:rsidR="008F356C" w:rsidRDefault="008F356C">
      <w:pPr>
        <w:pStyle w:val="a3"/>
      </w:pPr>
    </w:p>
    <w:p w14:paraId="7CB6AECF" w14:textId="77777777" w:rsidR="008F356C" w:rsidRDefault="008F356C">
      <w:pPr>
        <w:pStyle w:val="a3"/>
      </w:pPr>
    </w:p>
    <w:p w14:paraId="075D36AF" w14:textId="77777777" w:rsidR="008F356C" w:rsidRDefault="008F356C">
      <w:pPr>
        <w:pStyle w:val="a3"/>
      </w:pPr>
    </w:p>
    <w:p w14:paraId="1E07983D" w14:textId="77777777" w:rsidR="008F356C" w:rsidRDefault="008F356C">
      <w:pPr>
        <w:pStyle w:val="a3"/>
      </w:pPr>
    </w:p>
    <w:p w14:paraId="24682CA3" w14:textId="77777777" w:rsidR="008F356C" w:rsidRDefault="008F356C">
      <w:pPr>
        <w:pStyle w:val="a3"/>
        <w:spacing w:before="154"/>
      </w:pPr>
    </w:p>
    <w:p w14:paraId="4B851FD6" w14:textId="77777777" w:rsidR="008F356C" w:rsidRDefault="00000000">
      <w:pPr>
        <w:ind w:left="3" w:right="141"/>
        <w:jc w:val="center"/>
        <w:rPr>
          <w:b/>
          <w:sz w:val="28"/>
        </w:rPr>
      </w:pPr>
      <w:r>
        <w:rPr>
          <w:b/>
          <w:sz w:val="28"/>
        </w:rPr>
        <w:t>КУРСОВАЯ</w:t>
      </w:r>
      <w:r>
        <w:rPr>
          <w:b/>
          <w:spacing w:val="-17"/>
          <w:sz w:val="28"/>
        </w:rPr>
        <w:t xml:space="preserve"> </w:t>
      </w:r>
      <w:r>
        <w:rPr>
          <w:b/>
          <w:spacing w:val="-2"/>
          <w:sz w:val="28"/>
        </w:rPr>
        <w:t>РАБОТА</w:t>
      </w:r>
    </w:p>
    <w:p w14:paraId="4D233E8A" w14:textId="167D5D20" w:rsidR="008F356C" w:rsidRDefault="00000000">
      <w:pPr>
        <w:pStyle w:val="a3"/>
        <w:spacing w:before="160" w:line="360" w:lineRule="auto"/>
        <w:ind w:left="1259" w:right="1401"/>
        <w:jc w:val="center"/>
      </w:pPr>
      <w:r>
        <w:t>По</w:t>
      </w:r>
      <w:r>
        <w:rPr>
          <w:spacing w:val="-10"/>
        </w:rPr>
        <w:t xml:space="preserve"> </w:t>
      </w:r>
      <w:r>
        <w:t>дисциплине:</w:t>
      </w:r>
      <w:r>
        <w:rPr>
          <w:spacing w:val="-10"/>
        </w:rPr>
        <w:t xml:space="preserve"> </w:t>
      </w:r>
      <w:r>
        <w:t>«Технологии</w:t>
      </w:r>
      <w:r>
        <w:rPr>
          <w:spacing w:val="-10"/>
        </w:rPr>
        <w:t xml:space="preserve"> </w:t>
      </w:r>
      <w:r>
        <w:t>обработки</w:t>
      </w:r>
      <w:r>
        <w:rPr>
          <w:spacing w:val="-10"/>
        </w:rPr>
        <w:t xml:space="preserve"> </w:t>
      </w:r>
      <w:r>
        <w:t xml:space="preserve">информации» По теме: «Рекламный ролик </w:t>
      </w:r>
      <w:r w:rsidR="003528AF">
        <w:t>курсов по разработке игр</w:t>
      </w:r>
      <w:r>
        <w:t>»</w:t>
      </w:r>
    </w:p>
    <w:p w14:paraId="5C232041" w14:textId="77777777" w:rsidR="008F356C" w:rsidRDefault="008F356C">
      <w:pPr>
        <w:pStyle w:val="a3"/>
      </w:pPr>
    </w:p>
    <w:p w14:paraId="4A993B93" w14:textId="77777777" w:rsidR="008F356C" w:rsidRDefault="008F356C">
      <w:pPr>
        <w:pStyle w:val="a3"/>
      </w:pPr>
    </w:p>
    <w:p w14:paraId="738F47B2" w14:textId="77777777" w:rsidR="008F356C" w:rsidRDefault="008F356C">
      <w:pPr>
        <w:pStyle w:val="a3"/>
      </w:pPr>
    </w:p>
    <w:p w14:paraId="5ABE7AF0" w14:textId="77777777" w:rsidR="008F356C" w:rsidRDefault="008F356C">
      <w:pPr>
        <w:pStyle w:val="a3"/>
        <w:spacing w:before="155"/>
      </w:pPr>
    </w:p>
    <w:p w14:paraId="587F2C04" w14:textId="0D71E24C" w:rsidR="008F356C" w:rsidRDefault="00000000" w:rsidP="006D7FD4">
      <w:pPr>
        <w:pStyle w:val="a3"/>
        <w:ind w:left="7096" w:right="138" w:firstLine="816"/>
        <w:jc w:val="right"/>
      </w:pPr>
      <w:r>
        <w:rPr>
          <w:spacing w:val="-2"/>
        </w:rPr>
        <w:t xml:space="preserve">Выполнила: </w:t>
      </w:r>
      <w:r>
        <w:t>Студент</w:t>
      </w:r>
      <w:r>
        <w:rPr>
          <w:spacing w:val="-8"/>
        </w:rPr>
        <w:t xml:space="preserve"> </w:t>
      </w:r>
      <w:r>
        <w:t>3</w:t>
      </w:r>
      <w:r>
        <w:rPr>
          <w:spacing w:val="-8"/>
        </w:rPr>
        <w:t xml:space="preserve"> </w:t>
      </w:r>
      <w:r>
        <w:rPr>
          <w:spacing w:val="-2"/>
        </w:rPr>
        <w:t>курса,</w:t>
      </w:r>
    </w:p>
    <w:p w14:paraId="21C885B3" w14:textId="02D20709" w:rsidR="008F356C" w:rsidRDefault="00000000" w:rsidP="006D7FD4">
      <w:pPr>
        <w:pStyle w:val="a3"/>
        <w:ind w:left="5522" w:right="138" w:firstLine="1982"/>
        <w:jc w:val="right"/>
      </w:pPr>
      <w:r>
        <w:t>группа</w:t>
      </w:r>
      <w:r>
        <w:rPr>
          <w:spacing w:val="-18"/>
        </w:rPr>
        <w:t xml:space="preserve"> </w:t>
      </w:r>
      <w:r>
        <w:t xml:space="preserve">ТТМ-21 </w:t>
      </w:r>
      <w:r w:rsidR="003528AF">
        <w:t>Ланин Вадим Романович</w:t>
      </w:r>
    </w:p>
    <w:p w14:paraId="24BDDB40" w14:textId="77777777" w:rsidR="008F356C" w:rsidRDefault="00000000" w:rsidP="006D7FD4">
      <w:pPr>
        <w:pStyle w:val="a3"/>
        <w:ind w:left="6236" w:right="139" w:firstLine="1874"/>
        <w:jc w:val="right"/>
      </w:pPr>
      <w:r>
        <w:rPr>
          <w:spacing w:val="-2"/>
        </w:rPr>
        <w:t xml:space="preserve">Проверил: </w:t>
      </w:r>
      <w:proofErr w:type="spellStart"/>
      <w:r>
        <w:t>Ст.пр</w:t>
      </w:r>
      <w:proofErr w:type="spellEnd"/>
      <w:r>
        <w:t>.</w:t>
      </w:r>
      <w:r>
        <w:rPr>
          <w:spacing w:val="-16"/>
        </w:rPr>
        <w:t xml:space="preserve"> </w:t>
      </w:r>
      <w:r>
        <w:t>Скоробогатов</w:t>
      </w:r>
      <w:r>
        <w:rPr>
          <w:spacing w:val="-15"/>
        </w:rPr>
        <w:t xml:space="preserve"> </w:t>
      </w:r>
      <w:proofErr w:type="gramStart"/>
      <w:r>
        <w:rPr>
          <w:spacing w:val="-4"/>
        </w:rPr>
        <w:t>Р.Ю.</w:t>
      </w:r>
      <w:proofErr w:type="gramEnd"/>
    </w:p>
    <w:p w14:paraId="2290FB12" w14:textId="77777777" w:rsidR="008F356C" w:rsidRDefault="008F356C">
      <w:pPr>
        <w:pStyle w:val="a3"/>
      </w:pPr>
    </w:p>
    <w:p w14:paraId="2EFCACB2" w14:textId="77777777" w:rsidR="008F356C" w:rsidRDefault="008F356C">
      <w:pPr>
        <w:pStyle w:val="a3"/>
      </w:pPr>
    </w:p>
    <w:p w14:paraId="2E79E342" w14:textId="77777777" w:rsidR="008F356C" w:rsidRDefault="008F356C">
      <w:pPr>
        <w:pStyle w:val="a3"/>
      </w:pPr>
    </w:p>
    <w:p w14:paraId="15103678" w14:textId="77777777" w:rsidR="008F356C" w:rsidRDefault="008F356C">
      <w:pPr>
        <w:pStyle w:val="a3"/>
      </w:pPr>
    </w:p>
    <w:p w14:paraId="2A0644C1" w14:textId="77777777" w:rsidR="008F356C" w:rsidRDefault="008F356C">
      <w:pPr>
        <w:pStyle w:val="a3"/>
      </w:pPr>
    </w:p>
    <w:p w14:paraId="4D886B91" w14:textId="77777777" w:rsidR="008F356C" w:rsidRDefault="008F356C">
      <w:pPr>
        <w:pStyle w:val="a3"/>
      </w:pPr>
    </w:p>
    <w:p w14:paraId="05937026" w14:textId="77777777" w:rsidR="008F356C" w:rsidRDefault="008F356C">
      <w:pPr>
        <w:pStyle w:val="a3"/>
      </w:pPr>
    </w:p>
    <w:p w14:paraId="04420673" w14:textId="77777777" w:rsidR="008F356C" w:rsidRDefault="008F356C">
      <w:pPr>
        <w:pStyle w:val="a3"/>
      </w:pPr>
    </w:p>
    <w:p w14:paraId="73FE166F" w14:textId="77777777" w:rsidR="008F356C" w:rsidRDefault="008F356C">
      <w:pPr>
        <w:pStyle w:val="a3"/>
      </w:pPr>
    </w:p>
    <w:p w14:paraId="75AF840D" w14:textId="77777777" w:rsidR="008F356C" w:rsidRDefault="008F356C">
      <w:pPr>
        <w:pStyle w:val="a3"/>
      </w:pPr>
    </w:p>
    <w:p w14:paraId="6969DDEE" w14:textId="77777777" w:rsidR="008F356C" w:rsidRDefault="008F356C">
      <w:pPr>
        <w:pStyle w:val="a3"/>
      </w:pPr>
    </w:p>
    <w:p w14:paraId="1D73F35E" w14:textId="77777777" w:rsidR="008F356C" w:rsidRDefault="008F356C">
      <w:pPr>
        <w:pStyle w:val="a3"/>
        <w:spacing w:before="154"/>
      </w:pPr>
    </w:p>
    <w:p w14:paraId="044C12F3" w14:textId="77777777" w:rsidR="008F356C" w:rsidRDefault="00000000">
      <w:pPr>
        <w:pStyle w:val="a3"/>
        <w:ind w:left="3" w:right="141"/>
        <w:jc w:val="center"/>
      </w:pPr>
      <w:r>
        <w:t>Новосибирск</w:t>
      </w:r>
      <w:r>
        <w:rPr>
          <w:spacing w:val="-13"/>
        </w:rPr>
        <w:t xml:space="preserve"> </w:t>
      </w:r>
      <w:r>
        <w:t>2024</w:t>
      </w:r>
      <w:r>
        <w:rPr>
          <w:spacing w:val="-10"/>
        </w:rPr>
        <w:t xml:space="preserve"> </w:t>
      </w:r>
      <w:r>
        <w:rPr>
          <w:spacing w:val="-5"/>
        </w:rPr>
        <w:t>г.</w:t>
      </w:r>
    </w:p>
    <w:p w14:paraId="757FB7C9" w14:textId="77777777" w:rsidR="008F356C" w:rsidRDefault="008F356C">
      <w:pPr>
        <w:pStyle w:val="a3"/>
        <w:jc w:val="center"/>
        <w:sectPr w:rsidR="008F356C">
          <w:type w:val="continuous"/>
          <w:pgSz w:w="11910" w:h="16840"/>
          <w:pgMar w:top="1040" w:right="708" w:bottom="280" w:left="1700" w:header="720" w:footer="720" w:gutter="0"/>
          <w:cols w:space="720"/>
        </w:sectPr>
      </w:pPr>
    </w:p>
    <w:p w14:paraId="3FBA8D1C" w14:textId="77777777" w:rsidR="008F356C" w:rsidRDefault="00000000">
      <w:pPr>
        <w:spacing w:before="75"/>
        <w:ind w:right="139"/>
        <w:jc w:val="center"/>
        <w:rPr>
          <w:b/>
          <w:sz w:val="28"/>
        </w:rPr>
      </w:pPr>
      <w:r>
        <w:rPr>
          <w:b/>
          <w:spacing w:val="-2"/>
          <w:sz w:val="28"/>
        </w:rPr>
        <w:lastRenderedPageBreak/>
        <w:t>СОДЕРЖАНИЕ</w:t>
      </w:r>
    </w:p>
    <w:sdt>
      <w:sdtPr>
        <w:rPr>
          <w:sz w:val="22"/>
          <w:szCs w:val="22"/>
        </w:rPr>
        <w:id w:val="-1690676175"/>
        <w:docPartObj>
          <w:docPartGallery w:val="Table of Contents"/>
          <w:docPartUnique/>
        </w:docPartObj>
      </w:sdtPr>
      <w:sdtContent>
        <w:p w14:paraId="6A616E08" w14:textId="1A8B6409" w:rsidR="004919F7" w:rsidRDefault="00000000">
          <w:pPr>
            <w:pStyle w:val="10"/>
            <w:tabs>
              <w:tab w:val="right" w:leader="dot" w:pos="949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Toc185518834" w:history="1">
            <w:r w:rsidR="004919F7" w:rsidRPr="00E40D78">
              <w:rPr>
                <w:rStyle w:val="a5"/>
                <w:noProof/>
                <w:spacing w:val="-2"/>
              </w:rPr>
              <w:t>ВВЕДЕНИЕ</w:t>
            </w:r>
            <w:r w:rsidR="004919F7">
              <w:rPr>
                <w:noProof/>
                <w:webHidden/>
              </w:rPr>
              <w:tab/>
            </w:r>
            <w:r w:rsidR="004919F7">
              <w:rPr>
                <w:noProof/>
                <w:webHidden/>
              </w:rPr>
              <w:fldChar w:fldCharType="begin"/>
            </w:r>
            <w:r w:rsidR="004919F7">
              <w:rPr>
                <w:noProof/>
                <w:webHidden/>
              </w:rPr>
              <w:instrText xml:space="preserve"> PAGEREF _Toc185518834 \h </w:instrText>
            </w:r>
            <w:r w:rsidR="004919F7">
              <w:rPr>
                <w:noProof/>
                <w:webHidden/>
              </w:rPr>
            </w:r>
            <w:r w:rsidR="004919F7">
              <w:rPr>
                <w:noProof/>
                <w:webHidden/>
              </w:rPr>
              <w:fldChar w:fldCharType="separate"/>
            </w:r>
            <w:r w:rsidR="004919F7">
              <w:rPr>
                <w:noProof/>
                <w:webHidden/>
              </w:rPr>
              <w:t>3</w:t>
            </w:r>
            <w:r w:rsidR="004919F7">
              <w:rPr>
                <w:noProof/>
                <w:webHidden/>
              </w:rPr>
              <w:fldChar w:fldCharType="end"/>
            </w:r>
          </w:hyperlink>
        </w:p>
        <w:p w14:paraId="36C72596" w14:textId="63EE1F8E" w:rsidR="004919F7" w:rsidRDefault="004919F7">
          <w:pPr>
            <w:pStyle w:val="10"/>
            <w:tabs>
              <w:tab w:val="left" w:pos="960"/>
              <w:tab w:val="right" w:leader="dot" w:pos="949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518835" w:history="1">
            <w:r w:rsidRPr="00E40D78">
              <w:rPr>
                <w:rStyle w:val="a5"/>
                <w:noProof/>
                <w:w w:val="99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E40D78">
              <w:rPr>
                <w:rStyle w:val="a5"/>
                <w:noProof/>
              </w:rPr>
              <w:t>Описание</w:t>
            </w:r>
            <w:r w:rsidRPr="00E40D78">
              <w:rPr>
                <w:rStyle w:val="a5"/>
                <w:noProof/>
                <w:spacing w:val="-16"/>
              </w:rPr>
              <w:t xml:space="preserve"> </w:t>
            </w:r>
            <w:r w:rsidRPr="00E40D78">
              <w:rPr>
                <w:rStyle w:val="a5"/>
                <w:noProof/>
              </w:rPr>
              <w:t>работы,</w:t>
            </w:r>
            <w:r w:rsidRPr="00E40D78">
              <w:rPr>
                <w:rStyle w:val="a5"/>
                <w:noProof/>
                <w:spacing w:val="-15"/>
              </w:rPr>
              <w:t xml:space="preserve"> </w:t>
            </w:r>
            <w:r w:rsidRPr="00E40D78">
              <w:rPr>
                <w:rStyle w:val="a5"/>
                <w:noProof/>
                <w:spacing w:val="-2"/>
              </w:rPr>
              <w:t>концепция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9CEED" w14:textId="0BBBE9E3" w:rsidR="004919F7" w:rsidRDefault="004919F7">
          <w:pPr>
            <w:pStyle w:val="10"/>
            <w:tabs>
              <w:tab w:val="left" w:pos="960"/>
              <w:tab w:val="right" w:leader="dot" w:pos="949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518836" w:history="1">
            <w:r w:rsidRPr="00E40D78">
              <w:rPr>
                <w:rStyle w:val="a5"/>
                <w:noProof/>
                <w:w w:val="99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E40D78">
              <w:rPr>
                <w:rStyle w:val="a5"/>
                <w:noProof/>
              </w:rPr>
              <w:t>Ход</w:t>
            </w:r>
            <w:r w:rsidRPr="00E40D78">
              <w:rPr>
                <w:rStyle w:val="a5"/>
                <w:noProof/>
                <w:spacing w:val="-10"/>
              </w:rPr>
              <w:t xml:space="preserve"> </w:t>
            </w:r>
            <w:r w:rsidRPr="00E40D78">
              <w:rPr>
                <w:rStyle w:val="a5"/>
                <w:noProof/>
              </w:rPr>
              <w:t>работы</w:t>
            </w:r>
            <w:r w:rsidRPr="00E40D78">
              <w:rPr>
                <w:rStyle w:val="a5"/>
                <w:noProof/>
                <w:spacing w:val="-9"/>
              </w:rPr>
              <w:t xml:space="preserve"> </w:t>
            </w:r>
            <w:r w:rsidRPr="00E40D78">
              <w:rPr>
                <w:rStyle w:val="a5"/>
                <w:noProof/>
              </w:rPr>
              <w:t>и</w:t>
            </w:r>
            <w:r w:rsidRPr="00E40D78">
              <w:rPr>
                <w:rStyle w:val="a5"/>
                <w:noProof/>
                <w:spacing w:val="-9"/>
              </w:rPr>
              <w:t xml:space="preserve"> </w:t>
            </w:r>
            <w:r w:rsidRPr="00E40D78">
              <w:rPr>
                <w:rStyle w:val="a5"/>
                <w:noProof/>
              </w:rPr>
              <w:t>используемые</w:t>
            </w:r>
            <w:r w:rsidRPr="00E40D78">
              <w:rPr>
                <w:rStyle w:val="a5"/>
                <w:noProof/>
                <w:spacing w:val="-9"/>
              </w:rPr>
              <w:t xml:space="preserve"> </w:t>
            </w:r>
            <w:r w:rsidRPr="00E40D78">
              <w:rPr>
                <w:rStyle w:val="a5"/>
                <w:noProof/>
                <w:spacing w:val="-2"/>
              </w:rPr>
              <w:t>инструменты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40EFF" w14:textId="6788C22A" w:rsidR="004919F7" w:rsidRDefault="004919F7">
          <w:pPr>
            <w:pStyle w:val="10"/>
            <w:tabs>
              <w:tab w:val="right" w:leader="dot" w:pos="949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518837" w:history="1">
            <w:r w:rsidRPr="00E40D78">
              <w:rPr>
                <w:rStyle w:val="a5"/>
                <w:noProof/>
                <w:spacing w:val="-2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48ECD" w14:textId="17402F9F" w:rsidR="008F356C" w:rsidRDefault="00000000">
          <w:r>
            <w:fldChar w:fldCharType="end"/>
          </w:r>
        </w:p>
      </w:sdtContent>
    </w:sdt>
    <w:p w14:paraId="5FA7173A" w14:textId="77777777" w:rsidR="008F356C" w:rsidRDefault="008F356C">
      <w:pPr>
        <w:sectPr w:rsidR="008F356C">
          <w:footerReference w:type="default" r:id="rId7"/>
          <w:pgSz w:w="11910" w:h="16840"/>
          <w:pgMar w:top="1040" w:right="708" w:bottom="1180" w:left="1700" w:header="0" w:footer="999" w:gutter="0"/>
          <w:pgNumType w:start="2"/>
          <w:cols w:space="720"/>
        </w:sectPr>
      </w:pPr>
    </w:p>
    <w:p w14:paraId="2832F439" w14:textId="77777777" w:rsidR="008F356C" w:rsidRDefault="00000000">
      <w:pPr>
        <w:pStyle w:val="1"/>
      </w:pPr>
      <w:bookmarkStart w:id="0" w:name="_Toc185518834"/>
      <w:r>
        <w:rPr>
          <w:spacing w:val="-2"/>
        </w:rPr>
        <w:lastRenderedPageBreak/>
        <w:t>ВВЕДЕНИЕ</w:t>
      </w:r>
      <w:bookmarkEnd w:id="0"/>
    </w:p>
    <w:p w14:paraId="45CFF49D" w14:textId="77777777" w:rsidR="008F356C" w:rsidRDefault="008F356C">
      <w:pPr>
        <w:pStyle w:val="a3"/>
        <w:spacing w:before="1"/>
        <w:rPr>
          <w:b/>
        </w:rPr>
      </w:pPr>
    </w:p>
    <w:p w14:paraId="55E816EE" w14:textId="77777777" w:rsidR="008F356C" w:rsidRDefault="00000000">
      <w:pPr>
        <w:pStyle w:val="a3"/>
        <w:ind w:left="1" w:right="139" w:firstLine="709"/>
        <w:jc w:val="both"/>
      </w:pPr>
      <w:r>
        <w:t>Реклама</w:t>
      </w:r>
      <w:r>
        <w:rPr>
          <w:spacing w:val="-18"/>
        </w:rPr>
        <w:t xml:space="preserve"> </w:t>
      </w:r>
      <w:r>
        <w:t>сегодня</w:t>
      </w:r>
      <w:r>
        <w:rPr>
          <w:spacing w:val="-17"/>
        </w:rPr>
        <w:t xml:space="preserve"> </w:t>
      </w:r>
      <w:r>
        <w:t>представляет</w:t>
      </w:r>
      <w:r>
        <w:rPr>
          <w:spacing w:val="-18"/>
        </w:rPr>
        <w:t xml:space="preserve"> </w:t>
      </w:r>
      <w:r>
        <w:t>собой</w:t>
      </w:r>
      <w:r>
        <w:rPr>
          <w:spacing w:val="-17"/>
        </w:rPr>
        <w:t xml:space="preserve"> </w:t>
      </w:r>
      <w:r>
        <w:t>не</w:t>
      </w:r>
      <w:r>
        <w:rPr>
          <w:spacing w:val="-18"/>
        </w:rPr>
        <w:t xml:space="preserve"> </w:t>
      </w:r>
      <w:r>
        <w:t>только</w:t>
      </w:r>
      <w:r>
        <w:rPr>
          <w:spacing w:val="-17"/>
        </w:rPr>
        <w:t xml:space="preserve"> </w:t>
      </w:r>
      <w:r>
        <w:t>инструмент</w:t>
      </w:r>
      <w:r>
        <w:rPr>
          <w:spacing w:val="-18"/>
        </w:rPr>
        <w:t xml:space="preserve"> </w:t>
      </w:r>
      <w:r>
        <w:t>продвижения товаров, но и форму искусства, которая сочетает в себе креативность и передовые технологии. Одной из ключевых программ для создания высококачественного</w:t>
      </w:r>
      <w:r>
        <w:rPr>
          <w:spacing w:val="-1"/>
        </w:rPr>
        <w:t xml:space="preserve"> </w:t>
      </w:r>
      <w:r>
        <w:t>визуального</w:t>
      </w:r>
      <w:r>
        <w:rPr>
          <w:spacing w:val="-1"/>
        </w:rPr>
        <w:t xml:space="preserve"> </w:t>
      </w:r>
      <w:r>
        <w:t>контента</w:t>
      </w:r>
      <w:r>
        <w:rPr>
          <w:spacing w:val="-1"/>
        </w:rPr>
        <w:t xml:space="preserve"> </w:t>
      </w:r>
      <w:r>
        <w:t>является</w:t>
      </w:r>
      <w:r>
        <w:rPr>
          <w:spacing w:val="-1"/>
        </w:rPr>
        <w:t xml:space="preserve"> </w:t>
      </w:r>
      <w:r>
        <w:t xml:space="preserve">Adobe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Effects</w:t>
      </w:r>
      <w:proofErr w:type="spellEnd"/>
      <w:r>
        <w:t>. Она предоставляет широкий набор инструментов для создания анимации, обработки видео и визуальных эффектов, что делает её стандартом в индустрии цифровой рекламы.</w:t>
      </w:r>
    </w:p>
    <w:p w14:paraId="43C497E1" w14:textId="0D14A1F0" w:rsidR="008F356C" w:rsidRDefault="00000000">
      <w:pPr>
        <w:pStyle w:val="a3"/>
        <w:ind w:left="1" w:right="140" w:firstLine="709"/>
        <w:jc w:val="both"/>
      </w:pPr>
      <w:r>
        <w:t xml:space="preserve">Данная курсовая работа посвящена созданию рекламного ролика </w:t>
      </w:r>
      <w:r w:rsidR="003528AF" w:rsidRPr="003528AF">
        <w:t>курсов по разработке игр</w:t>
      </w:r>
      <w:r>
        <w:rPr>
          <w:spacing w:val="-11"/>
        </w:rPr>
        <w:t xml:space="preserve"> </w:t>
      </w:r>
      <w:r>
        <w:t>с</w:t>
      </w:r>
      <w:r>
        <w:rPr>
          <w:spacing w:val="-13"/>
        </w:rPr>
        <w:t xml:space="preserve"> </w:t>
      </w:r>
      <w:r>
        <w:t>использованием</w:t>
      </w:r>
      <w:r>
        <w:rPr>
          <w:spacing w:val="-12"/>
        </w:rPr>
        <w:t xml:space="preserve"> </w:t>
      </w:r>
      <w:r>
        <w:t>Adobe</w:t>
      </w:r>
      <w:r>
        <w:rPr>
          <w:spacing w:val="-12"/>
        </w:rPr>
        <w:t xml:space="preserve"> </w:t>
      </w:r>
      <w:proofErr w:type="spellStart"/>
      <w:r>
        <w:t>After</w:t>
      </w:r>
      <w:proofErr w:type="spellEnd"/>
      <w:r>
        <w:rPr>
          <w:spacing w:val="-12"/>
        </w:rPr>
        <w:t xml:space="preserve"> </w:t>
      </w:r>
      <w:proofErr w:type="spellStart"/>
      <w:r>
        <w:t>Effects</w:t>
      </w:r>
      <w:proofErr w:type="spellEnd"/>
      <w:r>
        <w:t>.</w:t>
      </w:r>
      <w:r>
        <w:rPr>
          <w:spacing w:val="-11"/>
        </w:rPr>
        <w:t xml:space="preserve"> </w:t>
      </w:r>
      <w:r>
        <w:t>Этот</w:t>
      </w:r>
      <w:r>
        <w:rPr>
          <w:spacing w:val="-10"/>
        </w:rPr>
        <w:t xml:space="preserve"> </w:t>
      </w:r>
      <w:r>
        <w:t>ролик</w:t>
      </w:r>
      <w:r>
        <w:rPr>
          <w:spacing w:val="-12"/>
        </w:rPr>
        <w:t xml:space="preserve"> </w:t>
      </w:r>
      <w:r>
        <w:t>должен</w:t>
      </w:r>
      <w:r>
        <w:rPr>
          <w:spacing w:val="-11"/>
        </w:rPr>
        <w:t xml:space="preserve"> </w:t>
      </w:r>
      <w:r>
        <w:t>опис</w:t>
      </w:r>
      <w:r w:rsidR="003528AF">
        <w:t>ать</w:t>
      </w:r>
      <w:r>
        <w:t xml:space="preserve"> </w:t>
      </w:r>
      <w:r w:rsidR="003528AF">
        <w:t>направленность курса и привлечь людей присоединится к курсу.</w:t>
      </w:r>
    </w:p>
    <w:p w14:paraId="68037066" w14:textId="77777777" w:rsidR="008F356C" w:rsidRDefault="00000000">
      <w:pPr>
        <w:pStyle w:val="a3"/>
        <w:ind w:left="1" w:right="140" w:firstLine="709"/>
        <w:jc w:val="both"/>
      </w:pPr>
      <w:r>
        <w:t xml:space="preserve">В рамках работы рассмотрены этапы создания рекламного ролика: от разработки концепции до реализации визуальных эффектов в Adobe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Effects</w:t>
      </w:r>
      <w:proofErr w:type="spellEnd"/>
      <w:r>
        <w:t xml:space="preserve">. Основное внимание уделяется изучению функционала программы, её возможностей для работы с анимацией, цветокоррекцией и </w:t>
      </w:r>
      <w:proofErr w:type="spellStart"/>
      <w:r>
        <w:t>композитингом</w:t>
      </w:r>
      <w:proofErr w:type="spellEnd"/>
      <w:r>
        <w:t xml:space="preserve">. Целью работы является демонстрация потенциала Adobe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Effects</w:t>
      </w:r>
      <w:proofErr w:type="spellEnd"/>
      <w:r>
        <w:t xml:space="preserve"> в создании рекламного контента и развитие практических навыков работы с данной программой.</w:t>
      </w:r>
    </w:p>
    <w:p w14:paraId="66FBD4D7" w14:textId="77777777" w:rsidR="008F356C" w:rsidRDefault="00000000">
      <w:pPr>
        <w:pStyle w:val="a3"/>
        <w:ind w:left="1" w:right="143" w:firstLine="709"/>
        <w:jc w:val="both"/>
      </w:pPr>
      <w:r>
        <w:t>Результатом выполнения курсовой работы станет рекламный ролик, отражающий основные принципы и подходы к созданию визуально впечатляющего контента с использованием современных технологий обработки информации.</w:t>
      </w:r>
    </w:p>
    <w:p w14:paraId="66212980" w14:textId="77777777" w:rsidR="008F356C" w:rsidRDefault="008F356C">
      <w:pPr>
        <w:pStyle w:val="a3"/>
        <w:jc w:val="both"/>
        <w:sectPr w:rsidR="008F356C">
          <w:pgSz w:w="11910" w:h="16840"/>
          <w:pgMar w:top="1040" w:right="708" w:bottom="1180" w:left="1700" w:header="0" w:footer="999" w:gutter="0"/>
          <w:cols w:space="720"/>
        </w:sectPr>
      </w:pPr>
    </w:p>
    <w:p w14:paraId="2141F4D6" w14:textId="77777777" w:rsidR="008F356C" w:rsidRDefault="00000000">
      <w:pPr>
        <w:pStyle w:val="1"/>
        <w:numPr>
          <w:ilvl w:val="0"/>
          <w:numId w:val="1"/>
        </w:numPr>
        <w:tabs>
          <w:tab w:val="left" w:pos="1417"/>
        </w:tabs>
        <w:ind w:left="1417" w:right="0" w:hanging="707"/>
      </w:pPr>
      <w:bookmarkStart w:id="1" w:name="_Toc185518835"/>
      <w:r>
        <w:lastRenderedPageBreak/>
        <w:t>Описание</w:t>
      </w:r>
      <w:r>
        <w:rPr>
          <w:spacing w:val="-16"/>
        </w:rPr>
        <w:t xml:space="preserve"> </w:t>
      </w:r>
      <w:r>
        <w:t>работы,</w:t>
      </w:r>
      <w:r>
        <w:rPr>
          <w:spacing w:val="-15"/>
        </w:rPr>
        <w:t xml:space="preserve"> </w:t>
      </w:r>
      <w:r>
        <w:rPr>
          <w:spacing w:val="-2"/>
        </w:rPr>
        <w:t>концепция</w:t>
      </w:r>
      <w:bookmarkEnd w:id="1"/>
    </w:p>
    <w:p w14:paraId="7A5A6757" w14:textId="77777777" w:rsidR="008F356C" w:rsidRDefault="008F356C">
      <w:pPr>
        <w:pStyle w:val="a3"/>
        <w:spacing w:before="1"/>
        <w:rPr>
          <w:b/>
        </w:rPr>
      </w:pPr>
    </w:p>
    <w:p w14:paraId="793B7E3F" w14:textId="3BC47373" w:rsidR="008F356C" w:rsidRDefault="00000000">
      <w:pPr>
        <w:pStyle w:val="a3"/>
        <w:ind w:left="1" w:right="139" w:firstLine="705"/>
        <w:jc w:val="both"/>
      </w:pPr>
      <w:r>
        <w:t>Создание работы начато с подбора референс</w:t>
      </w:r>
      <w:r w:rsidR="003528AF">
        <w:t>ов</w:t>
      </w:r>
      <w:r>
        <w:t xml:space="preserve"> для выполнения работы. Для основы взят</w:t>
      </w:r>
      <w:r w:rsidR="003528AF">
        <w:t>ы</w:t>
      </w:r>
      <w:r>
        <w:t xml:space="preserve"> </w:t>
      </w:r>
      <w:r w:rsidR="003528AF">
        <w:t>несколько роликов с курсами для разработчиков различной направленности,</w:t>
      </w:r>
      <w:r>
        <w:t xml:space="preserve"> </w:t>
      </w:r>
      <w:r w:rsidR="003528AF">
        <w:t>взяты некоторые идеи из них и объединены в один ролик. Найдены 3</w:t>
      </w:r>
      <w:r w:rsidR="003528AF">
        <w:rPr>
          <w:lang w:val="en-US"/>
        </w:rPr>
        <w:t>D</w:t>
      </w:r>
      <w:r w:rsidR="003528AF" w:rsidRPr="003528AF">
        <w:t xml:space="preserve"> </w:t>
      </w:r>
      <w:r w:rsidR="003528AF">
        <w:t>модели логотипов программ, с которыми происходит работа на курсе</w:t>
      </w:r>
      <w:r w:rsidR="00117816">
        <w:t xml:space="preserve">, и модель </w:t>
      </w:r>
      <w:r w:rsidR="00F774BB">
        <w:t xml:space="preserve">космического </w:t>
      </w:r>
      <w:r w:rsidR="00117816">
        <w:t>корабля для концовки ролика</w:t>
      </w:r>
      <w:r>
        <w:t>.</w:t>
      </w:r>
    </w:p>
    <w:p w14:paraId="7A672AA6" w14:textId="4EF70BE3" w:rsidR="008F356C" w:rsidRDefault="003528AF">
      <w:pPr>
        <w:pStyle w:val="a3"/>
        <w:ind w:left="1" w:right="143" w:firstLine="705"/>
        <w:jc w:val="both"/>
      </w:pPr>
      <w:r>
        <w:t xml:space="preserve">В качестве музыки для ролика взята композиция </w:t>
      </w:r>
      <w:proofErr w:type="spellStart"/>
      <w:r w:rsidRPr="003528AF">
        <w:t>bear</w:t>
      </w:r>
      <w:proofErr w:type="spellEnd"/>
      <w:r w:rsidRPr="003528AF">
        <w:t xml:space="preserve"> </w:t>
      </w:r>
      <w:proofErr w:type="spellStart"/>
      <w:r w:rsidRPr="003528AF">
        <w:t>bear</w:t>
      </w:r>
      <w:proofErr w:type="spellEnd"/>
      <w:r w:rsidRPr="003528AF">
        <w:t xml:space="preserve"> </w:t>
      </w:r>
      <w:proofErr w:type="spellStart"/>
      <w:r w:rsidRPr="003528AF">
        <w:t>and</w:t>
      </w:r>
      <w:proofErr w:type="spellEnd"/>
      <w:r w:rsidRPr="003528AF">
        <w:t xml:space="preserve"> </w:t>
      </w:r>
      <w:proofErr w:type="spellStart"/>
      <w:r w:rsidRPr="003528AF">
        <w:t>friends</w:t>
      </w:r>
      <w:proofErr w:type="spellEnd"/>
      <w:r w:rsidRPr="003528AF">
        <w:t xml:space="preserve"> — PHONK SONATA</w:t>
      </w:r>
      <w:r w:rsidR="00117816">
        <w:t>, так как она хорошо звучит и подходит под композицию ролика.</w:t>
      </w:r>
    </w:p>
    <w:p w14:paraId="62DC1492" w14:textId="77777777" w:rsidR="008F356C" w:rsidRDefault="008F356C">
      <w:pPr>
        <w:pStyle w:val="a3"/>
        <w:jc w:val="both"/>
        <w:sectPr w:rsidR="008F356C">
          <w:pgSz w:w="11910" w:h="16840"/>
          <w:pgMar w:top="1040" w:right="708" w:bottom="1180" w:left="1700" w:header="0" w:footer="999" w:gutter="0"/>
          <w:cols w:space="720"/>
        </w:sectPr>
      </w:pPr>
    </w:p>
    <w:p w14:paraId="300DFF07" w14:textId="77777777" w:rsidR="008F356C" w:rsidRDefault="00000000">
      <w:pPr>
        <w:pStyle w:val="1"/>
        <w:numPr>
          <w:ilvl w:val="0"/>
          <w:numId w:val="1"/>
        </w:numPr>
        <w:tabs>
          <w:tab w:val="left" w:pos="1417"/>
        </w:tabs>
        <w:ind w:left="1417" w:right="0" w:hanging="706"/>
      </w:pPr>
      <w:bookmarkStart w:id="2" w:name="_Toc185518836"/>
      <w:r>
        <w:lastRenderedPageBreak/>
        <w:t>Ход</w:t>
      </w:r>
      <w:r>
        <w:rPr>
          <w:spacing w:val="-10"/>
        </w:rPr>
        <w:t xml:space="preserve"> </w:t>
      </w:r>
      <w:r>
        <w:t>работы</w:t>
      </w:r>
      <w:r>
        <w:rPr>
          <w:spacing w:val="-9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используемые</w:t>
      </w:r>
      <w:r>
        <w:rPr>
          <w:spacing w:val="-9"/>
        </w:rPr>
        <w:t xml:space="preserve"> </w:t>
      </w:r>
      <w:r>
        <w:rPr>
          <w:spacing w:val="-2"/>
        </w:rPr>
        <w:t>инструменты</w:t>
      </w:r>
      <w:bookmarkEnd w:id="2"/>
    </w:p>
    <w:p w14:paraId="23FD8F27" w14:textId="77777777" w:rsidR="008F356C" w:rsidRDefault="008F356C">
      <w:pPr>
        <w:pStyle w:val="a3"/>
        <w:spacing w:before="1"/>
        <w:rPr>
          <w:b/>
        </w:rPr>
      </w:pPr>
    </w:p>
    <w:p w14:paraId="51699C51" w14:textId="4478BE57" w:rsidR="008F356C" w:rsidRDefault="00000000" w:rsidP="00F774BB">
      <w:pPr>
        <w:pStyle w:val="a3"/>
        <w:ind w:left="1" w:firstLine="709"/>
        <w:jc w:val="both"/>
      </w:pPr>
      <w:r>
        <w:t xml:space="preserve">Первоначально создана композиция </w:t>
      </w:r>
      <w:r w:rsidR="00117816">
        <w:t>вступления, выбрано изображение заднего фона, создана анимация текста и фона, некоторым словам создана тень с помощью эффекта Тень (</w:t>
      </w:r>
      <w:r>
        <w:t>рисунок 1).</w:t>
      </w:r>
    </w:p>
    <w:p w14:paraId="5B9E9E66" w14:textId="30BE391A" w:rsidR="008F356C" w:rsidRDefault="00117816">
      <w:pPr>
        <w:pStyle w:val="a3"/>
        <w:spacing w:before="68"/>
        <w:rPr>
          <w:sz w:val="20"/>
        </w:rPr>
      </w:pPr>
      <w:r>
        <w:rPr>
          <w:noProof/>
        </w:rPr>
        <w:drawing>
          <wp:inline distT="0" distB="0" distL="0" distR="0" wp14:anchorId="0CA158A4" wp14:editId="73738BA8">
            <wp:extent cx="6033770" cy="3390265"/>
            <wp:effectExtent l="0" t="0" r="5080" b="635"/>
            <wp:docPr id="1724023452" name="Рисунок 1" descr="Изображение выглядит как Графика, графический дизайн, Шрифт, плак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23452" name="Рисунок 1" descr="Изображение выглядит как Графика, графический дизайн, Шрифт, плака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9A20" w14:textId="77777777" w:rsidR="008F356C" w:rsidRDefault="00000000">
      <w:pPr>
        <w:pStyle w:val="a3"/>
        <w:ind w:left="3" w:right="141"/>
        <w:jc w:val="center"/>
      </w:pPr>
      <w:r>
        <w:rPr>
          <w:spacing w:val="-5"/>
        </w:rPr>
        <w:t>а)</w:t>
      </w:r>
    </w:p>
    <w:p w14:paraId="1038AD1F" w14:textId="34F4C378" w:rsidR="008F356C" w:rsidRDefault="00117816" w:rsidP="00117816">
      <w:pPr>
        <w:pStyle w:val="a3"/>
        <w:spacing w:before="67"/>
        <w:jc w:val="center"/>
        <w:rPr>
          <w:sz w:val="20"/>
        </w:rPr>
      </w:pPr>
      <w:r>
        <w:rPr>
          <w:noProof/>
        </w:rPr>
        <w:drawing>
          <wp:inline distT="0" distB="0" distL="0" distR="0" wp14:anchorId="4E1E78AF" wp14:editId="6F5E9820">
            <wp:extent cx="3790950" cy="1971675"/>
            <wp:effectExtent l="0" t="0" r="0" b="9525"/>
            <wp:docPr id="1239656936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56936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3C86" w14:textId="77777777" w:rsidR="008F356C" w:rsidRDefault="00000000">
      <w:pPr>
        <w:pStyle w:val="a3"/>
        <w:spacing w:before="3" w:line="322" w:lineRule="exact"/>
        <w:ind w:left="6" w:right="141"/>
        <w:jc w:val="center"/>
      </w:pPr>
      <w:r>
        <w:rPr>
          <w:spacing w:val="-5"/>
        </w:rPr>
        <w:t>б)</w:t>
      </w:r>
    </w:p>
    <w:p w14:paraId="58DB2FFB" w14:textId="0B16AF05" w:rsidR="00117816" w:rsidRDefault="00000000" w:rsidP="00F774BB">
      <w:pPr>
        <w:pStyle w:val="a3"/>
        <w:ind w:left="709" w:right="181" w:hanging="17"/>
        <w:jc w:val="both"/>
      </w:pPr>
      <w:r>
        <w:t>Рисунок</w:t>
      </w:r>
      <w:r>
        <w:rPr>
          <w:spacing w:val="-4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Частицы:</w:t>
      </w:r>
      <w:r>
        <w:rPr>
          <w:spacing w:val="-4"/>
        </w:rPr>
        <w:t xml:space="preserve"> </w:t>
      </w:r>
      <w:r>
        <w:t>а)</w:t>
      </w:r>
      <w:r>
        <w:rPr>
          <w:spacing w:val="-4"/>
        </w:rPr>
        <w:t xml:space="preserve"> </w:t>
      </w:r>
      <w:r w:rsidR="00F774BB">
        <w:t>Сцена вступления</w:t>
      </w:r>
      <w:r>
        <w:t>;</w:t>
      </w:r>
      <w:r>
        <w:rPr>
          <w:spacing w:val="-4"/>
        </w:rPr>
        <w:t xml:space="preserve"> </w:t>
      </w:r>
      <w:r>
        <w:t>б)</w:t>
      </w:r>
      <w:r>
        <w:rPr>
          <w:spacing w:val="-2"/>
        </w:rPr>
        <w:t xml:space="preserve"> </w:t>
      </w:r>
      <w:r w:rsidR="00117816">
        <w:t>Настройки</w:t>
      </w:r>
      <w:r w:rsidR="00F774BB">
        <w:t xml:space="preserve"> </w:t>
      </w:r>
      <w:r w:rsidR="00117816">
        <w:t xml:space="preserve">эффекта </w:t>
      </w:r>
      <w:r w:rsidR="00F774BB">
        <w:t>Т</w:t>
      </w:r>
      <w:r w:rsidR="00117816">
        <w:t>ень</w:t>
      </w:r>
      <w:r>
        <w:t xml:space="preserve"> </w:t>
      </w:r>
    </w:p>
    <w:p w14:paraId="6DC2D592" w14:textId="77777777" w:rsidR="00117816" w:rsidRDefault="00117816" w:rsidP="00117816">
      <w:pPr>
        <w:pStyle w:val="a3"/>
        <w:ind w:left="709" w:right="181" w:hanging="17"/>
      </w:pPr>
    </w:p>
    <w:p w14:paraId="2C5CDEB6" w14:textId="6FBA4594" w:rsidR="008F356C" w:rsidRDefault="00000000" w:rsidP="00F774BB">
      <w:pPr>
        <w:pStyle w:val="a3"/>
        <w:ind w:left="720" w:right="181" w:firstLine="720"/>
        <w:jc w:val="both"/>
      </w:pPr>
      <w:r>
        <w:t xml:space="preserve">Далее </w:t>
      </w:r>
      <w:r w:rsidR="00117816">
        <w:t>в сцену добавлена вспышка с помощью плагина</w:t>
      </w:r>
      <w:r w:rsidR="002B729A">
        <w:t xml:space="preserve"> </w:t>
      </w:r>
      <w:r w:rsidR="002B729A">
        <w:rPr>
          <w:lang w:val="en-US"/>
        </w:rPr>
        <w:t>Optical</w:t>
      </w:r>
      <w:r w:rsidR="002B729A" w:rsidRPr="002B729A">
        <w:t xml:space="preserve"> </w:t>
      </w:r>
      <w:r w:rsidR="002B729A">
        <w:rPr>
          <w:lang w:val="en-US"/>
        </w:rPr>
        <w:t>Flares</w:t>
      </w:r>
      <w:r w:rsidR="002B729A" w:rsidRPr="002B729A">
        <w:t xml:space="preserve">, </w:t>
      </w:r>
      <w:r w:rsidR="002B729A">
        <w:t>с помощью которой сделан переход на следующую часть ролика</w:t>
      </w:r>
      <w:r w:rsidR="002B729A" w:rsidRPr="002B729A">
        <w:t xml:space="preserve"> </w:t>
      </w:r>
      <w:r>
        <w:t>(рисунок 2).</w:t>
      </w:r>
    </w:p>
    <w:p w14:paraId="22C38732" w14:textId="77777777" w:rsidR="008F356C" w:rsidRDefault="008F356C">
      <w:pPr>
        <w:pStyle w:val="a3"/>
        <w:spacing w:line="480" w:lineRule="auto"/>
      </w:pPr>
    </w:p>
    <w:p w14:paraId="01D8B387" w14:textId="5ED9D7BF" w:rsidR="00117816" w:rsidRDefault="00117816">
      <w:pPr>
        <w:pStyle w:val="a3"/>
        <w:spacing w:line="480" w:lineRule="auto"/>
        <w:sectPr w:rsidR="00117816">
          <w:pgSz w:w="11910" w:h="16840"/>
          <w:pgMar w:top="1040" w:right="708" w:bottom="1180" w:left="1700" w:header="0" w:footer="999" w:gutter="0"/>
          <w:cols w:space="720"/>
        </w:sectPr>
      </w:pPr>
    </w:p>
    <w:p w14:paraId="716BF97D" w14:textId="4F8D84D8" w:rsidR="008F356C" w:rsidRDefault="002B729A" w:rsidP="002B729A">
      <w:pPr>
        <w:pStyle w:val="a3"/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7D4FE23F" wp14:editId="31DBB35A">
            <wp:extent cx="2941320" cy="1664436"/>
            <wp:effectExtent l="0" t="0" r="0" b="0"/>
            <wp:docPr id="62563119" name="Рисунок 1" descr="Изображение выглядит как снимок экрана, Графика, графический дизайн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3119" name="Рисунок 1" descr="Изображение выглядит как снимок экрана, Графика, графический дизайн, диспле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1178" cy="167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</w:t>
      </w:r>
      <w:r>
        <w:rPr>
          <w:noProof/>
        </w:rPr>
        <w:drawing>
          <wp:inline distT="0" distB="0" distL="0" distR="0" wp14:anchorId="5AA4097A" wp14:editId="565C701D">
            <wp:extent cx="2895600" cy="1648620"/>
            <wp:effectExtent l="0" t="0" r="0" b="8890"/>
            <wp:docPr id="2034439287" name="Рисунок 1" descr="Изображение выглядит как текст, снимок экрана, Цвет электрик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39287" name="Рисунок 1" descr="Изображение выглядит как текст, снимок экрана, Цвет электрик, График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5906" cy="166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1A23" w14:textId="543599F7" w:rsidR="008F356C" w:rsidRDefault="00000000">
      <w:pPr>
        <w:pStyle w:val="a3"/>
        <w:ind w:right="139"/>
        <w:jc w:val="center"/>
      </w:pPr>
      <w:r>
        <w:t>Рисунок</w:t>
      </w:r>
      <w:r>
        <w:rPr>
          <w:spacing w:val="-6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 w:rsidR="002B729A">
        <w:t>Вспышка и переход</w:t>
      </w:r>
    </w:p>
    <w:p w14:paraId="33AA8682" w14:textId="7D54BDB8" w:rsidR="008F356C" w:rsidRDefault="002B729A">
      <w:pPr>
        <w:pStyle w:val="a3"/>
        <w:spacing w:before="262"/>
        <w:ind w:left="1" w:right="142" w:firstLine="705"/>
        <w:jc w:val="both"/>
      </w:pPr>
      <w:r>
        <w:t xml:space="preserve">Далее созданы композиции, в которых демонстрируется программы, языки программирования и движок, работе с которыми обучают на курсе. </w:t>
      </w:r>
      <w:r w:rsidR="00F774BB">
        <w:t xml:space="preserve">С помощью плагина </w:t>
      </w:r>
      <w:r w:rsidR="00F774BB">
        <w:rPr>
          <w:lang w:val="en-US"/>
        </w:rPr>
        <w:t>Elements</w:t>
      </w:r>
      <w:r w:rsidR="00F774BB" w:rsidRPr="00F774BB">
        <w:t>3</w:t>
      </w:r>
      <w:r w:rsidR="00F774BB">
        <w:rPr>
          <w:lang w:val="en-US"/>
        </w:rPr>
        <w:t>D</w:t>
      </w:r>
      <w:r w:rsidR="00F774BB" w:rsidRPr="00F774BB">
        <w:t xml:space="preserve"> </w:t>
      </w:r>
      <w:r w:rsidR="00F774BB">
        <w:t>д</w:t>
      </w:r>
      <w:r>
        <w:t>обавлены 3</w:t>
      </w:r>
      <w:r>
        <w:rPr>
          <w:lang w:val="en-US"/>
        </w:rPr>
        <w:t>D</w:t>
      </w:r>
      <w:r>
        <w:t xml:space="preserve"> модели логотипов, которым задана анимация покачивания</w:t>
      </w:r>
      <w:r w:rsidR="00116717">
        <w:t xml:space="preserve">, фон создан из частиц при помощи плагина </w:t>
      </w:r>
      <w:proofErr w:type="spellStart"/>
      <w:r w:rsidR="00116717">
        <w:rPr>
          <w:lang w:val="en-US"/>
        </w:rPr>
        <w:t>Stardast</w:t>
      </w:r>
      <w:proofErr w:type="spellEnd"/>
      <w:r>
        <w:t xml:space="preserve"> (рисунок 3)</w:t>
      </w:r>
      <w:r w:rsidR="00F774BB">
        <w:t>.</w:t>
      </w:r>
    </w:p>
    <w:p w14:paraId="77088F19" w14:textId="77777777" w:rsidR="00F774BB" w:rsidRPr="002B729A" w:rsidRDefault="00F774BB">
      <w:pPr>
        <w:pStyle w:val="a3"/>
        <w:spacing w:before="262"/>
        <w:ind w:left="1" w:right="142" w:firstLine="705"/>
        <w:jc w:val="both"/>
      </w:pPr>
    </w:p>
    <w:p w14:paraId="778FCDCE" w14:textId="24B1096E" w:rsidR="00F774BB" w:rsidRDefault="00F774BB" w:rsidP="00F774BB">
      <w:pPr>
        <w:pStyle w:val="a3"/>
        <w:ind w:left="-142"/>
        <w:jc w:val="center"/>
        <w:rPr>
          <w:sz w:val="20"/>
        </w:rPr>
      </w:pPr>
      <w:r>
        <w:rPr>
          <w:noProof/>
        </w:rPr>
        <w:drawing>
          <wp:inline distT="0" distB="0" distL="0" distR="0" wp14:anchorId="3450248C" wp14:editId="65189D12">
            <wp:extent cx="2849880" cy="1603395"/>
            <wp:effectExtent l="0" t="0" r="7620" b="0"/>
            <wp:docPr id="327306444" name="Рисунок 1" descr="Изображение выглядит как текст, снимок экрана, Шрифт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06444" name="Рисунок 1" descr="Изображение выглядит как текст, снимок экрана, Шрифт, График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2001" cy="162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   </w:t>
      </w:r>
      <w:r>
        <w:rPr>
          <w:noProof/>
        </w:rPr>
        <w:drawing>
          <wp:inline distT="0" distB="0" distL="0" distR="0" wp14:anchorId="0DB1610E" wp14:editId="34077ADA">
            <wp:extent cx="2910840" cy="1622679"/>
            <wp:effectExtent l="0" t="0" r="3810" b="0"/>
            <wp:docPr id="287145674" name="Рисунок 1" descr="Изображение выглядит как снимок экрана, текст, Графика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45674" name="Рисунок 1" descr="Изображение выглядит как снимок экрана, текст, Графика, графический дизайн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2832" cy="162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0AB2" w14:textId="77777777" w:rsidR="00F774BB" w:rsidRPr="00F774BB" w:rsidRDefault="00F774BB" w:rsidP="00F774BB">
      <w:pPr>
        <w:pStyle w:val="a3"/>
        <w:ind w:left="-142"/>
        <w:jc w:val="center"/>
        <w:rPr>
          <w:sz w:val="20"/>
        </w:rPr>
      </w:pPr>
    </w:p>
    <w:p w14:paraId="45AEBFB8" w14:textId="1439DFBC" w:rsidR="00F774BB" w:rsidRDefault="00F774BB">
      <w:pPr>
        <w:pStyle w:val="a3"/>
        <w:spacing w:before="24"/>
        <w:ind w:left="3" w:right="141"/>
        <w:jc w:val="center"/>
      </w:pPr>
      <w:r>
        <w:rPr>
          <w:noProof/>
        </w:rPr>
        <w:drawing>
          <wp:inline distT="0" distB="0" distL="0" distR="0" wp14:anchorId="0B48DEA8" wp14:editId="5F39178C">
            <wp:extent cx="3185160" cy="1766218"/>
            <wp:effectExtent l="0" t="0" r="0" b="5715"/>
            <wp:docPr id="803558117" name="Рисунок 1" descr="Изображение выглядит как Шрифт, снимок экрана, символ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58117" name="Рисунок 1" descr="Изображение выглядит как Шрифт, снимок экрана, символ, График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3943" cy="17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05E3" w14:textId="77777777" w:rsidR="00F774BB" w:rsidRDefault="00000000" w:rsidP="00F774BB">
      <w:pPr>
        <w:pStyle w:val="a3"/>
        <w:spacing w:before="24"/>
        <w:ind w:left="3" w:right="141"/>
        <w:jc w:val="center"/>
      </w:pPr>
      <w:r>
        <w:t>Рисунок</w:t>
      </w:r>
      <w:r>
        <w:rPr>
          <w:spacing w:val="-6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 w:rsidR="00F774BB">
        <w:t>Сцены с логотипа</w:t>
      </w:r>
    </w:p>
    <w:p w14:paraId="2B6569BE" w14:textId="77777777" w:rsidR="00F774BB" w:rsidRDefault="00F774BB" w:rsidP="00F774BB">
      <w:pPr>
        <w:pStyle w:val="a3"/>
        <w:spacing w:before="24"/>
        <w:ind w:left="3" w:right="141"/>
        <w:jc w:val="center"/>
      </w:pPr>
    </w:p>
    <w:p w14:paraId="60734E22" w14:textId="4AEC2E6C" w:rsidR="00F774BB" w:rsidRPr="00116717" w:rsidRDefault="00F774BB" w:rsidP="00F774BB">
      <w:pPr>
        <w:pStyle w:val="a3"/>
        <w:spacing w:before="24"/>
        <w:ind w:left="3" w:right="141" w:firstLine="717"/>
        <w:jc w:val="both"/>
      </w:pPr>
      <w:r>
        <w:t xml:space="preserve">Затем создана сцена концовки ролика. Сцена с логотипом </w:t>
      </w:r>
      <w:r>
        <w:rPr>
          <w:lang w:val="en-US"/>
        </w:rPr>
        <w:t>UNITY</w:t>
      </w:r>
      <w:r w:rsidRPr="00F774BB">
        <w:t xml:space="preserve"> </w:t>
      </w:r>
      <w:r>
        <w:t xml:space="preserve">движется в камеру, появляется модель корабля, которому с помощью ключей </w:t>
      </w:r>
      <w:r>
        <w:rPr>
          <w:lang w:val="en-US"/>
        </w:rPr>
        <w:t>Position</w:t>
      </w:r>
      <w:r w:rsidRPr="00F774BB">
        <w:t xml:space="preserve"> </w:t>
      </w:r>
      <w:r>
        <w:rPr>
          <w:lang w:val="en-US"/>
        </w:rPr>
        <w:t>XY</w:t>
      </w:r>
      <w:r>
        <w:t xml:space="preserve"> в настройках плагина задана анимация полета. Корабль влетает в туннель из частиц</w:t>
      </w:r>
      <w:r w:rsidR="00116717">
        <w:rPr>
          <w:lang w:val="en-US"/>
        </w:rPr>
        <w:t xml:space="preserve"> </w:t>
      </w:r>
      <w:proofErr w:type="spellStart"/>
      <w:r w:rsidR="00116717">
        <w:rPr>
          <w:lang w:val="en-US"/>
        </w:rPr>
        <w:t>Stardast</w:t>
      </w:r>
      <w:proofErr w:type="spellEnd"/>
      <w:r w:rsidR="00116717">
        <w:t xml:space="preserve"> (Рисунок 4)</w:t>
      </w:r>
      <w:r w:rsidR="00116717">
        <w:rPr>
          <w:lang w:val="en-US"/>
        </w:rPr>
        <w:t>.</w:t>
      </w:r>
    </w:p>
    <w:p w14:paraId="67C1903D" w14:textId="77777777" w:rsidR="00F774BB" w:rsidRDefault="00F774BB" w:rsidP="00F774BB">
      <w:pPr>
        <w:pStyle w:val="a3"/>
        <w:spacing w:before="24"/>
        <w:ind w:left="3" w:right="141"/>
        <w:jc w:val="center"/>
      </w:pPr>
    </w:p>
    <w:p w14:paraId="051C1B43" w14:textId="582165E4" w:rsidR="00F774BB" w:rsidRDefault="00F774BB" w:rsidP="00F774BB">
      <w:pPr>
        <w:pStyle w:val="a3"/>
        <w:spacing w:before="24"/>
        <w:ind w:left="3" w:right="141"/>
      </w:pPr>
    </w:p>
    <w:p w14:paraId="0AF93ECD" w14:textId="2552877A" w:rsidR="00F774BB" w:rsidRDefault="00F774BB" w:rsidP="00F774BB">
      <w:pPr>
        <w:pStyle w:val="a3"/>
        <w:spacing w:before="24"/>
        <w:ind w:right="141"/>
        <w:sectPr w:rsidR="00F774BB">
          <w:pgSz w:w="11910" w:h="16840"/>
          <w:pgMar w:top="1120" w:right="708" w:bottom="1180" w:left="1700" w:header="0" w:footer="999" w:gutter="0"/>
          <w:cols w:space="720"/>
        </w:sectPr>
      </w:pPr>
    </w:p>
    <w:p w14:paraId="0B82816C" w14:textId="7B23C2B6" w:rsidR="00116717" w:rsidRDefault="00116717" w:rsidP="008A6F41">
      <w:pPr>
        <w:pStyle w:val="a3"/>
        <w:spacing w:before="14"/>
        <w:jc w:val="center"/>
      </w:pPr>
      <w:r>
        <w:rPr>
          <w:noProof/>
        </w:rPr>
        <w:lastRenderedPageBreak/>
        <w:drawing>
          <wp:inline distT="0" distB="0" distL="0" distR="0" wp14:anchorId="05E429F8" wp14:editId="41A7C871">
            <wp:extent cx="3659589" cy="2055871"/>
            <wp:effectExtent l="0" t="0" r="0" b="1905"/>
            <wp:docPr id="429491292" name="Рисунок 1" descr="Изображение выглядит как круг, завихрение, спираль, искус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91292" name="Рисунок 1" descr="Изображение выглядит как круг, завихрение, спираль, искусств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725" cy="206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3284" w14:textId="77777777" w:rsidR="00116717" w:rsidRDefault="00116717" w:rsidP="00116717">
      <w:pPr>
        <w:pStyle w:val="a3"/>
        <w:spacing w:before="14"/>
        <w:jc w:val="center"/>
      </w:pPr>
      <w:r>
        <w:t>Рисунок 4 – Космический корабль в туннеле из частиц</w:t>
      </w:r>
    </w:p>
    <w:p w14:paraId="770B3A6F" w14:textId="77777777" w:rsidR="00116717" w:rsidRDefault="00116717" w:rsidP="00116717">
      <w:pPr>
        <w:pStyle w:val="a3"/>
        <w:spacing w:before="14"/>
        <w:jc w:val="center"/>
      </w:pPr>
    </w:p>
    <w:p w14:paraId="1C28273E" w14:textId="4A428DDC" w:rsidR="00116717" w:rsidRDefault="00116717" w:rsidP="00116717">
      <w:pPr>
        <w:pStyle w:val="a3"/>
        <w:spacing w:before="24"/>
        <w:ind w:left="3" w:right="141" w:firstLine="717"/>
        <w:jc w:val="both"/>
      </w:pPr>
      <w:r>
        <w:t>Далее корабль улетает за камеру, появляется логотип компании, анимация которого создана с помощью ключей масштаба. Затем с помощью маски создана анимация появления названия компании.</w:t>
      </w:r>
      <w:r w:rsidR="008A6F41">
        <w:t xml:space="preserve"> Потом логотип с названием движется влево, и справа от логотипа появляется </w:t>
      </w:r>
      <w:r w:rsidR="008A6F41">
        <w:rPr>
          <w:lang w:val="en-US"/>
        </w:rPr>
        <w:t>QR</w:t>
      </w:r>
      <w:r w:rsidR="008A6F41">
        <w:t>, по которому можно записаться на курс (рисунок 5).</w:t>
      </w:r>
    </w:p>
    <w:p w14:paraId="74B33F7D" w14:textId="77777777" w:rsidR="008A6F41" w:rsidRDefault="008A6F41" w:rsidP="00116717">
      <w:pPr>
        <w:pStyle w:val="a3"/>
        <w:spacing w:before="24"/>
        <w:ind w:left="3" w:right="141" w:firstLine="717"/>
        <w:jc w:val="both"/>
      </w:pPr>
    </w:p>
    <w:p w14:paraId="40F2B6CC" w14:textId="20E269F0" w:rsidR="008A6F41" w:rsidRDefault="008A6F41" w:rsidP="008A6F41">
      <w:pPr>
        <w:pStyle w:val="a3"/>
        <w:spacing w:before="14"/>
        <w:jc w:val="center"/>
      </w:pPr>
      <w:r>
        <w:rPr>
          <w:noProof/>
        </w:rPr>
        <w:drawing>
          <wp:inline distT="0" distB="0" distL="0" distR="0" wp14:anchorId="55B871FA" wp14:editId="4E73C3E7">
            <wp:extent cx="4023360" cy="2264887"/>
            <wp:effectExtent l="0" t="0" r="0" b="2540"/>
            <wp:docPr id="1912225435" name="Рисунок 1" descr="Изображение выглядит как текст, Графика, снимок экрана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225435" name="Рисунок 1" descr="Изображение выглядит как текст, Графика, снимок экрана, графический дизайн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8584" cy="226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9065" w14:textId="2965B35C" w:rsidR="008A6F41" w:rsidRDefault="008A6F41" w:rsidP="008A6F41">
      <w:pPr>
        <w:pStyle w:val="a3"/>
        <w:spacing w:before="14"/>
        <w:jc w:val="center"/>
      </w:pPr>
      <w:r>
        <w:t>Рисунок 5 – Сцена концовки ролика</w:t>
      </w:r>
    </w:p>
    <w:p w14:paraId="20037D82" w14:textId="77777777" w:rsidR="008A6F41" w:rsidRDefault="008A6F41" w:rsidP="00116717">
      <w:pPr>
        <w:pStyle w:val="a3"/>
        <w:spacing w:before="24"/>
        <w:ind w:left="3" w:right="141" w:firstLine="717"/>
        <w:jc w:val="both"/>
      </w:pPr>
    </w:p>
    <w:p w14:paraId="6C3FC039" w14:textId="77777777" w:rsidR="008A6F41" w:rsidRDefault="008A6F41" w:rsidP="00116717">
      <w:pPr>
        <w:pStyle w:val="a3"/>
        <w:spacing w:before="24"/>
        <w:ind w:left="3" w:right="141" w:firstLine="717"/>
        <w:jc w:val="both"/>
      </w:pPr>
    </w:p>
    <w:p w14:paraId="72106C9D" w14:textId="77777777" w:rsidR="008A6F41" w:rsidRDefault="008A6F41" w:rsidP="00116717">
      <w:pPr>
        <w:pStyle w:val="a3"/>
        <w:spacing w:before="24"/>
        <w:ind w:left="3" w:right="141" w:firstLine="717"/>
        <w:jc w:val="both"/>
      </w:pPr>
    </w:p>
    <w:p w14:paraId="4CBB3FA9" w14:textId="77777777" w:rsidR="008A6F41" w:rsidRPr="008A6F41" w:rsidRDefault="008A6F41" w:rsidP="008A6F41">
      <w:pPr>
        <w:pStyle w:val="a3"/>
        <w:spacing w:before="24"/>
        <w:ind w:right="141"/>
        <w:jc w:val="both"/>
      </w:pPr>
    </w:p>
    <w:p w14:paraId="630F0B4D" w14:textId="77777777" w:rsidR="00116717" w:rsidRDefault="00116717" w:rsidP="00116717">
      <w:pPr>
        <w:pStyle w:val="a3"/>
        <w:spacing w:before="14"/>
        <w:jc w:val="center"/>
      </w:pPr>
    </w:p>
    <w:p w14:paraId="0FE2AEDD" w14:textId="1C8F8500" w:rsidR="00116717" w:rsidRDefault="00116717" w:rsidP="00116717">
      <w:pPr>
        <w:pStyle w:val="a3"/>
        <w:spacing w:before="14"/>
        <w:sectPr w:rsidR="00116717">
          <w:pgSz w:w="11910" w:h="16840"/>
          <w:pgMar w:top="1040" w:right="708" w:bottom="1180" w:left="1700" w:header="0" w:footer="999" w:gutter="0"/>
          <w:cols w:space="720"/>
        </w:sectPr>
      </w:pPr>
    </w:p>
    <w:p w14:paraId="065B0A2A" w14:textId="77777777" w:rsidR="008F356C" w:rsidRDefault="00000000">
      <w:pPr>
        <w:pStyle w:val="1"/>
      </w:pPr>
      <w:bookmarkStart w:id="3" w:name="_Toc185518837"/>
      <w:r>
        <w:rPr>
          <w:spacing w:val="-2"/>
        </w:rPr>
        <w:lastRenderedPageBreak/>
        <w:t>ЗАКЛЮЧЕНИЕ</w:t>
      </w:r>
      <w:bookmarkEnd w:id="3"/>
    </w:p>
    <w:p w14:paraId="6DA1915F" w14:textId="77777777" w:rsidR="008F356C" w:rsidRDefault="008F356C">
      <w:pPr>
        <w:pStyle w:val="a3"/>
        <w:spacing w:before="1"/>
        <w:rPr>
          <w:b/>
        </w:rPr>
      </w:pPr>
    </w:p>
    <w:p w14:paraId="6A52D87A" w14:textId="04AE98E8" w:rsidR="008F356C" w:rsidRDefault="00000000">
      <w:pPr>
        <w:pStyle w:val="a3"/>
        <w:ind w:left="1" w:right="143" w:firstLine="705"/>
        <w:jc w:val="both"/>
      </w:pPr>
      <w:r>
        <w:t xml:space="preserve">В рамках данной курсовой работы был создан рекламный ролик </w:t>
      </w:r>
      <w:r w:rsidR="008A6F41">
        <w:t>курсов по разработке игр</w:t>
      </w:r>
      <w:r>
        <w:rPr>
          <w:spacing w:val="-18"/>
        </w:rPr>
        <w:t xml:space="preserve"> </w:t>
      </w:r>
      <w:r>
        <w:t>с</w:t>
      </w:r>
      <w:r>
        <w:rPr>
          <w:spacing w:val="-17"/>
        </w:rPr>
        <w:t xml:space="preserve"> </w:t>
      </w:r>
      <w:r>
        <w:t>использованием</w:t>
      </w:r>
      <w:r>
        <w:rPr>
          <w:spacing w:val="-18"/>
        </w:rPr>
        <w:t xml:space="preserve"> </w:t>
      </w:r>
      <w:r>
        <w:t>программы</w:t>
      </w:r>
      <w:r>
        <w:rPr>
          <w:spacing w:val="-17"/>
        </w:rPr>
        <w:t xml:space="preserve"> </w:t>
      </w:r>
      <w:r>
        <w:t>Adobe</w:t>
      </w:r>
      <w:r>
        <w:rPr>
          <w:spacing w:val="-18"/>
        </w:rPr>
        <w:t xml:space="preserve"> </w:t>
      </w:r>
      <w:proofErr w:type="spellStart"/>
      <w:r>
        <w:t>After</w:t>
      </w:r>
      <w:proofErr w:type="spellEnd"/>
      <w:r>
        <w:rPr>
          <w:spacing w:val="-17"/>
        </w:rPr>
        <w:t xml:space="preserve"> </w:t>
      </w:r>
      <w:proofErr w:type="spellStart"/>
      <w:r>
        <w:t>Effects</w:t>
      </w:r>
      <w:proofErr w:type="spellEnd"/>
      <w:r>
        <w:t>.</w:t>
      </w:r>
      <w:r>
        <w:rPr>
          <w:spacing w:val="-17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процессе</w:t>
      </w:r>
      <w:r>
        <w:rPr>
          <w:spacing w:val="-18"/>
        </w:rPr>
        <w:t xml:space="preserve"> </w:t>
      </w:r>
      <w:r>
        <w:t>работы удалось проанализировать ключевые этапы разработки рекламного видео: от концептуализации идеи до реализации сложных визуальных эффектов.</w:t>
      </w:r>
    </w:p>
    <w:p w14:paraId="0747C0FA" w14:textId="42A2004C" w:rsidR="008F356C" w:rsidRDefault="00000000">
      <w:pPr>
        <w:pStyle w:val="a3"/>
        <w:ind w:left="1" w:right="139" w:firstLine="709"/>
        <w:jc w:val="both"/>
      </w:pPr>
      <w:r>
        <w:t xml:space="preserve">В ходе выполнения проекта особое внимание уделено </w:t>
      </w:r>
      <w:r w:rsidR="008A6F41">
        <w:t>динамике ролика и переходам между сценами</w:t>
      </w:r>
      <w:r>
        <w:t xml:space="preserve">. Использование плагинов </w:t>
      </w:r>
      <w:proofErr w:type="spellStart"/>
      <w:r>
        <w:t>Stardust</w:t>
      </w:r>
      <w:proofErr w:type="spellEnd"/>
      <w:r>
        <w:t xml:space="preserve"> и </w:t>
      </w:r>
      <w:proofErr w:type="spellStart"/>
      <w:r>
        <w:t>Element</w:t>
      </w:r>
      <w:proofErr w:type="spellEnd"/>
      <w:r>
        <w:t xml:space="preserve"> 3D обеспечило высокую детализацию визуальных элементов, а также придало динамику и выразительность каждому кадру.</w:t>
      </w:r>
    </w:p>
    <w:p w14:paraId="66C2E593" w14:textId="79991A83" w:rsidR="008F356C" w:rsidRDefault="00000000">
      <w:pPr>
        <w:pStyle w:val="a3"/>
        <w:ind w:left="1" w:right="140" w:firstLine="705"/>
        <w:jc w:val="both"/>
      </w:pPr>
      <w:r>
        <w:t xml:space="preserve">Данный проект продемонстрировал возможности Adobe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Effects</w:t>
      </w:r>
      <w:proofErr w:type="spellEnd"/>
      <w:r>
        <w:t xml:space="preserve"> в создании профессионального видеоконтента. Применение современных технологий обработки информации позволило достичь высокого качества анимации, глубины композиции и привлекательности.</w:t>
      </w:r>
    </w:p>
    <w:p w14:paraId="5DEE1F6D" w14:textId="0374C3B2" w:rsidR="008F356C" w:rsidRDefault="00000000">
      <w:pPr>
        <w:pStyle w:val="a3"/>
        <w:ind w:left="1" w:right="144" w:firstLine="705"/>
        <w:jc w:val="both"/>
      </w:pPr>
      <w:r>
        <w:t xml:space="preserve">Результат работы подтверждает, что креативное использование инструментов программы способно не только реализовать идею, но и эффективно донести </w:t>
      </w:r>
      <w:r w:rsidR="008A6F41">
        <w:t>направленность компании</w:t>
      </w:r>
      <w:r>
        <w:t xml:space="preserve"> до зрителя. Этот опыт подчеркнул важность технических навыков, внимательности к деталям и творческого подхода в разработке рекламного контента.</w:t>
      </w:r>
    </w:p>
    <w:sectPr w:rsidR="008F356C">
      <w:pgSz w:w="11910" w:h="16840"/>
      <w:pgMar w:top="1040" w:right="708" w:bottom="1180" w:left="1700" w:header="0" w:footer="99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9E7D8D" w14:textId="77777777" w:rsidR="002F7F61" w:rsidRDefault="002F7F61">
      <w:r>
        <w:separator/>
      </w:r>
    </w:p>
  </w:endnote>
  <w:endnote w:type="continuationSeparator" w:id="0">
    <w:p w14:paraId="5E37DB72" w14:textId="77777777" w:rsidR="002F7F61" w:rsidRDefault="002F7F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84DDDD" w14:textId="77777777" w:rsidR="008F356C" w:rsidRDefault="00000000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784E76F8" wp14:editId="7536F004">
              <wp:simplePos x="0" y="0"/>
              <wp:positionH relativeFrom="page">
                <wp:posOffset>3977385</wp:posOffset>
              </wp:positionH>
              <wp:positionV relativeFrom="page">
                <wp:posOffset>9918255</wp:posOffset>
              </wp:positionV>
              <wp:extent cx="160020" cy="16510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0020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7A2C742" w14:textId="77777777" w:rsidR="008F356C" w:rsidRDefault="00000000">
                          <w:pPr>
                            <w:spacing w:line="244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t>2</w:t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84E76F8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13.2pt;margin-top:780.95pt;width:12.6pt;height:13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" filled="f" stroked="f">
              <v:textbox inset="0,0,0,0">
                <w:txbxContent>
                  <w:p w14:paraId="57A2C742" w14:textId="77777777" w:rsidR="008F356C" w:rsidRDefault="00000000">
                    <w:pPr>
                      <w:spacing w:line="244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10"/>
                      </w:rPr>
                      <w:fldChar w:fldCharType="begin"/>
                    </w:r>
                    <w:r>
                      <w:rPr>
                        <w:rFonts w:ascii="Calibri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10"/>
                      </w:rPr>
                      <w:fldChar w:fldCharType="separate"/>
                    </w:r>
                    <w:r>
                      <w:rPr>
                        <w:rFonts w:ascii="Calibri"/>
                        <w:spacing w:val="-10"/>
                      </w:rPr>
                      <w:t>2</w:t>
                    </w:r>
                    <w:r>
                      <w:rPr>
                        <w:rFonts w:ascii="Calibri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89B1C1" w14:textId="77777777" w:rsidR="002F7F61" w:rsidRDefault="002F7F61">
      <w:r>
        <w:separator/>
      </w:r>
    </w:p>
  </w:footnote>
  <w:footnote w:type="continuationSeparator" w:id="0">
    <w:p w14:paraId="77C95C59" w14:textId="77777777" w:rsidR="002F7F61" w:rsidRDefault="002F7F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F3627A"/>
    <w:multiLevelType w:val="hybridMultilevel"/>
    <w:tmpl w:val="3FB08CBE"/>
    <w:lvl w:ilvl="0" w:tplc="BBE83A56">
      <w:start w:val="1"/>
      <w:numFmt w:val="decimal"/>
      <w:lvlText w:val="%1."/>
      <w:lvlJc w:val="left"/>
      <w:pPr>
        <w:ind w:left="1418" w:hanging="70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68DE79A0">
      <w:numFmt w:val="bullet"/>
      <w:lvlText w:val="•"/>
      <w:lvlJc w:val="left"/>
      <w:pPr>
        <w:ind w:left="2227" w:hanging="708"/>
      </w:pPr>
      <w:rPr>
        <w:rFonts w:hint="default"/>
        <w:lang w:val="ru-RU" w:eastAsia="en-US" w:bidi="ar-SA"/>
      </w:rPr>
    </w:lvl>
    <w:lvl w:ilvl="2" w:tplc="75060ABA">
      <w:numFmt w:val="bullet"/>
      <w:lvlText w:val="•"/>
      <w:lvlJc w:val="left"/>
      <w:pPr>
        <w:ind w:left="3035" w:hanging="708"/>
      </w:pPr>
      <w:rPr>
        <w:rFonts w:hint="default"/>
        <w:lang w:val="ru-RU" w:eastAsia="en-US" w:bidi="ar-SA"/>
      </w:rPr>
    </w:lvl>
    <w:lvl w:ilvl="3" w:tplc="DAEE670C">
      <w:numFmt w:val="bullet"/>
      <w:lvlText w:val="•"/>
      <w:lvlJc w:val="left"/>
      <w:pPr>
        <w:ind w:left="3843" w:hanging="708"/>
      </w:pPr>
      <w:rPr>
        <w:rFonts w:hint="default"/>
        <w:lang w:val="ru-RU" w:eastAsia="en-US" w:bidi="ar-SA"/>
      </w:rPr>
    </w:lvl>
    <w:lvl w:ilvl="4" w:tplc="A0E4D0EC">
      <w:numFmt w:val="bullet"/>
      <w:lvlText w:val="•"/>
      <w:lvlJc w:val="left"/>
      <w:pPr>
        <w:ind w:left="4651" w:hanging="708"/>
      </w:pPr>
      <w:rPr>
        <w:rFonts w:hint="default"/>
        <w:lang w:val="ru-RU" w:eastAsia="en-US" w:bidi="ar-SA"/>
      </w:rPr>
    </w:lvl>
    <w:lvl w:ilvl="5" w:tplc="9D84566A">
      <w:numFmt w:val="bullet"/>
      <w:lvlText w:val="•"/>
      <w:lvlJc w:val="left"/>
      <w:pPr>
        <w:ind w:left="5459" w:hanging="708"/>
      </w:pPr>
      <w:rPr>
        <w:rFonts w:hint="default"/>
        <w:lang w:val="ru-RU" w:eastAsia="en-US" w:bidi="ar-SA"/>
      </w:rPr>
    </w:lvl>
    <w:lvl w:ilvl="6" w:tplc="B2B439D2">
      <w:numFmt w:val="bullet"/>
      <w:lvlText w:val="•"/>
      <w:lvlJc w:val="left"/>
      <w:pPr>
        <w:ind w:left="6267" w:hanging="708"/>
      </w:pPr>
      <w:rPr>
        <w:rFonts w:hint="default"/>
        <w:lang w:val="ru-RU" w:eastAsia="en-US" w:bidi="ar-SA"/>
      </w:rPr>
    </w:lvl>
    <w:lvl w:ilvl="7" w:tplc="A96E94DE">
      <w:numFmt w:val="bullet"/>
      <w:lvlText w:val="•"/>
      <w:lvlJc w:val="left"/>
      <w:pPr>
        <w:ind w:left="7074" w:hanging="708"/>
      </w:pPr>
      <w:rPr>
        <w:rFonts w:hint="default"/>
        <w:lang w:val="ru-RU" w:eastAsia="en-US" w:bidi="ar-SA"/>
      </w:rPr>
    </w:lvl>
    <w:lvl w:ilvl="8" w:tplc="B0A6643A">
      <w:numFmt w:val="bullet"/>
      <w:lvlText w:val="•"/>
      <w:lvlJc w:val="left"/>
      <w:pPr>
        <w:ind w:left="7882" w:hanging="708"/>
      </w:pPr>
      <w:rPr>
        <w:rFonts w:hint="default"/>
        <w:lang w:val="ru-RU" w:eastAsia="en-US" w:bidi="ar-SA"/>
      </w:rPr>
    </w:lvl>
  </w:abstractNum>
  <w:abstractNum w:abstractNumId="1" w15:restartNumberingAfterBreak="0">
    <w:nsid w:val="2C253A65"/>
    <w:multiLevelType w:val="hybridMultilevel"/>
    <w:tmpl w:val="DE5CEF04"/>
    <w:lvl w:ilvl="0" w:tplc="0DE69760">
      <w:start w:val="1"/>
      <w:numFmt w:val="decimal"/>
      <w:lvlText w:val="%1."/>
      <w:lvlJc w:val="left"/>
      <w:pPr>
        <w:ind w:left="990" w:hanging="28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DAE2B896">
      <w:numFmt w:val="bullet"/>
      <w:lvlText w:val="•"/>
      <w:lvlJc w:val="left"/>
      <w:pPr>
        <w:ind w:left="1849" w:hanging="280"/>
      </w:pPr>
      <w:rPr>
        <w:rFonts w:hint="default"/>
        <w:lang w:val="ru-RU" w:eastAsia="en-US" w:bidi="ar-SA"/>
      </w:rPr>
    </w:lvl>
    <w:lvl w:ilvl="2" w:tplc="F07EA61C">
      <w:numFmt w:val="bullet"/>
      <w:lvlText w:val="•"/>
      <w:lvlJc w:val="left"/>
      <w:pPr>
        <w:ind w:left="2699" w:hanging="280"/>
      </w:pPr>
      <w:rPr>
        <w:rFonts w:hint="default"/>
        <w:lang w:val="ru-RU" w:eastAsia="en-US" w:bidi="ar-SA"/>
      </w:rPr>
    </w:lvl>
    <w:lvl w:ilvl="3" w:tplc="14BA9F4A">
      <w:numFmt w:val="bullet"/>
      <w:lvlText w:val="•"/>
      <w:lvlJc w:val="left"/>
      <w:pPr>
        <w:ind w:left="3549" w:hanging="280"/>
      </w:pPr>
      <w:rPr>
        <w:rFonts w:hint="default"/>
        <w:lang w:val="ru-RU" w:eastAsia="en-US" w:bidi="ar-SA"/>
      </w:rPr>
    </w:lvl>
    <w:lvl w:ilvl="4" w:tplc="70E6BABE">
      <w:numFmt w:val="bullet"/>
      <w:lvlText w:val="•"/>
      <w:lvlJc w:val="left"/>
      <w:pPr>
        <w:ind w:left="4399" w:hanging="280"/>
      </w:pPr>
      <w:rPr>
        <w:rFonts w:hint="default"/>
        <w:lang w:val="ru-RU" w:eastAsia="en-US" w:bidi="ar-SA"/>
      </w:rPr>
    </w:lvl>
    <w:lvl w:ilvl="5" w:tplc="7E422378">
      <w:numFmt w:val="bullet"/>
      <w:lvlText w:val="•"/>
      <w:lvlJc w:val="left"/>
      <w:pPr>
        <w:ind w:left="5249" w:hanging="280"/>
      </w:pPr>
      <w:rPr>
        <w:rFonts w:hint="default"/>
        <w:lang w:val="ru-RU" w:eastAsia="en-US" w:bidi="ar-SA"/>
      </w:rPr>
    </w:lvl>
    <w:lvl w:ilvl="6" w:tplc="F6C46546">
      <w:numFmt w:val="bullet"/>
      <w:lvlText w:val="•"/>
      <w:lvlJc w:val="left"/>
      <w:pPr>
        <w:ind w:left="6099" w:hanging="280"/>
      </w:pPr>
      <w:rPr>
        <w:rFonts w:hint="default"/>
        <w:lang w:val="ru-RU" w:eastAsia="en-US" w:bidi="ar-SA"/>
      </w:rPr>
    </w:lvl>
    <w:lvl w:ilvl="7" w:tplc="C6D67F3C">
      <w:numFmt w:val="bullet"/>
      <w:lvlText w:val="•"/>
      <w:lvlJc w:val="left"/>
      <w:pPr>
        <w:ind w:left="6948" w:hanging="280"/>
      </w:pPr>
      <w:rPr>
        <w:rFonts w:hint="default"/>
        <w:lang w:val="ru-RU" w:eastAsia="en-US" w:bidi="ar-SA"/>
      </w:rPr>
    </w:lvl>
    <w:lvl w:ilvl="8" w:tplc="B7C487E2">
      <w:numFmt w:val="bullet"/>
      <w:lvlText w:val="•"/>
      <w:lvlJc w:val="left"/>
      <w:pPr>
        <w:ind w:left="7798" w:hanging="280"/>
      </w:pPr>
      <w:rPr>
        <w:rFonts w:hint="default"/>
        <w:lang w:val="ru-RU" w:eastAsia="en-US" w:bidi="ar-SA"/>
      </w:rPr>
    </w:lvl>
  </w:abstractNum>
  <w:num w:numId="1" w16cid:durableId="1181355115">
    <w:abstractNumId w:val="0"/>
  </w:num>
  <w:num w:numId="2" w16cid:durableId="10334597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F356C"/>
    <w:rsid w:val="00116717"/>
    <w:rsid w:val="00117816"/>
    <w:rsid w:val="002B729A"/>
    <w:rsid w:val="002F7F61"/>
    <w:rsid w:val="003528AF"/>
    <w:rsid w:val="00473896"/>
    <w:rsid w:val="004919F7"/>
    <w:rsid w:val="006D7FD4"/>
    <w:rsid w:val="008A6F41"/>
    <w:rsid w:val="008F356C"/>
    <w:rsid w:val="00AA5529"/>
    <w:rsid w:val="00CB2B46"/>
    <w:rsid w:val="00F77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8EED40"/>
  <w15:docId w15:val="{7429DFCC-8536-46AC-87A9-440BF9844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5"/>
      <w:ind w:left="4" w:right="141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ind w:left="711" w:hanging="278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417" w:hanging="278"/>
    </w:pPr>
  </w:style>
  <w:style w:type="paragraph" w:customStyle="1" w:styleId="TableParagraph">
    <w:name w:val="Table Paragraph"/>
    <w:basedOn w:val="a"/>
    <w:uiPriority w:val="1"/>
    <w:qFormat/>
  </w:style>
  <w:style w:type="character" w:styleId="a5">
    <w:name w:val="Hyperlink"/>
    <w:basedOn w:val="a0"/>
    <w:uiPriority w:val="99"/>
    <w:unhideWhenUsed/>
    <w:rsid w:val="004919F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8</Pages>
  <Words>782</Words>
  <Characters>4460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cocoxinido.n@outlook.com</dc:creator>
  <cp:lastModifiedBy>Гарагуля Дмитрий</cp:lastModifiedBy>
  <cp:revision>4</cp:revision>
  <dcterms:created xsi:type="dcterms:W3CDTF">2024-12-19T08:41:00Z</dcterms:created>
  <dcterms:modified xsi:type="dcterms:W3CDTF">2024-12-19T09:42:00Z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2024-12-18T00:00:00Z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2024-12-19T00:00:00Z</vt:filetime>
  </property>
  <property fmtid="{D5CDD505-2E9C-101B-9397-08002B2CF9AE}" pid="5" name="Producer">
    <vt:lpwstr>Microsoft® Word для Microsoft 365</vt:lpwstr>
  </property>
</Properties>
</file>