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B04727" w:rsidR="00B04727" w:rsidP="00B04727" w:rsidRDefault="00B04727" w14:paraId="00D074E2" wp14:textId="77777777">
      <w:pPr>
        <w:rPr>
          <w:sz w:val="28"/>
          <w:szCs w:val="28"/>
          <w:lang w:val="sv-FI"/>
        </w:rPr>
      </w:pPr>
      <w:r w:rsidRPr="00B04727">
        <w:rPr>
          <w:sz w:val="28"/>
          <w:szCs w:val="28"/>
        </w:rPr>
        <w:fldChar w:fldCharType="begin"/>
      </w:r>
      <w:r w:rsidRPr="00B04727">
        <w:rPr>
          <w:sz w:val="28"/>
          <w:szCs w:val="28"/>
          <w:lang w:val="sv-FI"/>
        </w:rPr>
        <w:instrText xml:space="preserve"> HYPERLINK "https://svenska.yle.fi/a/7-974210" </w:instrText>
      </w:r>
      <w:r w:rsidRPr="00B04727">
        <w:rPr>
          <w:sz w:val="28"/>
          <w:szCs w:val="28"/>
        </w:rPr>
        <w:fldChar w:fldCharType="separate"/>
      </w:r>
      <w:r w:rsidRPr="00B04727">
        <w:rPr>
          <w:rStyle w:val="Hyperlnk"/>
          <w:sz w:val="28"/>
          <w:szCs w:val="28"/>
          <w:lang w:val="sv-FI"/>
        </w:rPr>
        <w:t>https://svenska.yle.fi/a/7-974210</w:t>
      </w:r>
      <w:r w:rsidRPr="00B04727">
        <w:rPr>
          <w:sz w:val="28"/>
          <w:szCs w:val="28"/>
        </w:rPr>
        <w:fldChar w:fldCharType="end"/>
      </w:r>
      <w:hyperlink w:history="1" r:id="rId4">
        <w:r w:rsidRPr="00B04727">
          <w:rPr>
            <w:rFonts w:ascii="Segoe UI" w:hAnsi="Segoe UI" w:cs="Segoe UI"/>
            <w:color w:val="0000FF"/>
            <w:sz w:val="28"/>
            <w:szCs w:val="28"/>
            <w:u w:val="single"/>
            <w:shd w:val="clear" w:color="auto" w:fill="FFFFFF"/>
            <w:lang w:val="sv-FI"/>
          </w:rPr>
          <w:br/>
        </w:r>
        <w:r w:rsidRPr="00B04727">
          <w:rPr>
            <w:rStyle w:val="flex"/>
            <w:rFonts w:ascii="Segoe UI" w:hAnsi="Segoe UI" w:cs="Segoe UI"/>
            <w:color w:val="0000FF"/>
            <w:sz w:val="28"/>
            <w:szCs w:val="28"/>
            <w:u w:val="single"/>
            <w:shd w:val="clear" w:color="auto" w:fill="FFFFFF"/>
            <w:lang w:val="sv-FI"/>
          </w:rPr>
          <w:t>Charlotte Lindroos</w:t>
        </w:r>
      </w:hyperlink>
    </w:p>
    <w:p xmlns:wp14="http://schemas.microsoft.com/office/word/2010/wordml" w:rsidR="00B04727" w:rsidP="00B04727" w:rsidRDefault="00B04727" w14:paraId="672A6659" wp14:textId="77777777">
      <w:pPr>
        <w:shd w:val="clear" w:color="auto" w:fill="FFFFFF"/>
        <w:spacing w:before="100" w:beforeAutospacing="1" w:after="100" w:afterAutospacing="1" w:line="576" w:lineRule="atLeast"/>
        <w:outlineLvl w:val="0"/>
        <w:rPr>
          <w:rFonts w:ascii="Yle" w:hAnsi="Yle" w:eastAsia="Times New Roman" w:cs="Times New Roman"/>
          <w:b/>
          <w:bCs/>
          <w:color w:val="131415"/>
          <w:kern w:val="36"/>
          <w:sz w:val="48"/>
          <w:szCs w:val="48"/>
          <w:lang w:val="sv-FI" w:eastAsia="fi-FI"/>
        </w:rPr>
      </w:pPr>
    </w:p>
    <w:p xmlns:wp14="http://schemas.microsoft.com/office/word/2010/wordml" w:rsidR="00B04727" w:rsidP="00B04727" w:rsidRDefault="00B04727" w14:paraId="0A37501D" wp14:textId="77777777">
      <w:pPr>
        <w:shd w:val="clear" w:color="auto" w:fill="FFFFFF"/>
        <w:spacing w:before="100" w:beforeAutospacing="1" w:after="100" w:afterAutospacing="1" w:line="576" w:lineRule="atLeast"/>
        <w:outlineLvl w:val="0"/>
        <w:rPr>
          <w:rFonts w:ascii="Yle" w:hAnsi="Yle" w:eastAsia="Times New Roman" w:cs="Times New Roman"/>
          <w:b/>
          <w:bCs/>
          <w:color w:val="131415"/>
          <w:kern w:val="36"/>
          <w:sz w:val="48"/>
          <w:szCs w:val="48"/>
          <w:lang w:val="sv-FI" w:eastAsia="fi-FI"/>
        </w:rPr>
      </w:pPr>
    </w:p>
    <w:p xmlns:wp14="http://schemas.microsoft.com/office/word/2010/wordml" w:rsidR="00B04727" w:rsidP="00B04727" w:rsidRDefault="00B04727" w14:paraId="5DAB6C7B" wp14:textId="77777777">
      <w:pPr>
        <w:shd w:val="clear" w:color="auto" w:fill="FFFFFF"/>
        <w:spacing w:before="100" w:beforeAutospacing="1" w:after="100" w:afterAutospacing="1" w:line="576" w:lineRule="atLeast"/>
        <w:outlineLvl w:val="0"/>
        <w:rPr>
          <w:rFonts w:ascii="Yle" w:hAnsi="Yle" w:eastAsia="Times New Roman" w:cs="Times New Roman"/>
          <w:b/>
          <w:bCs/>
          <w:color w:val="131415"/>
          <w:kern w:val="36"/>
          <w:sz w:val="48"/>
          <w:szCs w:val="48"/>
          <w:lang w:val="sv-FI" w:eastAsia="fi-FI"/>
        </w:rPr>
      </w:pPr>
    </w:p>
    <w:p xmlns:wp14="http://schemas.microsoft.com/office/word/2010/wordml" w:rsidRPr="00B04727" w:rsidR="00B04727" w:rsidP="00B04727" w:rsidRDefault="00B04727" w14:paraId="04CCA8A6" wp14:textId="77777777">
      <w:pPr>
        <w:shd w:val="clear" w:color="auto" w:fill="FFFFFF"/>
        <w:spacing w:before="100" w:beforeAutospacing="1" w:after="100" w:afterAutospacing="1" w:line="576" w:lineRule="atLeast"/>
        <w:outlineLvl w:val="0"/>
        <w:rPr>
          <w:rFonts w:ascii="Yle" w:hAnsi="Yle" w:eastAsia="Times New Roman" w:cs="Times New Roman"/>
          <w:b/>
          <w:bCs/>
          <w:color w:val="131415"/>
          <w:kern w:val="36"/>
          <w:sz w:val="48"/>
          <w:szCs w:val="48"/>
          <w:lang w:val="sv-FI" w:eastAsia="fi-FI"/>
        </w:rPr>
      </w:pPr>
      <w:r w:rsidRPr="00B04727">
        <w:rPr>
          <w:rFonts w:ascii="Yle" w:hAnsi="Yle" w:eastAsia="Times New Roman" w:cs="Times New Roman"/>
          <w:b/>
          <w:bCs/>
          <w:color w:val="131415"/>
          <w:kern w:val="36"/>
          <w:sz w:val="48"/>
          <w:szCs w:val="48"/>
          <w:lang w:val="sv-FI" w:eastAsia="fi-FI"/>
        </w:rPr>
        <w:t>Fattigdomens historia i Finland</w:t>
      </w:r>
    </w:p>
    <w:p xmlns:wp14="http://schemas.microsoft.com/office/word/2010/wordml" w:rsidRPr="00B04727" w:rsidR="00B04727" w:rsidP="00B04727" w:rsidRDefault="00B04727" w14:paraId="239A8B42" wp14:textId="77777777">
      <w:pPr>
        <w:shd w:val="clear" w:color="auto" w:fill="FFFFFF"/>
        <w:spacing w:after="0" w:line="240" w:lineRule="auto"/>
        <w:rPr>
          <w:rFonts w:ascii="Segoe UI" w:hAnsi="Segoe UI" w:eastAsia="Times New Roman" w:cs="Segoe UI"/>
          <w:color w:val="131415"/>
          <w:sz w:val="27"/>
          <w:szCs w:val="27"/>
          <w:lang w:val="sv-FI" w:eastAsia="fi-FI"/>
        </w:rPr>
      </w:pPr>
      <w:r w:rsidRPr="00B04727">
        <w:rPr>
          <w:rFonts w:ascii="Segoe UI" w:hAnsi="Segoe UI" w:eastAsia="Times New Roman" w:cs="Segoe UI"/>
          <w:color w:val="131415"/>
          <w:sz w:val="27"/>
          <w:szCs w:val="27"/>
          <w:lang w:val="sv-FI" w:eastAsia="fi-FI"/>
        </w:rPr>
        <w:t>Från 2015</w:t>
      </w:r>
    </w:p>
    <w:p xmlns:wp14="http://schemas.microsoft.com/office/word/2010/wordml" w:rsidRPr="00981101" w:rsidR="00B04727" w:rsidP="00B04727" w:rsidRDefault="00B04727" w14:paraId="5789AF50" wp14:textId="77777777">
      <w:pPr>
        <w:shd w:val="clear" w:color="auto" w:fill="FFFFFF"/>
        <w:spacing w:after="0" w:line="240" w:lineRule="auto"/>
        <w:rPr>
          <w:rFonts w:ascii="Segoe UI" w:hAnsi="Segoe UI" w:eastAsia="Times New Roman" w:cs="Segoe UI"/>
          <w:color w:val="131415"/>
          <w:sz w:val="27"/>
          <w:szCs w:val="27"/>
          <w:lang w:val="sv-FI" w:eastAsia="fi-FI"/>
        </w:rPr>
      </w:pPr>
      <w:r w:rsidRPr="00981101">
        <w:rPr>
          <w:rFonts w:ascii="Segoe UI" w:hAnsi="Segoe UI" w:eastAsia="Times New Roman" w:cs="Segoe UI"/>
          <w:color w:val="131415"/>
          <w:sz w:val="27"/>
          <w:szCs w:val="27"/>
          <w:lang w:val="sv-FI" w:eastAsia="fi-FI"/>
        </w:rPr>
        <w:t>Publicerad 16.10.2015 11:16. Uppdaterad 22.03.2017 15:14.</w:t>
      </w:r>
    </w:p>
    <w:p xmlns:wp14="http://schemas.microsoft.com/office/word/2010/wordml" w:rsidRPr="00981101" w:rsidR="00B04727" w:rsidP="00B04727" w:rsidRDefault="00B04727" w14:paraId="02EB378F" wp14:textId="77777777">
      <w:pPr>
        <w:shd w:val="clear" w:color="auto" w:fill="FFFFFF"/>
        <w:spacing w:after="0" w:line="240" w:lineRule="auto"/>
        <w:rPr>
          <w:rFonts w:ascii="Segoe UI" w:hAnsi="Segoe UI" w:eastAsia="Times New Roman" w:cs="Segoe UI"/>
          <w:color w:val="131415"/>
          <w:sz w:val="27"/>
          <w:szCs w:val="27"/>
          <w:lang w:val="sv-FI" w:eastAsia="fi-FI"/>
        </w:rPr>
      </w:pPr>
    </w:p>
    <w:p xmlns:wp14="http://schemas.microsoft.com/office/word/2010/wordml" w:rsidRPr="00981101" w:rsidR="00B04727" w:rsidP="00B04727" w:rsidRDefault="00B04727" w14:paraId="6A05A809" wp14:textId="77777777">
      <w:pPr>
        <w:shd w:val="clear" w:color="auto" w:fill="FFFFFF"/>
        <w:spacing w:after="0" w:line="240" w:lineRule="auto"/>
        <w:rPr>
          <w:rFonts w:ascii="Segoe UI" w:hAnsi="Segoe UI" w:eastAsia="Times New Roman" w:cs="Segoe UI"/>
          <w:color w:val="131415"/>
          <w:sz w:val="27"/>
          <w:szCs w:val="27"/>
          <w:lang w:val="sv-FI" w:eastAsia="fi-FI"/>
        </w:rPr>
      </w:pPr>
    </w:p>
    <w:p xmlns:wp14="http://schemas.microsoft.com/office/word/2010/wordml" w:rsidRPr="00981101" w:rsidR="00B04727" w:rsidRDefault="00B04727" w14:paraId="5A39BBE3" wp14:textId="77777777">
      <w:pPr>
        <w:rPr>
          <w:lang w:val="sv-FI"/>
        </w:rPr>
      </w:pPr>
    </w:p>
    <w:p xmlns:wp14="http://schemas.microsoft.com/office/word/2010/wordml" w:rsidRPr="00981101" w:rsidR="00B04727" w:rsidRDefault="00B04727" w14:paraId="41C8F396" wp14:textId="77777777">
      <w:pPr>
        <w:rPr>
          <w:lang w:val="sv-FI"/>
        </w:rPr>
      </w:pPr>
    </w:p>
    <w:p xmlns:wp14="http://schemas.microsoft.com/office/word/2010/wordml" w:rsidRPr="00B04727" w:rsidR="00B04727" w:rsidP="00B04727" w:rsidRDefault="00B04727" w14:paraId="005E0A94"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Fattigdom har förekommit i alla tider. Fattigvården för hundra år sedan präglades av </w:t>
      </w:r>
      <w:r w:rsidRPr="00B31757">
        <w:rPr>
          <w:rFonts w:ascii="Segoe UI" w:hAnsi="Segoe UI" w:cs="Segoe UI"/>
          <w:b/>
          <w:color w:val="131415"/>
          <w:sz w:val="27"/>
          <w:szCs w:val="27"/>
          <w:lang w:val="sv-FI"/>
        </w:rPr>
        <w:t>frivillig barmhärtighet</w:t>
      </w:r>
      <w:r w:rsidRPr="00B04727">
        <w:rPr>
          <w:rFonts w:ascii="Segoe UI" w:hAnsi="Segoe UI" w:cs="Segoe UI"/>
          <w:color w:val="131415"/>
          <w:sz w:val="27"/>
          <w:szCs w:val="27"/>
          <w:lang w:val="sv-FI"/>
        </w:rPr>
        <w:t xml:space="preserve"> baserad på kristen kärlek, istället för samhällelig </w:t>
      </w:r>
      <w:r w:rsidRPr="00B31757">
        <w:rPr>
          <w:rFonts w:ascii="Segoe UI" w:hAnsi="Segoe UI" w:cs="Segoe UI"/>
          <w:b/>
          <w:color w:val="131415"/>
          <w:sz w:val="27"/>
          <w:szCs w:val="27"/>
          <w:lang w:val="sv-FI"/>
        </w:rPr>
        <w:t>plikt.</w:t>
      </w:r>
    </w:p>
    <w:p xmlns:wp14="http://schemas.microsoft.com/office/word/2010/wordml" w:rsidRPr="00B04727" w:rsidR="00B04727" w:rsidP="00B04727" w:rsidRDefault="00B04727" w14:paraId="3D80A1F7"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I ett hundra års perspektiv har fattigdomen i Finland utvecklats från total fattigdom till relativ fattigdom. Med relativ fattigdom menar man att den "fattiga" har det relativt sämre ställt än </w:t>
      </w:r>
      <w:r w:rsidRPr="00B31757">
        <w:rPr>
          <w:rFonts w:ascii="Segoe UI" w:hAnsi="Segoe UI" w:cs="Segoe UI"/>
          <w:b/>
          <w:color w:val="131415"/>
          <w:sz w:val="27"/>
          <w:szCs w:val="27"/>
          <w:lang w:val="sv-FI"/>
        </w:rPr>
        <w:t>medelbefolkningen</w:t>
      </w:r>
      <w:r w:rsidRPr="00B04727">
        <w:rPr>
          <w:rFonts w:ascii="Segoe UI" w:hAnsi="Segoe UI" w:cs="Segoe UI"/>
          <w:color w:val="131415"/>
          <w:sz w:val="27"/>
          <w:szCs w:val="27"/>
          <w:lang w:val="sv-FI"/>
        </w:rPr>
        <w:t xml:space="preserve">. Det innebär också att man på grund av brist på pengar inte aktivt kan delta i </w:t>
      </w:r>
      <w:r>
        <w:rPr>
          <w:rFonts w:ascii="Segoe UI" w:hAnsi="Segoe UI" w:cs="Segoe UI"/>
          <w:color w:val="131415"/>
          <w:sz w:val="27"/>
          <w:szCs w:val="27"/>
          <w:lang w:val="sv-FI"/>
        </w:rPr>
        <w:lastRenderedPageBreak/>
        <w:t>samhällslivet</w:t>
      </w:r>
      <w:r>
        <w:rPr>
          <w:rFonts w:ascii="Segoe UI" w:hAnsi="Segoe UI" w:cs="Segoe UI"/>
          <w:noProof/>
          <w:color w:val="131415"/>
          <w:sz w:val="27"/>
          <w:szCs w:val="27"/>
        </w:rPr>
        <w:drawing>
          <wp:inline xmlns:wp14="http://schemas.microsoft.com/office/word/2010/wordprocessingDrawing" distT="0" distB="0" distL="0" distR="0" wp14:anchorId="66FC51E2" wp14:editId="7777777">
            <wp:extent cx="10477500" cy="5895975"/>
            <wp:effectExtent l="0" t="0" r="0" b="9525"/>
            <wp:docPr id="4" name="Bildobjekt 4" descr="Storasyster som håller sin lillebror i 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syster som håller sin lillebror i han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0" cy="5895975"/>
                    </a:xfrm>
                    <a:prstGeom prst="rect">
                      <a:avLst/>
                    </a:prstGeom>
                    <a:noFill/>
                    <a:ln>
                      <a:noFill/>
                    </a:ln>
                  </pic:spPr>
                </pic:pic>
              </a:graphicData>
            </a:graphic>
          </wp:inline>
        </w:drawing>
      </w:r>
    </w:p>
    <w:p xmlns:wp14="http://schemas.microsoft.com/office/word/2010/wordml" w:rsidRPr="00B04727" w:rsidR="00B04727" w:rsidP="00B04727" w:rsidRDefault="00B04727" w14:paraId="40C0DBF5" wp14:textId="77777777">
      <w:pPr>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Bild: </w:t>
      </w:r>
      <w:proofErr w:type="spellStart"/>
      <w:r w:rsidRPr="00B04727">
        <w:rPr>
          <w:rFonts w:ascii="Segoe UI" w:hAnsi="Segoe UI" w:cs="Segoe UI"/>
          <w:color w:val="131415"/>
          <w:sz w:val="27"/>
          <w:szCs w:val="27"/>
          <w:lang w:val="sv-FI"/>
        </w:rPr>
        <w:t>Yle</w:t>
      </w:r>
      <w:proofErr w:type="spellEnd"/>
      <w:r w:rsidRPr="00B04727">
        <w:rPr>
          <w:rFonts w:ascii="Segoe UI" w:hAnsi="Segoe UI" w:cs="Segoe UI"/>
          <w:color w:val="131415"/>
          <w:sz w:val="27"/>
          <w:szCs w:val="27"/>
          <w:lang w:val="sv-FI"/>
        </w:rPr>
        <w:t xml:space="preserve"> videostill</w:t>
      </w:r>
    </w:p>
    <w:p xmlns:wp14="http://schemas.microsoft.com/office/word/2010/wordml" w:rsidRPr="00B04727" w:rsidR="00B04727" w:rsidP="00B04727" w:rsidRDefault="00B04727" w14:paraId="0F6CF24E" wp14:textId="77777777">
      <w:pPr>
        <w:pStyle w:val="Normalwebb"/>
        <w:shd w:val="clear" w:color="auto" w:fill="FFFFFF"/>
        <w:rPr>
          <w:rFonts w:ascii="Segoe UI" w:hAnsi="Segoe UI" w:cs="Segoe UI"/>
          <w:color w:val="131415"/>
          <w:sz w:val="27"/>
          <w:szCs w:val="27"/>
          <w:lang w:val="sv-FI"/>
        </w:rPr>
      </w:pPr>
      <w:r w:rsidRPr="00B04727">
        <w:rPr>
          <w:rStyle w:val="Stark"/>
          <w:rFonts w:ascii="Segoe UI" w:hAnsi="Segoe UI" w:cs="Segoe UI"/>
          <w:color w:val="131415"/>
          <w:sz w:val="27"/>
          <w:szCs w:val="27"/>
          <w:lang w:val="sv-FI"/>
        </w:rPr>
        <w:t>Vem är "fattig"?</w:t>
      </w:r>
    </w:p>
    <w:p xmlns:wp14="http://schemas.microsoft.com/office/word/2010/wordml" w:rsidRPr="00B04727" w:rsidR="00B04727" w:rsidP="00B04727" w:rsidRDefault="00B04727" w14:paraId="0DA5B57F"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På 1700- och 1800-talet betydde "fattiga" i princip alla som inte kunde </w:t>
      </w:r>
      <w:r w:rsidRPr="00B31757">
        <w:rPr>
          <w:rFonts w:ascii="Segoe UI" w:hAnsi="Segoe UI" w:cs="Segoe UI"/>
          <w:b/>
          <w:color w:val="131415"/>
          <w:sz w:val="27"/>
          <w:szCs w:val="27"/>
          <w:lang w:val="sv-FI"/>
        </w:rPr>
        <w:t>försörja sig själva</w:t>
      </w:r>
      <w:r w:rsidRPr="00B04727">
        <w:rPr>
          <w:rFonts w:ascii="Segoe UI" w:hAnsi="Segoe UI" w:cs="Segoe UI"/>
          <w:color w:val="131415"/>
          <w:sz w:val="27"/>
          <w:szCs w:val="27"/>
          <w:lang w:val="sv-FI"/>
        </w:rPr>
        <w:t xml:space="preserve"> – föräldralösa barn, de sjuka, de gamla. Idag avser begreppet "fattig" närmast de som har låg inkomst.</w:t>
      </w:r>
    </w:p>
    <w:p xmlns:wp14="http://schemas.microsoft.com/office/word/2010/wordml" w:rsidRPr="00B04727" w:rsidR="00B04727" w:rsidP="00B04727" w:rsidRDefault="00B04727" w14:paraId="0689ED07"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I Finland kom den ”</w:t>
      </w:r>
      <w:r w:rsidRPr="00B31757">
        <w:rPr>
          <w:rFonts w:ascii="Segoe UI" w:hAnsi="Segoe UI" w:cs="Segoe UI"/>
          <w:b/>
          <w:color w:val="131415"/>
          <w:sz w:val="27"/>
          <w:szCs w:val="27"/>
          <w:lang w:val="sv-FI"/>
        </w:rPr>
        <w:t>obesuttna</w:t>
      </w:r>
      <w:r w:rsidRPr="00B04727">
        <w:rPr>
          <w:rFonts w:ascii="Segoe UI" w:hAnsi="Segoe UI" w:cs="Segoe UI"/>
          <w:color w:val="131415"/>
          <w:sz w:val="27"/>
          <w:szCs w:val="27"/>
          <w:lang w:val="sv-FI"/>
        </w:rPr>
        <w:t xml:space="preserve">” delen av befolkningen (torpare, rotehjon, inhysingar, tillfälliga arbetare) länge att utgöra ett alldeles specifikt socialt </w:t>
      </w:r>
      <w:r w:rsidRPr="00B04727">
        <w:rPr>
          <w:rFonts w:ascii="Segoe UI" w:hAnsi="Segoe UI" w:cs="Segoe UI"/>
          <w:color w:val="131415"/>
          <w:sz w:val="27"/>
          <w:szCs w:val="27"/>
          <w:lang w:val="sv-FI"/>
        </w:rPr>
        <w:lastRenderedPageBreak/>
        <w:t xml:space="preserve">problem. Den ursprungliga formen av fattigvård på landsbygden och i städer var </w:t>
      </w:r>
      <w:r w:rsidRPr="00B31757">
        <w:rPr>
          <w:rFonts w:ascii="Segoe UI" w:hAnsi="Segoe UI" w:cs="Segoe UI"/>
          <w:b/>
          <w:color w:val="131415"/>
          <w:sz w:val="27"/>
          <w:szCs w:val="27"/>
          <w:lang w:val="sv-FI"/>
        </w:rPr>
        <w:t>tiggeriet och utackorderingarna.</w:t>
      </w:r>
    </w:p>
    <w:p xmlns:wp14="http://schemas.microsoft.com/office/word/2010/wordml" w:rsidRPr="00981101" w:rsidR="00B04727" w:rsidP="00B04727" w:rsidRDefault="00B04727" w14:paraId="72A3D3EC" wp14:textId="77777777">
      <w:pPr>
        <w:shd w:val="clear" w:color="auto" w:fill="FFFFFF"/>
        <w:rPr>
          <w:rFonts w:ascii="Segoe UI" w:hAnsi="Segoe UI" w:cs="Segoe UI"/>
          <w:color w:val="131415"/>
          <w:sz w:val="27"/>
          <w:szCs w:val="27"/>
          <w:lang w:val="sv-FI"/>
        </w:rPr>
      </w:pPr>
    </w:p>
    <w:p xmlns:wp14="http://schemas.microsoft.com/office/word/2010/wordml" w:rsidRPr="00B04727" w:rsidR="00B04727" w:rsidP="00B04727" w:rsidRDefault="00B04727" w14:paraId="1C5B84D5" wp14:textId="77777777">
      <w:pPr>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6 min</w:t>
      </w:r>
    </w:p>
    <w:p xmlns:wp14="http://schemas.microsoft.com/office/word/2010/wordml" w:rsidRPr="00B04727" w:rsidR="00B04727" w:rsidP="00B04727" w:rsidRDefault="00B04727" w14:paraId="2D471C91" wp14:textId="77777777">
      <w:pPr>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Samhällslära - </w:t>
      </w:r>
      <w:proofErr w:type="spellStart"/>
      <w:r w:rsidRPr="00B04727">
        <w:rPr>
          <w:rFonts w:ascii="Segoe UI" w:hAnsi="Segoe UI" w:cs="Segoe UI"/>
          <w:color w:val="131415"/>
          <w:sz w:val="27"/>
          <w:szCs w:val="27"/>
          <w:lang w:val="sv-FI"/>
        </w:rPr>
        <w:t>Vetamix</w:t>
      </w:r>
      <w:proofErr w:type="spellEnd"/>
      <w:r w:rsidRPr="00B04727">
        <w:rPr>
          <w:rFonts w:ascii="Segoe UI" w:hAnsi="Segoe UI" w:cs="Segoe UI"/>
          <w:color w:val="131415"/>
          <w:sz w:val="27"/>
          <w:szCs w:val="27"/>
          <w:lang w:val="sv-FI"/>
        </w:rPr>
        <w:t>: Fattigdomens historia i Finland - </w:t>
      </w:r>
      <w:hyperlink w:history="1" r:id="rId6">
        <w:r w:rsidRPr="00B04727">
          <w:rPr>
            <w:rStyle w:val="Hyperlnk"/>
            <w:rFonts w:ascii="Segoe UI" w:hAnsi="Segoe UI" w:cs="Segoe UI"/>
            <w:sz w:val="27"/>
            <w:szCs w:val="27"/>
            <w:lang w:val="sv-FI"/>
          </w:rPr>
          <w:t>Spela upp på Arenan</w:t>
        </w:r>
      </w:hyperlink>
    </w:p>
    <w:p xmlns:wp14="http://schemas.microsoft.com/office/word/2010/wordml" w:rsidRPr="00B04727" w:rsidR="00B04727" w:rsidP="00B04727" w:rsidRDefault="00B04727" w14:paraId="51A40A13" wp14:textId="77777777">
      <w:pPr>
        <w:pStyle w:val="Normalwebb"/>
        <w:shd w:val="clear" w:color="auto" w:fill="FFFFFF"/>
        <w:rPr>
          <w:rFonts w:ascii="Segoe UI" w:hAnsi="Segoe UI" w:cs="Segoe UI"/>
          <w:color w:val="131415"/>
          <w:sz w:val="27"/>
          <w:szCs w:val="27"/>
          <w:lang w:val="sv-FI"/>
        </w:rPr>
      </w:pPr>
      <w:r w:rsidRPr="00B04727">
        <w:rPr>
          <w:rStyle w:val="Stark"/>
          <w:rFonts w:ascii="Segoe UI" w:hAnsi="Segoe UI" w:cs="Segoe UI"/>
          <w:color w:val="131415"/>
          <w:sz w:val="27"/>
          <w:szCs w:val="27"/>
          <w:lang w:val="sv-FI"/>
        </w:rPr>
        <w:t>Rotesystemet systematiserade fattigvården</w:t>
      </w:r>
    </w:p>
    <w:p xmlns:wp14="http://schemas.microsoft.com/office/word/2010/wordml" w:rsidRPr="00B04727" w:rsidR="00B04727" w:rsidP="00B04727" w:rsidRDefault="00B04727" w14:paraId="7DC86923"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Finland var länge ett fattigt land med få möjligheter till försörjning. På 1700-talet infördes </w:t>
      </w:r>
      <w:r w:rsidRPr="00B31757">
        <w:rPr>
          <w:rFonts w:ascii="Segoe UI" w:hAnsi="Segoe UI" w:cs="Segoe UI"/>
          <w:b/>
          <w:color w:val="131415"/>
          <w:sz w:val="27"/>
          <w:szCs w:val="27"/>
          <w:lang w:val="sv-FI"/>
        </w:rPr>
        <w:t>rotesystemet</w:t>
      </w:r>
      <w:r w:rsidRPr="00B04727">
        <w:rPr>
          <w:rFonts w:ascii="Segoe UI" w:hAnsi="Segoe UI" w:cs="Segoe UI"/>
          <w:color w:val="131415"/>
          <w:sz w:val="27"/>
          <w:szCs w:val="27"/>
          <w:lang w:val="sv-FI"/>
        </w:rPr>
        <w:t>, som avsåg att systematisera fattigvården. Rotesystemet stabiliserades på 1800-talet som den viktigaste formen av fattigvård.</w:t>
      </w:r>
    </w:p>
    <w:p xmlns:wp14="http://schemas.microsoft.com/office/word/2010/wordml" w:rsidRPr="00B04727" w:rsidR="00B04727" w:rsidP="00B04727" w:rsidRDefault="00B04727" w14:paraId="3A45A7EF"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Rotesystemet var ett system där en by gemensamt tog hand om byns fattiga och stod för deras</w:t>
      </w:r>
      <w:r w:rsidRPr="00B31757">
        <w:rPr>
          <w:rFonts w:ascii="Segoe UI" w:hAnsi="Segoe UI" w:cs="Segoe UI"/>
          <w:b/>
          <w:color w:val="131415"/>
          <w:sz w:val="27"/>
          <w:szCs w:val="27"/>
          <w:lang w:val="sv-FI"/>
        </w:rPr>
        <w:t xml:space="preserve"> försörjning </w:t>
      </w:r>
      <w:r w:rsidRPr="00B04727">
        <w:rPr>
          <w:rFonts w:ascii="Segoe UI" w:hAnsi="Segoe UI" w:cs="Segoe UI"/>
          <w:color w:val="131415"/>
          <w:sz w:val="27"/>
          <w:szCs w:val="27"/>
          <w:lang w:val="sv-FI"/>
        </w:rPr>
        <w:t>tillsammans.</w:t>
      </w:r>
    </w:p>
    <w:p xmlns:wp14="http://schemas.microsoft.com/office/word/2010/wordml" w:rsidRPr="00B04727" w:rsidR="00B04727" w:rsidP="68C71CBC" w:rsidRDefault="00B04727" w14:paraId="1856AB64" wp14:textId="77777777" wp14:noSpellErr="1">
      <w:pPr>
        <w:pStyle w:val="Normalwebb"/>
        <w:shd w:val="clear" w:color="auto" w:fill="FFFFFF" w:themeFill="background1"/>
        <w:rPr>
          <w:rFonts w:ascii="Segoe UI" w:hAnsi="Segoe UI" w:cs="Segoe UI"/>
          <w:color w:val="131415"/>
          <w:sz w:val="27"/>
          <w:szCs w:val="27"/>
          <w:lang w:val="sv-FI"/>
        </w:rPr>
      </w:pPr>
      <w:r w:rsidRPr="68C71CBC" w:rsidR="68C71CBC">
        <w:rPr>
          <w:rFonts w:ascii="Segoe UI" w:hAnsi="Segoe UI" w:cs="Segoe UI"/>
          <w:color w:val="131415"/>
          <w:sz w:val="27"/>
          <w:szCs w:val="27"/>
          <w:lang w:val="sv-FI"/>
        </w:rPr>
        <w:t xml:space="preserve">I slutet av 1800-talet hade befolkningen ökat medan arbetsmöjligheterna samtidigt blivit färre. Gårdarna delades så att den äldsta sonen ärvde gården, medan de andra barnen fick söka sin lycka på annat håll. Det här, i samband </w:t>
      </w:r>
      <w:r w:rsidRPr="68C71CBC" w:rsidR="68C71CBC">
        <w:rPr>
          <w:rFonts w:ascii="Segoe UI" w:hAnsi="Segoe UI" w:cs="Segoe UI"/>
          <w:b w:val="1"/>
          <w:bCs w:val="1"/>
          <w:color w:val="131415"/>
          <w:sz w:val="27"/>
          <w:szCs w:val="27"/>
          <w:lang w:val="sv-FI"/>
        </w:rPr>
        <w:t>med hungersnöd</w:t>
      </w:r>
      <w:r w:rsidRPr="68C71CBC" w:rsidR="68C71CBC">
        <w:rPr>
          <w:rFonts w:ascii="Segoe UI" w:hAnsi="Segoe UI" w:cs="Segoe UI"/>
          <w:color w:val="131415"/>
          <w:sz w:val="27"/>
          <w:szCs w:val="27"/>
          <w:lang w:val="sv-FI"/>
        </w:rPr>
        <w:t xml:space="preserve"> under vintern och </w:t>
      </w:r>
      <w:r w:rsidRPr="68C71CBC" w:rsidR="68C71CBC">
        <w:rPr>
          <w:rFonts w:ascii="Segoe UI" w:hAnsi="Segoe UI" w:cs="Segoe UI"/>
          <w:color w:val="131415"/>
          <w:sz w:val="27"/>
          <w:szCs w:val="27"/>
          <w:highlight w:val="yellow"/>
          <w:lang w:val="sv-FI"/>
        </w:rPr>
        <w:t>våren 1868,</w:t>
      </w:r>
      <w:r w:rsidRPr="68C71CBC" w:rsidR="68C71CBC">
        <w:rPr>
          <w:rFonts w:ascii="Segoe UI" w:hAnsi="Segoe UI" w:cs="Segoe UI"/>
          <w:color w:val="131415"/>
          <w:sz w:val="27"/>
          <w:szCs w:val="27"/>
          <w:lang w:val="sv-FI"/>
        </w:rPr>
        <w:t xml:space="preserve"> ledde till att cirka 350 000 finländare emigrerade till Amerika mellan åren 1870 och 1929 för att söka sig ett bättre liv.</w:t>
      </w:r>
    </w:p>
    <w:p xmlns:wp14="http://schemas.microsoft.com/office/word/2010/wordml" w:rsidRPr="00981101" w:rsidR="00B04727" w:rsidP="00B04727" w:rsidRDefault="00B04727" w14:paraId="0D0B940D" wp14:textId="77777777">
      <w:pPr>
        <w:shd w:val="clear" w:color="auto" w:fill="FFFFFF"/>
        <w:rPr>
          <w:rFonts w:ascii="Segoe UI" w:hAnsi="Segoe UI" w:cs="Segoe UI"/>
          <w:color w:val="131415"/>
          <w:sz w:val="27"/>
          <w:szCs w:val="27"/>
          <w:lang w:val="sv-FI"/>
        </w:rPr>
      </w:pPr>
    </w:p>
    <w:p xmlns:wp14="http://schemas.microsoft.com/office/word/2010/wordml" w:rsidRPr="00B04727" w:rsidR="00B04727" w:rsidP="00B04727" w:rsidRDefault="00B04727" w14:paraId="4DBED379" wp14:textId="77777777">
      <w:pPr>
        <w:pStyle w:val="Normalwebb"/>
        <w:shd w:val="clear" w:color="auto" w:fill="FFFFFF"/>
        <w:rPr>
          <w:rFonts w:ascii="Segoe UI" w:hAnsi="Segoe UI" w:cs="Segoe UI"/>
          <w:color w:val="131415"/>
          <w:sz w:val="27"/>
          <w:szCs w:val="27"/>
          <w:lang w:val="sv-FI"/>
        </w:rPr>
      </w:pPr>
      <w:r w:rsidRPr="00B04727">
        <w:rPr>
          <w:rStyle w:val="Stark"/>
          <w:rFonts w:ascii="Segoe UI" w:hAnsi="Segoe UI" w:cs="Segoe UI"/>
          <w:color w:val="131415"/>
          <w:sz w:val="27"/>
          <w:szCs w:val="27"/>
          <w:lang w:val="sv-FI"/>
        </w:rPr>
        <w:t>Välfärdssamhället växer fram efter kriget</w:t>
      </w:r>
    </w:p>
    <w:p xmlns:wp14="http://schemas.microsoft.com/office/word/2010/wordml" w:rsidRPr="00B04727" w:rsidR="00B04727" w:rsidP="00B04727" w:rsidRDefault="00B04727" w14:paraId="56609097"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Från och med andra världskriget började det finländska</w:t>
      </w:r>
      <w:r w:rsidRPr="00B31757">
        <w:rPr>
          <w:rFonts w:ascii="Segoe UI" w:hAnsi="Segoe UI" w:cs="Segoe UI"/>
          <w:b/>
          <w:color w:val="131415"/>
          <w:sz w:val="27"/>
          <w:szCs w:val="27"/>
          <w:lang w:val="sv-FI"/>
        </w:rPr>
        <w:t xml:space="preserve"> välfärdssamhället</w:t>
      </w:r>
      <w:r w:rsidRPr="00B04727">
        <w:rPr>
          <w:rFonts w:ascii="Segoe UI" w:hAnsi="Segoe UI" w:cs="Segoe UI"/>
          <w:color w:val="131415"/>
          <w:sz w:val="27"/>
          <w:szCs w:val="27"/>
          <w:lang w:val="sv-FI"/>
        </w:rPr>
        <w:t xml:space="preserve"> växa fram. På 1950- och 1960-talet växte ekonomin och välfärden ökade. De gemensamma krigserfarenheterna ligger till grund för den </w:t>
      </w:r>
      <w:r w:rsidRPr="00B31757">
        <w:rPr>
          <w:rFonts w:ascii="Segoe UI" w:hAnsi="Segoe UI" w:cs="Segoe UI"/>
          <w:b/>
          <w:color w:val="131415"/>
          <w:sz w:val="27"/>
          <w:szCs w:val="27"/>
          <w:lang w:val="sv-FI"/>
        </w:rPr>
        <w:t>samhällsutveckling</w:t>
      </w:r>
      <w:r w:rsidRPr="00B04727">
        <w:rPr>
          <w:rFonts w:ascii="Segoe UI" w:hAnsi="Segoe UI" w:cs="Segoe UI"/>
          <w:color w:val="131415"/>
          <w:sz w:val="27"/>
          <w:szCs w:val="27"/>
          <w:lang w:val="sv-FI"/>
        </w:rPr>
        <w:t xml:space="preserve"> som då startade. Man ansåg att alla skulle ha möjlighet att leva ett drägligt liv.</w:t>
      </w:r>
    </w:p>
    <w:p xmlns:wp14="http://schemas.microsoft.com/office/word/2010/wordml" w:rsidRPr="00B04727" w:rsidR="00B04727" w:rsidP="00B04727" w:rsidRDefault="00B04727" w14:paraId="51451124"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Då utvecklades det sociala skyddssystem som finns i dag – bland andra </w:t>
      </w:r>
      <w:r w:rsidRPr="00B31757">
        <w:rPr>
          <w:rFonts w:ascii="Segoe UI" w:hAnsi="Segoe UI" w:cs="Segoe UI"/>
          <w:b/>
          <w:color w:val="131415"/>
          <w:sz w:val="27"/>
          <w:szCs w:val="27"/>
          <w:lang w:val="sv-FI"/>
        </w:rPr>
        <w:t>sjukförsäkrings</w:t>
      </w:r>
      <w:r w:rsidRPr="00B04727">
        <w:rPr>
          <w:rFonts w:ascii="Segoe UI" w:hAnsi="Segoe UI" w:cs="Segoe UI"/>
          <w:color w:val="131415"/>
          <w:sz w:val="27"/>
          <w:szCs w:val="27"/>
          <w:lang w:val="sv-FI"/>
        </w:rPr>
        <w:t>- och pensionssystemet.</w:t>
      </w:r>
      <w:r w:rsidRPr="00B31757">
        <w:rPr>
          <w:rFonts w:ascii="Segoe UI" w:hAnsi="Segoe UI" w:cs="Segoe UI"/>
          <w:b/>
          <w:color w:val="131415"/>
          <w:sz w:val="27"/>
          <w:szCs w:val="27"/>
          <w:lang w:val="sv-FI"/>
        </w:rPr>
        <w:t xml:space="preserve"> Barnbidraget</w:t>
      </w:r>
      <w:r w:rsidRPr="00B04727">
        <w:rPr>
          <w:rFonts w:ascii="Segoe UI" w:hAnsi="Segoe UI" w:cs="Segoe UI"/>
          <w:color w:val="131415"/>
          <w:sz w:val="27"/>
          <w:szCs w:val="27"/>
          <w:lang w:val="sv-FI"/>
        </w:rPr>
        <w:t xml:space="preserve"> kom redan år 1948.</w:t>
      </w:r>
    </w:p>
    <w:p xmlns:wp14="http://schemas.microsoft.com/office/word/2010/wordml" w:rsidRPr="00B04727" w:rsidR="00B04727" w:rsidP="00B04727" w:rsidRDefault="00B04727" w14:paraId="718934E1" wp14:textId="77777777">
      <w:pPr>
        <w:pStyle w:val="Normalwebb"/>
        <w:shd w:val="clear" w:color="auto" w:fill="FFFFFF"/>
        <w:rPr>
          <w:rFonts w:ascii="Segoe UI" w:hAnsi="Segoe UI" w:cs="Segoe UI"/>
          <w:color w:val="131415"/>
          <w:sz w:val="27"/>
          <w:szCs w:val="27"/>
          <w:lang w:val="sv-FI"/>
        </w:rPr>
      </w:pPr>
      <w:r w:rsidRPr="00B04727">
        <w:rPr>
          <w:rStyle w:val="Stark"/>
          <w:rFonts w:ascii="Segoe UI" w:hAnsi="Segoe UI" w:cs="Segoe UI"/>
          <w:color w:val="131415"/>
          <w:sz w:val="27"/>
          <w:szCs w:val="27"/>
          <w:lang w:val="sv-FI"/>
        </w:rPr>
        <w:t>Den svenska industrin lockade arbetslösa finländare</w:t>
      </w:r>
    </w:p>
    <w:p xmlns:wp14="http://schemas.microsoft.com/office/word/2010/wordml" w:rsidRPr="00B04727" w:rsidR="00B04727" w:rsidP="00B04727" w:rsidRDefault="00B04727" w14:paraId="7CBCED36"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lastRenderedPageBreak/>
        <w:t>Mellan åren 1960 och 1970 flyttade cirka 300 000 finländare till Sverige. Det var den svenska industrin som lockade med arbetsplatser.</w:t>
      </w:r>
    </w:p>
    <w:p xmlns:wp14="http://schemas.microsoft.com/office/word/2010/wordml" w:rsidRPr="00B04727" w:rsidR="00B04727" w:rsidP="00B04727" w:rsidRDefault="00B04727" w14:paraId="0FBA6ED4"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Det svenska och det finländska samhället såg </w:t>
      </w:r>
      <w:r w:rsidRPr="00B31757">
        <w:rPr>
          <w:rFonts w:ascii="Segoe UI" w:hAnsi="Segoe UI" w:cs="Segoe UI"/>
          <w:b/>
          <w:color w:val="131415"/>
          <w:sz w:val="27"/>
          <w:szCs w:val="27"/>
          <w:lang w:val="sv-FI"/>
        </w:rPr>
        <w:t>väldigt annorlunda</w:t>
      </w:r>
      <w:r w:rsidRPr="00B04727">
        <w:rPr>
          <w:rFonts w:ascii="Segoe UI" w:hAnsi="Segoe UI" w:cs="Segoe UI"/>
          <w:color w:val="131415"/>
          <w:sz w:val="27"/>
          <w:szCs w:val="27"/>
          <w:lang w:val="sv-FI"/>
        </w:rPr>
        <w:t xml:space="preserve"> ut då i förhållande till varandra än vad de gör i dag. I Sverige hade välfärden kommit i gång redan långt tidigare, medan Finland länge var ett efterkrigstida fattigt land.</w:t>
      </w:r>
    </w:p>
    <w:p xmlns:wp14="http://schemas.microsoft.com/office/word/2010/wordml" w:rsidRPr="00981101" w:rsidR="00B04727" w:rsidP="00B04727" w:rsidRDefault="00B04727" w14:paraId="0E27B00A" wp14:textId="77777777">
      <w:pPr>
        <w:shd w:val="clear" w:color="auto" w:fill="FFFFFF"/>
        <w:rPr>
          <w:rFonts w:ascii="Segoe UI" w:hAnsi="Segoe UI" w:cs="Segoe UI"/>
          <w:color w:val="131415"/>
          <w:sz w:val="27"/>
          <w:szCs w:val="27"/>
          <w:lang w:val="sv-FI"/>
        </w:rPr>
      </w:pPr>
    </w:p>
    <w:p xmlns:wp14="http://schemas.microsoft.com/office/word/2010/wordml" w:rsidRPr="00B04727" w:rsidR="00B04727" w:rsidP="00B04727" w:rsidRDefault="00B04727" w14:paraId="3DAEDD5B" wp14:textId="77777777">
      <w:pPr>
        <w:pStyle w:val="Normalwebb"/>
        <w:shd w:val="clear" w:color="auto" w:fill="FFFFFF"/>
        <w:rPr>
          <w:rFonts w:ascii="Segoe UI" w:hAnsi="Segoe UI" w:cs="Segoe UI"/>
          <w:color w:val="131415"/>
          <w:sz w:val="27"/>
          <w:szCs w:val="27"/>
          <w:lang w:val="sv-FI"/>
        </w:rPr>
      </w:pPr>
      <w:r w:rsidRPr="00B04727">
        <w:rPr>
          <w:rStyle w:val="Stark"/>
          <w:rFonts w:ascii="Segoe UI" w:hAnsi="Segoe UI" w:cs="Segoe UI"/>
          <w:color w:val="131415"/>
          <w:sz w:val="27"/>
          <w:szCs w:val="27"/>
          <w:lang w:val="sv-FI"/>
        </w:rPr>
        <w:t>Kriser i modern tid</w:t>
      </w:r>
    </w:p>
    <w:p xmlns:wp14="http://schemas.microsoft.com/office/word/2010/wordml" w:rsidRPr="00B04727" w:rsidR="00B04727" w:rsidP="00B04727" w:rsidRDefault="00B04727" w14:paraId="0A9E66B4"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Finland genomgick en djup ekonomisk kris i början av 1990-talet. Många företag </w:t>
      </w:r>
      <w:r w:rsidRPr="00B31757">
        <w:rPr>
          <w:rFonts w:ascii="Segoe UI" w:hAnsi="Segoe UI" w:cs="Segoe UI"/>
          <w:b/>
          <w:color w:val="131415"/>
          <w:sz w:val="27"/>
          <w:szCs w:val="27"/>
          <w:lang w:val="sv-FI"/>
        </w:rPr>
        <w:t>gick i konkurs</w:t>
      </w:r>
      <w:r w:rsidRPr="00B04727">
        <w:rPr>
          <w:rFonts w:ascii="Segoe UI" w:hAnsi="Segoe UI" w:cs="Segoe UI"/>
          <w:color w:val="131415"/>
          <w:sz w:val="27"/>
          <w:szCs w:val="27"/>
          <w:lang w:val="sv-FI"/>
        </w:rPr>
        <w:t xml:space="preserve">. Cirka 500 000 finländare blev arbetslösa, och flera hundra tusen blev </w:t>
      </w:r>
      <w:r w:rsidRPr="00B31757">
        <w:rPr>
          <w:rFonts w:ascii="Segoe UI" w:hAnsi="Segoe UI" w:cs="Segoe UI"/>
          <w:b/>
          <w:color w:val="131415"/>
          <w:sz w:val="27"/>
          <w:szCs w:val="27"/>
          <w:lang w:val="sv-FI"/>
        </w:rPr>
        <w:t>överskuldsatta</w:t>
      </w:r>
      <w:r w:rsidRPr="00B04727">
        <w:rPr>
          <w:rFonts w:ascii="Segoe UI" w:hAnsi="Segoe UI" w:cs="Segoe UI"/>
          <w:color w:val="131415"/>
          <w:sz w:val="27"/>
          <w:szCs w:val="27"/>
          <w:lang w:val="sv-FI"/>
        </w:rPr>
        <w:t xml:space="preserve"> för många årtionden framöver. Orsaken till den så kallade laman var 1980-talets finanspolitik. Finland levde i ett ekonomiskt uppsving under större delen av 1980-talet. Det ledde till en överhettning av ekonomin och överskuldsättning.</w:t>
      </w:r>
    </w:p>
    <w:p xmlns:wp14="http://schemas.microsoft.com/office/word/2010/wordml" w:rsidRPr="00B04727" w:rsidR="00B04727" w:rsidP="00B04727" w:rsidRDefault="00B04727" w14:paraId="4C96081F"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Sedan kom kraschen. Samtidigt skar man ner </w:t>
      </w:r>
      <w:r w:rsidRPr="00B31757">
        <w:rPr>
          <w:rFonts w:ascii="Segoe UI" w:hAnsi="Segoe UI" w:cs="Segoe UI"/>
          <w:b/>
          <w:color w:val="131415"/>
          <w:sz w:val="27"/>
          <w:szCs w:val="27"/>
          <w:lang w:val="sv-FI"/>
        </w:rPr>
        <w:t>i bidrag</w:t>
      </w:r>
      <w:r w:rsidRPr="00B04727">
        <w:rPr>
          <w:rFonts w:ascii="Segoe UI" w:hAnsi="Segoe UI" w:cs="Segoe UI"/>
          <w:color w:val="131415"/>
          <w:sz w:val="27"/>
          <w:szCs w:val="27"/>
          <w:lang w:val="sv-FI"/>
        </w:rPr>
        <w:t xml:space="preserve"> som kom att påverka välfärden för de som redan hade det </w:t>
      </w:r>
      <w:r w:rsidRPr="00B31757">
        <w:rPr>
          <w:rFonts w:ascii="Segoe UI" w:hAnsi="Segoe UI" w:cs="Segoe UI"/>
          <w:b/>
          <w:color w:val="131415"/>
          <w:sz w:val="27"/>
          <w:szCs w:val="27"/>
          <w:lang w:val="sv-FI"/>
        </w:rPr>
        <w:t>knaper</w:t>
      </w:r>
      <w:r w:rsidRPr="00B04727">
        <w:rPr>
          <w:rFonts w:ascii="Segoe UI" w:hAnsi="Segoe UI" w:cs="Segoe UI"/>
          <w:color w:val="131415"/>
          <w:sz w:val="27"/>
          <w:szCs w:val="27"/>
          <w:lang w:val="sv-FI"/>
        </w:rPr>
        <w:t>t. Fattigdomen ökade.</w:t>
      </w:r>
    </w:p>
    <w:p xmlns:wp14="http://schemas.microsoft.com/office/word/2010/wordml" w:rsidRPr="00B04727" w:rsidR="00B04727" w:rsidP="00B04727" w:rsidRDefault="00B04727" w14:paraId="783EA222"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Finlands ekonomiska kris år 2008–2009 hade flera orsaker, men en central orsak var de amerikanska bostadslånen som </w:t>
      </w:r>
      <w:r w:rsidRPr="00B31757">
        <w:rPr>
          <w:rFonts w:ascii="Segoe UI" w:hAnsi="Segoe UI" w:cs="Segoe UI"/>
          <w:b/>
          <w:color w:val="131415"/>
          <w:sz w:val="27"/>
          <w:szCs w:val="27"/>
          <w:lang w:val="sv-FI"/>
        </w:rPr>
        <w:t>beviljats lättvindigt</w:t>
      </w:r>
      <w:r w:rsidRPr="00B04727">
        <w:rPr>
          <w:rFonts w:ascii="Segoe UI" w:hAnsi="Segoe UI" w:cs="Segoe UI"/>
          <w:color w:val="131415"/>
          <w:sz w:val="27"/>
          <w:szCs w:val="27"/>
          <w:lang w:val="sv-FI"/>
        </w:rPr>
        <w:t>. Det resulterade i att flera stora banker gick i konkurs, vilket i sin tur satte den globala ekonomin i gungning.</w:t>
      </w:r>
    </w:p>
    <w:p xmlns:wp14="http://schemas.microsoft.com/office/word/2010/wordml" w:rsidR="00B04727" w:rsidP="00B04727" w:rsidRDefault="00B04727" w14:paraId="26C6BE68" wp14:textId="77777777">
      <w:pPr>
        <w:pStyle w:val="Normalwebb"/>
        <w:shd w:val="clear" w:color="auto" w:fill="FFFFFF"/>
        <w:rPr>
          <w:rFonts w:ascii="Segoe UI" w:hAnsi="Segoe UI" w:cs="Segoe UI"/>
          <w:color w:val="131415"/>
          <w:sz w:val="27"/>
          <w:szCs w:val="27"/>
          <w:lang w:val="sv-FI"/>
        </w:rPr>
      </w:pPr>
      <w:r w:rsidRPr="00B04727">
        <w:rPr>
          <w:rFonts w:ascii="Segoe UI" w:hAnsi="Segoe UI" w:cs="Segoe UI"/>
          <w:color w:val="131415"/>
          <w:sz w:val="27"/>
          <w:szCs w:val="27"/>
          <w:lang w:val="sv-FI"/>
        </w:rPr>
        <w:t xml:space="preserve">Nu lever vi igen i kristider. Landets ekonomi är dålig, och tillväxten </w:t>
      </w:r>
      <w:r w:rsidRPr="00B31757">
        <w:rPr>
          <w:rFonts w:ascii="Segoe UI" w:hAnsi="Segoe UI" w:cs="Segoe UI"/>
          <w:b/>
          <w:color w:val="131415"/>
          <w:sz w:val="27"/>
          <w:szCs w:val="27"/>
          <w:lang w:val="sv-FI"/>
        </w:rPr>
        <w:t xml:space="preserve">stampar på stället. </w:t>
      </w:r>
      <w:r w:rsidRPr="00B04727">
        <w:rPr>
          <w:rFonts w:ascii="Segoe UI" w:hAnsi="Segoe UI" w:cs="Segoe UI"/>
          <w:color w:val="131415"/>
          <w:sz w:val="27"/>
          <w:szCs w:val="27"/>
          <w:lang w:val="sv-FI"/>
        </w:rPr>
        <w:t xml:space="preserve">Företag går i konkurs och människor blir arbetslösa. Samtidigt vill regeringen </w:t>
      </w:r>
      <w:r w:rsidRPr="00B31757">
        <w:rPr>
          <w:rFonts w:ascii="Segoe UI" w:hAnsi="Segoe UI" w:cs="Segoe UI"/>
          <w:b/>
          <w:color w:val="131415"/>
          <w:sz w:val="27"/>
          <w:szCs w:val="27"/>
          <w:lang w:val="sv-FI"/>
        </w:rPr>
        <w:t>skära ner</w:t>
      </w:r>
      <w:r w:rsidRPr="00B04727">
        <w:rPr>
          <w:rFonts w:ascii="Segoe UI" w:hAnsi="Segoe UI" w:cs="Segoe UI"/>
          <w:color w:val="131415"/>
          <w:sz w:val="27"/>
          <w:szCs w:val="27"/>
          <w:lang w:val="sv-FI"/>
        </w:rPr>
        <w:t xml:space="preserve"> i de </w:t>
      </w:r>
      <w:r w:rsidRPr="00B31757">
        <w:rPr>
          <w:rFonts w:ascii="Segoe UI" w:hAnsi="Segoe UI" w:cs="Segoe UI"/>
          <w:b/>
          <w:color w:val="131415"/>
          <w:sz w:val="27"/>
          <w:szCs w:val="27"/>
          <w:lang w:val="sv-FI"/>
        </w:rPr>
        <w:t>förmåner och</w:t>
      </w:r>
      <w:r w:rsidRPr="00B04727">
        <w:rPr>
          <w:rFonts w:ascii="Segoe UI" w:hAnsi="Segoe UI" w:cs="Segoe UI"/>
          <w:color w:val="131415"/>
          <w:sz w:val="27"/>
          <w:szCs w:val="27"/>
          <w:lang w:val="sv-FI"/>
        </w:rPr>
        <w:t xml:space="preserve"> bidrag som riktar sig till dem som redan har minst. Man vill skära ner i bostadsbidrag för pensionärer. Man låter bli att indexjustera bland annat barnbidrag och pensioner. Man förkortar utbetalningstiden för arbetslöshet</w:t>
      </w:r>
      <w:r w:rsidRPr="00B31757">
        <w:rPr>
          <w:rFonts w:ascii="Segoe UI" w:hAnsi="Segoe UI" w:cs="Segoe UI"/>
          <w:b/>
          <w:color w:val="131415"/>
          <w:sz w:val="27"/>
          <w:szCs w:val="27"/>
          <w:lang w:val="sv-FI"/>
        </w:rPr>
        <w:t>sersättningar</w:t>
      </w:r>
      <w:r w:rsidRPr="00B04727">
        <w:rPr>
          <w:rFonts w:ascii="Segoe UI" w:hAnsi="Segoe UI" w:cs="Segoe UI"/>
          <w:color w:val="131415"/>
          <w:sz w:val="27"/>
          <w:szCs w:val="27"/>
          <w:lang w:val="sv-FI"/>
        </w:rPr>
        <w:t xml:space="preserve">. Det här leder till att de som redan har det knappt får det ännu mera knapert. </w:t>
      </w:r>
      <w:r w:rsidRPr="001B6E4F">
        <w:rPr>
          <w:rFonts w:ascii="Segoe UI" w:hAnsi="Segoe UI" w:cs="Segoe UI"/>
          <w:color w:val="131415"/>
          <w:sz w:val="27"/>
          <w:szCs w:val="27"/>
          <w:lang w:val="sv-FI"/>
        </w:rPr>
        <w:t>De blir fattiga. Och</w:t>
      </w:r>
      <w:r w:rsidRPr="00B31757">
        <w:rPr>
          <w:rFonts w:ascii="Segoe UI" w:hAnsi="Segoe UI" w:cs="Segoe UI"/>
          <w:b/>
          <w:color w:val="131415"/>
          <w:sz w:val="27"/>
          <w:szCs w:val="27"/>
          <w:lang w:val="sv-FI"/>
        </w:rPr>
        <w:t xml:space="preserve"> brödköerna</w:t>
      </w:r>
      <w:r w:rsidRPr="001B6E4F">
        <w:rPr>
          <w:rFonts w:ascii="Segoe UI" w:hAnsi="Segoe UI" w:cs="Segoe UI"/>
          <w:color w:val="131415"/>
          <w:sz w:val="27"/>
          <w:szCs w:val="27"/>
          <w:lang w:val="sv-FI"/>
        </w:rPr>
        <w:t xml:space="preserve"> växer.</w:t>
      </w:r>
    </w:p>
    <w:p xmlns:wp14="http://schemas.microsoft.com/office/word/2010/wordml" w:rsidR="006B3182" w:rsidP="00B04727" w:rsidRDefault="006B3182" w14:paraId="60061E4C" wp14:textId="77777777">
      <w:pPr>
        <w:pStyle w:val="Normalwebb"/>
        <w:shd w:val="clear" w:color="auto" w:fill="FFFFFF"/>
        <w:rPr>
          <w:rFonts w:ascii="Segoe UI" w:hAnsi="Segoe UI" w:cs="Segoe UI"/>
          <w:color w:val="131415"/>
          <w:sz w:val="27"/>
          <w:szCs w:val="27"/>
          <w:lang w:val="sv-FI"/>
        </w:rPr>
      </w:pPr>
    </w:p>
    <w:p xmlns:wp14="http://schemas.microsoft.com/office/word/2010/wordml" w:rsidR="006B3182" w:rsidP="00B04727" w:rsidRDefault="006B3182" w14:paraId="44EAFD9C" wp14:textId="77777777">
      <w:pPr>
        <w:pStyle w:val="Normalwebb"/>
        <w:shd w:val="clear" w:color="auto" w:fill="FFFFFF"/>
        <w:rPr>
          <w:rFonts w:ascii="Segoe UI" w:hAnsi="Segoe UI" w:cs="Segoe UI"/>
          <w:color w:val="131415"/>
          <w:sz w:val="27"/>
          <w:szCs w:val="27"/>
          <w:lang w:val="sv-FI"/>
        </w:rPr>
      </w:pPr>
    </w:p>
    <w:p xmlns:wp14="http://schemas.microsoft.com/office/word/2010/wordml" w:rsidRPr="00B31757" w:rsidR="006B3182" w:rsidP="00B04727" w:rsidRDefault="00B31757" w14:paraId="499DFB43"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Ord i texten</w:t>
      </w:r>
    </w:p>
    <w:p xmlns:wp14="http://schemas.microsoft.com/office/word/2010/wordml" w:rsidRPr="00B31757" w:rsidR="00B31757" w:rsidP="00B04727" w:rsidRDefault="00B31757" w14:paraId="4B94D5A5" wp14:textId="77777777">
      <w:pPr>
        <w:pStyle w:val="Normalwebb"/>
        <w:shd w:val="clear" w:color="auto" w:fill="FFFFFF"/>
        <w:rPr>
          <w:rFonts w:ascii="Segoe UI" w:hAnsi="Segoe UI" w:cs="Segoe UI"/>
          <w:color w:val="131415"/>
          <w:lang w:val="sv-FI"/>
        </w:rPr>
      </w:pPr>
    </w:p>
    <w:p xmlns:wp14="http://schemas.microsoft.com/office/word/2010/wordml" w:rsidRPr="00B31757" w:rsidR="00B31757" w:rsidP="00B04727" w:rsidRDefault="00B31757" w14:paraId="3CF6FA4C"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kristen barmhärtighet</w:t>
      </w:r>
    </w:p>
    <w:p xmlns:wp14="http://schemas.microsoft.com/office/word/2010/wordml" w:rsidRPr="00B31757" w:rsidR="00B31757" w:rsidP="00B04727" w:rsidRDefault="00B31757" w14:paraId="0A246BF8"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baserad</w:t>
      </w:r>
    </w:p>
    <w:p xmlns:wp14="http://schemas.microsoft.com/office/word/2010/wordml" w:rsidRPr="00B31757" w:rsidR="00B31757" w:rsidP="00B04727" w:rsidRDefault="00B31757" w14:paraId="76BA413C"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plikt</w:t>
      </w:r>
    </w:p>
    <w:p xmlns:wp14="http://schemas.microsoft.com/office/word/2010/wordml" w:rsidRPr="00B31757" w:rsidR="00B31757" w:rsidP="00B04727" w:rsidRDefault="00B31757" w14:paraId="62A719DA"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medelbefolkning</w:t>
      </w:r>
    </w:p>
    <w:p xmlns:wp14="http://schemas.microsoft.com/office/word/2010/wordml" w:rsidRPr="00B31757" w:rsidR="00B31757" w:rsidP="00B04727" w:rsidRDefault="00B31757" w14:paraId="7AC70F39"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brist</w:t>
      </w:r>
    </w:p>
    <w:p xmlns:wp14="http://schemas.microsoft.com/office/word/2010/wordml" w:rsidRPr="00B31757" w:rsidR="00B31757" w:rsidP="00B04727" w:rsidRDefault="00B31757" w14:paraId="24E839A7"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försörja sig själv</w:t>
      </w:r>
    </w:p>
    <w:p xmlns:wp14="http://schemas.microsoft.com/office/word/2010/wordml" w:rsidRPr="00B31757" w:rsidR="00B31757" w:rsidP="00B04727" w:rsidRDefault="00B31757" w14:paraId="34CF8D09"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obesuttna</w:t>
      </w:r>
    </w:p>
    <w:p xmlns:wp14="http://schemas.microsoft.com/office/word/2010/wordml" w:rsidRPr="00B31757" w:rsidR="00B31757" w:rsidP="00B04727" w:rsidRDefault="00B31757" w14:paraId="754BDBB9"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tiggeri</w:t>
      </w:r>
    </w:p>
    <w:p xmlns:wp14="http://schemas.microsoft.com/office/word/2010/wordml" w:rsidRPr="00B31757" w:rsidR="00B31757" w:rsidP="00B04727" w:rsidRDefault="00B31757" w14:paraId="79690F41"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utackordering</w:t>
      </w:r>
    </w:p>
    <w:p xmlns:wp14="http://schemas.microsoft.com/office/word/2010/wordml" w:rsidRPr="00B31757" w:rsidR="00B31757" w:rsidP="00B04727" w:rsidRDefault="00B31757" w14:paraId="2EE8AF01"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rotesystem</w:t>
      </w:r>
    </w:p>
    <w:p xmlns:wp14="http://schemas.microsoft.com/office/word/2010/wordml" w:rsidRPr="00B31757" w:rsidR="00B31757" w:rsidP="00B04727" w:rsidRDefault="00B31757" w14:paraId="79D97759"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försörjning</w:t>
      </w:r>
    </w:p>
    <w:p xmlns:wp14="http://schemas.microsoft.com/office/word/2010/wordml" w:rsidRPr="00B31757" w:rsidR="00B31757" w:rsidP="00B04727" w:rsidRDefault="00B31757" w14:paraId="5F1A6AA8"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hungersnöd</w:t>
      </w:r>
    </w:p>
    <w:p xmlns:wp14="http://schemas.microsoft.com/office/word/2010/wordml" w:rsidRPr="00B31757" w:rsidR="00B31757" w:rsidP="00B04727" w:rsidRDefault="00B31757" w14:paraId="0FAF7C2C"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välfärdssamhället</w:t>
      </w:r>
    </w:p>
    <w:p xmlns:wp14="http://schemas.microsoft.com/office/word/2010/wordml" w:rsidRPr="00B31757" w:rsidR="00B31757" w:rsidP="00B04727" w:rsidRDefault="00B31757" w14:paraId="668FE750" wp14:textId="77777777">
      <w:pPr>
        <w:pStyle w:val="Normalwebb"/>
        <w:shd w:val="clear" w:color="auto" w:fill="FFFFFF"/>
        <w:rPr>
          <w:rFonts w:ascii="Segoe UI" w:hAnsi="Segoe UI" w:cs="Segoe UI"/>
          <w:color w:val="131415"/>
          <w:lang w:val="sv-FI"/>
        </w:rPr>
      </w:pPr>
      <w:r>
        <w:rPr>
          <w:rFonts w:ascii="Segoe UI" w:hAnsi="Segoe UI" w:cs="Segoe UI"/>
          <w:color w:val="131415"/>
          <w:lang w:val="sv-FI"/>
        </w:rPr>
        <w:t>samhällsutveckling</w:t>
      </w:r>
    </w:p>
    <w:p xmlns:wp14="http://schemas.microsoft.com/office/word/2010/wordml" w:rsidRPr="00B31757" w:rsidR="00B31757" w:rsidP="00B04727" w:rsidRDefault="00B31757" w14:paraId="3728DE7D"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sjukförsäkring</w:t>
      </w:r>
    </w:p>
    <w:p xmlns:wp14="http://schemas.microsoft.com/office/word/2010/wordml" w:rsidRPr="00B31757" w:rsidR="00B31757" w:rsidP="00B04727" w:rsidRDefault="00B31757" w14:paraId="782DD0DD"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barnbidrag</w:t>
      </w:r>
    </w:p>
    <w:p xmlns:wp14="http://schemas.microsoft.com/office/word/2010/wordml" w:rsidRPr="00B31757" w:rsidR="00B31757" w:rsidP="00B04727" w:rsidRDefault="00B31757" w14:paraId="10B8DBB0"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lockade</w:t>
      </w:r>
    </w:p>
    <w:p xmlns:wp14="http://schemas.microsoft.com/office/word/2010/wordml" w:rsidRPr="00B31757" w:rsidR="00B31757" w:rsidP="00B04727" w:rsidRDefault="00B31757" w14:paraId="0F0BB3F6"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överskuldsatt</w:t>
      </w:r>
    </w:p>
    <w:p xmlns:wp14="http://schemas.microsoft.com/office/word/2010/wordml" w:rsidRPr="00B31757" w:rsidR="00B31757" w:rsidP="00B04727" w:rsidRDefault="00B31757" w14:paraId="28DFE753" wp14:textId="77777777">
      <w:pPr>
        <w:pStyle w:val="Normalwebb"/>
        <w:shd w:val="clear" w:color="auto" w:fill="FFFFFF"/>
        <w:rPr>
          <w:rFonts w:ascii="Segoe UI" w:hAnsi="Segoe UI" w:cs="Segoe UI"/>
          <w:color w:val="131415"/>
          <w:lang w:val="sv-FI"/>
        </w:rPr>
      </w:pPr>
      <w:proofErr w:type="gramStart"/>
      <w:r w:rsidRPr="00B31757">
        <w:rPr>
          <w:rFonts w:ascii="Segoe UI" w:hAnsi="Segoe UI" w:cs="Segoe UI"/>
          <w:color w:val="131415"/>
          <w:lang w:val="sv-FI"/>
        </w:rPr>
        <w:t>bidrag</w:t>
      </w:r>
      <w:proofErr w:type="gramEnd"/>
    </w:p>
    <w:p xmlns:wp14="http://schemas.microsoft.com/office/word/2010/wordml" w:rsidRPr="00B31757" w:rsidR="00B31757" w:rsidP="00B04727" w:rsidRDefault="00B31757" w14:paraId="2DAD2050"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knapert</w:t>
      </w:r>
    </w:p>
    <w:p xmlns:wp14="http://schemas.microsoft.com/office/word/2010/wordml" w:rsidRPr="00B31757" w:rsidR="00B31757" w:rsidP="00B04727" w:rsidRDefault="00B31757" w14:paraId="2823A106"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beviljas lättvindigt</w:t>
      </w:r>
    </w:p>
    <w:p xmlns:wp14="http://schemas.microsoft.com/office/word/2010/wordml" w:rsidRPr="00B31757" w:rsidR="006B3182" w:rsidP="00B04727" w:rsidRDefault="00B31757" w14:paraId="54CE7A50"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stampar på stället</w:t>
      </w:r>
    </w:p>
    <w:p xmlns:wp14="http://schemas.microsoft.com/office/word/2010/wordml" w:rsidRPr="00B31757" w:rsidR="00B31757" w:rsidP="00B04727" w:rsidRDefault="00B31757" w14:paraId="416CA493"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lastRenderedPageBreak/>
        <w:t>skära ner</w:t>
      </w:r>
    </w:p>
    <w:p xmlns:wp14="http://schemas.microsoft.com/office/word/2010/wordml" w:rsidRPr="00B31757" w:rsidR="00B31757" w:rsidP="00B04727" w:rsidRDefault="00B31757" w14:paraId="028DEA31"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förmåner</w:t>
      </w:r>
    </w:p>
    <w:p xmlns:wp14="http://schemas.microsoft.com/office/word/2010/wordml" w:rsidRPr="00B31757" w:rsidR="00B31757" w:rsidP="00B04727" w:rsidRDefault="00B31757" w14:paraId="33CA51CE"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ersättning</w:t>
      </w:r>
    </w:p>
    <w:p xmlns:wp14="http://schemas.microsoft.com/office/word/2010/wordml" w:rsidR="00B31757" w:rsidP="00B04727" w:rsidRDefault="00B31757" w14:paraId="3BE72DD2" wp14:textId="77777777">
      <w:pPr>
        <w:pStyle w:val="Normalwebb"/>
        <w:shd w:val="clear" w:color="auto" w:fill="FFFFFF"/>
        <w:rPr>
          <w:rFonts w:ascii="Segoe UI" w:hAnsi="Segoe UI" w:cs="Segoe UI"/>
          <w:color w:val="131415"/>
          <w:lang w:val="sv-FI"/>
        </w:rPr>
      </w:pPr>
      <w:r w:rsidRPr="00B31757">
        <w:rPr>
          <w:rFonts w:ascii="Segoe UI" w:hAnsi="Segoe UI" w:cs="Segoe UI"/>
          <w:color w:val="131415"/>
          <w:lang w:val="sv-FI"/>
        </w:rPr>
        <w:t>brödköer</w:t>
      </w:r>
    </w:p>
    <w:p xmlns:wp14="http://schemas.microsoft.com/office/word/2010/wordml" w:rsidR="00C83740" w:rsidP="00B04727" w:rsidRDefault="00C83740" w14:paraId="3DEEC669"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3656B9AB"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45FB0818"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049F31CB"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53128261"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62486C05" wp14:textId="77777777">
      <w:pPr>
        <w:pStyle w:val="Normalwebb"/>
        <w:shd w:val="clear" w:color="auto" w:fill="FFFFFF"/>
        <w:rPr>
          <w:rFonts w:ascii="Segoe UI" w:hAnsi="Segoe UI" w:cs="Segoe UI"/>
          <w:color w:val="131415"/>
          <w:lang w:val="sv-FI"/>
        </w:rPr>
      </w:pPr>
    </w:p>
    <w:p xmlns:wp14="http://schemas.microsoft.com/office/word/2010/wordml" w:rsidR="00C83740" w:rsidP="00B04727" w:rsidRDefault="00C83740" w14:paraId="4101652C" wp14:textId="77777777">
      <w:pPr>
        <w:pStyle w:val="Normalwebb"/>
        <w:shd w:val="clear" w:color="auto" w:fill="FFFFFF"/>
        <w:rPr>
          <w:rFonts w:ascii="Segoe UI" w:hAnsi="Segoe UI" w:cs="Segoe UI"/>
          <w:color w:val="131415"/>
          <w:lang w:val="sv-FI"/>
        </w:rPr>
      </w:pPr>
    </w:p>
    <w:p xmlns:wp14="http://schemas.microsoft.com/office/word/2010/wordml" w:rsidRPr="00B31757" w:rsidR="00C83740" w:rsidP="00B04727" w:rsidRDefault="00C83740" w14:paraId="4B99056E" wp14:textId="77777777">
      <w:pPr>
        <w:pStyle w:val="Normalwebb"/>
        <w:shd w:val="clear" w:color="auto" w:fill="FFFFFF"/>
        <w:rPr>
          <w:rFonts w:ascii="Segoe UI" w:hAnsi="Segoe UI" w:cs="Segoe UI"/>
          <w:color w:val="131415"/>
          <w:lang w:val="sv-FI"/>
        </w:rPr>
      </w:pPr>
    </w:p>
    <w:p xmlns:wp14="http://schemas.microsoft.com/office/word/2010/wordml" w:rsidR="00B31757" w:rsidP="00B04727" w:rsidRDefault="00B31757" w14:paraId="1299C43A" wp14:textId="77777777">
      <w:pPr>
        <w:pStyle w:val="Normalwebb"/>
        <w:shd w:val="clear" w:color="auto" w:fill="FFFFFF"/>
        <w:rPr>
          <w:rFonts w:ascii="Segoe UI" w:hAnsi="Segoe UI" w:cs="Segoe UI"/>
          <w:color w:val="131415"/>
          <w:sz w:val="36"/>
          <w:szCs w:val="36"/>
          <w:lang w:val="sv-FI"/>
        </w:rPr>
      </w:pPr>
    </w:p>
    <w:p xmlns:wp14="http://schemas.microsoft.com/office/word/2010/wordml" w:rsidR="00B31757" w:rsidP="00B04727" w:rsidRDefault="00B31757" w14:paraId="4DDBEF00" wp14:textId="77777777">
      <w:pPr>
        <w:pStyle w:val="Normalwebb"/>
        <w:shd w:val="clear" w:color="auto" w:fill="FFFFFF"/>
        <w:rPr>
          <w:rFonts w:ascii="Segoe UI" w:hAnsi="Segoe UI" w:cs="Segoe UI"/>
          <w:color w:val="131415"/>
          <w:sz w:val="36"/>
          <w:szCs w:val="36"/>
          <w:lang w:val="sv-FI"/>
        </w:rPr>
      </w:pPr>
    </w:p>
    <w:p xmlns:wp14="http://schemas.microsoft.com/office/word/2010/wordml" w:rsidRPr="006B3182" w:rsidR="00B31757" w:rsidP="00B04727" w:rsidRDefault="00B31757" w14:paraId="3461D779" wp14:textId="77777777">
      <w:pPr>
        <w:pStyle w:val="Normalwebb"/>
        <w:shd w:val="clear" w:color="auto" w:fill="FFFFFF"/>
        <w:rPr>
          <w:rFonts w:ascii="Segoe UI" w:hAnsi="Segoe UI" w:cs="Segoe UI"/>
          <w:color w:val="131415"/>
          <w:sz w:val="36"/>
          <w:szCs w:val="36"/>
          <w:lang w:val="sv-FI"/>
        </w:rPr>
      </w:pPr>
    </w:p>
    <w:p xmlns:wp14="http://schemas.microsoft.com/office/word/2010/wordml" w:rsidR="00C83740" w:rsidRDefault="00C83740" w14:paraId="3CF2D8B6" wp14:textId="77777777">
      <w:pPr>
        <w:rPr>
          <w:sz w:val="36"/>
          <w:szCs w:val="36"/>
          <w:lang w:val="sv-FI"/>
        </w:rPr>
      </w:pPr>
    </w:p>
    <w:p xmlns:wp14="http://schemas.microsoft.com/office/word/2010/wordml" w:rsidR="00C83740" w:rsidRDefault="00C83740" w14:paraId="0FB78278" wp14:textId="77777777">
      <w:pPr>
        <w:rPr>
          <w:sz w:val="36"/>
          <w:szCs w:val="36"/>
          <w:lang w:val="sv-FI"/>
        </w:rPr>
      </w:pPr>
    </w:p>
    <w:p xmlns:wp14="http://schemas.microsoft.com/office/word/2010/wordml" w:rsidR="00C83740" w:rsidRDefault="00C83740" w14:paraId="1FC39945" wp14:textId="77777777">
      <w:pPr>
        <w:rPr>
          <w:sz w:val="36"/>
          <w:szCs w:val="36"/>
          <w:lang w:val="sv-FI"/>
        </w:rPr>
      </w:pPr>
    </w:p>
    <w:p xmlns:wp14="http://schemas.microsoft.com/office/word/2010/wordml" w:rsidR="00C83740" w:rsidRDefault="00C83740" w14:paraId="0562CB0E" wp14:textId="77777777">
      <w:pPr>
        <w:rPr>
          <w:sz w:val="36"/>
          <w:szCs w:val="36"/>
          <w:lang w:val="sv-FI"/>
        </w:rPr>
      </w:pPr>
    </w:p>
    <w:p xmlns:wp14="http://schemas.microsoft.com/office/word/2010/wordml" w:rsidR="00C83740" w:rsidRDefault="00C83740" w14:paraId="34CE0A41" wp14:textId="77777777">
      <w:pPr>
        <w:rPr>
          <w:sz w:val="36"/>
          <w:szCs w:val="36"/>
          <w:lang w:val="sv-FI"/>
        </w:rPr>
      </w:pPr>
    </w:p>
    <w:p xmlns:wp14="http://schemas.microsoft.com/office/word/2010/wordml" w:rsidR="00C83740" w:rsidRDefault="00C83740" w14:paraId="62EBF3C5" wp14:textId="77777777">
      <w:pPr>
        <w:rPr>
          <w:sz w:val="36"/>
          <w:szCs w:val="36"/>
          <w:lang w:val="sv-FI"/>
        </w:rPr>
      </w:pPr>
    </w:p>
    <w:p xmlns:wp14="http://schemas.microsoft.com/office/word/2010/wordml" w:rsidR="00C83740" w:rsidRDefault="00C83740" w14:paraId="6D98A12B" wp14:textId="77777777">
      <w:pPr>
        <w:rPr>
          <w:sz w:val="36"/>
          <w:szCs w:val="36"/>
          <w:lang w:val="sv-FI"/>
        </w:rPr>
      </w:pPr>
    </w:p>
    <w:p xmlns:wp14="http://schemas.microsoft.com/office/word/2010/wordml" w:rsidR="001B6E4F" w:rsidRDefault="006B3182" w14:paraId="123B5B14" wp14:textId="77777777">
      <w:pPr>
        <w:rPr>
          <w:sz w:val="36"/>
          <w:szCs w:val="36"/>
          <w:lang w:val="sv-FI"/>
        </w:rPr>
      </w:pPr>
      <w:r>
        <w:rPr>
          <w:sz w:val="36"/>
          <w:szCs w:val="36"/>
          <w:lang w:val="sv-FI"/>
        </w:rPr>
        <w:lastRenderedPageBreak/>
        <w:t>O</w:t>
      </w:r>
      <w:r w:rsidRPr="006B3182" w:rsidR="001B6E4F">
        <w:rPr>
          <w:sz w:val="36"/>
          <w:szCs w:val="36"/>
          <w:lang w:val="sv-FI"/>
        </w:rPr>
        <w:t xml:space="preserve">rd i filmen </w:t>
      </w:r>
      <w:r w:rsidR="00DE1559">
        <w:rPr>
          <w:sz w:val="36"/>
          <w:szCs w:val="36"/>
          <w:lang w:val="sv-FI"/>
        </w:rPr>
        <w:t>Fattigdomens historia i Finland    (</w:t>
      </w:r>
      <w:bookmarkStart w:name="_GoBack" w:id="0"/>
      <w:bookmarkEnd w:id="0"/>
      <w:r w:rsidR="00DE1559">
        <w:rPr>
          <w:sz w:val="36"/>
          <w:szCs w:val="36"/>
          <w:lang w:val="sv-FI"/>
        </w:rPr>
        <w:t>YLE Arenan)</w:t>
      </w:r>
    </w:p>
    <w:p xmlns:wp14="http://schemas.microsoft.com/office/word/2010/wordml" w:rsidRPr="006C5010" w:rsidR="006B3182" w:rsidRDefault="006B3182" w14:paraId="2946DB82" wp14:textId="77777777">
      <w:pPr>
        <w:rPr>
          <w:sz w:val="24"/>
          <w:szCs w:val="24"/>
          <w:lang w:val="sv-FI"/>
        </w:rPr>
      </w:pPr>
    </w:p>
    <w:p xmlns:wp14="http://schemas.microsoft.com/office/word/2010/wordml" w:rsidRPr="006C5010" w:rsidR="006B3182" w:rsidRDefault="00981101" w14:paraId="1094D9FA" wp14:textId="77777777">
      <w:pPr>
        <w:rPr>
          <w:sz w:val="24"/>
          <w:szCs w:val="24"/>
          <w:lang w:val="sv-FI"/>
        </w:rPr>
      </w:pPr>
      <w:proofErr w:type="gramStart"/>
      <w:r w:rsidRPr="00C83740">
        <w:rPr>
          <w:b/>
          <w:sz w:val="24"/>
          <w:szCs w:val="24"/>
          <w:lang w:val="sv-FI"/>
        </w:rPr>
        <w:t>förändrats</w:t>
      </w:r>
      <w:r w:rsidRPr="00C83740" w:rsidR="00EE1FB4">
        <w:rPr>
          <w:b/>
          <w:sz w:val="24"/>
          <w:szCs w:val="24"/>
          <w:lang w:val="sv-FI"/>
        </w:rPr>
        <w:t xml:space="preserve">  </w:t>
      </w:r>
      <w:r w:rsidR="00EE1FB4">
        <w:rPr>
          <w:sz w:val="24"/>
          <w:szCs w:val="24"/>
          <w:lang w:val="sv-FI"/>
        </w:rPr>
        <w:t>bli</w:t>
      </w:r>
      <w:proofErr w:type="gramEnd"/>
      <w:r w:rsidR="00EE1FB4">
        <w:rPr>
          <w:sz w:val="24"/>
          <w:szCs w:val="24"/>
          <w:lang w:val="sv-FI"/>
        </w:rPr>
        <w:t xml:space="preserve"> annorlunda, </w:t>
      </w:r>
    </w:p>
    <w:p xmlns:wp14="http://schemas.microsoft.com/office/word/2010/wordml" w:rsidRPr="006B3182" w:rsidR="006C5010" w:rsidRDefault="006C5010" w14:paraId="5997CC1D" wp14:textId="77777777">
      <w:pPr>
        <w:rPr>
          <w:sz w:val="36"/>
          <w:szCs w:val="36"/>
          <w:lang w:val="sv-FI"/>
        </w:rPr>
      </w:pPr>
    </w:p>
    <w:p xmlns:wp14="http://schemas.microsoft.com/office/word/2010/wordml" w:rsidR="001B6E4F" w:rsidRDefault="00C83740" w14:paraId="1EC5BB62" wp14:textId="77777777">
      <w:pPr>
        <w:rPr>
          <w:lang w:val="sv-FI"/>
        </w:rPr>
      </w:pPr>
      <w:r>
        <w:rPr>
          <w:b/>
          <w:lang w:val="sv-FI"/>
        </w:rPr>
        <w:t xml:space="preserve">ett </w:t>
      </w:r>
      <w:proofErr w:type="gramStart"/>
      <w:r w:rsidRPr="00C83740" w:rsidR="001B6E4F">
        <w:rPr>
          <w:b/>
          <w:lang w:val="sv-FI"/>
        </w:rPr>
        <w:t>jordbrukssamhälle</w:t>
      </w:r>
      <w:r w:rsidR="00EE1FB4">
        <w:rPr>
          <w:lang w:val="sv-FI"/>
        </w:rPr>
        <w:t xml:space="preserve">  rural</w:t>
      </w:r>
      <w:proofErr w:type="gramEnd"/>
      <w:r w:rsidR="00EE1FB4">
        <w:rPr>
          <w:lang w:val="sv-FI"/>
        </w:rPr>
        <w:t xml:space="preserve"> </w:t>
      </w:r>
      <w:proofErr w:type="spellStart"/>
      <w:r w:rsidR="00EE1FB4">
        <w:rPr>
          <w:lang w:val="sv-FI"/>
        </w:rPr>
        <w:t>society</w:t>
      </w:r>
      <w:proofErr w:type="spellEnd"/>
    </w:p>
    <w:p xmlns:wp14="http://schemas.microsoft.com/office/word/2010/wordml" w:rsidRPr="001B6E4F" w:rsidR="006C5010" w:rsidRDefault="006C5010" w14:paraId="110FFD37" wp14:textId="77777777">
      <w:pPr>
        <w:rPr>
          <w:lang w:val="sv-FI"/>
        </w:rPr>
      </w:pPr>
    </w:p>
    <w:p xmlns:wp14="http://schemas.microsoft.com/office/word/2010/wordml" w:rsidR="001B6E4F" w:rsidRDefault="001B6E4F" w14:paraId="5AEF54D7" wp14:textId="77777777">
      <w:pPr>
        <w:rPr>
          <w:lang w:val="sv-FI"/>
        </w:rPr>
      </w:pPr>
      <w:proofErr w:type="gramStart"/>
      <w:r w:rsidRPr="00C83740">
        <w:rPr>
          <w:b/>
          <w:lang w:val="sv-FI"/>
        </w:rPr>
        <w:t xml:space="preserve">fattig </w:t>
      </w:r>
      <w:r w:rsidRPr="00C83740" w:rsidR="00EE1FB4">
        <w:rPr>
          <w:b/>
          <w:lang w:val="sv-FI"/>
        </w:rPr>
        <w:t xml:space="preserve"> </w:t>
      </w:r>
      <w:r w:rsidR="00EE1FB4">
        <w:rPr>
          <w:lang w:val="sv-FI"/>
        </w:rPr>
        <w:t xml:space="preserve"> </w:t>
      </w:r>
      <w:proofErr w:type="spellStart"/>
      <w:r w:rsidR="00EE1FB4">
        <w:rPr>
          <w:lang w:val="sv-FI"/>
        </w:rPr>
        <w:t>poor</w:t>
      </w:r>
      <w:proofErr w:type="spellEnd"/>
      <w:proofErr w:type="gramEnd"/>
    </w:p>
    <w:p xmlns:wp14="http://schemas.microsoft.com/office/word/2010/wordml" w:rsidRPr="001B6E4F" w:rsidR="006C5010" w:rsidRDefault="006C5010" w14:paraId="6B699379" wp14:textId="77777777">
      <w:pPr>
        <w:rPr>
          <w:lang w:val="sv-FI"/>
        </w:rPr>
      </w:pPr>
    </w:p>
    <w:p xmlns:wp14="http://schemas.microsoft.com/office/word/2010/wordml" w:rsidR="001B6E4F" w:rsidRDefault="001B6E4F" w14:paraId="63903057" wp14:textId="77777777">
      <w:pPr>
        <w:rPr>
          <w:lang w:val="sv-FI"/>
        </w:rPr>
      </w:pPr>
      <w:proofErr w:type="gramStart"/>
      <w:r w:rsidRPr="00C83740">
        <w:rPr>
          <w:b/>
          <w:lang w:val="sv-FI"/>
        </w:rPr>
        <w:t>fattigdom</w:t>
      </w:r>
      <w:r w:rsidR="00EE1FB4">
        <w:rPr>
          <w:lang w:val="sv-FI"/>
        </w:rPr>
        <w:t xml:space="preserve">  </w:t>
      </w:r>
      <w:proofErr w:type="spellStart"/>
      <w:r w:rsidR="00EE1FB4">
        <w:rPr>
          <w:lang w:val="sv-FI"/>
        </w:rPr>
        <w:t>poverty</w:t>
      </w:r>
      <w:proofErr w:type="spellEnd"/>
      <w:proofErr w:type="gramEnd"/>
    </w:p>
    <w:p xmlns:wp14="http://schemas.microsoft.com/office/word/2010/wordml" w:rsidR="006C5010" w:rsidRDefault="006C5010" w14:paraId="3FE9F23F" wp14:textId="77777777">
      <w:pPr>
        <w:rPr>
          <w:lang w:val="sv-FI"/>
        </w:rPr>
      </w:pPr>
    </w:p>
    <w:p xmlns:wp14="http://schemas.microsoft.com/office/word/2010/wordml" w:rsidR="001B6E4F" w:rsidRDefault="00220D63" w14:paraId="0233D7D7" wp14:textId="77777777">
      <w:pPr>
        <w:rPr>
          <w:lang w:val="sv-FI"/>
        </w:rPr>
      </w:pPr>
      <w:proofErr w:type="gramStart"/>
      <w:r w:rsidRPr="00C83740">
        <w:rPr>
          <w:b/>
          <w:lang w:val="sv-FI"/>
        </w:rPr>
        <w:t>annorlunda</w:t>
      </w:r>
      <w:r w:rsidR="00EE1FB4">
        <w:rPr>
          <w:lang w:val="sv-FI"/>
        </w:rPr>
        <w:t xml:space="preserve">  </w:t>
      </w:r>
      <w:proofErr w:type="spellStart"/>
      <w:r w:rsidR="00EE1FB4">
        <w:rPr>
          <w:lang w:val="sv-FI"/>
        </w:rPr>
        <w:t>differet</w:t>
      </w:r>
      <w:proofErr w:type="spellEnd"/>
      <w:proofErr w:type="gramEnd"/>
    </w:p>
    <w:p xmlns:wp14="http://schemas.microsoft.com/office/word/2010/wordml" w:rsidR="00220D63" w:rsidRDefault="00220D63" w14:paraId="1F72F646" wp14:textId="77777777">
      <w:pPr>
        <w:rPr>
          <w:lang w:val="sv-FI"/>
        </w:rPr>
      </w:pPr>
    </w:p>
    <w:p xmlns:wp14="http://schemas.microsoft.com/office/word/2010/wordml" w:rsidR="00220D63" w:rsidRDefault="00220D63" w14:paraId="6DE6BAE7" wp14:textId="77777777">
      <w:pPr>
        <w:rPr>
          <w:lang w:val="sv-FI"/>
        </w:rPr>
      </w:pPr>
      <w:proofErr w:type="gramStart"/>
      <w:r w:rsidRPr="00C83740">
        <w:rPr>
          <w:b/>
          <w:lang w:val="sv-FI"/>
        </w:rPr>
        <w:t>basbehov</w:t>
      </w:r>
      <w:r w:rsidR="00EE1FB4">
        <w:rPr>
          <w:lang w:val="sv-FI"/>
        </w:rPr>
        <w:t xml:space="preserve">  </w:t>
      </w:r>
      <w:proofErr w:type="spellStart"/>
      <w:r w:rsidR="00EE1FB4">
        <w:rPr>
          <w:lang w:val="sv-FI"/>
        </w:rPr>
        <w:t>basic</w:t>
      </w:r>
      <w:proofErr w:type="spellEnd"/>
      <w:proofErr w:type="gramEnd"/>
      <w:r w:rsidR="00EE1FB4">
        <w:rPr>
          <w:lang w:val="sv-FI"/>
        </w:rPr>
        <w:t xml:space="preserve"> </w:t>
      </w:r>
      <w:proofErr w:type="spellStart"/>
      <w:r w:rsidR="00EE1FB4">
        <w:rPr>
          <w:lang w:val="sv-FI"/>
        </w:rPr>
        <w:t>needs</w:t>
      </w:r>
      <w:proofErr w:type="spellEnd"/>
    </w:p>
    <w:p xmlns:wp14="http://schemas.microsoft.com/office/word/2010/wordml" w:rsidR="00220D63" w:rsidRDefault="00220D63" w14:paraId="08CE6F91" wp14:textId="77777777">
      <w:pPr>
        <w:rPr>
          <w:lang w:val="sv-FI"/>
        </w:rPr>
      </w:pPr>
    </w:p>
    <w:p xmlns:wp14="http://schemas.microsoft.com/office/word/2010/wordml" w:rsidR="00220D63" w:rsidRDefault="00981101" w14:paraId="1F3CBEBD" wp14:textId="77777777">
      <w:pPr>
        <w:rPr>
          <w:lang w:val="sv-FI"/>
        </w:rPr>
      </w:pPr>
      <w:r w:rsidRPr="00C83740">
        <w:rPr>
          <w:b/>
          <w:lang w:val="sv-FI"/>
        </w:rPr>
        <w:t>tillfre</w:t>
      </w:r>
      <w:r w:rsidRPr="00C83740" w:rsidR="00220D63">
        <w:rPr>
          <w:b/>
          <w:lang w:val="sv-FI"/>
        </w:rPr>
        <w:t>ds</w:t>
      </w:r>
      <w:r w:rsidRPr="00C83740" w:rsidR="006C5010">
        <w:rPr>
          <w:b/>
          <w:lang w:val="sv-FI"/>
        </w:rPr>
        <w:t>s</w:t>
      </w:r>
      <w:r w:rsidRPr="00C83740" w:rsidR="00220D63">
        <w:rPr>
          <w:b/>
          <w:lang w:val="sv-FI"/>
        </w:rPr>
        <w:t>tälld</w:t>
      </w:r>
      <w:r w:rsidRPr="00C83740" w:rsidR="00EE1FB4">
        <w:rPr>
          <w:b/>
          <w:lang w:val="sv-FI"/>
        </w:rPr>
        <w:t xml:space="preserve"> </w:t>
      </w:r>
      <w:proofErr w:type="spellStart"/>
      <w:r w:rsidR="00EE1FB4">
        <w:rPr>
          <w:lang w:val="sv-FI"/>
        </w:rPr>
        <w:t>satisfied</w:t>
      </w:r>
      <w:proofErr w:type="spellEnd"/>
    </w:p>
    <w:p xmlns:wp14="http://schemas.microsoft.com/office/word/2010/wordml" w:rsidR="00220D63" w:rsidRDefault="00220D63" w14:paraId="61CDCEAD" wp14:textId="77777777">
      <w:pPr>
        <w:rPr>
          <w:lang w:val="sv-FI"/>
        </w:rPr>
      </w:pPr>
    </w:p>
    <w:p xmlns:wp14="http://schemas.microsoft.com/office/word/2010/wordml" w:rsidR="00981101" w:rsidRDefault="00981101" w14:paraId="678315E5" wp14:textId="77777777">
      <w:pPr>
        <w:rPr>
          <w:lang w:val="sv-FI"/>
        </w:rPr>
      </w:pPr>
      <w:proofErr w:type="gramStart"/>
      <w:r w:rsidRPr="00C83740">
        <w:rPr>
          <w:b/>
          <w:lang w:val="sv-FI"/>
        </w:rPr>
        <w:t>föda</w:t>
      </w:r>
      <w:r w:rsidRPr="00C83740" w:rsidR="00EE1FB4">
        <w:rPr>
          <w:b/>
          <w:lang w:val="sv-FI"/>
        </w:rPr>
        <w:t xml:space="preserve"> </w:t>
      </w:r>
      <w:r w:rsidR="00EE1FB4">
        <w:rPr>
          <w:lang w:val="sv-FI"/>
        </w:rPr>
        <w:t xml:space="preserve"> </w:t>
      </w:r>
      <w:proofErr w:type="spellStart"/>
      <w:r w:rsidR="00EE1FB4">
        <w:rPr>
          <w:lang w:val="sv-FI"/>
        </w:rPr>
        <w:t>nourishment</w:t>
      </w:r>
      <w:proofErr w:type="spellEnd"/>
      <w:proofErr w:type="gramEnd"/>
    </w:p>
    <w:p xmlns:wp14="http://schemas.microsoft.com/office/word/2010/wordml" w:rsidR="00981101" w:rsidRDefault="00981101" w14:paraId="6BB9E253" wp14:textId="77777777">
      <w:pPr>
        <w:rPr>
          <w:lang w:val="sv-FI"/>
        </w:rPr>
      </w:pPr>
    </w:p>
    <w:p xmlns:wp14="http://schemas.microsoft.com/office/word/2010/wordml" w:rsidR="00981101" w:rsidRDefault="00981101" w14:paraId="6972A5D4" wp14:textId="77777777">
      <w:pPr>
        <w:rPr>
          <w:lang w:val="sv-FI"/>
        </w:rPr>
      </w:pPr>
      <w:proofErr w:type="gramStart"/>
      <w:r w:rsidRPr="00C83740">
        <w:rPr>
          <w:b/>
          <w:lang w:val="sv-FI"/>
        </w:rPr>
        <w:t>svälta</w:t>
      </w:r>
      <w:r w:rsidR="00EE1FB4">
        <w:rPr>
          <w:lang w:val="sv-FI"/>
        </w:rPr>
        <w:t xml:space="preserve">  </w:t>
      </w:r>
      <w:proofErr w:type="spellStart"/>
      <w:r w:rsidR="00EE1FB4">
        <w:rPr>
          <w:lang w:val="sv-FI"/>
        </w:rPr>
        <w:t>starv</w:t>
      </w:r>
      <w:proofErr w:type="spellEnd"/>
      <w:proofErr w:type="gramEnd"/>
    </w:p>
    <w:p xmlns:wp14="http://schemas.microsoft.com/office/word/2010/wordml" w:rsidR="00981101" w:rsidRDefault="00EE1FB4" w14:paraId="29D6B04F" wp14:textId="77777777">
      <w:pPr>
        <w:rPr>
          <w:lang w:val="sv-FI"/>
        </w:rPr>
      </w:pPr>
      <w:r>
        <w:rPr>
          <w:lang w:val="sv-FI"/>
        </w:rPr>
        <w:t xml:space="preserve"> </w:t>
      </w:r>
    </w:p>
    <w:p xmlns:wp14="http://schemas.microsoft.com/office/word/2010/wordml" w:rsidR="00981101" w:rsidRDefault="00981101" w14:paraId="7BCD4C21" wp14:textId="77777777">
      <w:pPr>
        <w:rPr>
          <w:lang w:val="sv-FI"/>
        </w:rPr>
      </w:pPr>
      <w:proofErr w:type="gramStart"/>
      <w:r w:rsidRPr="00C83740">
        <w:rPr>
          <w:b/>
          <w:lang w:val="sv-FI"/>
        </w:rPr>
        <w:t>medelbefolkningen</w:t>
      </w:r>
      <w:r w:rsidRPr="00C83740" w:rsidR="00EE1FB4">
        <w:rPr>
          <w:b/>
          <w:lang w:val="sv-FI"/>
        </w:rPr>
        <w:t xml:space="preserve"> </w:t>
      </w:r>
      <w:r w:rsidR="00EE1FB4">
        <w:rPr>
          <w:lang w:val="sv-FI"/>
        </w:rPr>
        <w:t xml:space="preserve"> </w:t>
      </w:r>
      <w:proofErr w:type="spellStart"/>
      <w:r w:rsidR="00EE1FB4">
        <w:rPr>
          <w:lang w:val="sv-FI"/>
        </w:rPr>
        <w:t>average</w:t>
      </w:r>
      <w:proofErr w:type="spellEnd"/>
      <w:proofErr w:type="gramEnd"/>
      <w:r w:rsidR="00EE1FB4">
        <w:rPr>
          <w:lang w:val="sv-FI"/>
        </w:rPr>
        <w:t xml:space="preserve"> population</w:t>
      </w:r>
    </w:p>
    <w:p xmlns:wp14="http://schemas.microsoft.com/office/word/2010/wordml" w:rsidR="00981101" w:rsidRDefault="00981101" w14:paraId="23DE523C" wp14:textId="77777777">
      <w:pPr>
        <w:rPr>
          <w:lang w:val="sv-FI"/>
        </w:rPr>
      </w:pPr>
    </w:p>
    <w:p xmlns:wp14="http://schemas.microsoft.com/office/word/2010/wordml" w:rsidR="00981101" w:rsidRDefault="00981101" w14:paraId="456E35AB" wp14:textId="77777777">
      <w:pPr>
        <w:rPr>
          <w:lang w:val="sv-FI"/>
        </w:rPr>
      </w:pPr>
      <w:proofErr w:type="gramStart"/>
      <w:r w:rsidRPr="00C83740">
        <w:rPr>
          <w:b/>
          <w:lang w:val="sv-FI"/>
        </w:rPr>
        <w:t>omvälvning</w:t>
      </w:r>
      <w:r w:rsidR="00EE1FB4">
        <w:rPr>
          <w:lang w:val="sv-FI"/>
        </w:rPr>
        <w:t xml:space="preserve">  stor</w:t>
      </w:r>
      <w:proofErr w:type="gramEnd"/>
      <w:r w:rsidR="00EE1FB4">
        <w:rPr>
          <w:lang w:val="sv-FI"/>
        </w:rPr>
        <w:t xml:space="preserve"> förändring</w:t>
      </w:r>
    </w:p>
    <w:p xmlns:wp14="http://schemas.microsoft.com/office/word/2010/wordml" w:rsidR="00981101" w:rsidRDefault="00981101" w14:paraId="52E56223" wp14:textId="77777777">
      <w:pPr>
        <w:rPr>
          <w:lang w:val="sv-FI"/>
        </w:rPr>
      </w:pPr>
    </w:p>
    <w:p xmlns:wp14="http://schemas.microsoft.com/office/word/2010/wordml" w:rsidR="00981101" w:rsidRDefault="00981101" w14:paraId="20F364FF" wp14:textId="77777777">
      <w:pPr>
        <w:rPr>
          <w:lang w:val="sv-FI"/>
        </w:rPr>
      </w:pPr>
      <w:proofErr w:type="gramStart"/>
      <w:r w:rsidRPr="00C83740">
        <w:rPr>
          <w:b/>
          <w:lang w:val="sv-FI"/>
        </w:rPr>
        <w:t>näringsstruktu</w:t>
      </w:r>
      <w:r>
        <w:rPr>
          <w:lang w:val="sv-FI"/>
        </w:rPr>
        <w:t>r</w:t>
      </w:r>
      <w:r w:rsidR="00EE1FB4">
        <w:rPr>
          <w:lang w:val="sv-FI"/>
        </w:rPr>
        <w:t xml:space="preserve">   </w:t>
      </w:r>
      <w:proofErr w:type="spellStart"/>
      <w:r w:rsidR="00EE1FB4">
        <w:rPr>
          <w:lang w:val="sv-FI"/>
        </w:rPr>
        <w:t>economic</w:t>
      </w:r>
      <w:proofErr w:type="spellEnd"/>
      <w:proofErr w:type="gramEnd"/>
      <w:r w:rsidR="00EE1FB4">
        <w:rPr>
          <w:lang w:val="sv-FI"/>
        </w:rPr>
        <w:t xml:space="preserve"> </w:t>
      </w:r>
      <w:proofErr w:type="spellStart"/>
      <w:r w:rsidR="00EE1FB4">
        <w:rPr>
          <w:lang w:val="sv-FI"/>
        </w:rPr>
        <w:t>structure</w:t>
      </w:r>
      <w:proofErr w:type="spellEnd"/>
    </w:p>
    <w:p xmlns:wp14="http://schemas.microsoft.com/office/word/2010/wordml" w:rsidR="00981101" w:rsidRDefault="00981101" w14:paraId="07547A01" wp14:textId="77777777">
      <w:pPr>
        <w:rPr>
          <w:lang w:val="sv-FI"/>
        </w:rPr>
      </w:pPr>
    </w:p>
    <w:p xmlns:wp14="http://schemas.microsoft.com/office/word/2010/wordml" w:rsidR="00981101" w:rsidRDefault="00981101" w14:paraId="5D00ED71" wp14:textId="77777777">
      <w:pPr>
        <w:rPr>
          <w:lang w:val="sv-FI"/>
        </w:rPr>
      </w:pPr>
      <w:proofErr w:type="gramStart"/>
      <w:r w:rsidRPr="00C83740">
        <w:rPr>
          <w:b/>
          <w:lang w:val="sv-FI"/>
        </w:rPr>
        <w:t>levnadsstandarden</w:t>
      </w:r>
      <w:r w:rsidR="00EE1FB4">
        <w:rPr>
          <w:lang w:val="sv-FI"/>
        </w:rPr>
        <w:t xml:space="preserve">   standard</w:t>
      </w:r>
      <w:proofErr w:type="gramEnd"/>
      <w:r w:rsidR="00EE1FB4">
        <w:rPr>
          <w:lang w:val="sv-FI"/>
        </w:rPr>
        <w:t xml:space="preserve"> </w:t>
      </w:r>
      <w:proofErr w:type="spellStart"/>
      <w:r w:rsidR="00EE1FB4">
        <w:rPr>
          <w:lang w:val="sv-FI"/>
        </w:rPr>
        <w:t>of</w:t>
      </w:r>
      <w:proofErr w:type="spellEnd"/>
      <w:r w:rsidR="00EE1FB4">
        <w:rPr>
          <w:lang w:val="sv-FI"/>
        </w:rPr>
        <w:t xml:space="preserve"> </w:t>
      </w:r>
      <w:proofErr w:type="spellStart"/>
      <w:r w:rsidR="00EE1FB4">
        <w:rPr>
          <w:lang w:val="sv-FI"/>
        </w:rPr>
        <w:t>living</w:t>
      </w:r>
      <w:proofErr w:type="spellEnd"/>
    </w:p>
    <w:p xmlns:wp14="http://schemas.microsoft.com/office/word/2010/wordml" w:rsidR="00981101" w:rsidRDefault="00981101" w14:paraId="5043CB0F" wp14:textId="77777777">
      <w:pPr>
        <w:rPr>
          <w:lang w:val="sv-FI"/>
        </w:rPr>
      </w:pPr>
    </w:p>
    <w:p xmlns:wp14="http://schemas.microsoft.com/office/word/2010/wordml" w:rsidR="00220D63" w:rsidRDefault="00220D63" w14:paraId="57CF8776" wp14:textId="77777777">
      <w:pPr>
        <w:rPr>
          <w:lang w:val="sv-FI"/>
        </w:rPr>
      </w:pPr>
      <w:proofErr w:type="gramStart"/>
      <w:r w:rsidRPr="00C83740">
        <w:rPr>
          <w:b/>
          <w:lang w:val="sv-FI"/>
        </w:rPr>
        <w:t>utbildning</w:t>
      </w:r>
      <w:r w:rsidR="00EE1FB4">
        <w:rPr>
          <w:lang w:val="sv-FI"/>
        </w:rPr>
        <w:t xml:space="preserve">  </w:t>
      </w:r>
      <w:proofErr w:type="spellStart"/>
      <w:r w:rsidR="00EE1FB4">
        <w:rPr>
          <w:lang w:val="sv-FI"/>
        </w:rPr>
        <w:t>education</w:t>
      </w:r>
      <w:proofErr w:type="spellEnd"/>
      <w:proofErr w:type="gramEnd"/>
    </w:p>
    <w:p xmlns:wp14="http://schemas.microsoft.com/office/word/2010/wordml" w:rsidR="00220D63" w:rsidRDefault="00220D63" w14:paraId="07459315" wp14:textId="77777777">
      <w:pPr>
        <w:rPr>
          <w:lang w:val="sv-FI"/>
        </w:rPr>
      </w:pPr>
    </w:p>
    <w:p xmlns:wp14="http://schemas.microsoft.com/office/word/2010/wordml" w:rsidRPr="00EE1FB4" w:rsidR="00220D63" w:rsidRDefault="00220D63" w14:paraId="15BD80DB" wp14:textId="77777777">
      <w:pPr>
        <w:rPr>
          <w:lang w:val="en-GB"/>
        </w:rPr>
      </w:pPr>
      <w:proofErr w:type="spellStart"/>
      <w:proofErr w:type="gramStart"/>
      <w:r w:rsidRPr="00C83740">
        <w:rPr>
          <w:b/>
          <w:lang w:val="en-GB"/>
        </w:rPr>
        <w:lastRenderedPageBreak/>
        <w:t>sociala</w:t>
      </w:r>
      <w:proofErr w:type="spellEnd"/>
      <w:proofErr w:type="gramEnd"/>
      <w:r w:rsidRPr="00C83740">
        <w:rPr>
          <w:b/>
          <w:lang w:val="en-GB"/>
        </w:rPr>
        <w:t xml:space="preserve"> </w:t>
      </w:r>
      <w:proofErr w:type="spellStart"/>
      <w:r w:rsidRPr="00C83740">
        <w:rPr>
          <w:b/>
          <w:lang w:val="en-GB"/>
        </w:rPr>
        <w:t>skyddssystem</w:t>
      </w:r>
      <w:proofErr w:type="spellEnd"/>
      <w:r w:rsidRPr="00EE1FB4" w:rsidR="00EE1FB4">
        <w:rPr>
          <w:lang w:val="en-GB"/>
        </w:rPr>
        <w:t xml:space="preserve">  social security network</w:t>
      </w:r>
    </w:p>
    <w:p xmlns:wp14="http://schemas.microsoft.com/office/word/2010/wordml" w:rsidRPr="00EE1FB4" w:rsidR="00220D63" w:rsidRDefault="00220D63" w14:paraId="6537F28F" wp14:textId="77777777">
      <w:pPr>
        <w:rPr>
          <w:lang w:val="en-GB"/>
        </w:rPr>
      </w:pPr>
    </w:p>
    <w:p xmlns:wp14="http://schemas.microsoft.com/office/word/2010/wordml" w:rsidRPr="00EE1FB4" w:rsidR="00220D63" w:rsidRDefault="00220D63" w14:paraId="4E2B1089" wp14:textId="77777777">
      <w:pPr>
        <w:rPr>
          <w:lang w:val="en-GB"/>
        </w:rPr>
      </w:pPr>
      <w:proofErr w:type="gramStart"/>
      <w:r w:rsidRPr="00C83740">
        <w:rPr>
          <w:b/>
          <w:lang w:val="en-GB"/>
        </w:rPr>
        <w:t>social</w:t>
      </w:r>
      <w:proofErr w:type="gramEnd"/>
      <w:r w:rsidRPr="00C83740">
        <w:rPr>
          <w:b/>
          <w:lang w:val="en-GB"/>
        </w:rPr>
        <w:t xml:space="preserve"> </w:t>
      </w:r>
      <w:proofErr w:type="spellStart"/>
      <w:r w:rsidRPr="00C83740">
        <w:rPr>
          <w:b/>
          <w:lang w:val="en-GB"/>
        </w:rPr>
        <w:t>trygghet</w:t>
      </w:r>
      <w:proofErr w:type="spellEnd"/>
      <w:r w:rsidRPr="00EE1FB4" w:rsidR="00EE1FB4">
        <w:rPr>
          <w:lang w:val="en-GB"/>
        </w:rPr>
        <w:t xml:space="preserve">  social security</w:t>
      </w:r>
    </w:p>
    <w:p xmlns:wp14="http://schemas.microsoft.com/office/word/2010/wordml" w:rsidRPr="00EE1FB4" w:rsidR="00220D63" w:rsidRDefault="00220D63" w14:paraId="6DFB9E20" wp14:textId="77777777">
      <w:pPr>
        <w:rPr>
          <w:lang w:val="en-GB"/>
        </w:rPr>
      </w:pPr>
    </w:p>
    <w:p xmlns:wp14="http://schemas.microsoft.com/office/word/2010/wordml" w:rsidRPr="00EE1FB4" w:rsidR="00220D63" w:rsidRDefault="00220D63" w14:paraId="5FEE0303" wp14:textId="77777777">
      <w:pPr>
        <w:rPr>
          <w:lang w:val="en-GB"/>
        </w:rPr>
      </w:pPr>
      <w:proofErr w:type="spellStart"/>
      <w:proofErr w:type="gramStart"/>
      <w:r w:rsidRPr="00C83740">
        <w:rPr>
          <w:b/>
          <w:lang w:val="en-GB"/>
        </w:rPr>
        <w:t>barnbidrag</w:t>
      </w:r>
      <w:proofErr w:type="spellEnd"/>
      <w:r w:rsidRPr="00EE1FB4" w:rsidR="00EE1FB4">
        <w:rPr>
          <w:lang w:val="en-GB"/>
        </w:rPr>
        <w:t xml:space="preserve">  child</w:t>
      </w:r>
      <w:proofErr w:type="gramEnd"/>
      <w:r w:rsidRPr="00EE1FB4" w:rsidR="00EE1FB4">
        <w:rPr>
          <w:lang w:val="en-GB"/>
        </w:rPr>
        <w:t xml:space="preserve"> benefit</w:t>
      </w:r>
    </w:p>
    <w:p xmlns:wp14="http://schemas.microsoft.com/office/word/2010/wordml" w:rsidRPr="00EE1FB4" w:rsidR="00220D63" w:rsidRDefault="00220D63" w14:paraId="70DF9E56" wp14:textId="77777777">
      <w:pPr>
        <w:rPr>
          <w:lang w:val="en-GB"/>
        </w:rPr>
      </w:pPr>
    </w:p>
    <w:p xmlns:wp14="http://schemas.microsoft.com/office/word/2010/wordml" w:rsidRPr="00F85DDC" w:rsidR="00220D63" w:rsidRDefault="00220D63" w14:paraId="35D74F19" wp14:textId="77777777">
      <w:pPr>
        <w:rPr>
          <w:lang w:val="en-GB"/>
        </w:rPr>
      </w:pPr>
      <w:proofErr w:type="spellStart"/>
      <w:proofErr w:type="gramStart"/>
      <w:r w:rsidRPr="00C83740">
        <w:rPr>
          <w:b/>
          <w:lang w:val="en-GB"/>
        </w:rPr>
        <w:t>sjukförsäkring</w:t>
      </w:r>
      <w:proofErr w:type="spellEnd"/>
      <w:r w:rsidRPr="00F85DDC" w:rsidR="00F85DDC">
        <w:rPr>
          <w:lang w:val="en-GB"/>
        </w:rPr>
        <w:t xml:space="preserve">  health</w:t>
      </w:r>
      <w:proofErr w:type="gramEnd"/>
      <w:r w:rsidRPr="00F85DDC" w:rsidR="00F85DDC">
        <w:rPr>
          <w:lang w:val="en-GB"/>
        </w:rPr>
        <w:t>/sickness insurance</w:t>
      </w:r>
    </w:p>
    <w:p xmlns:wp14="http://schemas.microsoft.com/office/word/2010/wordml" w:rsidRPr="00F85DDC" w:rsidR="00220D63" w:rsidRDefault="00220D63" w14:paraId="44E871BC" wp14:textId="77777777">
      <w:pPr>
        <w:rPr>
          <w:lang w:val="en-GB"/>
        </w:rPr>
      </w:pPr>
    </w:p>
    <w:p xmlns:wp14="http://schemas.microsoft.com/office/word/2010/wordml" w:rsidRPr="00F85DDC" w:rsidR="00220D63" w:rsidRDefault="00220D63" w14:paraId="33DCC0A3" wp14:textId="77777777">
      <w:pPr>
        <w:rPr>
          <w:lang w:val="en-GB"/>
        </w:rPr>
      </w:pPr>
      <w:proofErr w:type="spellStart"/>
      <w:proofErr w:type="gramStart"/>
      <w:r w:rsidRPr="00C83740">
        <w:rPr>
          <w:b/>
          <w:lang w:val="en-GB"/>
        </w:rPr>
        <w:t>graviditet</w:t>
      </w:r>
      <w:proofErr w:type="spellEnd"/>
      <w:proofErr w:type="gramEnd"/>
      <w:r w:rsidRPr="00C83740" w:rsidR="00F85DDC">
        <w:rPr>
          <w:b/>
          <w:lang w:val="en-GB"/>
        </w:rPr>
        <w:t xml:space="preserve"> </w:t>
      </w:r>
      <w:r w:rsidRPr="00F85DDC" w:rsidR="00F85DDC">
        <w:rPr>
          <w:lang w:val="en-GB"/>
        </w:rPr>
        <w:t xml:space="preserve">  pregnancy</w:t>
      </w:r>
    </w:p>
    <w:p xmlns:wp14="http://schemas.microsoft.com/office/word/2010/wordml" w:rsidRPr="00F85DDC" w:rsidR="006C5010" w:rsidRDefault="006C5010" w14:paraId="144A5D23" wp14:textId="77777777">
      <w:pPr>
        <w:rPr>
          <w:lang w:val="en-GB"/>
        </w:rPr>
      </w:pPr>
    </w:p>
    <w:p xmlns:wp14="http://schemas.microsoft.com/office/word/2010/wordml" w:rsidRPr="00F85DDC" w:rsidR="006C5010" w:rsidRDefault="006C5010" w14:paraId="2B8648E8" wp14:textId="77777777">
      <w:pPr>
        <w:rPr>
          <w:lang w:val="en-GB"/>
        </w:rPr>
      </w:pPr>
      <w:proofErr w:type="spellStart"/>
      <w:proofErr w:type="gramStart"/>
      <w:r w:rsidRPr="00C83740">
        <w:rPr>
          <w:b/>
          <w:lang w:val="en-GB"/>
        </w:rPr>
        <w:t>arbetslöshet</w:t>
      </w:r>
      <w:proofErr w:type="spellEnd"/>
      <w:r w:rsidRPr="00F85DDC" w:rsidR="00F85DDC">
        <w:rPr>
          <w:lang w:val="en-GB"/>
        </w:rPr>
        <w:t xml:space="preserve">  unemployment</w:t>
      </w:r>
      <w:proofErr w:type="gramEnd"/>
    </w:p>
    <w:p xmlns:wp14="http://schemas.microsoft.com/office/word/2010/wordml" w:rsidRPr="00F85DDC" w:rsidR="00220D63" w:rsidRDefault="00220D63" w14:paraId="738610EB" wp14:textId="77777777">
      <w:pPr>
        <w:rPr>
          <w:lang w:val="en-GB"/>
        </w:rPr>
      </w:pPr>
    </w:p>
    <w:p xmlns:wp14="http://schemas.microsoft.com/office/word/2010/wordml" w:rsidRPr="00F85DDC" w:rsidR="00220D63" w:rsidRDefault="00220D63" w14:paraId="0381BC64" wp14:textId="77777777">
      <w:pPr>
        <w:rPr>
          <w:lang w:val="en-GB"/>
        </w:rPr>
      </w:pPr>
      <w:proofErr w:type="spellStart"/>
      <w:proofErr w:type="gramStart"/>
      <w:r w:rsidRPr="00C83740">
        <w:rPr>
          <w:b/>
          <w:lang w:val="en-GB"/>
        </w:rPr>
        <w:t>ålderdom</w:t>
      </w:r>
      <w:proofErr w:type="spellEnd"/>
      <w:r w:rsidRPr="00F85DDC" w:rsidR="00F85DDC">
        <w:rPr>
          <w:lang w:val="en-GB"/>
        </w:rPr>
        <w:t xml:space="preserve">  old</w:t>
      </w:r>
      <w:proofErr w:type="gramEnd"/>
      <w:r w:rsidRPr="00F85DDC" w:rsidR="00F85DDC">
        <w:rPr>
          <w:lang w:val="en-GB"/>
        </w:rPr>
        <w:t xml:space="preserve"> age</w:t>
      </w:r>
    </w:p>
    <w:p xmlns:wp14="http://schemas.microsoft.com/office/word/2010/wordml" w:rsidRPr="00F85DDC" w:rsidR="00220D63" w:rsidRDefault="00220D63" w14:paraId="637805D2" wp14:textId="77777777">
      <w:pPr>
        <w:rPr>
          <w:lang w:val="en-GB"/>
        </w:rPr>
      </w:pPr>
    </w:p>
    <w:p xmlns:wp14="http://schemas.microsoft.com/office/word/2010/wordml" w:rsidRPr="00F85DDC" w:rsidR="00220D63" w:rsidRDefault="00220D63" w14:paraId="1B812B03" wp14:textId="77777777">
      <w:pPr>
        <w:rPr>
          <w:lang w:val="en-GB"/>
        </w:rPr>
      </w:pPr>
      <w:proofErr w:type="spellStart"/>
      <w:proofErr w:type="gramStart"/>
      <w:r w:rsidRPr="00C83740">
        <w:rPr>
          <w:b/>
          <w:lang w:val="en-GB"/>
        </w:rPr>
        <w:t>rotesystem</w:t>
      </w:r>
      <w:proofErr w:type="spellEnd"/>
      <w:r w:rsidRPr="00F85DDC" w:rsidR="00F85DDC">
        <w:rPr>
          <w:lang w:val="en-GB"/>
        </w:rPr>
        <w:t xml:space="preserve">  system</w:t>
      </w:r>
      <w:proofErr w:type="gramEnd"/>
      <w:r w:rsidRPr="00F85DDC" w:rsidR="00F85DDC">
        <w:rPr>
          <w:lang w:val="en-GB"/>
        </w:rPr>
        <w:t xml:space="preserve"> where a village is in charge of the poor</w:t>
      </w:r>
    </w:p>
    <w:p xmlns:wp14="http://schemas.microsoft.com/office/word/2010/wordml" w:rsidRPr="00F85DDC" w:rsidR="006C5010" w:rsidRDefault="006C5010" w14:paraId="463F29E8" wp14:textId="77777777">
      <w:pPr>
        <w:rPr>
          <w:lang w:val="en-GB"/>
        </w:rPr>
      </w:pPr>
    </w:p>
    <w:p xmlns:wp14="http://schemas.microsoft.com/office/word/2010/wordml" w:rsidR="006C5010" w:rsidRDefault="006C5010" w14:paraId="09DACC89" wp14:textId="77777777">
      <w:pPr>
        <w:rPr>
          <w:lang w:val="sv-FI"/>
        </w:rPr>
      </w:pPr>
      <w:r w:rsidRPr="00C83740">
        <w:rPr>
          <w:b/>
          <w:lang w:val="sv-FI"/>
        </w:rPr>
        <w:t xml:space="preserve">en </w:t>
      </w:r>
      <w:proofErr w:type="gramStart"/>
      <w:r w:rsidRPr="00C83740">
        <w:rPr>
          <w:b/>
          <w:lang w:val="sv-FI"/>
        </w:rPr>
        <w:t>gård</w:t>
      </w:r>
      <w:r w:rsidR="00F85DDC">
        <w:rPr>
          <w:lang w:val="sv-FI"/>
        </w:rPr>
        <w:t xml:space="preserve">  farm</w:t>
      </w:r>
      <w:proofErr w:type="gramEnd"/>
    </w:p>
    <w:p xmlns:wp14="http://schemas.microsoft.com/office/word/2010/wordml" w:rsidR="006C5010" w:rsidRDefault="006C5010" w14:paraId="3B7B4B86" wp14:textId="77777777">
      <w:pPr>
        <w:rPr>
          <w:lang w:val="sv-FI"/>
        </w:rPr>
      </w:pPr>
    </w:p>
    <w:p xmlns:wp14="http://schemas.microsoft.com/office/word/2010/wordml" w:rsidR="006C5010" w:rsidRDefault="006C5010" w14:paraId="5B0CE1B4" wp14:textId="77777777">
      <w:pPr>
        <w:rPr>
          <w:lang w:val="sv-FI"/>
        </w:rPr>
      </w:pPr>
      <w:r w:rsidRPr="00C83740">
        <w:rPr>
          <w:b/>
          <w:lang w:val="sv-FI"/>
        </w:rPr>
        <w:t>en by</w:t>
      </w:r>
      <w:r w:rsidR="00F85DDC">
        <w:rPr>
          <w:lang w:val="sv-FI"/>
        </w:rPr>
        <w:t xml:space="preserve"> </w:t>
      </w:r>
      <w:proofErr w:type="spellStart"/>
      <w:r w:rsidR="00F85DDC">
        <w:rPr>
          <w:lang w:val="sv-FI"/>
        </w:rPr>
        <w:t>village</w:t>
      </w:r>
      <w:proofErr w:type="spellEnd"/>
    </w:p>
    <w:p xmlns:wp14="http://schemas.microsoft.com/office/word/2010/wordml" w:rsidR="006C5010" w:rsidRDefault="006C5010" w14:paraId="3A0FF5F2" wp14:textId="77777777">
      <w:pPr>
        <w:rPr>
          <w:lang w:val="sv-FI"/>
        </w:rPr>
      </w:pPr>
    </w:p>
    <w:p xmlns:wp14="http://schemas.microsoft.com/office/word/2010/wordml" w:rsidR="006C5010" w:rsidRDefault="006C5010" w14:paraId="30632961" wp14:textId="77777777">
      <w:pPr>
        <w:rPr>
          <w:lang w:val="sv-FI"/>
        </w:rPr>
      </w:pPr>
      <w:r w:rsidRPr="00C83740">
        <w:rPr>
          <w:b/>
          <w:lang w:val="sv-FI"/>
        </w:rPr>
        <w:t>ålades</w:t>
      </w:r>
      <w:r w:rsidR="00F85DDC">
        <w:rPr>
          <w:lang w:val="sv-FI"/>
        </w:rPr>
        <w:t xml:space="preserve">= tvingades, </w:t>
      </w:r>
      <w:proofErr w:type="spellStart"/>
      <w:r w:rsidR="00F85DDC">
        <w:rPr>
          <w:lang w:val="sv-FI"/>
        </w:rPr>
        <w:t>had</w:t>
      </w:r>
      <w:proofErr w:type="spellEnd"/>
      <w:r w:rsidR="00F85DDC">
        <w:rPr>
          <w:lang w:val="sv-FI"/>
        </w:rPr>
        <w:t xml:space="preserve"> to</w:t>
      </w:r>
    </w:p>
    <w:p xmlns:wp14="http://schemas.microsoft.com/office/word/2010/wordml" w:rsidR="006C5010" w:rsidRDefault="006C5010" w14:paraId="5630AD66" wp14:textId="77777777">
      <w:pPr>
        <w:rPr>
          <w:lang w:val="sv-FI"/>
        </w:rPr>
      </w:pPr>
    </w:p>
    <w:p xmlns:wp14="http://schemas.microsoft.com/office/word/2010/wordml" w:rsidR="006C5010" w:rsidRDefault="006C5010" w14:paraId="594EDD87" wp14:textId="77777777">
      <w:pPr>
        <w:rPr>
          <w:lang w:val="sv-FI"/>
        </w:rPr>
      </w:pPr>
      <w:r w:rsidRPr="00C83740">
        <w:rPr>
          <w:b/>
          <w:lang w:val="sv-FI"/>
        </w:rPr>
        <w:t>ett uppehälle</w:t>
      </w:r>
      <w:r w:rsidR="00F85DDC">
        <w:rPr>
          <w:lang w:val="sv-FI"/>
        </w:rPr>
        <w:t xml:space="preserve">= försörjning, </w:t>
      </w:r>
      <w:proofErr w:type="spellStart"/>
      <w:r w:rsidR="00F85DDC">
        <w:rPr>
          <w:lang w:val="sv-FI"/>
        </w:rPr>
        <w:t>living</w:t>
      </w:r>
      <w:proofErr w:type="spellEnd"/>
      <w:r w:rsidR="00F85DDC">
        <w:rPr>
          <w:lang w:val="sv-FI"/>
        </w:rPr>
        <w:t xml:space="preserve"> (</w:t>
      </w:r>
      <w:proofErr w:type="spellStart"/>
      <w:r w:rsidR="00F85DDC">
        <w:rPr>
          <w:lang w:val="sv-FI"/>
        </w:rPr>
        <w:t>daily</w:t>
      </w:r>
      <w:proofErr w:type="spellEnd"/>
      <w:r w:rsidR="00F85DDC">
        <w:rPr>
          <w:lang w:val="sv-FI"/>
        </w:rPr>
        <w:t xml:space="preserve"> </w:t>
      </w:r>
      <w:proofErr w:type="spellStart"/>
      <w:r w:rsidR="00F85DDC">
        <w:rPr>
          <w:lang w:val="sv-FI"/>
        </w:rPr>
        <w:t>bread</w:t>
      </w:r>
      <w:proofErr w:type="spellEnd"/>
      <w:r w:rsidR="00F85DDC">
        <w:rPr>
          <w:lang w:val="sv-FI"/>
        </w:rPr>
        <w:t>)</w:t>
      </w:r>
    </w:p>
    <w:p xmlns:wp14="http://schemas.microsoft.com/office/word/2010/wordml" w:rsidR="006C5010" w:rsidRDefault="006C5010" w14:paraId="61829076" wp14:textId="77777777">
      <w:pPr>
        <w:rPr>
          <w:lang w:val="sv-FI"/>
        </w:rPr>
      </w:pPr>
    </w:p>
    <w:p xmlns:wp14="http://schemas.microsoft.com/office/word/2010/wordml" w:rsidR="006C5010" w:rsidRDefault="006C5010" w14:paraId="0490C94F" wp14:textId="77777777">
      <w:pPr>
        <w:rPr>
          <w:lang w:val="sv-FI"/>
        </w:rPr>
      </w:pPr>
      <w:r w:rsidRPr="00C83740">
        <w:rPr>
          <w:b/>
          <w:lang w:val="sv-FI"/>
        </w:rPr>
        <w:t>utackordering</w:t>
      </w:r>
      <w:r w:rsidR="00F85DDC">
        <w:rPr>
          <w:lang w:val="sv-FI"/>
        </w:rPr>
        <w:t xml:space="preserve"> Barn placeras i andra familjer </w:t>
      </w:r>
    </w:p>
    <w:p xmlns:wp14="http://schemas.microsoft.com/office/word/2010/wordml" w:rsidR="00220D63" w:rsidRDefault="00220D63" w14:paraId="2BA226A1" wp14:textId="77777777">
      <w:pPr>
        <w:rPr>
          <w:lang w:val="sv-FI"/>
        </w:rPr>
      </w:pPr>
    </w:p>
    <w:p xmlns:wp14="http://schemas.microsoft.com/office/word/2010/wordml" w:rsidR="00220D63" w:rsidRDefault="00220D63" w14:paraId="0E7EDF69" wp14:textId="77777777">
      <w:pPr>
        <w:rPr>
          <w:lang w:val="sv-FI"/>
        </w:rPr>
      </w:pPr>
      <w:proofErr w:type="gramStart"/>
      <w:r w:rsidRPr="00C83740">
        <w:rPr>
          <w:b/>
          <w:lang w:val="sv-FI"/>
        </w:rPr>
        <w:t>föräldralös</w:t>
      </w:r>
      <w:r w:rsidRPr="00C83740" w:rsidR="00F85DDC">
        <w:rPr>
          <w:b/>
          <w:lang w:val="sv-FI"/>
        </w:rPr>
        <w:t xml:space="preserve"> </w:t>
      </w:r>
      <w:r w:rsidR="00F85DDC">
        <w:rPr>
          <w:lang w:val="sv-FI"/>
        </w:rPr>
        <w:t xml:space="preserve"> utan</w:t>
      </w:r>
      <w:proofErr w:type="gramEnd"/>
      <w:r w:rsidR="00F85DDC">
        <w:rPr>
          <w:lang w:val="sv-FI"/>
        </w:rPr>
        <w:t xml:space="preserve"> föräldrar</w:t>
      </w:r>
    </w:p>
    <w:p xmlns:wp14="http://schemas.microsoft.com/office/word/2010/wordml" w:rsidR="00220D63" w:rsidRDefault="00220D63" w14:paraId="17AD93B2" wp14:textId="77777777">
      <w:pPr>
        <w:rPr>
          <w:lang w:val="sv-FI"/>
        </w:rPr>
      </w:pPr>
    </w:p>
    <w:p xmlns:wp14="http://schemas.microsoft.com/office/word/2010/wordml" w:rsidR="00220D63" w:rsidRDefault="00220D63" w14:paraId="447F35DF" wp14:textId="77777777">
      <w:pPr>
        <w:rPr>
          <w:lang w:val="sv-FI"/>
        </w:rPr>
      </w:pPr>
      <w:r w:rsidRPr="00C83740">
        <w:rPr>
          <w:b/>
          <w:lang w:val="sv-FI"/>
        </w:rPr>
        <w:t>minsta möjliga</w:t>
      </w:r>
      <w:r>
        <w:rPr>
          <w:lang w:val="sv-FI"/>
        </w:rPr>
        <w:t xml:space="preserve"> </w:t>
      </w:r>
      <w:proofErr w:type="gramStart"/>
      <w:r>
        <w:rPr>
          <w:lang w:val="sv-FI"/>
        </w:rPr>
        <w:t>ersättning</w:t>
      </w:r>
      <w:r w:rsidR="00F85DDC">
        <w:rPr>
          <w:lang w:val="sv-FI"/>
        </w:rPr>
        <w:t xml:space="preserve">  </w:t>
      </w:r>
      <w:proofErr w:type="spellStart"/>
      <w:r w:rsidR="00F85DDC">
        <w:rPr>
          <w:lang w:val="sv-FI"/>
        </w:rPr>
        <w:t>smallest</w:t>
      </w:r>
      <w:proofErr w:type="spellEnd"/>
      <w:proofErr w:type="gramEnd"/>
      <w:r w:rsidR="00F85DDC">
        <w:rPr>
          <w:lang w:val="sv-FI"/>
        </w:rPr>
        <w:t xml:space="preserve"> </w:t>
      </w:r>
      <w:proofErr w:type="spellStart"/>
      <w:r w:rsidR="00F85DDC">
        <w:rPr>
          <w:lang w:val="sv-FI"/>
        </w:rPr>
        <w:t>possible</w:t>
      </w:r>
      <w:proofErr w:type="spellEnd"/>
      <w:r w:rsidR="00F85DDC">
        <w:rPr>
          <w:lang w:val="sv-FI"/>
        </w:rPr>
        <w:t xml:space="preserve"> </w:t>
      </w:r>
      <w:proofErr w:type="spellStart"/>
      <w:r w:rsidR="00F85DDC">
        <w:rPr>
          <w:lang w:val="sv-FI"/>
        </w:rPr>
        <w:t>sum</w:t>
      </w:r>
      <w:proofErr w:type="spellEnd"/>
    </w:p>
    <w:p xmlns:wp14="http://schemas.microsoft.com/office/word/2010/wordml" w:rsidR="006C5010" w:rsidRDefault="006C5010" w14:paraId="0DE4B5B7" wp14:textId="77777777">
      <w:pPr>
        <w:rPr>
          <w:lang w:val="sv-FI"/>
        </w:rPr>
      </w:pPr>
    </w:p>
    <w:p xmlns:wp14="http://schemas.microsoft.com/office/word/2010/wordml" w:rsidR="006C5010" w:rsidRDefault="006C5010" w14:paraId="19BD0347" wp14:textId="77777777">
      <w:pPr>
        <w:rPr>
          <w:lang w:val="sv-FI"/>
        </w:rPr>
      </w:pPr>
      <w:proofErr w:type="gramStart"/>
      <w:r>
        <w:rPr>
          <w:lang w:val="sv-FI"/>
        </w:rPr>
        <w:t>utsatt</w:t>
      </w:r>
      <w:r w:rsidR="00F85DDC">
        <w:rPr>
          <w:lang w:val="sv-FI"/>
        </w:rPr>
        <w:t xml:space="preserve">  </w:t>
      </w:r>
      <w:proofErr w:type="spellStart"/>
      <w:r w:rsidR="00F85DDC">
        <w:rPr>
          <w:lang w:val="sv-FI"/>
        </w:rPr>
        <w:t>vulnerabe</w:t>
      </w:r>
      <w:proofErr w:type="spellEnd"/>
      <w:proofErr w:type="gramEnd"/>
    </w:p>
    <w:p xmlns:wp14="http://schemas.microsoft.com/office/word/2010/wordml" w:rsidR="006C5010" w:rsidRDefault="006C5010" w14:paraId="66204FF1" wp14:textId="77777777">
      <w:pPr>
        <w:rPr>
          <w:lang w:val="sv-FI"/>
        </w:rPr>
      </w:pPr>
    </w:p>
    <w:p xmlns:wp14="http://schemas.microsoft.com/office/word/2010/wordml" w:rsidR="006C5010" w:rsidRDefault="006C5010" w14:paraId="48885761" wp14:textId="77777777">
      <w:pPr>
        <w:rPr>
          <w:lang w:val="sv-FI"/>
        </w:rPr>
      </w:pPr>
      <w:r w:rsidRPr="00C83740">
        <w:rPr>
          <w:b/>
          <w:lang w:val="sv-FI"/>
        </w:rPr>
        <w:t xml:space="preserve">försörja </w:t>
      </w:r>
      <w:proofErr w:type="gramStart"/>
      <w:r w:rsidRPr="00C83740">
        <w:rPr>
          <w:b/>
          <w:lang w:val="sv-FI"/>
        </w:rPr>
        <w:t>sig</w:t>
      </w:r>
      <w:r w:rsidR="00F85DDC">
        <w:rPr>
          <w:lang w:val="sv-FI"/>
        </w:rPr>
        <w:t xml:space="preserve">  </w:t>
      </w:r>
      <w:proofErr w:type="spellStart"/>
      <w:r w:rsidR="00F85DDC">
        <w:rPr>
          <w:lang w:val="sv-FI"/>
        </w:rPr>
        <w:t>earn</w:t>
      </w:r>
      <w:proofErr w:type="spellEnd"/>
      <w:proofErr w:type="gramEnd"/>
      <w:r w:rsidR="00F85DDC">
        <w:rPr>
          <w:lang w:val="sv-FI"/>
        </w:rPr>
        <w:t xml:space="preserve"> a </w:t>
      </w:r>
      <w:proofErr w:type="spellStart"/>
      <w:r w:rsidR="00F85DDC">
        <w:rPr>
          <w:lang w:val="sv-FI"/>
        </w:rPr>
        <w:t>living</w:t>
      </w:r>
      <w:proofErr w:type="spellEnd"/>
    </w:p>
    <w:p xmlns:wp14="http://schemas.microsoft.com/office/word/2010/wordml" w:rsidRPr="00C83740" w:rsidR="006C5010" w:rsidRDefault="006C5010" w14:paraId="2DBF0D7D" wp14:textId="77777777">
      <w:pPr>
        <w:rPr>
          <w:b/>
          <w:lang w:val="sv-FI"/>
        </w:rPr>
      </w:pPr>
    </w:p>
    <w:p xmlns:wp14="http://schemas.microsoft.com/office/word/2010/wordml" w:rsidRPr="00C83740" w:rsidR="006C5010" w:rsidRDefault="006C5010" w14:paraId="69C57DEF" wp14:textId="77777777">
      <w:pPr>
        <w:rPr>
          <w:lang w:val="en-GB"/>
        </w:rPr>
      </w:pPr>
      <w:proofErr w:type="spellStart"/>
      <w:proofErr w:type="gramStart"/>
      <w:r w:rsidRPr="00C83740">
        <w:rPr>
          <w:b/>
          <w:lang w:val="en-GB"/>
        </w:rPr>
        <w:t>gemensamma</w:t>
      </w:r>
      <w:proofErr w:type="spellEnd"/>
      <w:proofErr w:type="gramEnd"/>
      <w:r w:rsidRPr="00C83740">
        <w:rPr>
          <w:b/>
          <w:lang w:val="en-GB"/>
        </w:rPr>
        <w:t xml:space="preserve"> </w:t>
      </w:r>
      <w:proofErr w:type="spellStart"/>
      <w:r w:rsidRPr="00C83740">
        <w:rPr>
          <w:b/>
          <w:lang w:val="en-GB"/>
        </w:rPr>
        <w:t>krigshändelser</w:t>
      </w:r>
      <w:proofErr w:type="spellEnd"/>
      <w:r w:rsidRPr="00C83740" w:rsidR="00C83740">
        <w:rPr>
          <w:lang w:val="en-GB"/>
        </w:rPr>
        <w:t xml:space="preserve">   common war time events and experiences</w:t>
      </w:r>
    </w:p>
    <w:p xmlns:wp14="http://schemas.microsoft.com/office/word/2010/wordml" w:rsidRPr="00C83740" w:rsidR="00220D63" w:rsidRDefault="00220D63" w14:paraId="6B62F1B3" wp14:textId="77777777">
      <w:pPr>
        <w:rPr>
          <w:lang w:val="en-GB"/>
        </w:rPr>
      </w:pPr>
    </w:p>
    <w:p xmlns:wp14="http://schemas.microsoft.com/office/word/2010/wordml" w:rsidRPr="00C83740" w:rsidR="006C5010" w:rsidRDefault="006C5010" w14:paraId="02F2C34E" wp14:textId="77777777">
      <w:pPr>
        <w:rPr>
          <w:lang w:val="en-GB"/>
        </w:rPr>
      </w:pPr>
    </w:p>
    <w:p xmlns:wp14="http://schemas.microsoft.com/office/word/2010/wordml" w:rsidRPr="00C83740" w:rsidR="006C5010" w:rsidRDefault="006C5010" w14:paraId="44384253" wp14:textId="77777777">
      <w:pPr>
        <w:rPr>
          <w:lang w:val="en-GB"/>
        </w:rPr>
      </w:pPr>
      <w:proofErr w:type="spellStart"/>
      <w:proofErr w:type="gramStart"/>
      <w:r w:rsidRPr="00C83740">
        <w:rPr>
          <w:b/>
          <w:lang w:val="en-GB"/>
        </w:rPr>
        <w:t>e</w:t>
      </w:r>
      <w:r w:rsidRPr="00C83740" w:rsidR="00C83740">
        <w:rPr>
          <w:b/>
          <w:lang w:val="en-GB"/>
        </w:rPr>
        <w:t>k</w:t>
      </w:r>
      <w:r w:rsidRPr="00C83740">
        <w:rPr>
          <w:b/>
          <w:lang w:val="en-GB"/>
        </w:rPr>
        <w:t>onomin</w:t>
      </w:r>
      <w:proofErr w:type="spellEnd"/>
      <w:proofErr w:type="gramEnd"/>
      <w:r w:rsidRPr="00C83740">
        <w:rPr>
          <w:b/>
          <w:lang w:val="en-GB"/>
        </w:rPr>
        <w:t xml:space="preserve"> </w:t>
      </w:r>
      <w:proofErr w:type="spellStart"/>
      <w:r w:rsidRPr="00C83740">
        <w:rPr>
          <w:b/>
          <w:lang w:val="en-GB"/>
        </w:rPr>
        <w:t>utvecklades</w:t>
      </w:r>
      <w:proofErr w:type="spellEnd"/>
      <w:r w:rsidRPr="00C83740" w:rsidR="00C83740">
        <w:rPr>
          <w:lang w:val="en-GB"/>
        </w:rPr>
        <w:t xml:space="preserve">  the economy was </w:t>
      </w:r>
      <w:proofErr w:type="spellStart"/>
      <w:r w:rsidRPr="00C83740" w:rsidR="00C83740">
        <w:rPr>
          <w:lang w:val="en-GB"/>
        </w:rPr>
        <w:t>developped</w:t>
      </w:r>
      <w:proofErr w:type="spellEnd"/>
    </w:p>
    <w:p xmlns:wp14="http://schemas.microsoft.com/office/word/2010/wordml" w:rsidR="006C5010" w:rsidRDefault="006C5010" w14:paraId="680A4E5D" wp14:textId="77777777">
      <w:pPr>
        <w:rPr>
          <w:lang w:val="sv-FI"/>
        </w:rPr>
      </w:pPr>
    </w:p>
    <w:p xmlns:wp14="http://schemas.microsoft.com/office/word/2010/wordml" w:rsidR="006C5010" w:rsidP="006C5010" w:rsidRDefault="006C5010" w14:paraId="612D58C9" wp14:textId="77777777">
      <w:pPr>
        <w:rPr>
          <w:lang w:val="sv-FI"/>
        </w:rPr>
      </w:pPr>
      <w:proofErr w:type="gramStart"/>
      <w:r w:rsidRPr="00C83740">
        <w:rPr>
          <w:b/>
          <w:lang w:val="sv-FI"/>
        </w:rPr>
        <w:t>socialvård</w:t>
      </w:r>
      <w:r w:rsidRPr="00C83740" w:rsidR="00C83740">
        <w:rPr>
          <w:b/>
          <w:lang w:val="sv-FI"/>
        </w:rPr>
        <w:t xml:space="preserve"> </w:t>
      </w:r>
      <w:r w:rsidR="00C83740">
        <w:rPr>
          <w:lang w:val="sv-FI"/>
        </w:rPr>
        <w:t xml:space="preserve"> social</w:t>
      </w:r>
      <w:proofErr w:type="gramEnd"/>
      <w:r w:rsidR="00C83740">
        <w:rPr>
          <w:lang w:val="sv-FI"/>
        </w:rPr>
        <w:t xml:space="preserve"> </w:t>
      </w:r>
      <w:proofErr w:type="spellStart"/>
      <w:r w:rsidR="00C83740">
        <w:rPr>
          <w:lang w:val="sv-FI"/>
        </w:rPr>
        <w:t>care</w:t>
      </w:r>
      <w:proofErr w:type="spellEnd"/>
    </w:p>
    <w:p xmlns:wp14="http://schemas.microsoft.com/office/word/2010/wordml" w:rsidR="00220D63" w:rsidRDefault="00220D63" w14:paraId="19219836" wp14:textId="77777777">
      <w:pPr>
        <w:rPr>
          <w:lang w:val="sv-FI"/>
        </w:rPr>
      </w:pPr>
    </w:p>
    <w:p xmlns:wp14="http://schemas.microsoft.com/office/word/2010/wordml" w:rsidR="00220D63" w:rsidRDefault="00220D63" w14:paraId="6488F648" wp14:textId="77777777">
      <w:pPr>
        <w:rPr>
          <w:lang w:val="sv-FI"/>
        </w:rPr>
      </w:pPr>
      <w:r w:rsidRPr="00C83740">
        <w:rPr>
          <w:b/>
          <w:lang w:val="sv-FI"/>
        </w:rPr>
        <w:t xml:space="preserve">rådande ekonomiskt </w:t>
      </w:r>
      <w:proofErr w:type="gramStart"/>
      <w:r w:rsidRPr="00C83740">
        <w:rPr>
          <w:b/>
          <w:lang w:val="sv-FI"/>
        </w:rPr>
        <w:t>tillstånd</w:t>
      </w:r>
      <w:r w:rsidR="00C83740">
        <w:rPr>
          <w:lang w:val="sv-FI"/>
        </w:rPr>
        <w:t xml:space="preserve">  the</w:t>
      </w:r>
      <w:proofErr w:type="gramEnd"/>
      <w:r w:rsidR="00C83740">
        <w:rPr>
          <w:lang w:val="sv-FI"/>
        </w:rPr>
        <w:t xml:space="preserve"> </w:t>
      </w:r>
      <w:proofErr w:type="spellStart"/>
      <w:r w:rsidR="00C83740">
        <w:rPr>
          <w:lang w:val="sv-FI"/>
        </w:rPr>
        <w:t>acute</w:t>
      </w:r>
      <w:proofErr w:type="spellEnd"/>
      <w:r w:rsidR="00C83740">
        <w:rPr>
          <w:lang w:val="sv-FI"/>
        </w:rPr>
        <w:t xml:space="preserve"> </w:t>
      </w:r>
      <w:proofErr w:type="spellStart"/>
      <w:r w:rsidR="00C83740">
        <w:rPr>
          <w:lang w:val="sv-FI"/>
        </w:rPr>
        <w:t>econoic</w:t>
      </w:r>
      <w:proofErr w:type="spellEnd"/>
      <w:r w:rsidR="00C83740">
        <w:rPr>
          <w:lang w:val="sv-FI"/>
        </w:rPr>
        <w:t xml:space="preserve"> situation in </w:t>
      </w:r>
      <w:proofErr w:type="spellStart"/>
      <w:r w:rsidR="00C83740">
        <w:rPr>
          <w:lang w:val="sv-FI"/>
        </w:rPr>
        <w:t>society</w:t>
      </w:r>
      <w:proofErr w:type="spellEnd"/>
    </w:p>
    <w:p xmlns:wp14="http://schemas.microsoft.com/office/word/2010/wordml" w:rsidR="00220D63" w:rsidRDefault="00220D63" w14:paraId="296FEF7D" wp14:textId="77777777">
      <w:pPr>
        <w:rPr>
          <w:lang w:val="sv-FI"/>
        </w:rPr>
      </w:pPr>
    </w:p>
    <w:p xmlns:wp14="http://schemas.microsoft.com/office/word/2010/wordml" w:rsidR="00220D63" w:rsidRDefault="00220D63" w14:paraId="36F99DDE" wp14:textId="77777777">
      <w:pPr>
        <w:rPr>
          <w:lang w:val="sv-FI"/>
        </w:rPr>
      </w:pPr>
      <w:proofErr w:type="gramStart"/>
      <w:r w:rsidRPr="00C83740">
        <w:rPr>
          <w:b/>
          <w:lang w:val="sv-FI"/>
        </w:rPr>
        <w:t xml:space="preserve">åtstramningar  </w:t>
      </w:r>
      <w:r w:rsidR="006C5010">
        <w:rPr>
          <w:lang w:val="sv-FI"/>
        </w:rPr>
        <w:t>=</w:t>
      </w:r>
      <w:proofErr w:type="gramEnd"/>
      <w:r w:rsidR="006C5010">
        <w:rPr>
          <w:lang w:val="sv-FI"/>
        </w:rPr>
        <w:t xml:space="preserve"> nedskärningar</w:t>
      </w:r>
      <w:r w:rsidR="00C83740">
        <w:rPr>
          <w:lang w:val="sv-FI"/>
        </w:rPr>
        <w:t xml:space="preserve">, spara pengar </w:t>
      </w:r>
      <w:proofErr w:type="spellStart"/>
      <w:r w:rsidR="00C83740">
        <w:rPr>
          <w:lang w:val="sv-FI"/>
        </w:rPr>
        <w:t>austerity</w:t>
      </w:r>
      <w:proofErr w:type="spellEnd"/>
      <w:r w:rsidR="00C83740">
        <w:rPr>
          <w:lang w:val="sv-FI"/>
        </w:rPr>
        <w:t xml:space="preserve"> </w:t>
      </w:r>
      <w:proofErr w:type="spellStart"/>
      <w:r w:rsidR="00C83740">
        <w:rPr>
          <w:lang w:val="sv-FI"/>
        </w:rPr>
        <w:t>measures</w:t>
      </w:r>
      <w:proofErr w:type="spellEnd"/>
    </w:p>
    <w:p xmlns:wp14="http://schemas.microsoft.com/office/word/2010/wordml" w:rsidR="006C5010" w:rsidRDefault="006C5010" w14:paraId="7194DBDC" wp14:textId="77777777">
      <w:pPr>
        <w:rPr>
          <w:lang w:val="sv-FI"/>
        </w:rPr>
      </w:pPr>
    </w:p>
    <w:p xmlns:wp14="http://schemas.microsoft.com/office/word/2010/wordml" w:rsidR="006C5010" w:rsidRDefault="006C5010" w14:paraId="2CF8731D" wp14:textId="77777777">
      <w:pPr>
        <w:rPr>
          <w:lang w:val="sv-FI"/>
        </w:rPr>
      </w:pPr>
      <w:r w:rsidRPr="00C83740">
        <w:rPr>
          <w:b/>
          <w:lang w:val="sv-FI"/>
        </w:rPr>
        <w:t>”</w:t>
      </w:r>
      <w:proofErr w:type="gramStart"/>
      <w:r w:rsidRPr="00C83740">
        <w:rPr>
          <w:b/>
          <w:lang w:val="sv-FI"/>
        </w:rPr>
        <w:t>lama”</w:t>
      </w:r>
      <w:r>
        <w:rPr>
          <w:lang w:val="sv-FI"/>
        </w:rPr>
        <w:t xml:space="preserve">  ekonomisk</w:t>
      </w:r>
      <w:proofErr w:type="gramEnd"/>
      <w:r>
        <w:rPr>
          <w:lang w:val="sv-FI"/>
        </w:rPr>
        <w:t xml:space="preserve"> depression</w:t>
      </w:r>
    </w:p>
    <w:p xmlns:wp14="http://schemas.microsoft.com/office/word/2010/wordml" w:rsidR="00220D63" w:rsidRDefault="00220D63" w14:paraId="769D0D3C" wp14:textId="77777777">
      <w:pPr>
        <w:rPr>
          <w:lang w:val="sv-FI"/>
        </w:rPr>
      </w:pPr>
    </w:p>
    <w:p xmlns:wp14="http://schemas.microsoft.com/office/word/2010/wordml" w:rsidR="00220D63" w:rsidRDefault="00220D63" w14:paraId="074A819D" wp14:textId="77777777">
      <w:pPr>
        <w:rPr>
          <w:lang w:val="sv-FI"/>
        </w:rPr>
      </w:pPr>
      <w:proofErr w:type="gramStart"/>
      <w:r w:rsidRPr="00C83740">
        <w:rPr>
          <w:b/>
          <w:lang w:val="sv-FI"/>
        </w:rPr>
        <w:t>drabbad</w:t>
      </w:r>
      <w:r>
        <w:rPr>
          <w:lang w:val="sv-FI"/>
        </w:rPr>
        <w:t>e</w:t>
      </w:r>
      <w:r w:rsidR="00C83740">
        <w:rPr>
          <w:lang w:val="sv-FI"/>
        </w:rPr>
        <w:t xml:space="preserve">  </w:t>
      </w:r>
      <w:proofErr w:type="spellStart"/>
      <w:r w:rsidR="00C83740">
        <w:rPr>
          <w:lang w:val="sv-FI"/>
        </w:rPr>
        <w:t>happened</w:t>
      </w:r>
      <w:proofErr w:type="spellEnd"/>
      <w:proofErr w:type="gramEnd"/>
      <w:r w:rsidR="00C83740">
        <w:rPr>
          <w:lang w:val="sv-FI"/>
        </w:rPr>
        <w:t xml:space="preserve"> to</w:t>
      </w:r>
    </w:p>
    <w:p xmlns:wp14="http://schemas.microsoft.com/office/word/2010/wordml" w:rsidR="00220D63" w:rsidRDefault="00220D63" w14:paraId="54CD245A" wp14:textId="77777777">
      <w:pPr>
        <w:rPr>
          <w:lang w:val="sv-FI"/>
        </w:rPr>
      </w:pPr>
    </w:p>
    <w:p xmlns:wp14="http://schemas.microsoft.com/office/word/2010/wordml" w:rsidRPr="00C83740" w:rsidR="00220D63" w:rsidRDefault="00220D63" w14:paraId="03D48F7B" wp14:textId="77777777">
      <w:pPr>
        <w:rPr>
          <w:lang w:val="en-GB"/>
        </w:rPr>
      </w:pPr>
      <w:proofErr w:type="spellStart"/>
      <w:proofErr w:type="gramStart"/>
      <w:r w:rsidRPr="00C83740">
        <w:rPr>
          <w:b/>
          <w:lang w:val="en-GB"/>
        </w:rPr>
        <w:t>nedskärning</w:t>
      </w:r>
      <w:proofErr w:type="spellEnd"/>
      <w:proofErr w:type="gramEnd"/>
      <w:r w:rsidRPr="00C83740" w:rsidR="00C83740">
        <w:rPr>
          <w:b/>
          <w:lang w:val="en-GB"/>
        </w:rPr>
        <w:t xml:space="preserve"> </w:t>
      </w:r>
      <w:r w:rsidRPr="00C83740" w:rsidR="00C83740">
        <w:rPr>
          <w:lang w:val="en-GB"/>
        </w:rPr>
        <w:t>cuts in the public budget</w:t>
      </w:r>
    </w:p>
    <w:p xmlns:wp14="http://schemas.microsoft.com/office/word/2010/wordml" w:rsidRPr="00C83740" w:rsidR="00220D63" w:rsidRDefault="00220D63" w14:paraId="1231BE67" wp14:textId="77777777">
      <w:pPr>
        <w:rPr>
          <w:lang w:val="en-GB"/>
        </w:rPr>
      </w:pPr>
    </w:p>
    <w:p xmlns:wp14="http://schemas.microsoft.com/office/word/2010/wordml" w:rsidR="00220D63" w:rsidRDefault="00220D63" w14:paraId="1234C63F" wp14:textId="77777777">
      <w:pPr>
        <w:rPr>
          <w:lang w:val="sv-FI"/>
        </w:rPr>
      </w:pPr>
      <w:proofErr w:type="gramStart"/>
      <w:r w:rsidRPr="00C83740">
        <w:rPr>
          <w:b/>
          <w:lang w:val="sv-FI"/>
        </w:rPr>
        <w:t>arbetslöshetsunderstöd</w:t>
      </w:r>
      <w:r w:rsidR="00C83740">
        <w:rPr>
          <w:lang w:val="sv-FI"/>
        </w:rPr>
        <w:t xml:space="preserve">  </w:t>
      </w:r>
      <w:proofErr w:type="spellStart"/>
      <w:r w:rsidR="00C83740">
        <w:rPr>
          <w:lang w:val="sv-FI"/>
        </w:rPr>
        <w:t>unemployment</w:t>
      </w:r>
      <w:proofErr w:type="spellEnd"/>
      <w:proofErr w:type="gramEnd"/>
      <w:r w:rsidR="00C83740">
        <w:rPr>
          <w:lang w:val="sv-FI"/>
        </w:rPr>
        <w:t xml:space="preserve"> benefit</w:t>
      </w:r>
    </w:p>
    <w:p xmlns:wp14="http://schemas.microsoft.com/office/word/2010/wordml" w:rsidRPr="00C83740" w:rsidR="006C5010" w:rsidRDefault="006C5010" w14:paraId="36FEB5B0" wp14:textId="77777777">
      <w:pPr>
        <w:rPr>
          <w:sz w:val="36"/>
          <w:szCs w:val="36"/>
          <w:lang w:val="sv-FI"/>
        </w:rPr>
      </w:pPr>
    </w:p>
    <w:p xmlns:wp14="http://schemas.microsoft.com/office/word/2010/wordml" w:rsidRPr="00C83740" w:rsidR="006C5010" w:rsidRDefault="006C5010" w14:paraId="42249FD2" wp14:textId="77777777">
      <w:pPr>
        <w:rPr>
          <w:sz w:val="36"/>
          <w:szCs w:val="36"/>
          <w:lang w:val="sv-FI"/>
        </w:rPr>
      </w:pPr>
      <w:r w:rsidRPr="00C83740">
        <w:rPr>
          <w:sz w:val="36"/>
          <w:szCs w:val="36"/>
          <w:lang w:val="sv-FI"/>
        </w:rPr>
        <w:t>Frågor:</w:t>
      </w:r>
    </w:p>
    <w:p xmlns:wp14="http://schemas.microsoft.com/office/word/2010/wordml" w:rsidRPr="00C83740" w:rsidR="00220D63" w:rsidRDefault="00220D63" w14:paraId="30D7AA69" wp14:textId="77777777">
      <w:pPr>
        <w:rPr>
          <w:sz w:val="36"/>
          <w:szCs w:val="36"/>
          <w:lang w:val="sv-FI"/>
        </w:rPr>
      </w:pPr>
    </w:p>
    <w:p xmlns:wp14="http://schemas.microsoft.com/office/word/2010/wordml" w:rsidRPr="00C83740" w:rsidR="00220D63" w:rsidRDefault="00981101" w14:paraId="3691218D" wp14:textId="77777777">
      <w:pPr>
        <w:rPr>
          <w:sz w:val="36"/>
          <w:szCs w:val="36"/>
          <w:lang w:val="sv-FI"/>
        </w:rPr>
      </w:pPr>
      <w:r w:rsidRPr="00C83740">
        <w:rPr>
          <w:sz w:val="36"/>
          <w:szCs w:val="36"/>
          <w:lang w:val="sv-FI"/>
        </w:rPr>
        <w:t>Hu</w:t>
      </w:r>
      <w:r w:rsidRPr="00C83740" w:rsidR="006C5010">
        <w:rPr>
          <w:sz w:val="36"/>
          <w:szCs w:val="36"/>
          <w:lang w:val="sv-FI"/>
        </w:rPr>
        <w:t>r</w:t>
      </w:r>
      <w:r w:rsidRPr="00C83740">
        <w:rPr>
          <w:sz w:val="36"/>
          <w:szCs w:val="36"/>
          <w:lang w:val="sv-FI"/>
        </w:rPr>
        <w:t xml:space="preserve"> har fattigdomen förändrats</w:t>
      </w:r>
      <w:r w:rsidRPr="00C83740" w:rsidR="00C83740">
        <w:rPr>
          <w:sz w:val="36"/>
          <w:szCs w:val="36"/>
          <w:lang w:val="sv-FI"/>
        </w:rPr>
        <w:t>?</w:t>
      </w:r>
    </w:p>
    <w:p xmlns:wp14="http://schemas.microsoft.com/office/word/2010/wordml" w:rsidRPr="00C83740" w:rsidR="00C83740" w:rsidRDefault="00C83740" w14:paraId="4EAA804B" wp14:textId="77777777">
      <w:pPr>
        <w:rPr>
          <w:sz w:val="36"/>
          <w:szCs w:val="36"/>
          <w:lang w:val="sv-FI"/>
        </w:rPr>
      </w:pPr>
      <w:r w:rsidRPr="00C83740">
        <w:rPr>
          <w:sz w:val="36"/>
          <w:szCs w:val="36"/>
          <w:lang w:val="sv-FI"/>
        </w:rPr>
        <w:t>Ge exempel på bidrag och ersättningar som har kommit med välfärdssamhället!</w:t>
      </w:r>
    </w:p>
    <w:p xmlns:wp14="http://schemas.microsoft.com/office/word/2010/wordml" w:rsidRPr="00C83740" w:rsidR="006C5010" w:rsidRDefault="006C5010" w14:paraId="62EC0CE1" wp14:textId="77777777">
      <w:pPr>
        <w:rPr>
          <w:sz w:val="36"/>
          <w:szCs w:val="36"/>
          <w:lang w:val="sv-FI"/>
        </w:rPr>
      </w:pPr>
      <w:r w:rsidRPr="00C83740">
        <w:rPr>
          <w:sz w:val="36"/>
          <w:szCs w:val="36"/>
          <w:lang w:val="sv-FI"/>
        </w:rPr>
        <w:t>Hur ser har fattigdomen sett ut i ditt land</w:t>
      </w:r>
      <w:r w:rsidRPr="00C83740" w:rsidR="00C83740">
        <w:rPr>
          <w:sz w:val="36"/>
          <w:szCs w:val="36"/>
          <w:lang w:val="sv-FI"/>
        </w:rPr>
        <w:t>?</w:t>
      </w:r>
    </w:p>
    <w:sectPr w:rsidRPr="00C83740" w:rsidR="006C50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l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6D"/>
    <w:rsid w:val="001B1C97"/>
    <w:rsid w:val="001B6E4F"/>
    <w:rsid w:val="00220D63"/>
    <w:rsid w:val="006B3182"/>
    <w:rsid w:val="006C5010"/>
    <w:rsid w:val="0072406D"/>
    <w:rsid w:val="00981101"/>
    <w:rsid w:val="00B04727"/>
    <w:rsid w:val="00B31757"/>
    <w:rsid w:val="00BB059F"/>
    <w:rsid w:val="00C83740"/>
    <w:rsid w:val="00DE1559"/>
    <w:rsid w:val="00EE1FB4"/>
    <w:rsid w:val="00EF4F98"/>
    <w:rsid w:val="00F85DDC"/>
    <w:rsid w:val="68C71C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2227"/>
  <w15:chartTrackingRefBased/>
  <w15:docId w15:val="{1BC17879-EF9E-45BE-8A57-948A40FB13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Rubrik1">
    <w:name w:val="heading 1"/>
    <w:basedOn w:val="Normal"/>
    <w:link w:val="Rubrik1Char"/>
    <w:uiPriority w:val="9"/>
    <w:qFormat/>
    <w:rsid w:val="00B04727"/>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i-FI"/>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Hyperlnk">
    <w:name w:val="Hyperlink"/>
    <w:basedOn w:val="Standardstycketeckensnitt"/>
    <w:uiPriority w:val="99"/>
    <w:unhideWhenUsed/>
    <w:rsid w:val="00B04727"/>
    <w:rPr>
      <w:color w:val="0563C1" w:themeColor="hyperlink"/>
      <w:u w:val="single"/>
    </w:rPr>
  </w:style>
  <w:style w:type="paragraph" w:styleId="Normalwebb">
    <w:name w:val="Normal (Web)"/>
    <w:basedOn w:val="Normal"/>
    <w:uiPriority w:val="99"/>
    <w:unhideWhenUsed/>
    <w:rsid w:val="00B04727"/>
    <w:pPr>
      <w:spacing w:before="100" w:beforeAutospacing="1" w:after="100" w:afterAutospacing="1" w:line="240" w:lineRule="auto"/>
    </w:pPr>
    <w:rPr>
      <w:rFonts w:ascii="Times New Roman" w:hAnsi="Times New Roman" w:eastAsia="Times New Roman" w:cs="Times New Roman"/>
      <w:sz w:val="24"/>
      <w:szCs w:val="24"/>
      <w:lang w:eastAsia="fi-FI"/>
    </w:rPr>
  </w:style>
  <w:style w:type="character" w:styleId="Stark">
    <w:name w:val="Strong"/>
    <w:basedOn w:val="Standardstycketeckensnitt"/>
    <w:uiPriority w:val="22"/>
    <w:qFormat/>
    <w:rsid w:val="00B04727"/>
    <w:rPr>
      <w:b/>
      <w:bCs/>
    </w:rPr>
  </w:style>
  <w:style w:type="character" w:styleId="Rubrik1Char" w:customStyle="1">
    <w:name w:val="Rubrik 1 Char"/>
    <w:basedOn w:val="Standardstycketeckensnitt"/>
    <w:link w:val="Rubrik1"/>
    <w:uiPriority w:val="9"/>
    <w:rsid w:val="00B04727"/>
    <w:rPr>
      <w:rFonts w:ascii="Times New Roman" w:hAnsi="Times New Roman" w:eastAsia="Times New Roman" w:cs="Times New Roman"/>
      <w:b/>
      <w:bCs/>
      <w:kern w:val="36"/>
      <w:sz w:val="48"/>
      <w:szCs w:val="48"/>
      <w:lang w:eastAsia="fi-FI"/>
    </w:rPr>
  </w:style>
  <w:style w:type="character" w:styleId="text-lock-black" w:customStyle="1">
    <w:name w:val="text-lock-black"/>
    <w:basedOn w:val="Standardstycketeckensnitt"/>
    <w:rsid w:val="00B04727"/>
  </w:style>
  <w:style w:type="character" w:styleId="text-gray-60" w:customStyle="1">
    <w:name w:val="text-gray-60"/>
    <w:basedOn w:val="Standardstycketeckensnitt"/>
    <w:rsid w:val="00B04727"/>
  </w:style>
  <w:style w:type="character" w:styleId="published" w:customStyle="1">
    <w:name w:val="published"/>
    <w:basedOn w:val="Standardstycketeckensnitt"/>
    <w:rsid w:val="00B04727"/>
  </w:style>
  <w:style w:type="character" w:styleId="updated" w:customStyle="1">
    <w:name w:val="updated"/>
    <w:basedOn w:val="Standardstycketeckensnitt"/>
    <w:rsid w:val="00B04727"/>
  </w:style>
  <w:style w:type="character" w:styleId="flex" w:customStyle="1">
    <w:name w:val="flex"/>
    <w:basedOn w:val="Standardstycketeckensnitt"/>
    <w:rsid w:val="00B04727"/>
  </w:style>
  <w:style w:type="paragraph" w:styleId="Ballongtext">
    <w:name w:val="Balloon Text"/>
    <w:basedOn w:val="Normal"/>
    <w:link w:val="BallongtextChar"/>
    <w:uiPriority w:val="99"/>
    <w:semiHidden/>
    <w:unhideWhenUsed/>
    <w:rsid w:val="00B04727"/>
    <w:pPr>
      <w:spacing w:after="0" w:line="240" w:lineRule="auto"/>
    </w:pPr>
    <w:rPr>
      <w:rFonts w:ascii="Segoe UI" w:hAnsi="Segoe UI" w:cs="Segoe UI"/>
      <w:sz w:val="18"/>
      <w:szCs w:val="18"/>
    </w:rPr>
  </w:style>
  <w:style w:type="character" w:styleId="BallongtextChar" w:customStyle="1">
    <w:name w:val="Ballongtext Char"/>
    <w:basedOn w:val="Standardstycketeckensnitt"/>
    <w:link w:val="Ballongtext"/>
    <w:uiPriority w:val="99"/>
    <w:semiHidden/>
    <w:rsid w:val="00B047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79835">
      <w:bodyDiv w:val="1"/>
      <w:marLeft w:val="0"/>
      <w:marRight w:val="0"/>
      <w:marTop w:val="0"/>
      <w:marBottom w:val="0"/>
      <w:divBdr>
        <w:top w:val="none" w:sz="0" w:space="0" w:color="auto"/>
        <w:left w:val="none" w:sz="0" w:space="0" w:color="auto"/>
        <w:bottom w:val="none" w:sz="0" w:space="0" w:color="auto"/>
        <w:right w:val="none" w:sz="0" w:space="0" w:color="auto"/>
      </w:divBdr>
      <w:divsChild>
        <w:div w:id="1344940249">
          <w:marLeft w:val="0"/>
          <w:marRight w:val="0"/>
          <w:marTop w:val="0"/>
          <w:marBottom w:val="0"/>
          <w:divBdr>
            <w:top w:val="none" w:sz="0" w:space="0" w:color="auto"/>
            <w:left w:val="none" w:sz="0" w:space="0" w:color="auto"/>
            <w:bottom w:val="none" w:sz="0" w:space="0" w:color="auto"/>
            <w:right w:val="none" w:sz="0" w:space="0" w:color="auto"/>
          </w:divBdr>
          <w:divsChild>
            <w:div w:id="15368886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38007974">
      <w:bodyDiv w:val="1"/>
      <w:marLeft w:val="0"/>
      <w:marRight w:val="0"/>
      <w:marTop w:val="0"/>
      <w:marBottom w:val="0"/>
      <w:divBdr>
        <w:top w:val="none" w:sz="0" w:space="0" w:color="auto"/>
        <w:left w:val="none" w:sz="0" w:space="0" w:color="auto"/>
        <w:bottom w:val="none" w:sz="0" w:space="0" w:color="auto"/>
        <w:right w:val="none" w:sz="0" w:space="0" w:color="auto"/>
      </w:divBdr>
      <w:divsChild>
        <w:div w:id="1484153193">
          <w:marLeft w:val="-960"/>
          <w:marRight w:val="-960"/>
          <w:marTop w:val="480"/>
          <w:marBottom w:val="480"/>
          <w:divBdr>
            <w:top w:val="none" w:sz="0" w:space="0" w:color="auto"/>
            <w:left w:val="none" w:sz="0" w:space="0" w:color="auto"/>
            <w:bottom w:val="none" w:sz="0" w:space="0" w:color="auto"/>
            <w:right w:val="none" w:sz="0" w:space="0" w:color="auto"/>
          </w:divBdr>
          <w:divsChild>
            <w:div w:id="1663049746">
              <w:marLeft w:val="0"/>
              <w:marRight w:val="0"/>
              <w:marTop w:val="0"/>
              <w:marBottom w:val="0"/>
              <w:divBdr>
                <w:top w:val="none" w:sz="0" w:space="0" w:color="auto"/>
                <w:left w:val="none" w:sz="0" w:space="0" w:color="auto"/>
                <w:bottom w:val="none" w:sz="0" w:space="0" w:color="auto"/>
                <w:right w:val="none" w:sz="0" w:space="0" w:color="auto"/>
              </w:divBdr>
              <w:divsChild>
                <w:div w:id="662009633">
                  <w:marLeft w:val="0"/>
                  <w:marRight w:val="0"/>
                  <w:marTop w:val="0"/>
                  <w:marBottom w:val="0"/>
                  <w:divBdr>
                    <w:top w:val="none" w:sz="0" w:space="0" w:color="auto"/>
                    <w:left w:val="none" w:sz="0" w:space="0" w:color="auto"/>
                    <w:bottom w:val="none" w:sz="0" w:space="0" w:color="auto"/>
                    <w:right w:val="none" w:sz="0" w:space="0" w:color="auto"/>
                  </w:divBdr>
                  <w:divsChild>
                    <w:div w:id="1779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4021">
          <w:marLeft w:val="0"/>
          <w:marRight w:val="0"/>
          <w:marTop w:val="0"/>
          <w:marBottom w:val="0"/>
          <w:divBdr>
            <w:top w:val="none" w:sz="0" w:space="0" w:color="auto"/>
            <w:left w:val="none" w:sz="0" w:space="0" w:color="auto"/>
            <w:bottom w:val="none" w:sz="0" w:space="0" w:color="auto"/>
            <w:right w:val="none" w:sz="0" w:space="0" w:color="auto"/>
          </w:divBdr>
          <w:divsChild>
            <w:div w:id="1076978424">
              <w:marLeft w:val="0"/>
              <w:marRight w:val="0"/>
              <w:marTop w:val="480"/>
              <w:marBottom w:val="120"/>
              <w:divBdr>
                <w:top w:val="none" w:sz="0" w:space="0" w:color="auto"/>
                <w:left w:val="none" w:sz="0" w:space="0" w:color="auto"/>
                <w:bottom w:val="none" w:sz="0" w:space="0" w:color="auto"/>
                <w:right w:val="none" w:sz="0" w:space="0" w:color="auto"/>
              </w:divBdr>
              <w:divsChild>
                <w:div w:id="305622536">
                  <w:marLeft w:val="0"/>
                  <w:marRight w:val="0"/>
                  <w:marTop w:val="0"/>
                  <w:marBottom w:val="0"/>
                  <w:divBdr>
                    <w:top w:val="none" w:sz="0" w:space="0" w:color="auto"/>
                    <w:left w:val="none" w:sz="0" w:space="0" w:color="auto"/>
                    <w:bottom w:val="none" w:sz="0" w:space="0" w:color="auto"/>
                    <w:right w:val="none" w:sz="0" w:space="0" w:color="auto"/>
                  </w:divBdr>
                  <w:divsChild>
                    <w:div w:id="808327959">
                      <w:marLeft w:val="0"/>
                      <w:marRight w:val="0"/>
                      <w:marTop w:val="0"/>
                      <w:marBottom w:val="0"/>
                      <w:divBdr>
                        <w:top w:val="none" w:sz="0" w:space="0" w:color="auto"/>
                        <w:left w:val="none" w:sz="0" w:space="0" w:color="auto"/>
                        <w:bottom w:val="none" w:sz="0" w:space="0" w:color="auto"/>
                        <w:right w:val="none" w:sz="0" w:space="0" w:color="auto"/>
                      </w:divBdr>
                    </w:div>
                    <w:div w:id="2029983039">
                      <w:marLeft w:val="0"/>
                      <w:marRight w:val="0"/>
                      <w:marTop w:val="0"/>
                      <w:marBottom w:val="0"/>
                      <w:divBdr>
                        <w:top w:val="none" w:sz="0" w:space="0" w:color="auto"/>
                        <w:left w:val="none" w:sz="0" w:space="0" w:color="auto"/>
                        <w:bottom w:val="none" w:sz="0" w:space="0" w:color="auto"/>
                        <w:right w:val="none" w:sz="0" w:space="0" w:color="auto"/>
                      </w:divBdr>
                      <w:divsChild>
                        <w:div w:id="1555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4060">
              <w:marLeft w:val="0"/>
              <w:marRight w:val="0"/>
              <w:marTop w:val="120"/>
              <w:marBottom w:val="480"/>
              <w:divBdr>
                <w:top w:val="none" w:sz="0" w:space="0" w:color="auto"/>
                <w:left w:val="none" w:sz="0" w:space="0" w:color="auto"/>
                <w:bottom w:val="none" w:sz="0" w:space="0" w:color="auto"/>
                <w:right w:val="none" w:sz="0" w:space="0" w:color="auto"/>
              </w:divBdr>
            </w:div>
          </w:divsChild>
        </w:div>
        <w:div w:id="731539815">
          <w:marLeft w:val="-960"/>
          <w:marRight w:val="-960"/>
          <w:marTop w:val="480"/>
          <w:marBottom w:val="480"/>
          <w:divBdr>
            <w:top w:val="none" w:sz="0" w:space="0" w:color="auto"/>
            <w:left w:val="none" w:sz="0" w:space="0" w:color="auto"/>
            <w:bottom w:val="none" w:sz="0" w:space="0" w:color="auto"/>
            <w:right w:val="none" w:sz="0" w:space="0" w:color="auto"/>
          </w:divBdr>
          <w:divsChild>
            <w:div w:id="837111184">
              <w:marLeft w:val="0"/>
              <w:marRight w:val="0"/>
              <w:marTop w:val="0"/>
              <w:marBottom w:val="0"/>
              <w:divBdr>
                <w:top w:val="none" w:sz="0" w:space="0" w:color="auto"/>
                <w:left w:val="none" w:sz="0" w:space="0" w:color="auto"/>
                <w:bottom w:val="none" w:sz="0" w:space="0" w:color="auto"/>
                <w:right w:val="none" w:sz="0" w:space="0" w:color="auto"/>
              </w:divBdr>
              <w:divsChild>
                <w:div w:id="7054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783">
          <w:marLeft w:val="-960"/>
          <w:marRight w:val="-960"/>
          <w:marTop w:val="480"/>
          <w:marBottom w:val="480"/>
          <w:divBdr>
            <w:top w:val="none" w:sz="0" w:space="0" w:color="auto"/>
            <w:left w:val="none" w:sz="0" w:space="0" w:color="auto"/>
            <w:bottom w:val="none" w:sz="0" w:space="0" w:color="auto"/>
            <w:right w:val="none" w:sz="0" w:space="0" w:color="auto"/>
          </w:divBdr>
          <w:divsChild>
            <w:div w:id="1774206888">
              <w:marLeft w:val="0"/>
              <w:marRight w:val="0"/>
              <w:marTop w:val="0"/>
              <w:marBottom w:val="0"/>
              <w:divBdr>
                <w:top w:val="none" w:sz="0" w:space="0" w:color="auto"/>
                <w:left w:val="none" w:sz="0" w:space="0" w:color="auto"/>
                <w:bottom w:val="none" w:sz="0" w:space="0" w:color="auto"/>
                <w:right w:val="none" w:sz="0" w:space="0" w:color="auto"/>
              </w:divBdr>
              <w:divsChild>
                <w:div w:id="11372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arenan.yle.fi/1-2867587" TargetMode="External" Id="rId6" /><Relationship Type="http://schemas.openxmlformats.org/officeDocument/2006/relationships/image" Target="media/image1.jpeg" Id="rId5" /><Relationship Type="http://schemas.openxmlformats.org/officeDocument/2006/relationships/hyperlink" Target="https://svenska.yle.fi/u/56-7-1078" TargetMode="Externa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Opetusvirasto , Helsinki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Arbis</dc:creator>
  <keywords/>
  <dc:description/>
  <lastModifiedBy>Bodil Wadenström</lastModifiedBy>
  <revision>9</revision>
  <lastPrinted>2022-11-23T12:03:00.0000000Z</lastPrinted>
  <dcterms:created xsi:type="dcterms:W3CDTF">2022-11-22T10:26:00.0000000Z</dcterms:created>
  <dcterms:modified xsi:type="dcterms:W3CDTF">2023-01-12T08:21:36.5108744Z</dcterms:modified>
</coreProperties>
</file>