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UserStyle"/>
        <w:jc w:val="both"/>
      </w:pPr>
      <w:r>
        <w:tab/>
        <w:t>1. Эконом. дистанционный ручной поворотный привод SRH23-M8 NM8N-400/630 3P (R)(CHINT) - 1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