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1"/>
        <w:gridCol w:w="486"/>
        <w:gridCol w:w="4895"/>
      </w:tblGrid>
      <w:tr>
        <w:trPr>
          <w:trHeight w:val="737" w:hRule="atLeast"/>
        </w:trPr>
        <w:tc>
          <w:tcPr>
            <w:tcW w:w="4891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6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1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6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numPr>
          <w:ilvl w:val="0"/>
          <w:numId w:val="2"/>
        </w:numPr>
        <w:rPr/>
      </w:pPr>
      <w:r>
        <w:rPr/>
        <w:t>l</w:t>
      </w:r>
    </w:p>
    <w:p>
      <w:pPr>
        <w:pStyle w:val="21"/>
        <w:numPr>
          <w:ilvl w:val="0"/>
          <w:numId w:val="2"/>
        </w:numPr>
        <w:rPr/>
      </w:pPr>
      <w:r>
        <w:rPr/>
        <w:t>y</w:t>
      </w:r>
    </w:p>
    <w:p>
      <w:pPr>
        <w:pStyle w:val="21"/>
        <w:numPr>
          <w:ilvl w:val="0"/>
          <w:numId w:val="2"/>
        </w:numPr>
        <w:rPr/>
      </w:pPr>
      <w:r>
        <w:rPr/>
        <w:t>n</w:t>
      </w:r>
    </w:p>
    <w:p>
      <w:pPr>
        <w:pStyle w:val="21"/>
        <w:numPr>
          <w:ilvl w:val="0"/>
          <w:numId w:val="2"/>
        </w:numPr>
        <w:rPr/>
      </w:pPr>
      <w:r>
        <w:rPr/>
        <w:t>f</w:t>
      </w:r>
    </w:p>
    <w:p>
      <w:pPr>
        <w:pStyle w:val="21"/>
        <w:numPr>
          <w:ilvl w:val="0"/>
          <w:numId w:val="2"/>
        </w:numPr>
        <w:rPr/>
      </w:pPr>
      <w:r>
        <w:rPr/>
        <w:t>f</w:t>
      </w:r>
    </w:p>
    <w:p>
      <w:pPr>
        <w:pStyle w:val="21"/>
        <w:numPr>
          <w:ilvl w:val="0"/>
          <w:numId w:val="2"/>
        </w:numPr>
        <w:rPr/>
      </w:pPr>
      <w:r>
        <w:rPr/>
        <w:t>f</w:t>
      </w:r>
    </w:p>
    <w:p>
      <w:pPr>
        <w:pStyle w:val="21"/>
        <w:numPr>
          <w:ilvl w:val="0"/>
          <w:numId w:val="2"/>
        </w:numPr>
        <w:rPr/>
      </w:pPr>
      <w:r>
        <w:rPr/>
        <w:t>f</w:t>
      </w:r>
    </w:p>
    <w:p>
      <w:pPr>
        <w:pStyle w:val="21"/>
        <w:numPr>
          <w:ilvl w:val="0"/>
          <w:numId w:val="2"/>
        </w:numPr>
        <w:rPr/>
      </w:pPr>
      <w:r>
        <w:rPr/>
        <w:t>f</w:t>
      </w:r>
    </w:p>
    <w:p>
      <w:pPr>
        <w:pStyle w:val="21"/>
        <w:numPr>
          <w:ilvl w:val="0"/>
          <w:numId w:val="2"/>
        </w:numPr>
        <w:rPr/>
      </w:pPr>
      <w:r>
        <w:rPr/>
        <w:t>f</w:t>
      </w:r>
    </w:p>
    <w:p>
      <w:pPr>
        <w:pStyle w:val="21"/>
        <w:numPr>
          <w:ilvl w:val="0"/>
          <w:numId w:val="2"/>
        </w:numPr>
        <w:rPr/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21"/>
      </w:pPr>
      <w:r>
        <w:t>ffffffffffffffffffffffff - 3 шт.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rPr/>
    </w:pPr>
    <w:r>
      <w:rPr/>
    </w:r>
  </w:p>
  <w:p>
    <w:pPr>
      <w:pStyle w:val="Style22"/>
      <w:rPr/>
    </w:pPr>
    <w:r>
      <w:rPr/>
    </w:r>
  </w:p>
  <w:p>
    <w:pPr>
      <w:pStyle w:val="Style22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1022233356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Mangal;Courier New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9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20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2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paragraph" w:styleId="Style26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39</Words>
  <Characters>172</Characters>
  <CharactersWithSpaces>204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2023-12-21T07:27:59Z</dcterms:modified>
  <cp:revision>17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