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/*! normalize.css v8.0.1 | MIT License | github.com/necolas/normalize.css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 Document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 ==========================================================================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/**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1. Correct the line height in all browsers.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2. Prevent adjustments of font size after orientation changes in iOS.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html {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line-height: 1.15; /* 1 */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-webkit-text-size-adjust: 100%; /* 2 */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}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 Sections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 ==========================================================================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/**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Remove the margin in all browsers.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body {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margin: 0;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}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/**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Render the `main` element consistently in IE.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lastRenderedPageBreak/>
        <w:t>main {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display: block;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}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/**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Correct the font size and margin on `h1` elements within `section` and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`article` contexts in Chrome, Firefox, and Safari.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h1 {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font-size: 2em;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margin: 0.67em 0;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}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 Grouping content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 ==========================================================================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/**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1. Add the correct box sizing in Firefox.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2. Show the overflow in Edge and IE.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hr {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box-sizing: content-box; /* 1 */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height: 0; /* 1 */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overflow: visible; /* 2 */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}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/**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1. Correct the inheritance and scaling of font size in all browsers.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lastRenderedPageBreak/>
        <w:t xml:space="preserve"> * 2. Correct the odd `em` font sizing in all browsers.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pre {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font-family: monospace, monospace; /* 1 */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font-size: 1em; /* 2 */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}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 Text-level semantics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 ==========================================================================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/**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Remove the gray background on active links in IE 10.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a {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background-color: transparent;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}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/**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1. Remove the bottom border in Chrome 57-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2. Add the correct text decoration in Chrome, Edge, IE, Opera, and Safari.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abbr[title] {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border-bottom: none; /* 1 */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text-decoration: underline; /* 2 */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text-decoration: underline dotted; /* 2 */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}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lastRenderedPageBreak/>
        <w:t>/**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Add the correct font weight in Chrome, Edge, and Safari.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b,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strong {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font-weight: bolder;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}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/**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1. Correct the inheritance and scaling of font size in all browsers.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2. Correct the odd `em` font sizing in all browsers.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code,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kbd,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samp {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font-family: monospace, monospace; /* 1 */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font-size: 1em; /* 2 */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}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/**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Add the correct font size in all browsers.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small {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font-size: 80%;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}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/**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lastRenderedPageBreak/>
        <w:t xml:space="preserve"> * Prevent `sub` and `sup` elements from affecting the line height in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all browsers.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sub,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sup {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font-size: 75%;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line-height: 0;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position: relative;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vertical-align: baseline;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}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sub {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bottom: -0.25em;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}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sup {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top: -0.5em;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}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 Embedded content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 ==========================================================================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/**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Remove the border on images inside links in IE 10.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img {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border-style: none;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}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 Forms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 ==========================================================================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/**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1. Change the font styles in all browsers.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2. Remove the margin in Firefox and Safari.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button,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input,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optgroup,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select,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textarea {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font-family: inherit; /* 1 */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font-size: 100%; /* 1 */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line-height: 1.15; /* 1 */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margin: 0; /* 2 */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}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/**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Show the overflow in IE.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1. Show the overflow in Edge.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button,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input { /* 1 */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overflow: visible;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}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lastRenderedPageBreak/>
        <w:t>/**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Remove the inheritance of text transform in Edge, Firefox, and IE.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1. Remove the inheritance of text transform in Firefox.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button,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select { /* 1 */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text-transform: none;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}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/**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Correct the inability to style clickable types in iOS and Safari.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button,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[type="button"],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[type="reset"],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[type="submit"] {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-webkit-appearance: button;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}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/**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Remove the inner border and padding in Firefox.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button::-moz-focus-inner,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[type="button"]::-moz-focus-inner,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[type="reset"]::-moz-focus-inner,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[type="submit"]::-moz-focus-inner {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border-style: none;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lastRenderedPageBreak/>
        <w:t xml:space="preserve">  padding: 0;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}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/**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Restore the focus styles unset by the previous rule.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button:-moz-focusring,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[type="button"]:-moz-focusring,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[type="reset"]:-moz-focusring,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[type="submit"]:-moz-focusring {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outline: 1px dotted ButtonText;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}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/**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Correct the padding in Firefox.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fieldset {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padding: 0.35em 0.75em 0.625em;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}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/**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1. Correct the text wrapping in Edge and IE.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2. Correct the color inheritance from `fieldset` elements in IE.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3. Remove the padding so developers are not caught out when they zero out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   `fieldset` elements in all browsers.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legend {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lastRenderedPageBreak/>
        <w:t xml:space="preserve">  box-sizing: border-box; /* 1 */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color: inherit; /* 2 */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display: table; /* 1 */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max-width: 100%; /* 1 */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padding: 0; /* 3 */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white-space: normal; /* 1 */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}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/**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Add the correct vertical alignment in Chrome, Firefox, and Opera.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progress {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vertical-align: baseline;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}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/**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Remove the default vertical scrollbar in IE 10+.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textarea {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overflow: auto;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}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/**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1. Add the correct box sizing in IE 10.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2. Remove the padding in IE 10.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[type="checkbox"],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lastRenderedPageBreak/>
        <w:t>[type="radio"] {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box-sizing: border-box; /* 1 */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padding: 0; /* 2 */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}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/**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Correct the cursor style of increment and decrement buttons in Chrome.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[type="number"]::-webkit-inner-spin-button,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[type="number"]::-webkit-outer-spin-button {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height: auto;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}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/**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1. Correct the odd appearance in Chrome and Safari.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2. Correct the outline style in Safari.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[type="search"] {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-webkit-appearance: textfield; /* 1 */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outline-offset: -2px; /* 2 */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}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/**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Remove the inner padding in Chrome and Safari on macOS.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[type="search"]::-webkit-search-decoration {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-webkit-appearance: none;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lastRenderedPageBreak/>
        <w:t>}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/**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1. Correct the inability to style clickable types in iOS and Safari.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2. Change font properties to `inherit` in Safari.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::-webkit-file-upload-button {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-webkit-appearance: button; /* 1 */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font: inherit; /* 2 */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}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 Interactive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 ==========================================================================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Add the correct display in Edge, IE 10+, and Firefox.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details {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display: block;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}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Add the correct display in all browsers.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summary {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display: list-item;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}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 Misc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 ==========================================================================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/**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Add the correct display in IE 10+.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*/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template {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 display: none;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}</w:t>
      </w:r>
    </w:p>
    <w:p w:rsidR="00BD6535" w:rsidRPr="00BD6535" w:rsidRDefault="00BD6535" w:rsidP="00BD6535">
      <w:pPr>
        <w:rPr>
          <w:lang w:val="en-US"/>
        </w:rPr>
      </w:pP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>/**</w:t>
      </w:r>
    </w:p>
    <w:p w:rsidR="00BD6535" w:rsidRPr="00BD6535" w:rsidRDefault="00BD6535" w:rsidP="00BD6535">
      <w:pPr>
        <w:rPr>
          <w:lang w:val="en-US"/>
        </w:rPr>
      </w:pPr>
      <w:r w:rsidRPr="00BD6535">
        <w:rPr>
          <w:lang w:val="en-US"/>
        </w:rPr>
        <w:t xml:space="preserve"> * Add the correct display in IE 10.</w:t>
      </w:r>
    </w:p>
    <w:p w:rsidR="00BD6535" w:rsidRDefault="00BD6535" w:rsidP="00BD6535">
      <w:r w:rsidRPr="00BD6535">
        <w:rPr>
          <w:lang w:val="en-US"/>
        </w:rPr>
        <w:t xml:space="preserve"> </w:t>
      </w:r>
      <w:r>
        <w:t>*/</w:t>
      </w:r>
    </w:p>
    <w:p w:rsidR="00BD6535" w:rsidRDefault="00BD6535" w:rsidP="00BD6535"/>
    <w:p w:rsidR="00BD6535" w:rsidRDefault="00BD6535" w:rsidP="00BD6535">
      <w:proofErr w:type="gramStart"/>
      <w:r>
        <w:t>[</w:t>
      </w:r>
      <w:proofErr w:type="spellStart"/>
      <w:r>
        <w:t>hidden</w:t>
      </w:r>
      <w:proofErr w:type="spellEnd"/>
      <w:r>
        <w:t>] {</w:t>
      </w:r>
      <w:proofErr w:type="gramEnd"/>
    </w:p>
    <w:p w:rsidR="00BD6535" w:rsidRDefault="00BD6535" w:rsidP="00BD6535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E94966" w:rsidRDefault="00BD6535" w:rsidP="00BD6535">
      <w:r>
        <w:t>}</w:t>
      </w:r>
      <w:bookmarkStart w:id="0" w:name="_GoBack"/>
      <w:bookmarkEnd w:id="0"/>
    </w:p>
    <w:sectPr w:rsidR="00E94966" w:rsidSect="00BD6535">
      <w:pgSz w:w="11906" w:h="16838"/>
      <w:pgMar w:top="720" w:right="726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535"/>
    <w:rsid w:val="00BD6535"/>
    <w:rsid w:val="00E9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2020-02-04T16:31:00Z</dcterms:created>
  <dcterms:modified xsi:type="dcterms:W3CDTF">2020-02-04T16:34:00Z</dcterms:modified>
</cp:coreProperties>
</file>