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8B9" w:rsidRPr="00A368E1" w:rsidRDefault="00C548B9" w:rsidP="00C548B9">
      <w:pPr>
        <w:jc w:val="center"/>
        <w:rPr>
          <w:b/>
          <w:sz w:val="26"/>
        </w:rPr>
      </w:pPr>
      <w:r>
        <w:rPr>
          <w:b/>
          <w:sz w:val="26"/>
        </w:rPr>
        <w:t>ПРОТОКОЛ ПОВЕРКИ</w:t>
      </w:r>
    </w:p>
    <w:p w:rsidR="00C548B9" w:rsidRPr="00A368E1" w:rsidRDefault="00C548B9" w:rsidP="00C548B9">
      <w:pPr>
        <w:jc w:val="center"/>
        <w:rPr>
          <w:b/>
          <w:sz w:val="26"/>
        </w:rPr>
      </w:pPr>
    </w:p>
    <w:p w:rsidR="00C548B9" w:rsidRPr="005E1AC0" w:rsidRDefault="00C548B9" w:rsidP="00C548B9">
      <w:pPr>
        <w:rPr>
          <w:sz w:val="26"/>
        </w:rPr>
      </w:pPr>
      <w:r>
        <w:rPr>
          <w:b/>
          <w:sz w:val="26"/>
        </w:rPr>
        <w:t>с</w:t>
      </w:r>
      <w:r w:rsidRPr="005E1AC0">
        <w:rPr>
          <w:b/>
          <w:sz w:val="26"/>
        </w:rPr>
        <w:t>пектрометра</w:t>
      </w:r>
      <w:r>
        <w:rPr>
          <w:b/>
          <w:sz w:val="26"/>
        </w:rPr>
        <w:t xml:space="preserve"> </w:t>
      </w:r>
      <w:r w:rsidRPr="005E1AC0">
        <w:rPr>
          <w:b/>
          <w:sz w:val="26"/>
        </w:rPr>
        <w:t>МКС-АТ610</w:t>
      </w:r>
      <w:r>
        <w:rPr>
          <w:b/>
          <w:sz w:val="26"/>
        </w:rPr>
        <w:t>1</w:t>
      </w:r>
      <w:r w:rsidRPr="007A7B8E">
        <w:rPr>
          <w:b/>
          <w:sz w:val="26"/>
        </w:rPr>
        <w:tab/>
      </w:r>
      <w:r w:rsidRPr="007A7B8E">
        <w:rPr>
          <w:b/>
          <w:sz w:val="26"/>
        </w:rPr>
        <w:tab/>
      </w:r>
      <w:r w:rsidRPr="007A7B8E">
        <w:rPr>
          <w:b/>
          <w:sz w:val="26"/>
        </w:rPr>
        <w:tab/>
      </w:r>
      <w:r>
        <w:rPr>
          <w:b/>
          <w:sz w:val="26"/>
        </w:rPr>
        <w:t xml:space="preserve"> </w:t>
      </w:r>
      <w:r w:rsidRPr="005E1AC0">
        <w:rPr>
          <w:b/>
          <w:sz w:val="26"/>
        </w:rPr>
        <w:t xml:space="preserve">зав. </w:t>
      </w:r>
      <w:r w:rsidRPr="005E1AC0">
        <w:rPr>
          <w:b/>
          <w:sz w:val="26"/>
        </w:rPr>
        <w:sym w:font="Arial" w:char="2116"/>
      </w:r>
      <w:r w:rsidRPr="005E1AC0">
        <w:rPr>
          <w:sz w:val="26"/>
        </w:rPr>
        <w:t xml:space="preserve"> ______________</w:t>
      </w:r>
    </w:p>
    <w:p w:rsidR="00C548B9" w:rsidRPr="005E1AC0" w:rsidRDefault="00C548B9" w:rsidP="00C548B9">
      <w:pPr>
        <w:rPr>
          <w:sz w:val="26"/>
        </w:rPr>
      </w:pPr>
    </w:p>
    <w:p w:rsidR="00C548B9" w:rsidRPr="005E1AC0" w:rsidRDefault="00C548B9" w:rsidP="00C548B9">
      <w:pPr>
        <w:rPr>
          <w:sz w:val="26"/>
        </w:rPr>
      </w:pPr>
    </w:p>
    <w:p w:rsidR="00C548B9" w:rsidRPr="005E1AC0" w:rsidRDefault="00C548B9" w:rsidP="00C548B9">
      <w:pPr>
        <w:rPr>
          <w:sz w:val="26"/>
        </w:rPr>
      </w:pPr>
      <w:r w:rsidRPr="005E1AC0">
        <w:rPr>
          <w:b/>
          <w:sz w:val="26"/>
        </w:rPr>
        <w:t>ДАТА ПОВЕРКИ</w:t>
      </w:r>
      <w:r w:rsidRPr="005E1AC0">
        <w:rPr>
          <w:sz w:val="26"/>
        </w:rPr>
        <w:t xml:space="preserve">  _____________</w:t>
      </w:r>
    </w:p>
    <w:p w:rsidR="00C548B9" w:rsidRPr="005E1AC0" w:rsidRDefault="00C548B9" w:rsidP="00C548B9">
      <w:pPr>
        <w:rPr>
          <w:sz w:val="26"/>
        </w:rPr>
      </w:pPr>
    </w:p>
    <w:p w:rsidR="00C548B9" w:rsidRPr="005E1AC0" w:rsidRDefault="00C548B9" w:rsidP="00C548B9">
      <w:pPr>
        <w:rPr>
          <w:b/>
          <w:sz w:val="26"/>
        </w:rPr>
      </w:pPr>
      <w:r w:rsidRPr="005E1AC0">
        <w:rPr>
          <w:b/>
          <w:sz w:val="26"/>
        </w:rPr>
        <w:t>ПОВЕРКА ПРОВОДИЛАСЬ ____________________________________</w:t>
      </w:r>
    </w:p>
    <w:p w:rsidR="00C548B9" w:rsidRPr="005E1AC0" w:rsidRDefault="00C548B9" w:rsidP="00C548B9">
      <w:pPr>
        <w:ind w:firstLine="4536"/>
        <w:rPr>
          <w:sz w:val="18"/>
        </w:rPr>
      </w:pPr>
      <w:r w:rsidRPr="005E1AC0">
        <w:rPr>
          <w:sz w:val="18"/>
        </w:rPr>
        <w:t>поверочный орган</w:t>
      </w:r>
    </w:p>
    <w:p w:rsidR="003356C7" w:rsidRPr="00055B17" w:rsidRDefault="003356C7" w:rsidP="00055B17">
      <w:pPr>
        <w:ind w:firstLine="0"/>
        <w:rPr>
          <w:rStyle w:val="afffa"/>
          <w:lang w:val="en-US"/>
        </w:rPr>
      </w:pPr>
      <w:r w:rsidRPr="00055B17">
        <w:rPr>
          <w:rStyle w:val="afffa"/>
        </w:rPr>
        <w:t>Условия поверки</w:t>
      </w:r>
      <w:r w:rsidRPr="00055B17">
        <w:rPr>
          <w:rStyle w:val="afffa"/>
          <w:lang w:val="en-US"/>
        </w:rPr>
        <w:t>:</w:t>
      </w:r>
    </w:p>
    <w:tbl>
      <w:tblPr>
        <w:tblW w:w="9356" w:type="dxa"/>
        <w:tblCellMar>
          <w:left w:w="0" w:type="dxa"/>
          <w:right w:w="0" w:type="dxa"/>
        </w:tblCellMar>
        <w:tblLook w:val="01E0"/>
      </w:tblPr>
      <w:tblGrid>
        <w:gridCol w:w="6096"/>
        <w:gridCol w:w="1984"/>
        <w:gridCol w:w="1276"/>
      </w:tblGrid>
      <w:tr w:rsidR="003356C7" w:rsidRPr="00DE4006" w:rsidTr="00055B17">
        <w:tc>
          <w:tcPr>
            <w:tcW w:w="6096" w:type="dxa"/>
            <w:shd w:val="clear" w:color="auto" w:fill="auto"/>
          </w:tcPr>
          <w:p w:rsidR="003356C7" w:rsidRPr="00DE4006" w:rsidRDefault="00055B17" w:rsidP="00055B17">
            <w:pPr>
              <w:pStyle w:val="afffb"/>
              <w:numPr>
                <w:ilvl w:val="0"/>
                <w:numId w:val="57"/>
              </w:numPr>
              <w:tabs>
                <w:tab w:val="clear" w:pos="907"/>
                <w:tab w:val="left" w:pos="426"/>
              </w:tabs>
              <w:ind w:firstLine="0"/>
              <w:contextualSpacing w:val="0"/>
            </w:pPr>
            <w:r>
              <w:t>т</w:t>
            </w:r>
            <w:r w:rsidR="003356C7" w:rsidRPr="00DE4006">
              <w:t>емпература</w:t>
            </w:r>
            <w:r>
              <w:rPr>
                <w:lang w:val="en-US"/>
              </w:rPr>
              <w:t xml:space="preserve"> </w:t>
            </w:r>
            <w:r w:rsidR="003356C7">
              <w:t>окружающего воздуха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56C7" w:rsidRPr="00DE4006" w:rsidRDefault="003356C7" w:rsidP="00055B17">
            <w:pPr>
              <w:tabs>
                <w:tab w:val="left" w:pos="426"/>
              </w:tabs>
              <w:ind w:right="425" w:firstLine="284"/>
            </w:pPr>
          </w:p>
        </w:tc>
        <w:tc>
          <w:tcPr>
            <w:tcW w:w="1276" w:type="dxa"/>
            <w:shd w:val="clear" w:color="auto" w:fill="auto"/>
          </w:tcPr>
          <w:p w:rsidR="003356C7" w:rsidRPr="00DE4006" w:rsidRDefault="003356C7" w:rsidP="00055B17">
            <w:pPr>
              <w:tabs>
                <w:tab w:val="left" w:pos="426"/>
              </w:tabs>
              <w:ind w:firstLine="0"/>
            </w:pPr>
            <w:r w:rsidRPr="00DE4006">
              <w:rPr>
                <w:vertAlign w:val="superscript"/>
              </w:rPr>
              <w:t>о</w:t>
            </w:r>
            <w:r w:rsidRPr="00DE4006">
              <w:t>С;</w:t>
            </w:r>
          </w:p>
        </w:tc>
      </w:tr>
      <w:tr w:rsidR="003356C7" w:rsidRPr="00DE4006" w:rsidTr="00055B17">
        <w:tc>
          <w:tcPr>
            <w:tcW w:w="6096" w:type="dxa"/>
            <w:shd w:val="clear" w:color="auto" w:fill="auto"/>
          </w:tcPr>
          <w:p w:rsidR="003356C7" w:rsidRPr="00DE4006" w:rsidRDefault="003356C7" w:rsidP="00055B17">
            <w:pPr>
              <w:pStyle w:val="afffb"/>
              <w:numPr>
                <w:ilvl w:val="0"/>
                <w:numId w:val="57"/>
              </w:numPr>
              <w:tabs>
                <w:tab w:val="clear" w:pos="907"/>
                <w:tab w:val="left" w:pos="426"/>
              </w:tabs>
              <w:ind w:firstLine="0"/>
              <w:contextualSpacing w:val="0"/>
            </w:pPr>
            <w:r w:rsidRPr="00DE4006">
              <w:t>относительная влажность</w:t>
            </w:r>
            <w:r>
              <w:t xml:space="preserve"> воздуха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56C7" w:rsidRPr="00DE4006" w:rsidRDefault="003356C7" w:rsidP="00055B17">
            <w:pPr>
              <w:tabs>
                <w:tab w:val="left" w:pos="426"/>
              </w:tabs>
              <w:ind w:firstLine="0"/>
            </w:pPr>
          </w:p>
        </w:tc>
        <w:tc>
          <w:tcPr>
            <w:tcW w:w="1276" w:type="dxa"/>
            <w:shd w:val="clear" w:color="auto" w:fill="auto"/>
          </w:tcPr>
          <w:p w:rsidR="003356C7" w:rsidRPr="00DE4006" w:rsidRDefault="003356C7" w:rsidP="00055B17">
            <w:pPr>
              <w:tabs>
                <w:tab w:val="left" w:pos="426"/>
              </w:tabs>
              <w:ind w:firstLine="0"/>
            </w:pPr>
            <w:r w:rsidRPr="00DE4006">
              <w:t xml:space="preserve"> %;</w:t>
            </w:r>
          </w:p>
        </w:tc>
      </w:tr>
      <w:tr w:rsidR="003356C7" w:rsidRPr="00DE4006" w:rsidTr="00055B17">
        <w:tc>
          <w:tcPr>
            <w:tcW w:w="6096" w:type="dxa"/>
            <w:shd w:val="clear" w:color="auto" w:fill="auto"/>
          </w:tcPr>
          <w:p w:rsidR="003356C7" w:rsidRPr="00DE4006" w:rsidRDefault="003356C7" w:rsidP="00055B17">
            <w:pPr>
              <w:pStyle w:val="afffb"/>
              <w:numPr>
                <w:ilvl w:val="0"/>
                <w:numId w:val="57"/>
              </w:numPr>
              <w:tabs>
                <w:tab w:val="clear" w:pos="907"/>
                <w:tab w:val="left" w:pos="426"/>
              </w:tabs>
              <w:ind w:firstLine="0"/>
              <w:contextualSpacing w:val="0"/>
            </w:pPr>
            <w:r w:rsidRPr="00DE4006">
              <w:t>атмосферное давление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56C7" w:rsidRPr="00DE4006" w:rsidRDefault="003356C7" w:rsidP="00055B17">
            <w:pPr>
              <w:tabs>
                <w:tab w:val="left" w:pos="426"/>
              </w:tabs>
              <w:ind w:firstLine="0"/>
            </w:pPr>
          </w:p>
        </w:tc>
        <w:tc>
          <w:tcPr>
            <w:tcW w:w="1276" w:type="dxa"/>
            <w:shd w:val="clear" w:color="auto" w:fill="auto"/>
          </w:tcPr>
          <w:p w:rsidR="003356C7" w:rsidRPr="00DE4006" w:rsidRDefault="003356C7" w:rsidP="00055B17">
            <w:pPr>
              <w:tabs>
                <w:tab w:val="left" w:pos="426"/>
              </w:tabs>
              <w:ind w:firstLine="0"/>
            </w:pPr>
            <w:r w:rsidRPr="00DE4006">
              <w:t xml:space="preserve"> кПа;</w:t>
            </w:r>
          </w:p>
        </w:tc>
      </w:tr>
      <w:tr w:rsidR="003356C7" w:rsidRPr="00DE4006" w:rsidTr="00055B17">
        <w:tc>
          <w:tcPr>
            <w:tcW w:w="6096" w:type="dxa"/>
            <w:shd w:val="clear" w:color="auto" w:fill="auto"/>
          </w:tcPr>
          <w:p w:rsidR="003356C7" w:rsidRPr="00DE4006" w:rsidRDefault="003356C7" w:rsidP="00055B17">
            <w:pPr>
              <w:pStyle w:val="afffb"/>
              <w:numPr>
                <w:ilvl w:val="0"/>
                <w:numId w:val="57"/>
              </w:numPr>
              <w:tabs>
                <w:tab w:val="clear" w:pos="907"/>
                <w:tab w:val="left" w:pos="426"/>
              </w:tabs>
              <w:ind w:firstLine="0"/>
              <w:contextualSpacing w:val="0"/>
            </w:pPr>
            <w:r w:rsidRPr="00DE4006">
              <w:t>фон гамма-излучения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56C7" w:rsidRPr="00DE4006" w:rsidRDefault="003356C7" w:rsidP="00055B17">
            <w:pPr>
              <w:tabs>
                <w:tab w:val="left" w:pos="426"/>
              </w:tabs>
              <w:ind w:firstLine="0"/>
            </w:pPr>
          </w:p>
        </w:tc>
        <w:tc>
          <w:tcPr>
            <w:tcW w:w="1276" w:type="dxa"/>
            <w:shd w:val="clear" w:color="auto" w:fill="auto"/>
          </w:tcPr>
          <w:p w:rsidR="003356C7" w:rsidRPr="00DE4006" w:rsidRDefault="003356C7" w:rsidP="00055B17">
            <w:pPr>
              <w:tabs>
                <w:tab w:val="left" w:pos="426"/>
              </w:tabs>
              <w:ind w:firstLine="0"/>
            </w:pPr>
            <w:r w:rsidRPr="00DE4006">
              <w:t>мкЗв/ч.</w:t>
            </w:r>
          </w:p>
        </w:tc>
      </w:tr>
    </w:tbl>
    <w:p w:rsidR="003356C7" w:rsidRPr="00DE4006" w:rsidRDefault="003356C7" w:rsidP="00055B17">
      <w:pPr>
        <w:ind w:firstLine="0"/>
      </w:pPr>
    </w:p>
    <w:p w:rsidR="003356C7" w:rsidRDefault="003356C7" w:rsidP="00055B17">
      <w:pPr>
        <w:ind w:firstLine="0"/>
        <w:rPr>
          <w:b/>
        </w:rPr>
      </w:pPr>
      <w:r w:rsidRPr="00055B17">
        <w:rPr>
          <w:b/>
        </w:rPr>
        <w:t>С</w:t>
      </w:r>
      <w:r w:rsidR="00A370AE" w:rsidRPr="00055B17">
        <w:rPr>
          <w:b/>
        </w:rPr>
        <w:t>редства</w:t>
      </w:r>
      <w:r w:rsidR="00055B17" w:rsidRPr="00055B17">
        <w:rPr>
          <w:b/>
          <w:lang w:val="en-US"/>
        </w:rPr>
        <w:t xml:space="preserve"> </w:t>
      </w:r>
      <w:r w:rsidR="00A370AE" w:rsidRPr="00055B17">
        <w:rPr>
          <w:b/>
        </w:rPr>
        <w:t>поверки</w:t>
      </w:r>
    </w:p>
    <w:p w:rsidR="008D0584" w:rsidRDefault="008D0584" w:rsidP="00055B17">
      <w:pPr>
        <w:ind w:firstLine="0"/>
        <w:rPr>
          <w:b/>
        </w:rPr>
      </w:pPr>
    </w:p>
    <w:p w:rsidR="00C548B9" w:rsidRDefault="00C548B9" w:rsidP="00C548B9">
      <w:pPr>
        <w:pStyle w:val="affa"/>
        <w:numPr>
          <w:ilvl w:val="0"/>
          <w:numId w:val="60"/>
        </w:numPr>
        <w:spacing w:after="0"/>
        <w:ind w:left="720"/>
        <w:jc w:val="both"/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</w:pPr>
      <w:r w:rsidRPr="00CA28AD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>Комплекты образцовых спектрометрических источни</w:t>
      </w:r>
      <w:r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>ков гамма излучения  типа ОСГИ</w:t>
      </w:r>
      <w:r w:rsidRPr="00CA28AD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 xml:space="preserve"> свидетельства о поверке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7068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МН0100769-4818</w:t>
      </w:r>
      <w:r w:rsidRPr="003D56A3">
        <w:rPr>
          <w:rFonts w:ascii="Times New Roman" w:hAnsi="Times New Roman" w:cs="Times New Roman"/>
          <w:sz w:val="24"/>
          <w:szCs w:val="24"/>
        </w:rPr>
        <w:t xml:space="preserve">, </w:t>
      </w:r>
      <w:r w:rsidRPr="003D56A3">
        <w:rPr>
          <w:rFonts w:ascii="Times New Roman" w:hAnsi="Times New Roman" w:cs="Times New Roman"/>
          <w:sz w:val="24"/>
          <w:szCs w:val="24"/>
          <w:lang w:val="en-US"/>
        </w:rPr>
        <w:t>MH</w:t>
      </w:r>
      <w:r>
        <w:rPr>
          <w:rFonts w:ascii="Times New Roman" w:hAnsi="Times New Roman" w:cs="Times New Roman"/>
          <w:sz w:val="24"/>
          <w:szCs w:val="24"/>
        </w:rPr>
        <w:t>01007</w:t>
      </w:r>
      <w:r w:rsidRPr="00753B55">
        <w:rPr>
          <w:rFonts w:ascii="Times New Roman" w:hAnsi="Times New Roman" w:cs="Times New Roman"/>
          <w:sz w:val="24"/>
          <w:szCs w:val="24"/>
        </w:rPr>
        <w:t>82</w:t>
      </w:r>
      <w:r w:rsidRPr="003D56A3">
        <w:rPr>
          <w:rFonts w:ascii="Times New Roman" w:hAnsi="Times New Roman" w:cs="Times New Roman"/>
          <w:sz w:val="24"/>
          <w:szCs w:val="24"/>
        </w:rPr>
        <w:t>-4818</w:t>
      </w:r>
      <w:r w:rsidRPr="00CE7353">
        <w:rPr>
          <w:rFonts w:ascii="Times New Roman" w:hAnsi="Times New Roman" w:cs="Times New Roman"/>
          <w:sz w:val="24"/>
          <w:szCs w:val="24"/>
        </w:rPr>
        <w:t xml:space="preserve">, </w:t>
      </w:r>
      <w:r w:rsidRPr="003D56A3">
        <w:rPr>
          <w:rFonts w:ascii="Times New Roman" w:hAnsi="Times New Roman" w:cs="Times New Roman"/>
          <w:sz w:val="24"/>
          <w:szCs w:val="24"/>
          <w:lang w:val="en-US"/>
        </w:rPr>
        <w:t>MH</w:t>
      </w:r>
      <w:r>
        <w:rPr>
          <w:rFonts w:ascii="Times New Roman" w:hAnsi="Times New Roman" w:cs="Times New Roman"/>
          <w:sz w:val="24"/>
          <w:szCs w:val="24"/>
        </w:rPr>
        <w:t>01007</w:t>
      </w:r>
      <w:r w:rsidRPr="00CE7353">
        <w:rPr>
          <w:rFonts w:ascii="Times New Roman" w:hAnsi="Times New Roman" w:cs="Times New Roman"/>
          <w:sz w:val="24"/>
          <w:szCs w:val="24"/>
        </w:rPr>
        <w:t>84</w:t>
      </w:r>
      <w:r w:rsidRPr="003D56A3">
        <w:rPr>
          <w:rFonts w:ascii="Times New Roman" w:hAnsi="Times New Roman" w:cs="Times New Roman"/>
          <w:sz w:val="24"/>
          <w:szCs w:val="24"/>
        </w:rPr>
        <w:t>-4818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8AD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>БелГИМ, Минск, Беларусь.</w:t>
      </w:r>
    </w:p>
    <w:p w:rsidR="00C548B9" w:rsidRPr="00FB4CBA" w:rsidRDefault="00C548B9" w:rsidP="00C548B9">
      <w:pPr>
        <w:pStyle w:val="affa"/>
        <w:numPr>
          <w:ilvl w:val="0"/>
          <w:numId w:val="60"/>
        </w:numPr>
        <w:spacing w:after="0"/>
        <w:ind w:left="720"/>
        <w:jc w:val="both"/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</w:pPr>
      <w:r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>Комплект</w:t>
      </w:r>
      <w:r w:rsidRPr="00CA28AD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 xml:space="preserve"> образцовых спектрометрических источни</w:t>
      </w:r>
      <w:r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>ков гамма излучения  типа ОСГИ</w:t>
      </w:r>
      <w:r w:rsidRPr="00DA4001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>-</w:t>
      </w:r>
      <w:r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>Р</w:t>
      </w:r>
      <w:r w:rsidRPr="00CA28AD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 xml:space="preserve"> свидетельств</w:t>
      </w:r>
      <w:r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>о</w:t>
      </w:r>
      <w:r w:rsidRPr="00CA28AD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 xml:space="preserve"> о поверке </w:t>
      </w:r>
      <w:r>
        <w:rPr>
          <w:rFonts w:ascii="Times New Roman" w:hAnsi="Times New Roman" w:cs="Times New Roman"/>
          <w:sz w:val="24"/>
          <w:szCs w:val="24"/>
        </w:rPr>
        <w:t>№ 210/1313-2018</w:t>
      </w:r>
      <w:r w:rsidRPr="00FB4CBA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CA28AD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>ВНИИМ, Санкт-Петербург, Россия.</w:t>
      </w:r>
    </w:p>
    <w:p w:rsidR="00C548B9" w:rsidRPr="00CA28AD" w:rsidRDefault="00C548B9" w:rsidP="00C548B9">
      <w:pPr>
        <w:pStyle w:val="affa"/>
        <w:numPr>
          <w:ilvl w:val="0"/>
          <w:numId w:val="60"/>
        </w:numPr>
        <w:spacing w:after="0"/>
        <w:ind w:left="720"/>
        <w:jc w:val="both"/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</w:pPr>
      <w:r w:rsidRPr="00CA28AD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>Установка дозиметрическая гамма-излучения УДГ-АТ110</w:t>
      </w:r>
      <w:r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 xml:space="preserve"> № 013</w:t>
      </w:r>
      <w:r w:rsidRPr="00CA28AD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 xml:space="preserve">. Свидетельство о поверке </w:t>
      </w:r>
      <w:r w:rsidRPr="00D44925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 xml:space="preserve">№ 210/1426-2018 </w:t>
      </w:r>
      <w:r w:rsidRPr="00CA28AD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>ВНИИМ, Санкт-Петербург, Россия.</w:t>
      </w:r>
    </w:p>
    <w:p w:rsidR="00C548B9" w:rsidRDefault="00C548B9" w:rsidP="00C548B9">
      <w:pPr>
        <w:pStyle w:val="affa"/>
        <w:numPr>
          <w:ilvl w:val="0"/>
          <w:numId w:val="60"/>
        </w:numPr>
        <w:spacing w:after="0"/>
        <w:ind w:left="720"/>
        <w:jc w:val="both"/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</w:pPr>
      <w:r w:rsidRPr="00CA28AD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>Установка дозиметрическая гамма-излучения УДГ-АТ130</w:t>
      </w:r>
      <w:r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 xml:space="preserve"> № 015</w:t>
      </w:r>
      <w:r w:rsidRPr="00CA28AD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>. Свиде</w:t>
      </w:r>
      <w:r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>тельство о поверке № 210/1427-2018</w:t>
      </w:r>
      <w:r w:rsidRPr="00CA28AD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 xml:space="preserve"> ВНИИМ, Санкт-Петербург, Россия.</w:t>
      </w:r>
    </w:p>
    <w:p w:rsidR="005D713B" w:rsidRPr="00CA28AD" w:rsidRDefault="005D713B" w:rsidP="005D713B">
      <w:pPr>
        <w:pStyle w:val="affa"/>
        <w:numPr>
          <w:ilvl w:val="0"/>
          <w:numId w:val="60"/>
        </w:numPr>
        <w:spacing w:after="0"/>
        <w:ind w:left="720"/>
        <w:jc w:val="both"/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</w:pPr>
      <w:r w:rsidRPr="00CA28AD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>Установка поверочная нейтронная УПН – АТ140 № 001. Свидетельство о поверке № 21</w:t>
      </w:r>
      <w:r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>0-</w:t>
      </w:r>
      <w:r w:rsidRPr="00D44925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>1508</w:t>
      </w:r>
      <w:r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>/1</w:t>
      </w:r>
      <w:r w:rsidRPr="00D44925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>8</w:t>
      </w:r>
      <w:r w:rsidRPr="00CA28AD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 xml:space="preserve"> ВНИИМ, Санкт-Петербург, Россия.</w:t>
      </w:r>
    </w:p>
    <w:p w:rsidR="00055B17" w:rsidRPr="00055B17" w:rsidRDefault="00055B17" w:rsidP="00055B17">
      <w:pPr>
        <w:ind w:firstLine="0"/>
      </w:pPr>
    </w:p>
    <w:p w:rsidR="003356C7" w:rsidRPr="00055B17" w:rsidRDefault="003356C7" w:rsidP="00055B17">
      <w:pPr>
        <w:ind w:firstLine="0"/>
        <w:rPr>
          <w:b/>
          <w:lang w:val="en-US"/>
        </w:rPr>
      </w:pPr>
      <w:r w:rsidRPr="00055B17">
        <w:rPr>
          <w:b/>
        </w:rPr>
        <w:t>Результаты поверки</w:t>
      </w:r>
      <w:r w:rsidRPr="00055B17">
        <w:rPr>
          <w:b/>
          <w:lang w:val="en-US"/>
        </w:rPr>
        <w:t>:</w:t>
      </w:r>
    </w:p>
    <w:p w:rsidR="003356C7" w:rsidRPr="00DE4006" w:rsidRDefault="003356C7" w:rsidP="00055B17">
      <w:pPr>
        <w:pStyle w:val="afff9"/>
        <w:ind w:firstLine="0"/>
        <w:rPr>
          <w:b w:val="0"/>
        </w:rPr>
      </w:pPr>
      <w:r w:rsidRPr="00DE4006">
        <w:rPr>
          <w:b w:val="0"/>
        </w:rPr>
        <w:t>1 Внешний осмотр</w:t>
      </w:r>
    </w:p>
    <w:p w:rsidR="003356C7" w:rsidRPr="00DE4006" w:rsidRDefault="003356C7" w:rsidP="00055B17">
      <w:pPr>
        <w:pStyle w:val="afffb"/>
        <w:numPr>
          <w:ilvl w:val="0"/>
          <w:numId w:val="57"/>
        </w:numPr>
        <w:tabs>
          <w:tab w:val="clear" w:pos="907"/>
          <w:tab w:val="num" w:pos="426"/>
        </w:tabs>
        <w:ind w:firstLine="0"/>
        <w:contextualSpacing w:val="0"/>
      </w:pPr>
      <w:r w:rsidRPr="00DE4006">
        <w:t>документация ____________________________________________________________</w:t>
      </w:r>
      <w:r>
        <w:t>_</w:t>
      </w:r>
    </w:p>
    <w:p w:rsidR="003356C7" w:rsidRPr="00DE4006" w:rsidRDefault="003356C7" w:rsidP="00055B17">
      <w:pPr>
        <w:pStyle w:val="afffb"/>
        <w:numPr>
          <w:ilvl w:val="0"/>
          <w:numId w:val="57"/>
        </w:numPr>
        <w:tabs>
          <w:tab w:val="clear" w:pos="907"/>
          <w:tab w:val="num" w:pos="426"/>
        </w:tabs>
        <w:ind w:firstLine="0"/>
        <w:contextualSpacing w:val="0"/>
      </w:pPr>
      <w:r w:rsidRPr="00DE4006">
        <w:t>комплектность ____________________________________________________________</w:t>
      </w:r>
    </w:p>
    <w:p w:rsidR="003356C7" w:rsidRPr="00DE4006" w:rsidRDefault="003356C7" w:rsidP="00055B17">
      <w:pPr>
        <w:pStyle w:val="afffb"/>
        <w:numPr>
          <w:ilvl w:val="0"/>
          <w:numId w:val="57"/>
        </w:numPr>
        <w:tabs>
          <w:tab w:val="clear" w:pos="907"/>
          <w:tab w:val="num" w:pos="426"/>
        </w:tabs>
        <w:ind w:firstLine="0"/>
        <w:contextualSpacing w:val="0"/>
      </w:pPr>
      <w:r w:rsidRPr="00DE4006">
        <w:t>отсутствие механических повреждений _______________________________________</w:t>
      </w:r>
    </w:p>
    <w:p w:rsidR="003356C7" w:rsidRPr="00DE4006" w:rsidRDefault="003356C7" w:rsidP="00055B17">
      <w:pPr>
        <w:ind w:firstLine="0"/>
      </w:pPr>
    </w:p>
    <w:p w:rsidR="003356C7" w:rsidRPr="00DE4006" w:rsidRDefault="003356C7" w:rsidP="00055B17">
      <w:pPr>
        <w:pStyle w:val="afff9"/>
        <w:ind w:firstLine="0"/>
        <w:rPr>
          <w:b w:val="0"/>
        </w:rPr>
      </w:pPr>
      <w:r w:rsidRPr="00DE4006">
        <w:rPr>
          <w:b w:val="0"/>
        </w:rPr>
        <w:t>2 Опробование:</w:t>
      </w:r>
    </w:p>
    <w:p w:rsidR="003356C7" w:rsidRPr="00DE4006" w:rsidRDefault="003356C7" w:rsidP="00055B17">
      <w:pPr>
        <w:pStyle w:val="afffb"/>
        <w:numPr>
          <w:ilvl w:val="0"/>
          <w:numId w:val="57"/>
        </w:numPr>
        <w:tabs>
          <w:tab w:val="clear" w:pos="907"/>
          <w:tab w:val="num" w:pos="426"/>
          <w:tab w:val="left" w:pos="9921"/>
        </w:tabs>
        <w:ind w:firstLine="0"/>
        <w:contextualSpacing w:val="0"/>
      </w:pPr>
      <w:r w:rsidRPr="00DE4006">
        <w:t>самоконтроль___________________________________________________________</w:t>
      </w:r>
      <w:r>
        <w:rPr>
          <w:lang w:val="en-US"/>
        </w:rPr>
        <w:t>__</w:t>
      </w:r>
    </w:p>
    <w:p w:rsidR="003356C7" w:rsidRPr="00DE4006" w:rsidRDefault="003356C7" w:rsidP="00055B17">
      <w:pPr>
        <w:pStyle w:val="afffb"/>
        <w:numPr>
          <w:ilvl w:val="0"/>
          <w:numId w:val="57"/>
        </w:numPr>
        <w:tabs>
          <w:tab w:val="clear" w:pos="907"/>
          <w:tab w:val="num" w:pos="426"/>
        </w:tabs>
        <w:ind w:firstLine="0"/>
        <w:contextualSpacing w:val="0"/>
      </w:pPr>
      <w:r w:rsidRPr="00DE4006">
        <w:t>соответствие ПО ________________________________________________________</w:t>
      </w:r>
      <w:r>
        <w:rPr>
          <w:lang w:val="en-US"/>
        </w:rPr>
        <w:t>__</w:t>
      </w:r>
    </w:p>
    <w:p w:rsidR="009F6178" w:rsidRPr="00055B17" w:rsidRDefault="00055B17" w:rsidP="009F6178">
      <w:pPr>
        <w:ind w:firstLine="0"/>
        <w:rPr>
          <w:b/>
          <w:lang w:val="en-US"/>
        </w:rPr>
      </w:pPr>
      <w:r>
        <w:rPr>
          <w:b/>
        </w:rPr>
        <w:t xml:space="preserve">Таблица </w:t>
      </w:r>
      <w:r w:rsidR="00AE0A14">
        <w:rPr>
          <w:b/>
        </w:rPr>
        <w:t>1</w:t>
      </w:r>
    </w:p>
    <w:tbl>
      <w:tblPr>
        <w:tblpPr w:leftFromText="180" w:rightFromText="180" w:vertAnchor="text" w:horzAnchor="margin" w:tblpY="87"/>
        <w:tblW w:w="10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43"/>
        <w:gridCol w:w="2268"/>
        <w:gridCol w:w="1560"/>
        <w:gridCol w:w="3147"/>
        <w:gridCol w:w="1276"/>
      </w:tblGrid>
      <w:tr w:rsidR="00FA6C09" w:rsidRPr="008A4371" w:rsidTr="00FA6C09">
        <w:trPr>
          <w:cantSplit/>
        </w:trPr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</w:tcPr>
          <w:p w:rsidR="00FA6C09" w:rsidRPr="008A4371" w:rsidRDefault="00FA6C09" w:rsidP="00FA6C09">
            <w:pPr>
              <w:pStyle w:val="-"/>
              <w:jc w:val="center"/>
            </w:pPr>
            <w:r w:rsidRPr="008A4371">
              <w:t>Название ПО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</w:tcPr>
          <w:p w:rsidR="00FA6C09" w:rsidRPr="008A4371" w:rsidRDefault="00FA6C09" w:rsidP="00FA6C09">
            <w:pPr>
              <w:pStyle w:val="-"/>
              <w:jc w:val="center"/>
              <w:rPr>
                <w:b/>
              </w:rPr>
            </w:pPr>
            <w:r w:rsidRPr="008A4371">
              <w:t xml:space="preserve">Наименование </w:t>
            </w:r>
            <w:r>
              <w:br/>
            </w:r>
            <w:r w:rsidRPr="008A4371">
              <w:t>метрологически-значимого исполняемого файла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auto"/>
          </w:tcPr>
          <w:p w:rsidR="00FA6C09" w:rsidRPr="008A4371" w:rsidRDefault="00FA6C09" w:rsidP="00FA6C09">
            <w:pPr>
              <w:pStyle w:val="-"/>
              <w:jc w:val="center"/>
              <w:rPr>
                <w:b/>
              </w:rPr>
            </w:pPr>
            <w:r w:rsidRPr="008A4371">
              <w:t>Номер версии (идентифи</w:t>
            </w:r>
            <w:r w:rsidRPr="008A4371">
              <w:softHyphen/>
              <w:t>кационный номер) ПО</w:t>
            </w:r>
          </w:p>
        </w:tc>
        <w:tc>
          <w:tcPr>
            <w:tcW w:w="3147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FA6C09" w:rsidRPr="008A4371" w:rsidRDefault="00FA6C09" w:rsidP="00FA6C09">
            <w:pPr>
              <w:pStyle w:val="-"/>
              <w:jc w:val="center"/>
              <w:rPr>
                <w:b/>
              </w:rPr>
            </w:pPr>
            <w:r w:rsidRPr="008A4371">
              <w:t>Цифровой идентификатор ПО (контрольная сумма исполняемого кода)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FA6C09" w:rsidRPr="008A4371" w:rsidRDefault="00FA6C09" w:rsidP="00FA6C09">
            <w:pPr>
              <w:pStyle w:val="-"/>
              <w:jc w:val="center"/>
            </w:pPr>
            <w:r w:rsidRPr="008A4371">
              <w:t>Метод расчё</w:t>
            </w:r>
            <w:r>
              <w:t>т</w:t>
            </w:r>
            <w:r w:rsidRPr="008A4371">
              <w:t>а контроль</w:t>
            </w:r>
            <w:r>
              <w:t>-</w:t>
            </w:r>
            <w:r w:rsidRPr="008A4371">
              <w:t>ной суммы</w:t>
            </w:r>
          </w:p>
        </w:tc>
      </w:tr>
      <w:tr w:rsidR="00FA6C09" w:rsidRPr="008A4371" w:rsidTr="00FA6C09">
        <w:trPr>
          <w:cantSplit/>
        </w:trPr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</w:tcPr>
          <w:p w:rsidR="00FA6C09" w:rsidRPr="008A4371" w:rsidRDefault="00FA6C09" w:rsidP="00FA6C09">
            <w:pPr>
              <w:pStyle w:val="-"/>
            </w:pPr>
            <w:r w:rsidRPr="008A4371">
              <w:t>«ATASScannerMobile»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</w:tcPr>
          <w:p w:rsidR="00FA6C09" w:rsidRPr="008A4371" w:rsidRDefault="00FA6C09" w:rsidP="00FA6C09">
            <w:pPr>
              <w:pStyle w:val="-"/>
            </w:pPr>
            <w:r w:rsidRPr="008A4371">
              <w:t>«ATASScanner mobile.exe»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auto"/>
          </w:tcPr>
          <w:p w:rsidR="00FA6C09" w:rsidRPr="008A4371" w:rsidRDefault="00FA6C09" w:rsidP="00FA6C09">
            <w:pPr>
              <w:pStyle w:val="-"/>
            </w:pPr>
          </w:p>
        </w:tc>
        <w:tc>
          <w:tcPr>
            <w:tcW w:w="3147" w:type="dxa"/>
            <w:tcBorders>
              <w:top w:val="double" w:sz="4" w:space="0" w:color="auto"/>
              <w:right w:val="single" w:sz="4" w:space="0" w:color="auto"/>
            </w:tcBorders>
            <w:shd w:val="clear" w:color="auto" w:fill="auto"/>
          </w:tcPr>
          <w:p w:rsidR="00FA6C09" w:rsidRPr="008A4371" w:rsidRDefault="00FA6C09" w:rsidP="00FA6C09">
            <w:pPr>
              <w:pStyle w:val="-"/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</w:tcBorders>
            <w:shd w:val="clear" w:color="auto" w:fill="auto"/>
          </w:tcPr>
          <w:p w:rsidR="00FA6C09" w:rsidRPr="008A4371" w:rsidRDefault="00FA6C09" w:rsidP="00FA6C09">
            <w:pPr>
              <w:pStyle w:val="-"/>
            </w:pPr>
            <w:r w:rsidRPr="008A4371">
              <w:rPr>
                <w:lang w:val="en-US"/>
              </w:rPr>
              <w:t>MD</w:t>
            </w:r>
            <w:r w:rsidRPr="008A4371">
              <w:t>5</w:t>
            </w:r>
          </w:p>
        </w:tc>
      </w:tr>
    </w:tbl>
    <w:p w:rsidR="005152B9" w:rsidRPr="004652E0" w:rsidRDefault="005152B9" w:rsidP="007817EE">
      <w:pPr>
        <w:pStyle w:val="-"/>
        <w:numPr>
          <w:ilvl w:val="0"/>
          <w:numId w:val="58"/>
        </w:numPr>
        <w:tabs>
          <w:tab w:val="left" w:pos="1276"/>
        </w:tabs>
        <w:ind w:hanging="11"/>
      </w:pPr>
      <w:r w:rsidRPr="004652E0">
        <w:lastRenderedPageBreak/>
        <w:t>Метрологические характеристики</w:t>
      </w:r>
    </w:p>
    <w:p w:rsidR="005152B9" w:rsidRPr="004652E0" w:rsidRDefault="005152B9" w:rsidP="007817EE">
      <w:pPr>
        <w:tabs>
          <w:tab w:val="left" w:pos="1276"/>
        </w:tabs>
      </w:pPr>
      <w:r w:rsidRPr="004652E0">
        <w:t>3.1</w:t>
      </w:r>
      <w:r w:rsidRPr="004652E0">
        <w:tab/>
        <w:t>Определение основной относительной погрешности характеристики преобразования  и</w:t>
      </w:r>
      <w:r>
        <w:t xml:space="preserve">проверка </w:t>
      </w:r>
      <w:r w:rsidRPr="004652E0">
        <w:t>диапазона энергий регистрируемого гамма-излучения</w:t>
      </w:r>
    </w:p>
    <w:p w:rsidR="005152B9" w:rsidRPr="00055B17" w:rsidRDefault="00055B17" w:rsidP="005152B9">
      <w:pPr>
        <w:ind w:firstLine="0"/>
        <w:rPr>
          <w:b/>
          <w:lang w:val="en-US"/>
        </w:rPr>
      </w:pPr>
      <w:r>
        <w:rPr>
          <w:b/>
        </w:rPr>
        <w:t xml:space="preserve">Таблица </w:t>
      </w:r>
      <w:r>
        <w:rPr>
          <w:b/>
          <w:lang w:val="en-US"/>
        </w:rPr>
        <w:t>2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53"/>
        <w:gridCol w:w="779"/>
        <w:gridCol w:w="992"/>
        <w:gridCol w:w="709"/>
        <w:gridCol w:w="850"/>
        <w:gridCol w:w="851"/>
        <w:gridCol w:w="850"/>
        <w:gridCol w:w="851"/>
        <w:gridCol w:w="850"/>
        <w:gridCol w:w="880"/>
      </w:tblGrid>
      <w:tr w:rsidR="005152B9" w:rsidRPr="008A4371" w:rsidTr="00A370AE">
        <w:trPr>
          <w:cantSplit/>
        </w:trPr>
        <w:tc>
          <w:tcPr>
            <w:tcW w:w="10065" w:type="dxa"/>
            <w:gridSpan w:val="10"/>
            <w:tcBorders>
              <w:bottom w:val="double" w:sz="4" w:space="0" w:color="auto"/>
            </w:tcBorders>
          </w:tcPr>
          <w:p w:rsidR="005152B9" w:rsidRPr="008A4371" w:rsidRDefault="005152B9" w:rsidP="005152B9">
            <w:pPr>
              <w:pStyle w:val="-"/>
            </w:pPr>
            <w:r w:rsidRPr="008A4371">
              <w:t xml:space="preserve">Диапазон энергий регистрируемого гамма-излучения </w:t>
            </w:r>
            <w:r>
              <w:t>2</w:t>
            </w:r>
            <w:r w:rsidRPr="008A4371">
              <w:t xml:space="preserve">0-3000 кэВ для спектрометров </w:t>
            </w:r>
            <w:r w:rsidR="00A370AE">
              <w:br/>
            </w:r>
            <w:r w:rsidRPr="008A4371">
              <w:t>МКС-АТ6101</w:t>
            </w:r>
            <w:r>
              <w:t>С</w:t>
            </w:r>
            <w:r w:rsidRPr="008A4371">
              <w:t>, МКС-АТ6101</w:t>
            </w:r>
            <w:r>
              <w:t>СМ</w:t>
            </w:r>
          </w:p>
        </w:tc>
      </w:tr>
      <w:tr w:rsidR="005152B9" w:rsidRPr="008A4371" w:rsidTr="00FA6C09">
        <w:trPr>
          <w:cantSplit/>
        </w:trPr>
        <w:tc>
          <w:tcPr>
            <w:tcW w:w="2453" w:type="dxa"/>
            <w:tcBorders>
              <w:top w:val="double" w:sz="4" w:space="0" w:color="auto"/>
            </w:tcBorders>
          </w:tcPr>
          <w:p w:rsidR="005152B9" w:rsidRPr="008A4371" w:rsidRDefault="005152B9" w:rsidP="005001A2">
            <w:pPr>
              <w:pStyle w:val="-"/>
            </w:pPr>
            <w:r w:rsidRPr="008A4371">
              <w:t xml:space="preserve">Радионуклид </w:t>
            </w:r>
          </w:p>
        </w:tc>
        <w:tc>
          <w:tcPr>
            <w:tcW w:w="779" w:type="dxa"/>
            <w:tcBorders>
              <w:top w:val="double" w:sz="4" w:space="0" w:color="auto"/>
            </w:tcBorders>
          </w:tcPr>
          <w:p w:rsidR="005152B9" w:rsidRPr="008A4371" w:rsidRDefault="005152B9" w:rsidP="005001A2">
            <w:pPr>
              <w:pStyle w:val="-"/>
            </w:pPr>
            <w:r w:rsidRPr="008A4371">
              <w:rPr>
                <w:vertAlign w:val="superscript"/>
              </w:rPr>
              <w:t>137</w:t>
            </w:r>
            <w:r w:rsidRPr="008A4371">
              <w:rPr>
                <w:lang w:val="en-US"/>
              </w:rPr>
              <w:t>Cs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:rsidR="005152B9" w:rsidRPr="008A4371" w:rsidRDefault="005152B9" w:rsidP="005001A2">
            <w:pPr>
              <w:pStyle w:val="-"/>
              <w:rPr>
                <w:lang w:val="en-US"/>
              </w:rPr>
            </w:pPr>
            <w:r w:rsidRPr="008A4371">
              <w:rPr>
                <w:vertAlign w:val="superscript"/>
                <w:lang w:val="en-US"/>
              </w:rPr>
              <w:t>241</w:t>
            </w:r>
            <w:r w:rsidRPr="008A4371">
              <w:t>А</w:t>
            </w:r>
            <w:r w:rsidRPr="008A4371">
              <w:rPr>
                <w:lang w:val="en-US"/>
              </w:rPr>
              <w:t>m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5152B9" w:rsidRPr="008A4371" w:rsidRDefault="005152B9" w:rsidP="005001A2">
            <w:pPr>
              <w:pStyle w:val="-"/>
              <w:rPr>
                <w:lang w:val="en-US"/>
              </w:rPr>
            </w:pPr>
            <w:r w:rsidRPr="008A4371">
              <w:rPr>
                <w:vertAlign w:val="superscript"/>
                <w:lang w:val="en-US"/>
              </w:rPr>
              <w:t>57</w:t>
            </w:r>
            <w:r w:rsidRPr="008A4371">
              <w:rPr>
                <w:lang w:val="en-US"/>
              </w:rPr>
              <w:t>Co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5152B9" w:rsidRPr="008A4371" w:rsidRDefault="005152B9" w:rsidP="005001A2">
            <w:pPr>
              <w:pStyle w:val="-"/>
              <w:rPr>
                <w:lang w:val="en-US"/>
              </w:rPr>
            </w:pPr>
            <w:r w:rsidRPr="008A4371">
              <w:rPr>
                <w:vertAlign w:val="superscript"/>
                <w:lang w:val="en-US"/>
              </w:rPr>
              <w:t>139</w:t>
            </w:r>
            <w:r w:rsidRPr="008A4371">
              <w:rPr>
                <w:lang w:val="en-US"/>
              </w:rPr>
              <w:t>Ce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5152B9" w:rsidRPr="008A4371" w:rsidRDefault="005152B9" w:rsidP="005001A2">
            <w:pPr>
              <w:pStyle w:val="-"/>
              <w:rPr>
                <w:lang w:val="en-US"/>
              </w:rPr>
            </w:pPr>
            <w:r w:rsidRPr="008A4371">
              <w:rPr>
                <w:vertAlign w:val="superscript"/>
                <w:lang w:val="en-US"/>
              </w:rPr>
              <w:t>113</w:t>
            </w:r>
            <w:r w:rsidRPr="008A4371">
              <w:rPr>
                <w:lang w:val="en-US"/>
              </w:rPr>
              <w:t>Sn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5152B9" w:rsidRPr="008A4371" w:rsidRDefault="005152B9" w:rsidP="005001A2">
            <w:pPr>
              <w:pStyle w:val="-"/>
              <w:rPr>
                <w:lang w:val="en-US"/>
              </w:rPr>
            </w:pPr>
            <w:r w:rsidRPr="008A4371">
              <w:rPr>
                <w:vertAlign w:val="superscript"/>
                <w:lang w:val="en-US"/>
              </w:rPr>
              <w:t>54</w:t>
            </w:r>
            <w:r w:rsidRPr="008A4371">
              <w:rPr>
                <w:lang w:val="en-US"/>
              </w:rPr>
              <w:t>Mn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5152B9" w:rsidRPr="008A4371" w:rsidRDefault="005152B9" w:rsidP="005001A2">
            <w:pPr>
              <w:pStyle w:val="-"/>
              <w:rPr>
                <w:lang w:val="en-US"/>
              </w:rPr>
            </w:pPr>
            <w:r w:rsidRPr="008A4371">
              <w:rPr>
                <w:vertAlign w:val="superscript"/>
                <w:lang w:val="en-US"/>
              </w:rPr>
              <w:t>22</w:t>
            </w:r>
            <w:r w:rsidRPr="008A4371">
              <w:rPr>
                <w:lang w:val="en-US"/>
              </w:rPr>
              <w:t>Na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5152B9" w:rsidRPr="008A4371" w:rsidRDefault="005152B9" w:rsidP="005001A2">
            <w:pPr>
              <w:pStyle w:val="-"/>
              <w:rPr>
                <w:lang w:val="en-US"/>
              </w:rPr>
            </w:pPr>
            <w:r w:rsidRPr="008A4371">
              <w:rPr>
                <w:vertAlign w:val="superscript"/>
              </w:rPr>
              <w:t>88</w:t>
            </w:r>
            <w:r w:rsidRPr="008A4371">
              <w:rPr>
                <w:lang w:val="en-US"/>
              </w:rPr>
              <w:t>Y</w:t>
            </w:r>
          </w:p>
        </w:tc>
        <w:tc>
          <w:tcPr>
            <w:tcW w:w="880" w:type="dxa"/>
            <w:tcBorders>
              <w:top w:val="double" w:sz="4" w:space="0" w:color="auto"/>
            </w:tcBorders>
          </w:tcPr>
          <w:p w:rsidR="005152B9" w:rsidRPr="008A4371" w:rsidRDefault="005152B9" w:rsidP="005001A2">
            <w:pPr>
              <w:pStyle w:val="-"/>
              <w:rPr>
                <w:lang w:val="en-US"/>
              </w:rPr>
            </w:pPr>
            <w:r w:rsidRPr="008A4371">
              <w:rPr>
                <w:vertAlign w:val="superscript"/>
                <w:lang w:val="en-US"/>
              </w:rPr>
              <w:t>228</w:t>
            </w:r>
            <w:r w:rsidRPr="008A4371">
              <w:rPr>
                <w:lang w:val="en-US"/>
              </w:rPr>
              <w:t>Th</w:t>
            </w:r>
          </w:p>
        </w:tc>
      </w:tr>
      <w:tr w:rsidR="005152B9" w:rsidRPr="008A4371" w:rsidTr="00FA6C09">
        <w:trPr>
          <w:cantSplit/>
        </w:trPr>
        <w:tc>
          <w:tcPr>
            <w:tcW w:w="2453" w:type="dxa"/>
          </w:tcPr>
          <w:p w:rsidR="005152B9" w:rsidRPr="008A4371" w:rsidRDefault="005152B9" w:rsidP="005001A2">
            <w:pPr>
              <w:pStyle w:val="-"/>
            </w:pPr>
            <w:r w:rsidRPr="008A4371">
              <w:t xml:space="preserve">Энергия излучения </w:t>
            </w:r>
            <w:r w:rsidRPr="008A4371">
              <w:rPr>
                <w:position w:val="-12"/>
              </w:rPr>
              <w:object w:dxaOrig="3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15pt;height:18.15pt" o:ole="" fillcolor="window">
                  <v:imagedata r:id="rId8" o:title=""/>
                </v:shape>
                <o:OLEObject Type="Embed" ProgID="Equation.3" ShapeID="_x0000_i1025" DrawAspect="Content" ObjectID="_1626677781" r:id="rId9"/>
              </w:object>
            </w:r>
            <w:r w:rsidRPr="008A4371">
              <w:t>, кэВ</w:t>
            </w:r>
          </w:p>
        </w:tc>
        <w:tc>
          <w:tcPr>
            <w:tcW w:w="779" w:type="dxa"/>
          </w:tcPr>
          <w:p w:rsidR="005152B9" w:rsidRPr="008A4371" w:rsidRDefault="005152B9" w:rsidP="00AE0A14">
            <w:pPr>
              <w:pStyle w:val="-"/>
              <w:jc w:val="center"/>
            </w:pPr>
            <w:r w:rsidRPr="008A4371">
              <w:t>662</w:t>
            </w:r>
          </w:p>
        </w:tc>
        <w:tc>
          <w:tcPr>
            <w:tcW w:w="992" w:type="dxa"/>
          </w:tcPr>
          <w:p w:rsidR="005152B9" w:rsidRPr="008A4371" w:rsidRDefault="005152B9" w:rsidP="00AE0A14">
            <w:pPr>
              <w:pStyle w:val="-"/>
              <w:jc w:val="center"/>
            </w:pPr>
            <w:r w:rsidRPr="008A4371">
              <w:t>59,5</w:t>
            </w:r>
          </w:p>
        </w:tc>
        <w:tc>
          <w:tcPr>
            <w:tcW w:w="709" w:type="dxa"/>
          </w:tcPr>
          <w:p w:rsidR="005152B9" w:rsidRPr="008A4371" w:rsidRDefault="005152B9" w:rsidP="00AE0A14">
            <w:pPr>
              <w:pStyle w:val="-"/>
              <w:jc w:val="center"/>
            </w:pPr>
            <w:r w:rsidRPr="008A4371">
              <w:t>122</w:t>
            </w:r>
          </w:p>
        </w:tc>
        <w:tc>
          <w:tcPr>
            <w:tcW w:w="850" w:type="dxa"/>
          </w:tcPr>
          <w:p w:rsidR="005152B9" w:rsidRPr="008A4371" w:rsidRDefault="005152B9" w:rsidP="00AE0A14">
            <w:pPr>
              <w:pStyle w:val="-"/>
              <w:jc w:val="center"/>
            </w:pPr>
            <w:r w:rsidRPr="008A4371">
              <w:t>166</w:t>
            </w:r>
          </w:p>
        </w:tc>
        <w:tc>
          <w:tcPr>
            <w:tcW w:w="851" w:type="dxa"/>
          </w:tcPr>
          <w:p w:rsidR="005152B9" w:rsidRPr="008A4371" w:rsidRDefault="005152B9" w:rsidP="00AE0A14">
            <w:pPr>
              <w:pStyle w:val="-"/>
              <w:jc w:val="center"/>
            </w:pPr>
            <w:r w:rsidRPr="008A4371">
              <w:t>392</w:t>
            </w:r>
          </w:p>
        </w:tc>
        <w:tc>
          <w:tcPr>
            <w:tcW w:w="850" w:type="dxa"/>
          </w:tcPr>
          <w:p w:rsidR="005152B9" w:rsidRPr="008A4371" w:rsidRDefault="005152B9" w:rsidP="00AE0A14">
            <w:pPr>
              <w:pStyle w:val="-"/>
              <w:jc w:val="center"/>
            </w:pPr>
            <w:r w:rsidRPr="008A4371">
              <w:t>835</w:t>
            </w:r>
          </w:p>
        </w:tc>
        <w:tc>
          <w:tcPr>
            <w:tcW w:w="851" w:type="dxa"/>
          </w:tcPr>
          <w:p w:rsidR="005152B9" w:rsidRPr="008A4371" w:rsidRDefault="005152B9" w:rsidP="00AE0A14">
            <w:pPr>
              <w:pStyle w:val="-"/>
              <w:jc w:val="center"/>
            </w:pPr>
            <w:r w:rsidRPr="008A4371">
              <w:t>1275</w:t>
            </w:r>
          </w:p>
        </w:tc>
        <w:tc>
          <w:tcPr>
            <w:tcW w:w="850" w:type="dxa"/>
          </w:tcPr>
          <w:p w:rsidR="005152B9" w:rsidRPr="008A4371" w:rsidRDefault="005152B9" w:rsidP="00AE0A14">
            <w:pPr>
              <w:pStyle w:val="-"/>
              <w:jc w:val="center"/>
            </w:pPr>
            <w:r w:rsidRPr="008A4371">
              <w:t>1836</w:t>
            </w:r>
          </w:p>
        </w:tc>
        <w:tc>
          <w:tcPr>
            <w:tcW w:w="880" w:type="dxa"/>
          </w:tcPr>
          <w:p w:rsidR="005152B9" w:rsidRPr="008A4371" w:rsidRDefault="005152B9" w:rsidP="00AE0A14">
            <w:pPr>
              <w:pStyle w:val="-"/>
              <w:jc w:val="center"/>
            </w:pPr>
            <w:r w:rsidRPr="008A4371">
              <w:t>2614</w:t>
            </w:r>
          </w:p>
        </w:tc>
      </w:tr>
      <w:tr w:rsidR="005152B9" w:rsidRPr="008A4371" w:rsidTr="00FA6C09">
        <w:trPr>
          <w:cantSplit/>
        </w:trPr>
        <w:tc>
          <w:tcPr>
            <w:tcW w:w="2453" w:type="dxa"/>
          </w:tcPr>
          <w:p w:rsidR="005152B9" w:rsidRPr="008A4371" w:rsidRDefault="005152B9" w:rsidP="005001A2">
            <w:pPr>
              <w:pStyle w:val="-"/>
            </w:pPr>
            <w:r w:rsidRPr="008A4371">
              <w:t xml:space="preserve">Измеренное значение энергии </w:t>
            </w:r>
            <w:r w:rsidRPr="008A4371">
              <w:rPr>
                <w:position w:val="-12"/>
              </w:rPr>
              <w:object w:dxaOrig="279" w:dyaOrig="360">
                <v:shape id="_x0000_i1026" type="#_x0000_t75" style="width:14.4pt;height:18.15pt" o:ole="" fillcolor="window">
                  <v:imagedata r:id="rId10" o:title=""/>
                </v:shape>
                <o:OLEObject Type="Embed" ProgID="Equation.3" ShapeID="_x0000_i1026" DrawAspect="Content" ObjectID="_1626677782" r:id="rId11"/>
              </w:object>
            </w:r>
            <w:r w:rsidRPr="008A4371">
              <w:t>, кэВ</w:t>
            </w:r>
          </w:p>
        </w:tc>
        <w:tc>
          <w:tcPr>
            <w:tcW w:w="779" w:type="dxa"/>
          </w:tcPr>
          <w:p w:rsidR="005152B9" w:rsidRPr="008A4371" w:rsidRDefault="005152B9" w:rsidP="005001A2">
            <w:pPr>
              <w:pStyle w:val="-"/>
            </w:pPr>
          </w:p>
        </w:tc>
        <w:tc>
          <w:tcPr>
            <w:tcW w:w="992" w:type="dxa"/>
          </w:tcPr>
          <w:p w:rsidR="005152B9" w:rsidRPr="008A4371" w:rsidRDefault="005152B9" w:rsidP="005001A2">
            <w:pPr>
              <w:pStyle w:val="-"/>
            </w:pPr>
          </w:p>
        </w:tc>
        <w:tc>
          <w:tcPr>
            <w:tcW w:w="709" w:type="dxa"/>
          </w:tcPr>
          <w:p w:rsidR="005152B9" w:rsidRPr="008A4371" w:rsidRDefault="005152B9" w:rsidP="005001A2">
            <w:pPr>
              <w:pStyle w:val="-"/>
            </w:pPr>
          </w:p>
        </w:tc>
        <w:tc>
          <w:tcPr>
            <w:tcW w:w="850" w:type="dxa"/>
          </w:tcPr>
          <w:p w:rsidR="005152B9" w:rsidRPr="008A4371" w:rsidRDefault="005152B9" w:rsidP="005001A2">
            <w:pPr>
              <w:pStyle w:val="-"/>
            </w:pPr>
          </w:p>
        </w:tc>
        <w:tc>
          <w:tcPr>
            <w:tcW w:w="851" w:type="dxa"/>
          </w:tcPr>
          <w:p w:rsidR="005152B9" w:rsidRPr="008A4371" w:rsidRDefault="005152B9" w:rsidP="005001A2">
            <w:pPr>
              <w:pStyle w:val="-"/>
            </w:pPr>
          </w:p>
        </w:tc>
        <w:tc>
          <w:tcPr>
            <w:tcW w:w="850" w:type="dxa"/>
          </w:tcPr>
          <w:p w:rsidR="005152B9" w:rsidRPr="008A4371" w:rsidRDefault="005152B9" w:rsidP="005001A2">
            <w:pPr>
              <w:pStyle w:val="-"/>
            </w:pPr>
          </w:p>
        </w:tc>
        <w:tc>
          <w:tcPr>
            <w:tcW w:w="851" w:type="dxa"/>
          </w:tcPr>
          <w:p w:rsidR="005152B9" w:rsidRPr="008A4371" w:rsidRDefault="005152B9" w:rsidP="005001A2">
            <w:pPr>
              <w:pStyle w:val="-"/>
            </w:pPr>
          </w:p>
        </w:tc>
        <w:tc>
          <w:tcPr>
            <w:tcW w:w="850" w:type="dxa"/>
          </w:tcPr>
          <w:p w:rsidR="005152B9" w:rsidRPr="008A4371" w:rsidRDefault="005152B9" w:rsidP="005001A2">
            <w:pPr>
              <w:pStyle w:val="-"/>
            </w:pPr>
          </w:p>
        </w:tc>
        <w:tc>
          <w:tcPr>
            <w:tcW w:w="880" w:type="dxa"/>
          </w:tcPr>
          <w:p w:rsidR="005152B9" w:rsidRPr="008A4371" w:rsidRDefault="005152B9" w:rsidP="005001A2">
            <w:pPr>
              <w:pStyle w:val="-"/>
            </w:pPr>
          </w:p>
        </w:tc>
      </w:tr>
      <w:tr w:rsidR="005152B9" w:rsidRPr="008A4371" w:rsidTr="00FA6C09">
        <w:trPr>
          <w:cantSplit/>
        </w:trPr>
        <w:tc>
          <w:tcPr>
            <w:tcW w:w="2453" w:type="dxa"/>
          </w:tcPr>
          <w:p w:rsidR="005152B9" w:rsidRPr="008A4371" w:rsidRDefault="005152B9" w:rsidP="005001A2">
            <w:pPr>
              <w:pStyle w:val="-"/>
            </w:pPr>
            <w:r w:rsidRPr="008A4371">
              <w:rPr>
                <w:position w:val="-14"/>
              </w:rPr>
              <w:object w:dxaOrig="1540" w:dyaOrig="400">
                <v:shape id="_x0000_i1027" type="#_x0000_t75" style="width:77pt;height:21.3pt" o:ole="" fillcolor="window">
                  <v:imagedata r:id="rId12" o:title=""/>
                </v:shape>
                <o:OLEObject Type="Embed" ProgID="Equation.3" ShapeID="_x0000_i1027" DrawAspect="Content" ObjectID="_1626677783" r:id="rId13"/>
              </w:object>
            </w:r>
            <w:r w:rsidRPr="008A4371">
              <w:t>, кэВ</w:t>
            </w:r>
          </w:p>
        </w:tc>
        <w:tc>
          <w:tcPr>
            <w:tcW w:w="779" w:type="dxa"/>
          </w:tcPr>
          <w:p w:rsidR="005152B9" w:rsidRPr="008A4371" w:rsidRDefault="005152B9" w:rsidP="005001A2">
            <w:pPr>
              <w:pStyle w:val="-"/>
            </w:pPr>
          </w:p>
        </w:tc>
        <w:tc>
          <w:tcPr>
            <w:tcW w:w="992" w:type="dxa"/>
          </w:tcPr>
          <w:p w:rsidR="005152B9" w:rsidRPr="008A4371" w:rsidRDefault="005152B9" w:rsidP="005001A2">
            <w:pPr>
              <w:pStyle w:val="-"/>
            </w:pPr>
          </w:p>
        </w:tc>
        <w:tc>
          <w:tcPr>
            <w:tcW w:w="709" w:type="dxa"/>
          </w:tcPr>
          <w:p w:rsidR="005152B9" w:rsidRPr="008A4371" w:rsidRDefault="005152B9" w:rsidP="005001A2">
            <w:pPr>
              <w:pStyle w:val="-"/>
            </w:pPr>
          </w:p>
        </w:tc>
        <w:tc>
          <w:tcPr>
            <w:tcW w:w="850" w:type="dxa"/>
          </w:tcPr>
          <w:p w:rsidR="005152B9" w:rsidRPr="008A4371" w:rsidRDefault="005152B9" w:rsidP="005001A2">
            <w:pPr>
              <w:pStyle w:val="-"/>
            </w:pPr>
          </w:p>
        </w:tc>
        <w:tc>
          <w:tcPr>
            <w:tcW w:w="851" w:type="dxa"/>
          </w:tcPr>
          <w:p w:rsidR="005152B9" w:rsidRPr="008A4371" w:rsidRDefault="005152B9" w:rsidP="005001A2">
            <w:pPr>
              <w:pStyle w:val="-"/>
            </w:pPr>
          </w:p>
        </w:tc>
        <w:tc>
          <w:tcPr>
            <w:tcW w:w="850" w:type="dxa"/>
          </w:tcPr>
          <w:p w:rsidR="005152B9" w:rsidRPr="008A4371" w:rsidRDefault="005152B9" w:rsidP="005001A2">
            <w:pPr>
              <w:pStyle w:val="-"/>
            </w:pPr>
          </w:p>
        </w:tc>
        <w:tc>
          <w:tcPr>
            <w:tcW w:w="851" w:type="dxa"/>
          </w:tcPr>
          <w:p w:rsidR="005152B9" w:rsidRPr="008A4371" w:rsidRDefault="005152B9" w:rsidP="005001A2">
            <w:pPr>
              <w:pStyle w:val="-"/>
            </w:pPr>
          </w:p>
        </w:tc>
        <w:tc>
          <w:tcPr>
            <w:tcW w:w="850" w:type="dxa"/>
          </w:tcPr>
          <w:p w:rsidR="005152B9" w:rsidRPr="008A4371" w:rsidRDefault="005152B9" w:rsidP="005001A2">
            <w:pPr>
              <w:pStyle w:val="-"/>
            </w:pPr>
          </w:p>
        </w:tc>
        <w:tc>
          <w:tcPr>
            <w:tcW w:w="880" w:type="dxa"/>
          </w:tcPr>
          <w:p w:rsidR="005152B9" w:rsidRPr="008A4371" w:rsidRDefault="005152B9" w:rsidP="005001A2">
            <w:pPr>
              <w:pStyle w:val="-"/>
            </w:pPr>
          </w:p>
        </w:tc>
      </w:tr>
      <w:tr w:rsidR="005152B9" w:rsidRPr="008A4371" w:rsidTr="00FA6C09">
        <w:trPr>
          <w:cantSplit/>
        </w:trPr>
        <w:tc>
          <w:tcPr>
            <w:tcW w:w="4224" w:type="dxa"/>
            <w:gridSpan w:val="3"/>
          </w:tcPr>
          <w:p w:rsidR="005152B9" w:rsidRPr="008A4371" w:rsidRDefault="005152B9" w:rsidP="005001A2">
            <w:pPr>
              <w:pStyle w:val="-"/>
            </w:pPr>
            <w:r w:rsidRPr="008A4371">
              <w:rPr>
                <w:position w:val="-12"/>
              </w:rPr>
              <w:object w:dxaOrig="859" w:dyaOrig="360">
                <v:shape id="_x0000_i1028" type="#_x0000_t75" style="width:43.2pt;height:18.15pt" o:ole="" fillcolor="window">
                  <v:imagedata r:id="rId14" o:title=""/>
                </v:shape>
                <o:OLEObject Type="Embed" ProgID="Equation.3" ShapeID="_x0000_i1028" DrawAspect="Content" ObjectID="_1626677784" r:id="rId15"/>
              </w:object>
            </w:r>
            <w:r w:rsidRPr="008A4371">
              <w:t xml:space="preserve">      </w:t>
            </w:r>
            <w:r w:rsidR="008D0584">
              <w:t xml:space="preserve">  </w:t>
            </w:r>
            <w:r w:rsidRPr="008A4371">
              <w:t xml:space="preserve">      кэВ</w:t>
            </w:r>
          </w:p>
        </w:tc>
        <w:tc>
          <w:tcPr>
            <w:tcW w:w="3260" w:type="dxa"/>
            <w:gridSpan w:val="4"/>
          </w:tcPr>
          <w:p w:rsidR="005152B9" w:rsidRPr="008A4371" w:rsidRDefault="005152B9" w:rsidP="005001A2">
            <w:pPr>
              <w:pStyle w:val="-"/>
            </w:pPr>
            <w:r w:rsidRPr="008A4371">
              <w:t xml:space="preserve">ПХП (при поверке) =  </w:t>
            </w:r>
            <w:r w:rsidR="008D0584">
              <w:t xml:space="preserve">  </w:t>
            </w:r>
            <w:r w:rsidRPr="008A4371">
              <w:t xml:space="preserve">      %</w:t>
            </w:r>
          </w:p>
        </w:tc>
        <w:tc>
          <w:tcPr>
            <w:tcW w:w="2581" w:type="dxa"/>
            <w:gridSpan w:val="3"/>
          </w:tcPr>
          <w:p w:rsidR="005152B9" w:rsidRPr="008A4371" w:rsidRDefault="005152B9" w:rsidP="005001A2">
            <w:pPr>
              <w:pStyle w:val="-"/>
            </w:pPr>
            <w:r w:rsidRPr="008A4371">
              <w:t xml:space="preserve">ПХП  </w:t>
            </w:r>
            <w:r w:rsidRPr="008A4371">
              <w:sym w:font="Symbol" w:char="F0A3"/>
            </w:r>
            <w:r w:rsidRPr="008A4371">
              <w:t>1 %</w:t>
            </w:r>
          </w:p>
        </w:tc>
      </w:tr>
    </w:tbl>
    <w:p w:rsidR="00D35EE9" w:rsidRDefault="00D35EE9" w:rsidP="005152B9">
      <w:pPr>
        <w:ind w:firstLine="0"/>
      </w:pPr>
    </w:p>
    <w:p w:rsidR="005152B9" w:rsidRPr="004652E0" w:rsidRDefault="005152B9" w:rsidP="003F6B5D">
      <w:pPr>
        <w:tabs>
          <w:tab w:val="left" w:pos="1276"/>
        </w:tabs>
      </w:pPr>
      <w:r w:rsidRPr="004652E0">
        <w:t>3.2</w:t>
      </w:r>
      <w:r w:rsidRPr="004652E0">
        <w:tab/>
        <w:t>Определение относительного энергетического разрешения</w:t>
      </w:r>
    </w:p>
    <w:p w:rsidR="005152B9" w:rsidRPr="001950C9" w:rsidRDefault="00055B17" w:rsidP="005152B9">
      <w:pPr>
        <w:ind w:firstLine="0"/>
        <w:rPr>
          <w:b/>
        </w:rPr>
      </w:pPr>
      <w:r>
        <w:rPr>
          <w:b/>
        </w:rPr>
        <w:t xml:space="preserve">Таблица </w:t>
      </w:r>
      <w:r w:rsidR="005152B9">
        <w:rPr>
          <w:b/>
        </w:rPr>
        <w:t>3</w:t>
      </w:r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65"/>
        <w:gridCol w:w="3118"/>
        <w:gridCol w:w="4253"/>
      </w:tblGrid>
      <w:tr w:rsidR="00D35EE9" w:rsidRPr="007B4076" w:rsidTr="00FD3F90">
        <w:tc>
          <w:tcPr>
            <w:tcW w:w="2665" w:type="dxa"/>
            <w:tcBorders>
              <w:bottom w:val="double" w:sz="4" w:space="0" w:color="auto"/>
            </w:tcBorders>
          </w:tcPr>
          <w:p w:rsidR="00D35EE9" w:rsidRPr="007B4076" w:rsidRDefault="00D35EE9" w:rsidP="005001A2">
            <w:pPr>
              <w:pStyle w:val="-0"/>
            </w:pPr>
            <w:r w:rsidRPr="007B4076">
              <w:t>Тип источника гамма-излучения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:rsidR="00D35EE9" w:rsidRPr="007B4076" w:rsidRDefault="00D35EE9" w:rsidP="005001A2">
            <w:pPr>
              <w:pStyle w:val="-0"/>
            </w:pPr>
            <w:r w:rsidRPr="007B4076">
              <w:t>Измеренное значение отно</w:t>
            </w:r>
            <w:r w:rsidRPr="007B4076">
              <w:softHyphen/>
              <w:t xml:space="preserve">сительного </w:t>
            </w:r>
            <w:r>
              <w:t xml:space="preserve">энергетического </w:t>
            </w:r>
            <w:r w:rsidRPr="007B4076">
              <w:t xml:space="preserve">разрешения </w:t>
            </w:r>
            <w:r w:rsidRPr="005D131A">
              <w:rPr>
                <w:position w:val="-4"/>
              </w:rPr>
              <w:object w:dxaOrig="240" w:dyaOrig="260">
                <v:shape id="_x0000_i1029" type="#_x0000_t75" style="width:11.9pt;height:11.9pt" o:ole="">
                  <v:imagedata r:id="rId16" o:title=""/>
                </v:shape>
                <o:OLEObject Type="Embed" ProgID="Equation.3" ShapeID="_x0000_i1029" DrawAspect="Content" ObjectID="_1626677785" r:id="rId17"/>
              </w:object>
            </w:r>
            <w:r w:rsidRPr="007B4076">
              <w:t>, %</w:t>
            </w:r>
          </w:p>
        </w:tc>
        <w:tc>
          <w:tcPr>
            <w:tcW w:w="4253" w:type="dxa"/>
            <w:tcBorders>
              <w:bottom w:val="double" w:sz="4" w:space="0" w:color="auto"/>
            </w:tcBorders>
          </w:tcPr>
          <w:p w:rsidR="00D35EE9" w:rsidRPr="007B4076" w:rsidRDefault="00D35EE9" w:rsidP="005001A2">
            <w:pPr>
              <w:pStyle w:val="-0"/>
            </w:pPr>
            <w:r w:rsidRPr="007B4076">
              <w:t xml:space="preserve">Значение относительного </w:t>
            </w:r>
            <w:r>
              <w:t xml:space="preserve">энергетического </w:t>
            </w:r>
            <w:r w:rsidRPr="007B4076">
              <w:t xml:space="preserve">разрешения </w:t>
            </w:r>
            <w:r w:rsidRPr="005D131A">
              <w:rPr>
                <w:position w:val="-4"/>
              </w:rPr>
              <w:object w:dxaOrig="240" w:dyaOrig="260">
                <v:shape id="_x0000_i1030" type="#_x0000_t75" style="width:11.9pt;height:11.9pt" o:ole="">
                  <v:imagedata r:id="rId18" o:title=""/>
                </v:shape>
                <o:OLEObject Type="Embed" ProgID="Equation.3" ShapeID="_x0000_i1030" DrawAspect="Content" ObjectID="_1626677786" r:id="rId19"/>
              </w:object>
            </w:r>
            <w:r w:rsidRPr="007B4076">
              <w:t>, %</w:t>
            </w:r>
          </w:p>
        </w:tc>
      </w:tr>
      <w:tr w:rsidR="00D35EE9" w:rsidRPr="007B4076" w:rsidTr="00FD3F90">
        <w:trPr>
          <w:cantSplit/>
          <w:trHeight w:val="460"/>
        </w:trPr>
        <w:tc>
          <w:tcPr>
            <w:tcW w:w="2665" w:type="dxa"/>
            <w:vMerge w:val="restart"/>
            <w:tcBorders>
              <w:top w:val="double" w:sz="4" w:space="0" w:color="auto"/>
            </w:tcBorders>
          </w:tcPr>
          <w:p w:rsidR="00D35EE9" w:rsidRPr="007B4076" w:rsidRDefault="00D35EE9" w:rsidP="005001A2">
            <w:pPr>
              <w:pStyle w:val="-0"/>
            </w:pPr>
            <w:r w:rsidRPr="007B4076">
              <w:t xml:space="preserve">ОСГИ-3, </w:t>
            </w:r>
            <w:r w:rsidRPr="007B4076">
              <w:rPr>
                <w:vertAlign w:val="superscript"/>
              </w:rPr>
              <w:t>137</w:t>
            </w:r>
            <w:r w:rsidRPr="007B4076">
              <w:t xml:space="preserve">Сs, </w:t>
            </w:r>
            <w:r>
              <w:br/>
            </w:r>
            <w:r w:rsidRPr="007B4076">
              <w:t xml:space="preserve">активность </w:t>
            </w:r>
            <w:r w:rsidRPr="007B4076">
              <w:br/>
              <w:t>от 8 до 24 кБк</w:t>
            </w:r>
          </w:p>
        </w:tc>
        <w:tc>
          <w:tcPr>
            <w:tcW w:w="3118" w:type="dxa"/>
            <w:tcBorders>
              <w:top w:val="double" w:sz="4" w:space="0" w:color="auto"/>
              <w:bottom w:val="single" w:sz="4" w:space="0" w:color="auto"/>
            </w:tcBorders>
          </w:tcPr>
          <w:p w:rsidR="00D35EE9" w:rsidRPr="007B4076" w:rsidRDefault="00D35EE9" w:rsidP="005001A2">
            <w:pPr>
              <w:pStyle w:val="-0"/>
            </w:pPr>
          </w:p>
        </w:tc>
        <w:tc>
          <w:tcPr>
            <w:tcW w:w="4253" w:type="dxa"/>
            <w:tcBorders>
              <w:top w:val="double" w:sz="4" w:space="0" w:color="auto"/>
              <w:bottom w:val="single" w:sz="4" w:space="0" w:color="auto"/>
            </w:tcBorders>
          </w:tcPr>
          <w:p w:rsidR="00D35EE9" w:rsidRPr="007B4076" w:rsidRDefault="00D35EE9" w:rsidP="005001A2">
            <w:pPr>
              <w:pStyle w:val="-0"/>
              <w:ind w:left="318"/>
              <w:jc w:val="left"/>
            </w:pPr>
            <w:r w:rsidRPr="004652E0">
              <w:t>R</w:t>
            </w:r>
            <w:r w:rsidRPr="004652E0">
              <w:sym w:font="Symbol" w:char="F0A3"/>
            </w:r>
            <w:r w:rsidRPr="004652E0">
              <w:t>8,5 (МКС-АТ6101</w:t>
            </w:r>
            <w:r>
              <w:t>С</w:t>
            </w:r>
            <w:r w:rsidRPr="004652E0">
              <w:t>)</w:t>
            </w:r>
          </w:p>
        </w:tc>
      </w:tr>
      <w:tr w:rsidR="00D35EE9" w:rsidRPr="007B4076" w:rsidTr="00FD3F90">
        <w:trPr>
          <w:cantSplit/>
          <w:trHeight w:val="385"/>
        </w:trPr>
        <w:tc>
          <w:tcPr>
            <w:tcW w:w="2665" w:type="dxa"/>
            <w:vMerge/>
          </w:tcPr>
          <w:p w:rsidR="00D35EE9" w:rsidRPr="007B4076" w:rsidRDefault="00D35EE9" w:rsidP="005001A2">
            <w:pPr>
              <w:pStyle w:val="-0"/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D35EE9" w:rsidRPr="007B4076" w:rsidRDefault="00D35EE9" w:rsidP="005001A2">
            <w:pPr>
              <w:pStyle w:val="-0"/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D35EE9" w:rsidRPr="005D131A" w:rsidRDefault="00D35EE9" w:rsidP="005001A2">
            <w:pPr>
              <w:pStyle w:val="-0"/>
              <w:ind w:left="318"/>
              <w:jc w:val="left"/>
            </w:pPr>
            <w:r w:rsidRPr="004652E0">
              <w:t>R</w:t>
            </w:r>
            <w:r w:rsidRPr="004652E0">
              <w:sym w:font="Symbol" w:char="F0A3"/>
            </w:r>
            <w:r>
              <w:t>9</w:t>
            </w:r>
            <w:r w:rsidRPr="004652E0">
              <w:t>,</w:t>
            </w:r>
            <w:r>
              <w:t>0</w:t>
            </w:r>
            <w:r w:rsidRPr="004652E0">
              <w:t xml:space="preserve"> (МКС-АТ6101С</w:t>
            </w:r>
            <w:r>
              <w:t>М</w:t>
            </w:r>
            <w:r w:rsidRPr="004652E0">
              <w:t>)</w:t>
            </w:r>
          </w:p>
        </w:tc>
      </w:tr>
    </w:tbl>
    <w:p w:rsidR="005152B9" w:rsidRDefault="005152B9">
      <w:pPr>
        <w:spacing w:line="240" w:lineRule="auto"/>
        <w:ind w:firstLine="0"/>
        <w:jc w:val="left"/>
      </w:pPr>
    </w:p>
    <w:p w:rsidR="00D35EE9" w:rsidRPr="004652E0" w:rsidRDefault="00D35EE9" w:rsidP="003F6B5D">
      <w:pPr>
        <w:tabs>
          <w:tab w:val="left" w:pos="1276"/>
        </w:tabs>
      </w:pPr>
      <w:r w:rsidRPr="004652E0">
        <w:t>3.3</w:t>
      </w:r>
      <w:r w:rsidRPr="004652E0">
        <w:tab/>
        <w:t xml:space="preserve">Определение эффективности регистрации в пике полного поглощения с энергией гамма-излучения 662 кэВ радионуклида </w:t>
      </w:r>
      <w:r w:rsidRPr="003D0D0A">
        <w:rPr>
          <w:vertAlign w:val="superscript"/>
        </w:rPr>
        <w:t>137</w:t>
      </w:r>
      <w:r w:rsidRPr="004652E0">
        <w:t>Сs.</w:t>
      </w:r>
    </w:p>
    <w:p w:rsidR="00D35EE9" w:rsidRPr="001950C9" w:rsidRDefault="00055B17" w:rsidP="00D35EE9">
      <w:pPr>
        <w:ind w:firstLine="0"/>
        <w:rPr>
          <w:b/>
        </w:rPr>
      </w:pPr>
      <w:r>
        <w:rPr>
          <w:b/>
        </w:rPr>
        <w:t xml:space="preserve">Таблица </w:t>
      </w:r>
      <w:r w:rsidR="0083593C">
        <w:rPr>
          <w:b/>
        </w:rPr>
        <w:t>4</w:t>
      </w:r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30"/>
        <w:gridCol w:w="1051"/>
        <w:gridCol w:w="1105"/>
        <w:gridCol w:w="1190"/>
        <w:gridCol w:w="1147"/>
        <w:gridCol w:w="1176"/>
        <w:gridCol w:w="1506"/>
        <w:gridCol w:w="1531"/>
      </w:tblGrid>
      <w:tr w:rsidR="00D35EE9" w:rsidRPr="007B4076" w:rsidTr="00E9015F">
        <w:tc>
          <w:tcPr>
            <w:tcW w:w="1330" w:type="dxa"/>
            <w:tcBorders>
              <w:bottom w:val="double" w:sz="4" w:space="0" w:color="auto"/>
            </w:tcBorders>
          </w:tcPr>
          <w:p w:rsidR="00D35EE9" w:rsidRPr="007B4076" w:rsidRDefault="00D35EE9" w:rsidP="00BE6625">
            <w:pPr>
              <w:pStyle w:val="-0"/>
            </w:pPr>
            <w:r w:rsidRPr="007B4076">
              <w:t>Тип ис</w:t>
            </w:r>
            <w:r w:rsidRPr="007B4076">
              <w:softHyphen/>
              <w:t>точника гамма-излучения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D35EE9" w:rsidRPr="007B4076" w:rsidRDefault="00D35EE9" w:rsidP="005001A2">
            <w:pPr>
              <w:pStyle w:val="-0"/>
            </w:pPr>
            <w:r w:rsidRPr="007B4076">
              <w:t>Поло</w:t>
            </w:r>
            <w:r w:rsidRPr="007B4076">
              <w:softHyphen/>
              <w:t xml:space="preserve">жение центра ППП </w:t>
            </w:r>
            <w:r w:rsidRPr="005D131A">
              <w:rPr>
                <w:position w:val="-6"/>
              </w:rPr>
              <w:object w:dxaOrig="200" w:dyaOrig="220">
                <v:shape id="_x0000_i1031" type="#_x0000_t75" style="width:9.4pt;height:11.25pt" o:ole="">
                  <v:imagedata r:id="rId20" o:title=""/>
                </v:shape>
                <o:OLEObject Type="Embed" ProgID="Equation.3" ShapeID="_x0000_i1031" DrawAspect="Content" ObjectID="_1626677787" r:id="rId21"/>
              </w:object>
            </w:r>
            <w:r w:rsidRPr="007B4076">
              <w:t>, канал</w:t>
            </w:r>
          </w:p>
        </w:tc>
        <w:tc>
          <w:tcPr>
            <w:tcW w:w="1105" w:type="dxa"/>
            <w:tcBorders>
              <w:bottom w:val="double" w:sz="4" w:space="0" w:color="auto"/>
            </w:tcBorders>
          </w:tcPr>
          <w:p w:rsidR="00D35EE9" w:rsidRPr="007B4076" w:rsidRDefault="00D35EE9" w:rsidP="005001A2">
            <w:pPr>
              <w:pStyle w:val="-0"/>
            </w:pPr>
            <w:r w:rsidRPr="007B4076">
              <w:t>Изме</w:t>
            </w:r>
            <w:r w:rsidRPr="007B4076">
              <w:softHyphen/>
              <w:t>ренное значе</w:t>
            </w:r>
            <w:r w:rsidRPr="007B4076">
              <w:softHyphen/>
              <w:t xml:space="preserve">ние энергии </w:t>
            </w:r>
            <w:r w:rsidRPr="005D131A">
              <w:rPr>
                <w:position w:val="-4"/>
              </w:rPr>
              <w:object w:dxaOrig="240" w:dyaOrig="260">
                <v:shape id="_x0000_i1032" type="#_x0000_t75" style="width:11.9pt;height:11.9pt" o:ole="">
                  <v:imagedata r:id="rId22" o:title=""/>
                </v:shape>
                <o:OLEObject Type="Embed" ProgID="Equation.3" ShapeID="_x0000_i1032" DrawAspect="Content" ObjectID="_1626677788" r:id="rId23"/>
              </w:object>
            </w:r>
            <w:r w:rsidRPr="007B4076">
              <w:t>, кэВ</w:t>
            </w:r>
          </w:p>
        </w:tc>
        <w:tc>
          <w:tcPr>
            <w:tcW w:w="1190" w:type="dxa"/>
            <w:tcBorders>
              <w:bottom w:val="double" w:sz="4" w:space="0" w:color="auto"/>
            </w:tcBorders>
          </w:tcPr>
          <w:p w:rsidR="00D35EE9" w:rsidRPr="007B4076" w:rsidRDefault="00D35EE9" w:rsidP="005001A2">
            <w:pPr>
              <w:pStyle w:val="-0"/>
            </w:pPr>
            <w:r w:rsidRPr="007B4076">
              <w:t xml:space="preserve">Границы ППП </w:t>
            </w:r>
            <w:r w:rsidRPr="005D131A">
              <w:rPr>
                <w:position w:val="-12"/>
              </w:rPr>
              <w:object w:dxaOrig="320" w:dyaOrig="360">
                <v:shape id="_x0000_i1033" type="#_x0000_t75" style="width:15.65pt;height:18.15pt" o:ole="">
                  <v:imagedata r:id="rId24" o:title=""/>
                </v:shape>
                <o:OLEObject Type="Embed" ProgID="Equation.3" ShapeID="_x0000_i1033" DrawAspect="Content" ObjectID="_1626677789" r:id="rId25"/>
              </w:object>
            </w:r>
            <w:r w:rsidRPr="007B4076">
              <w:t xml:space="preserve">, </w:t>
            </w:r>
            <w:r w:rsidRPr="005D131A">
              <w:rPr>
                <w:position w:val="-12"/>
              </w:rPr>
              <w:object w:dxaOrig="320" w:dyaOrig="360">
                <v:shape id="_x0000_i1034" type="#_x0000_t75" style="width:15.65pt;height:18.15pt" o:ole="">
                  <v:imagedata r:id="rId26" o:title=""/>
                </v:shape>
                <o:OLEObject Type="Embed" ProgID="Equation.3" ShapeID="_x0000_i1034" DrawAspect="Content" ObjectID="_1626677790" r:id="rId27"/>
              </w:object>
            </w:r>
            <w:r w:rsidRPr="007B4076">
              <w:t>, кэВ</w:t>
            </w:r>
          </w:p>
        </w:tc>
        <w:tc>
          <w:tcPr>
            <w:tcW w:w="1147" w:type="dxa"/>
            <w:tcBorders>
              <w:bottom w:val="double" w:sz="4" w:space="0" w:color="auto"/>
            </w:tcBorders>
          </w:tcPr>
          <w:p w:rsidR="00D35EE9" w:rsidRPr="007B4076" w:rsidRDefault="00D35EE9" w:rsidP="005001A2">
            <w:pPr>
              <w:pStyle w:val="-0"/>
            </w:pPr>
            <w:r w:rsidRPr="007B4076">
              <w:t>Ско</w:t>
            </w:r>
            <w:r w:rsidRPr="007B4076">
              <w:softHyphen/>
              <w:t>рость счета импуль</w:t>
            </w:r>
            <w:r w:rsidRPr="007B4076">
              <w:softHyphen/>
              <w:t xml:space="preserve">сов фона </w:t>
            </w:r>
            <w:r w:rsidRPr="005D131A">
              <w:rPr>
                <w:position w:val="-14"/>
              </w:rPr>
              <w:object w:dxaOrig="360" w:dyaOrig="380">
                <v:shape id="_x0000_i1035" type="#_x0000_t75" style="width:18.15pt;height:20.65pt" o:ole="">
                  <v:imagedata r:id="rId28" o:title=""/>
                </v:shape>
                <o:OLEObject Type="Embed" ProgID="Equation.3" ShapeID="_x0000_i1035" DrawAspect="Content" ObjectID="_1626677791" r:id="rId29"/>
              </w:object>
            </w:r>
            <w:r w:rsidRPr="007B4076">
              <w:t>, с</w:t>
            </w:r>
            <w:r w:rsidRPr="007B4076">
              <w:rPr>
                <w:vertAlign w:val="superscript"/>
              </w:rPr>
              <w:t>-1</w:t>
            </w:r>
          </w:p>
        </w:tc>
        <w:tc>
          <w:tcPr>
            <w:tcW w:w="1176" w:type="dxa"/>
            <w:tcBorders>
              <w:bottom w:val="double" w:sz="4" w:space="0" w:color="auto"/>
            </w:tcBorders>
          </w:tcPr>
          <w:p w:rsidR="00D35EE9" w:rsidRPr="007B4076" w:rsidRDefault="00D35EE9" w:rsidP="005001A2">
            <w:pPr>
              <w:pStyle w:val="-0"/>
            </w:pPr>
            <w:r w:rsidRPr="007B4076">
              <w:t>Ско</w:t>
            </w:r>
            <w:r w:rsidRPr="007B4076">
              <w:softHyphen/>
              <w:t>рость счета импуль</w:t>
            </w:r>
            <w:r w:rsidRPr="007B4076">
              <w:softHyphen/>
              <w:t xml:space="preserve">сов в ППП </w:t>
            </w:r>
            <w:r w:rsidRPr="007B4076">
              <w:br/>
            </w:r>
            <w:r w:rsidRPr="005D131A">
              <w:rPr>
                <w:position w:val="-14"/>
              </w:rPr>
              <w:object w:dxaOrig="340" w:dyaOrig="380">
                <v:shape id="_x0000_i1036" type="#_x0000_t75" style="width:16.9pt;height:20.65pt" o:ole="">
                  <v:imagedata r:id="rId30" o:title=""/>
                </v:shape>
                <o:OLEObject Type="Embed" ProgID="Equation.3" ShapeID="_x0000_i1036" DrawAspect="Content" ObjectID="_1626677792" r:id="rId31"/>
              </w:object>
            </w:r>
            <w:r w:rsidRPr="007B4076">
              <w:t>, c</w:t>
            </w:r>
            <w:r w:rsidRPr="007B4076">
              <w:rPr>
                <w:vertAlign w:val="superscript"/>
              </w:rPr>
              <w:t>-1</w:t>
            </w:r>
          </w:p>
        </w:tc>
        <w:tc>
          <w:tcPr>
            <w:tcW w:w="1506" w:type="dxa"/>
            <w:tcBorders>
              <w:bottom w:val="double" w:sz="4" w:space="0" w:color="auto"/>
            </w:tcBorders>
          </w:tcPr>
          <w:p w:rsidR="00D35EE9" w:rsidRPr="007B4076" w:rsidRDefault="003259DB" w:rsidP="00A854B8">
            <w:pPr>
              <w:pStyle w:val="-0"/>
              <w:ind w:left="-77" w:right="-19"/>
            </w:pPr>
            <w:r>
              <w:t>Рассчитан-ное значение э</w:t>
            </w:r>
            <w:r w:rsidR="00D35EE9" w:rsidRPr="007B4076">
              <w:t>ффек</w:t>
            </w:r>
            <w:r w:rsidR="00D35EE9" w:rsidRPr="007B4076">
              <w:softHyphen/>
              <w:t>тивност</w:t>
            </w:r>
            <w:r>
              <w:t>и</w:t>
            </w:r>
            <w:r w:rsidR="00D35EE9" w:rsidRPr="007B4076">
              <w:t xml:space="preserve"> регистрации в ППП</w:t>
            </w:r>
            <w:r w:rsidR="00D35EE9" w:rsidRPr="005D131A">
              <w:rPr>
                <w:position w:val="-14"/>
              </w:rPr>
              <w:object w:dxaOrig="300" w:dyaOrig="380">
                <v:shape id="_x0000_i1037" type="#_x0000_t75" style="width:15.65pt;height:20.65pt" o:ole="">
                  <v:imagedata r:id="rId32" o:title=""/>
                </v:shape>
                <o:OLEObject Type="Embed" ProgID="Equation.3" ShapeID="_x0000_i1037" DrawAspect="Content" ObjectID="_1626677793" r:id="rId33"/>
              </w:object>
            </w:r>
            <w:r w:rsidR="00D35EE9" w:rsidRPr="007B4076">
              <w:t>, %</w:t>
            </w:r>
          </w:p>
        </w:tc>
        <w:tc>
          <w:tcPr>
            <w:tcW w:w="1531" w:type="dxa"/>
            <w:tcBorders>
              <w:bottom w:val="double" w:sz="4" w:space="0" w:color="auto"/>
            </w:tcBorders>
          </w:tcPr>
          <w:p w:rsidR="00D35EE9" w:rsidRPr="007B4076" w:rsidRDefault="00D35EE9" w:rsidP="005001A2">
            <w:pPr>
              <w:pStyle w:val="-0"/>
            </w:pPr>
            <w:r w:rsidRPr="007B4076">
              <w:t>Эффектив</w:t>
            </w:r>
            <w:r w:rsidRPr="007B4076">
              <w:softHyphen/>
              <w:t>ность реги</w:t>
            </w:r>
            <w:r w:rsidRPr="007B4076">
              <w:softHyphen/>
              <w:t xml:space="preserve">страции в ППП </w:t>
            </w:r>
            <w:r w:rsidRPr="005D131A">
              <w:rPr>
                <w:position w:val="-14"/>
              </w:rPr>
              <w:object w:dxaOrig="300" w:dyaOrig="380">
                <v:shape id="_x0000_i1038" type="#_x0000_t75" style="width:15.65pt;height:20.65pt" o:ole="">
                  <v:imagedata r:id="rId34" o:title=""/>
                </v:shape>
                <o:OLEObject Type="Embed" ProgID="Equation.3" ShapeID="_x0000_i1038" DrawAspect="Content" ObjectID="_1626677794" r:id="rId35"/>
              </w:object>
            </w:r>
            <w:r w:rsidRPr="007B4076">
              <w:t>, %</w:t>
            </w:r>
          </w:p>
          <w:p w:rsidR="00D35EE9" w:rsidRPr="007B4076" w:rsidRDefault="00D35EE9" w:rsidP="005001A2">
            <w:pPr>
              <w:pStyle w:val="-0"/>
            </w:pPr>
          </w:p>
        </w:tc>
      </w:tr>
      <w:tr w:rsidR="00D35EE9" w:rsidRPr="007B4076" w:rsidTr="00E9015F">
        <w:trPr>
          <w:cantSplit/>
          <w:trHeight w:val="985"/>
        </w:trPr>
        <w:tc>
          <w:tcPr>
            <w:tcW w:w="1330" w:type="dxa"/>
            <w:tcBorders>
              <w:top w:val="double" w:sz="4" w:space="0" w:color="auto"/>
              <w:bottom w:val="single" w:sz="4" w:space="0" w:color="auto"/>
            </w:tcBorders>
          </w:tcPr>
          <w:p w:rsidR="00D35EE9" w:rsidRPr="007B4076" w:rsidRDefault="00D35EE9" w:rsidP="005001A2">
            <w:pPr>
              <w:pStyle w:val="-0"/>
            </w:pPr>
            <w:r w:rsidRPr="007B4076">
              <w:t>ОСГИ-3</w:t>
            </w:r>
          </w:p>
          <w:p w:rsidR="00D35EE9" w:rsidRPr="007B4076" w:rsidRDefault="00D35EE9" w:rsidP="005001A2">
            <w:pPr>
              <w:pStyle w:val="-0"/>
              <w:jc w:val="left"/>
            </w:pPr>
            <w:r w:rsidRPr="005D131A">
              <w:rPr>
                <w:position w:val="-12"/>
              </w:rPr>
              <w:object w:dxaOrig="300" w:dyaOrig="360">
                <v:shape id="_x0000_i1039" type="#_x0000_t75" style="width:15.65pt;height:18.15pt" o:ole="">
                  <v:imagedata r:id="rId36" o:title=""/>
                </v:shape>
                <o:OLEObject Type="Embed" ProgID="Equation.3" ShapeID="_x0000_i1039" DrawAspect="Content" ObjectID="_1626677795" r:id="rId37"/>
              </w:object>
            </w:r>
            <w:r w:rsidRPr="007B4076">
              <w:t>=      Бк</w:t>
            </w:r>
          </w:p>
        </w:tc>
        <w:tc>
          <w:tcPr>
            <w:tcW w:w="1051" w:type="dxa"/>
            <w:tcBorders>
              <w:top w:val="double" w:sz="4" w:space="0" w:color="auto"/>
              <w:bottom w:val="single" w:sz="4" w:space="0" w:color="auto"/>
            </w:tcBorders>
          </w:tcPr>
          <w:p w:rsidR="00D35EE9" w:rsidRPr="007B4076" w:rsidRDefault="00D35EE9" w:rsidP="005001A2">
            <w:pPr>
              <w:pStyle w:val="-0"/>
            </w:pPr>
          </w:p>
        </w:tc>
        <w:tc>
          <w:tcPr>
            <w:tcW w:w="1105" w:type="dxa"/>
            <w:tcBorders>
              <w:top w:val="double" w:sz="4" w:space="0" w:color="auto"/>
              <w:bottom w:val="single" w:sz="4" w:space="0" w:color="auto"/>
            </w:tcBorders>
          </w:tcPr>
          <w:p w:rsidR="00D35EE9" w:rsidRPr="007B4076" w:rsidRDefault="00D35EE9" w:rsidP="005001A2">
            <w:pPr>
              <w:pStyle w:val="-0"/>
            </w:pPr>
          </w:p>
        </w:tc>
        <w:tc>
          <w:tcPr>
            <w:tcW w:w="1190" w:type="dxa"/>
            <w:tcBorders>
              <w:top w:val="double" w:sz="4" w:space="0" w:color="auto"/>
              <w:bottom w:val="single" w:sz="4" w:space="0" w:color="auto"/>
            </w:tcBorders>
          </w:tcPr>
          <w:p w:rsidR="00D35EE9" w:rsidRPr="007B4076" w:rsidRDefault="00D35EE9" w:rsidP="005001A2">
            <w:pPr>
              <w:pStyle w:val="-0"/>
              <w:jc w:val="left"/>
            </w:pPr>
            <w:r w:rsidRPr="005D131A">
              <w:rPr>
                <w:position w:val="-12"/>
              </w:rPr>
              <w:object w:dxaOrig="320" w:dyaOrig="360">
                <v:shape id="_x0000_i1040" type="#_x0000_t75" style="width:15.65pt;height:18.15pt" o:ole="">
                  <v:imagedata r:id="rId38" o:title=""/>
                </v:shape>
                <o:OLEObject Type="Embed" ProgID="Equation.3" ShapeID="_x0000_i1040" DrawAspect="Content" ObjectID="_1626677796" r:id="rId39"/>
              </w:object>
            </w:r>
            <w:r w:rsidRPr="007B4076">
              <w:t>=</w:t>
            </w:r>
          </w:p>
          <w:p w:rsidR="00D35EE9" w:rsidRPr="007B4076" w:rsidRDefault="00D35EE9" w:rsidP="005001A2">
            <w:pPr>
              <w:pStyle w:val="-0"/>
              <w:jc w:val="left"/>
            </w:pPr>
            <w:r w:rsidRPr="005D131A">
              <w:rPr>
                <w:position w:val="-12"/>
              </w:rPr>
              <w:object w:dxaOrig="320" w:dyaOrig="360">
                <v:shape id="_x0000_i1041" type="#_x0000_t75" style="width:15.65pt;height:18.15pt" o:ole="">
                  <v:imagedata r:id="rId40" o:title=""/>
                </v:shape>
                <o:OLEObject Type="Embed" ProgID="Equation.3" ShapeID="_x0000_i1041" DrawAspect="Content" ObjectID="_1626677797" r:id="rId41"/>
              </w:object>
            </w:r>
            <w:r w:rsidRPr="007B4076">
              <w:t>=</w:t>
            </w:r>
          </w:p>
        </w:tc>
        <w:tc>
          <w:tcPr>
            <w:tcW w:w="1147" w:type="dxa"/>
            <w:tcBorders>
              <w:top w:val="double" w:sz="4" w:space="0" w:color="auto"/>
              <w:bottom w:val="single" w:sz="4" w:space="0" w:color="auto"/>
            </w:tcBorders>
          </w:tcPr>
          <w:p w:rsidR="00D35EE9" w:rsidRPr="007B4076" w:rsidRDefault="00D35EE9" w:rsidP="005001A2">
            <w:pPr>
              <w:pStyle w:val="-0"/>
            </w:pPr>
          </w:p>
        </w:tc>
        <w:tc>
          <w:tcPr>
            <w:tcW w:w="1176" w:type="dxa"/>
            <w:tcBorders>
              <w:top w:val="double" w:sz="4" w:space="0" w:color="auto"/>
              <w:bottom w:val="single" w:sz="4" w:space="0" w:color="auto"/>
            </w:tcBorders>
          </w:tcPr>
          <w:p w:rsidR="00D35EE9" w:rsidRPr="007B4076" w:rsidRDefault="00D35EE9" w:rsidP="005001A2">
            <w:pPr>
              <w:pStyle w:val="-0"/>
            </w:pPr>
          </w:p>
        </w:tc>
        <w:tc>
          <w:tcPr>
            <w:tcW w:w="1506" w:type="dxa"/>
            <w:tcBorders>
              <w:top w:val="double" w:sz="4" w:space="0" w:color="auto"/>
              <w:bottom w:val="single" w:sz="4" w:space="0" w:color="auto"/>
            </w:tcBorders>
          </w:tcPr>
          <w:p w:rsidR="00D35EE9" w:rsidRPr="007B4076" w:rsidRDefault="00D35EE9" w:rsidP="005001A2">
            <w:pPr>
              <w:pStyle w:val="-0"/>
            </w:pPr>
          </w:p>
        </w:tc>
        <w:tc>
          <w:tcPr>
            <w:tcW w:w="1531" w:type="dxa"/>
            <w:tcBorders>
              <w:top w:val="double" w:sz="4" w:space="0" w:color="auto"/>
              <w:bottom w:val="single" w:sz="4" w:space="0" w:color="auto"/>
            </w:tcBorders>
          </w:tcPr>
          <w:p w:rsidR="00D35EE9" w:rsidRDefault="00D35EE9" w:rsidP="00A854B8">
            <w:pPr>
              <w:pStyle w:val="-0"/>
              <w:ind w:right="-139"/>
              <w:jc w:val="left"/>
              <w:rPr>
                <w:rFonts w:eastAsia="MS Mincho"/>
              </w:rPr>
            </w:pPr>
            <w:r w:rsidRPr="00886781">
              <w:t>не менее 5,6</w:t>
            </w:r>
            <w:r>
              <w:rPr>
                <w:rFonts w:eastAsia="MS Mincho"/>
                <w:vertAlign w:val="superscript"/>
              </w:rPr>
              <w:t>1</w:t>
            </w:r>
            <w:r w:rsidRPr="000B13D7">
              <w:rPr>
                <w:rFonts w:eastAsia="MS Mincho"/>
                <w:vertAlign w:val="superscript"/>
              </w:rPr>
              <w:t>)</w:t>
            </w:r>
          </w:p>
          <w:p w:rsidR="00D35EE9" w:rsidRPr="00AF01B5" w:rsidRDefault="00D35EE9" w:rsidP="00A854B8">
            <w:pPr>
              <w:pStyle w:val="-0"/>
              <w:ind w:right="-139"/>
              <w:jc w:val="left"/>
            </w:pPr>
            <w:r w:rsidRPr="00886781">
              <w:t>не менее 8,8</w:t>
            </w:r>
            <w:r>
              <w:rPr>
                <w:vertAlign w:val="superscript"/>
              </w:rPr>
              <w:t>2</w:t>
            </w:r>
            <w:r w:rsidRPr="00AF01B5">
              <w:rPr>
                <w:vertAlign w:val="superscript"/>
              </w:rPr>
              <w:t>)</w:t>
            </w:r>
          </w:p>
        </w:tc>
      </w:tr>
      <w:tr w:rsidR="0083593C" w:rsidRPr="007B4076" w:rsidTr="00FD3F90">
        <w:trPr>
          <w:cantSplit/>
          <w:trHeight w:val="632"/>
        </w:trPr>
        <w:tc>
          <w:tcPr>
            <w:tcW w:w="10036" w:type="dxa"/>
            <w:gridSpan w:val="8"/>
            <w:tcBorders>
              <w:top w:val="single" w:sz="4" w:space="0" w:color="auto"/>
            </w:tcBorders>
          </w:tcPr>
          <w:p w:rsidR="0083593C" w:rsidRDefault="0083593C" w:rsidP="0083593C">
            <w:pPr>
              <w:pStyle w:val="a1"/>
              <w:numPr>
                <w:ilvl w:val="0"/>
                <w:numId w:val="0"/>
              </w:numPr>
              <w:tabs>
                <w:tab w:val="left" w:pos="3402"/>
              </w:tabs>
            </w:pPr>
            <w:r>
              <w:rPr>
                <w:rFonts w:eastAsia="MS Mincho"/>
                <w:vertAlign w:val="superscript"/>
              </w:rPr>
              <w:t>1</w:t>
            </w:r>
            <w:r w:rsidRPr="000B13D7">
              <w:rPr>
                <w:rFonts w:eastAsia="MS Mincho"/>
                <w:vertAlign w:val="superscript"/>
              </w:rPr>
              <w:t>)</w:t>
            </w:r>
            <w:r w:rsidRPr="007B4076">
              <w:t xml:space="preserve">Для </w:t>
            </w:r>
            <w:r>
              <w:rPr>
                <w:rFonts w:eastAsia="MS Mincho"/>
              </w:rPr>
              <w:t>спектрометров МКС-АТ6101С.</w:t>
            </w:r>
          </w:p>
          <w:p w:rsidR="0083593C" w:rsidRPr="00886781" w:rsidRDefault="0083593C" w:rsidP="0083593C">
            <w:pPr>
              <w:pStyle w:val="-0"/>
              <w:jc w:val="left"/>
            </w:pPr>
            <w:r>
              <w:rPr>
                <w:vertAlign w:val="superscript"/>
              </w:rPr>
              <w:t>2</w:t>
            </w:r>
            <w:r w:rsidRPr="005D131A">
              <w:rPr>
                <w:vertAlign w:val="superscript"/>
              </w:rPr>
              <w:t>)</w:t>
            </w:r>
            <w:r w:rsidR="00055B17">
              <w:t xml:space="preserve"> </w:t>
            </w:r>
            <w:r w:rsidRPr="007B4076">
              <w:t xml:space="preserve">Для </w:t>
            </w:r>
            <w:r>
              <w:rPr>
                <w:rFonts w:eastAsia="MS Mincho"/>
              </w:rPr>
              <w:t>спектрометров МКС-АТ6101СМ.</w:t>
            </w:r>
          </w:p>
        </w:tc>
      </w:tr>
    </w:tbl>
    <w:p w:rsidR="00FA6C09" w:rsidRDefault="00FA6C09" w:rsidP="003F6B5D">
      <w:pPr>
        <w:tabs>
          <w:tab w:val="left" w:pos="1276"/>
        </w:tabs>
        <w:spacing w:line="240" w:lineRule="auto"/>
        <w:jc w:val="left"/>
      </w:pPr>
    </w:p>
    <w:p w:rsidR="00FA6C09" w:rsidRDefault="00FA6C09">
      <w:pPr>
        <w:spacing w:line="240" w:lineRule="auto"/>
        <w:ind w:firstLine="0"/>
        <w:jc w:val="left"/>
      </w:pPr>
      <w:r>
        <w:br w:type="page"/>
      </w:r>
    </w:p>
    <w:p w:rsidR="00D35EE9" w:rsidRDefault="0083593C" w:rsidP="003F6B5D">
      <w:pPr>
        <w:tabs>
          <w:tab w:val="left" w:pos="1276"/>
        </w:tabs>
        <w:spacing w:line="240" w:lineRule="auto"/>
        <w:jc w:val="left"/>
      </w:pPr>
      <w:r>
        <w:lastRenderedPageBreak/>
        <w:t>3.4</w:t>
      </w:r>
      <w:r>
        <w:tab/>
      </w:r>
      <w:r w:rsidRPr="004652E0">
        <w:t xml:space="preserve">Определение основной относительной погрешности </w:t>
      </w:r>
      <w:r>
        <w:t xml:space="preserve">при </w:t>
      </w:r>
      <w:r w:rsidRPr="004652E0">
        <w:t>измерени</w:t>
      </w:r>
      <w:r>
        <w:t>и</w:t>
      </w:r>
      <w:r w:rsidRPr="004652E0">
        <w:t xml:space="preserve"> мощности дозы </w:t>
      </w:r>
      <w:r>
        <w:br/>
      </w:r>
      <w:r w:rsidRPr="004652E0">
        <w:t>гамма-излучения</w:t>
      </w:r>
    </w:p>
    <w:p w:rsidR="0083593C" w:rsidRPr="003D0D0A" w:rsidRDefault="00055B17" w:rsidP="0083593C">
      <w:pPr>
        <w:ind w:firstLine="0"/>
        <w:rPr>
          <w:b/>
        </w:rPr>
      </w:pPr>
      <w:r>
        <w:rPr>
          <w:b/>
        </w:rPr>
        <w:t xml:space="preserve">Таблица </w:t>
      </w:r>
      <w:r w:rsidR="0083593C">
        <w:rPr>
          <w:b/>
        </w:rPr>
        <w:t>5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276"/>
        <w:gridCol w:w="1418"/>
        <w:gridCol w:w="1984"/>
        <w:gridCol w:w="1446"/>
        <w:gridCol w:w="1673"/>
        <w:gridCol w:w="1559"/>
      </w:tblGrid>
      <w:tr w:rsidR="0083593C" w:rsidRPr="00C7237E" w:rsidTr="00055B17">
        <w:trPr>
          <w:cantSplit/>
          <w:trHeight w:val="1134"/>
        </w:trPr>
        <w:tc>
          <w:tcPr>
            <w:tcW w:w="709" w:type="dxa"/>
            <w:tcBorders>
              <w:bottom w:val="double" w:sz="4" w:space="0" w:color="auto"/>
            </w:tcBorders>
            <w:textDirection w:val="btLr"/>
          </w:tcPr>
          <w:p w:rsidR="0083593C" w:rsidRPr="00E9015F" w:rsidRDefault="0083593C" w:rsidP="005001A2">
            <w:pPr>
              <w:pStyle w:val="-0"/>
              <w:rPr>
                <w:sz w:val="22"/>
                <w:szCs w:val="22"/>
              </w:rPr>
            </w:pPr>
            <w:r w:rsidRPr="00E9015F">
              <w:rPr>
                <w:sz w:val="22"/>
                <w:szCs w:val="22"/>
              </w:rPr>
              <w:t>Номер контрольной точки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83593C" w:rsidRPr="00C7237E" w:rsidRDefault="0083593C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Мощность дозы в кон</w:t>
            </w:r>
            <w:r w:rsidRPr="00C7237E">
              <w:rPr>
                <w:sz w:val="23"/>
                <w:szCs w:val="23"/>
              </w:rPr>
              <w:softHyphen/>
              <w:t>трольной точке</w:t>
            </w:r>
            <w:r w:rsidRPr="00C7237E">
              <w:rPr>
                <w:sz w:val="23"/>
                <w:szCs w:val="23"/>
              </w:rPr>
              <w:object w:dxaOrig="800" w:dyaOrig="380">
                <v:shape id="_x0000_i1042" type="#_x0000_t75" style="width:39.45pt;height:18.8pt" o:ole="">
                  <v:imagedata r:id="rId42" o:title=""/>
                </v:shape>
                <o:OLEObject Type="Embed" ProgID="Equation.3" ShapeID="_x0000_i1042" DrawAspect="Content" ObjectID="_1626677798" r:id="rId43"/>
              </w:object>
            </w:r>
            <w:r w:rsidRPr="00C7237E">
              <w:rPr>
                <w:sz w:val="23"/>
                <w:szCs w:val="23"/>
              </w:rPr>
              <w:t>, мкЗв/ч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83593C" w:rsidRPr="00C7237E" w:rsidRDefault="0083593C" w:rsidP="00C7237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Мощность дозы фона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3"/>
                          <w:szCs w:val="23"/>
                        </w:rPr>
                        <m:t>H</m:t>
                      </m:r>
                    </m:e>
                  </m:acc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/>
                      <w:sz w:val="23"/>
                      <w:szCs w:val="23"/>
                    </w:rPr>
                    <m:t>ф</m:t>
                  </m:r>
                  <m:r>
                    <m:rPr>
                      <m:nor/>
                    </m:rPr>
                    <w:rPr>
                      <w:rFonts w:ascii="Cambria Math"/>
                      <w:sz w:val="23"/>
                      <w:szCs w:val="23"/>
                    </w:rPr>
                    <m:t>i</m:t>
                  </m: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sub>
                <m:sup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ctrlPr>
                    <w:rPr>
                      <w:rFonts w:ascii="Cambria Math" w:hAnsi="Cambria Math" w:cs="Cambria Math"/>
                      <w:i/>
                      <w:sz w:val="23"/>
                      <w:szCs w:val="23"/>
                    </w:rPr>
                  </m:ctrlPr>
                </m:sup>
              </m:sSubSup>
              <m:r>
                <w:rPr>
                  <w:rFonts w:ascii="Cambria Math"/>
                  <w:sz w:val="23"/>
                  <w:szCs w:val="23"/>
                </w:rPr>
                <m:t>(10)</m:t>
              </m:r>
            </m:oMath>
            <w:r w:rsidRPr="00C7237E">
              <w:rPr>
                <w:sz w:val="23"/>
                <w:szCs w:val="23"/>
              </w:rPr>
              <w:t xml:space="preserve">, </w:t>
            </w:r>
            <w:r w:rsidRPr="00C7237E">
              <w:rPr>
                <w:sz w:val="23"/>
                <w:szCs w:val="23"/>
              </w:rPr>
              <w:br/>
              <w:t>мкЗв/ч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:rsidR="005001A2" w:rsidRPr="00C7237E" w:rsidRDefault="0083593C" w:rsidP="00C7237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Измеренные значения мощности дозы</w:t>
            </w:r>
            <w:r w:rsidR="00055B17" w:rsidRPr="00055B17">
              <w:rPr>
                <w:sz w:val="23"/>
                <w:szCs w:val="23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3"/>
                          <w:szCs w:val="23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23"/>
                      <w:szCs w:val="23"/>
                    </w:rPr>
                    <m:t>i</m:t>
                  </m:r>
                </m:sub>
                <m:sup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ctrlPr>
                    <w:rPr>
                      <w:rFonts w:ascii="Cambria Math" w:hAnsi="Cambria Math" w:cs="Cambria Math"/>
                      <w:i/>
                      <w:sz w:val="23"/>
                      <w:szCs w:val="23"/>
                    </w:rPr>
                  </m:ctrlPr>
                </m:sup>
              </m:sSubSup>
              <m:r>
                <w:rPr>
                  <w:rFonts w:ascii="Cambria Math"/>
                  <w:sz w:val="23"/>
                  <w:szCs w:val="23"/>
                </w:rPr>
                <m:t>(10)</m:t>
              </m:r>
            </m:oMath>
            <w:r w:rsidRPr="00C7237E">
              <w:rPr>
                <w:sz w:val="23"/>
                <w:szCs w:val="23"/>
              </w:rPr>
              <w:t>, мкЗв</w:t>
            </w:r>
            <w:r w:rsidR="00427670" w:rsidRPr="00C7237E">
              <w:rPr>
                <w:sz w:val="23"/>
                <w:szCs w:val="23"/>
              </w:rPr>
              <w:t xml:space="preserve">/ч,  </w:t>
            </w:r>
            <w:r w:rsidR="00126B6B" w:rsidRPr="00C7237E">
              <w:rPr>
                <w:sz w:val="23"/>
                <w:szCs w:val="23"/>
              </w:rPr>
              <w:br/>
              <w:t xml:space="preserve">с </w:t>
            </w:r>
            <w:r w:rsidR="00427670" w:rsidRPr="00C7237E">
              <w:rPr>
                <w:sz w:val="23"/>
                <w:szCs w:val="23"/>
              </w:rPr>
              <w:t>БДКГ-</w:t>
            </w:r>
            <w:r w:rsidRPr="00C7237E">
              <w:rPr>
                <w:sz w:val="23"/>
                <w:szCs w:val="23"/>
              </w:rPr>
              <w:t>11М</w:t>
            </w:r>
          </w:p>
          <w:p w:rsidR="0083593C" w:rsidRPr="00C7237E" w:rsidRDefault="0083593C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446" w:type="dxa"/>
            <w:tcBorders>
              <w:bottom w:val="double" w:sz="4" w:space="0" w:color="auto"/>
            </w:tcBorders>
          </w:tcPr>
          <w:p w:rsidR="0083593C" w:rsidRPr="00C7237E" w:rsidRDefault="0083593C" w:rsidP="0098550A">
            <w:pPr>
              <w:pStyle w:val="-0"/>
              <w:ind w:right="-11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Относи</w:t>
            </w:r>
            <w:r w:rsidR="00126B6B" w:rsidRPr="00C7237E">
              <w:rPr>
                <w:sz w:val="23"/>
                <w:szCs w:val="23"/>
              </w:rPr>
              <w:t>-</w:t>
            </w:r>
            <w:r w:rsidRPr="00C7237E">
              <w:rPr>
                <w:sz w:val="23"/>
                <w:szCs w:val="23"/>
              </w:rPr>
              <w:t xml:space="preserve">тельная погрешность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/>
                      <w:sz w:val="23"/>
                      <w:szCs w:val="23"/>
                    </w:rPr>
                    <m:t>θ</m:t>
                  </m:r>
                </m:e>
                <m:sub>
                  <m:r>
                    <w:rPr>
                      <w:rFonts w:ascii="Cambria Math"/>
                      <w:sz w:val="23"/>
                      <w:szCs w:val="23"/>
                    </w:rPr>
                    <m:t>пр</m:t>
                  </m:r>
                  <m:r>
                    <w:rPr>
                      <w:rFonts w:ascii="Cambria Math"/>
                      <w:sz w:val="23"/>
                      <w:szCs w:val="23"/>
                    </w:rPr>
                    <m:t>i</m:t>
                  </m:r>
                </m:sub>
              </m:sSub>
            </m:oMath>
            <w:r w:rsidRPr="00C7237E">
              <w:rPr>
                <w:sz w:val="23"/>
                <w:szCs w:val="23"/>
              </w:rPr>
              <w:t>, %</w:t>
            </w:r>
          </w:p>
        </w:tc>
        <w:tc>
          <w:tcPr>
            <w:tcW w:w="1673" w:type="dxa"/>
            <w:tcBorders>
              <w:bottom w:val="double" w:sz="4" w:space="0" w:color="auto"/>
            </w:tcBorders>
          </w:tcPr>
          <w:p w:rsidR="0083593C" w:rsidRPr="00C7237E" w:rsidRDefault="00126B6B" w:rsidP="00D03BE6">
            <w:pPr>
              <w:pStyle w:val="-0"/>
              <w:ind w:left="-108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 xml:space="preserve">Доверитель-ные границы основной относительной погрешности, </w:t>
            </w:r>
            <w:r w:rsidRPr="00C7237E">
              <w:rPr>
                <w:sz w:val="23"/>
                <w:szCs w:val="23"/>
              </w:rPr>
              <w:sym w:font="Symbol" w:char="F044"/>
            </w:r>
            <w:r w:rsidRPr="00C7237E">
              <w:rPr>
                <w:sz w:val="23"/>
                <w:szCs w:val="23"/>
                <w:vertAlign w:val="subscript"/>
                <w:lang w:val="en-US"/>
              </w:rPr>
              <w:t>i</w:t>
            </w:r>
            <w:r w:rsidRPr="00C7237E">
              <w:rPr>
                <w:sz w:val="23"/>
                <w:szCs w:val="23"/>
              </w:rPr>
              <w:t>, %, при поверке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83593C" w:rsidRPr="00C7237E" w:rsidRDefault="0083593C" w:rsidP="008A15D9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Пределы допускаемой основной относитель</w:t>
            </w:r>
            <w:r w:rsidRPr="00C7237E">
              <w:rPr>
                <w:sz w:val="23"/>
                <w:szCs w:val="23"/>
              </w:rPr>
              <w:softHyphen/>
              <w:t>ной погреш</w:t>
            </w:r>
            <w:r w:rsidRPr="00C7237E">
              <w:rPr>
                <w:sz w:val="23"/>
                <w:szCs w:val="23"/>
              </w:rPr>
              <w:softHyphen/>
              <w:t>ности, %</w:t>
            </w:r>
          </w:p>
        </w:tc>
      </w:tr>
      <w:tr w:rsidR="00A370AE" w:rsidRPr="00C7237E" w:rsidTr="00055B17">
        <w:trPr>
          <w:cantSplit/>
        </w:trPr>
        <w:tc>
          <w:tcPr>
            <w:tcW w:w="709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1</w:t>
            </w:r>
          </w:p>
        </w:tc>
        <w:tc>
          <w:tcPr>
            <w:tcW w:w="1276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0,07</w:t>
            </w:r>
          </w:p>
        </w:tc>
        <w:tc>
          <w:tcPr>
            <w:tcW w:w="1418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984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446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673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sym w:font="Symbol" w:char="F0B1"/>
            </w:r>
            <w:r w:rsidRPr="00C7237E">
              <w:rPr>
                <w:sz w:val="23"/>
                <w:szCs w:val="23"/>
              </w:rPr>
              <w:t>20</w:t>
            </w:r>
          </w:p>
        </w:tc>
      </w:tr>
      <w:tr w:rsidR="00A370AE" w:rsidRPr="00C7237E" w:rsidTr="00055B17">
        <w:trPr>
          <w:cantSplit/>
        </w:trPr>
        <w:tc>
          <w:tcPr>
            <w:tcW w:w="709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2</w:t>
            </w:r>
          </w:p>
        </w:tc>
        <w:tc>
          <w:tcPr>
            <w:tcW w:w="1276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0,7</w:t>
            </w:r>
          </w:p>
        </w:tc>
        <w:tc>
          <w:tcPr>
            <w:tcW w:w="1418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984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446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673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</w:tr>
      <w:tr w:rsidR="00A370AE" w:rsidRPr="00C7237E" w:rsidTr="00055B17">
        <w:trPr>
          <w:cantSplit/>
        </w:trPr>
        <w:tc>
          <w:tcPr>
            <w:tcW w:w="709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3</w:t>
            </w:r>
          </w:p>
        </w:tc>
        <w:tc>
          <w:tcPr>
            <w:tcW w:w="1276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7,0</w:t>
            </w:r>
          </w:p>
        </w:tc>
        <w:tc>
          <w:tcPr>
            <w:tcW w:w="1418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984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446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673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</w:tr>
      <w:tr w:rsidR="00A370AE" w:rsidRPr="00C7237E" w:rsidTr="00055B17">
        <w:trPr>
          <w:cantSplit/>
        </w:trPr>
        <w:tc>
          <w:tcPr>
            <w:tcW w:w="709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4</w:t>
            </w:r>
          </w:p>
        </w:tc>
        <w:tc>
          <w:tcPr>
            <w:tcW w:w="1276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70,0</w:t>
            </w:r>
          </w:p>
        </w:tc>
        <w:tc>
          <w:tcPr>
            <w:tcW w:w="1418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984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446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673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</w:tr>
      <w:tr w:rsidR="00A370AE" w:rsidRPr="00C7237E" w:rsidTr="00055B17">
        <w:trPr>
          <w:cantSplit/>
        </w:trPr>
        <w:tc>
          <w:tcPr>
            <w:tcW w:w="709" w:type="dxa"/>
            <w:tcBorders>
              <w:bottom w:val="nil"/>
            </w:tcBorders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5</w:t>
            </w:r>
          </w:p>
        </w:tc>
        <w:tc>
          <w:tcPr>
            <w:tcW w:w="1276" w:type="dxa"/>
            <w:tcBorders>
              <w:bottom w:val="nil"/>
            </w:tcBorders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130,0</w:t>
            </w:r>
          </w:p>
        </w:tc>
        <w:tc>
          <w:tcPr>
            <w:tcW w:w="1418" w:type="dxa"/>
            <w:tcBorders>
              <w:bottom w:val="nil"/>
            </w:tcBorders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984" w:type="dxa"/>
            <w:tcBorders>
              <w:bottom w:val="nil"/>
            </w:tcBorders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446" w:type="dxa"/>
            <w:tcBorders>
              <w:bottom w:val="nil"/>
            </w:tcBorders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</w:tr>
      <w:tr w:rsidR="00A370AE" w:rsidRPr="00C7237E" w:rsidTr="005001A2">
        <w:trPr>
          <w:cantSplit/>
        </w:trPr>
        <w:tc>
          <w:tcPr>
            <w:tcW w:w="10065" w:type="dxa"/>
            <w:gridSpan w:val="7"/>
            <w:tcBorders>
              <w:top w:val="single" w:sz="4" w:space="0" w:color="auto"/>
            </w:tcBorders>
          </w:tcPr>
          <w:p w:rsidR="00A370AE" w:rsidRPr="00C7237E" w:rsidRDefault="00055B17" w:rsidP="00A370AE">
            <w:pPr>
              <w:pStyle w:val="-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Примечание – </w:t>
            </w:r>
            <w:r w:rsidR="00A370AE" w:rsidRPr="00C7237E">
              <w:rPr>
                <w:sz w:val="23"/>
                <w:szCs w:val="23"/>
              </w:rPr>
              <w:t>В контрольных точках  4, 5 значением фона можно пренебречь.</w:t>
            </w:r>
          </w:p>
        </w:tc>
      </w:tr>
    </w:tbl>
    <w:p w:rsidR="0083593C" w:rsidRDefault="0083593C">
      <w:pPr>
        <w:spacing w:line="240" w:lineRule="auto"/>
        <w:ind w:firstLine="0"/>
        <w:jc w:val="left"/>
      </w:pPr>
    </w:p>
    <w:p w:rsidR="005001A2" w:rsidRPr="003D0D0A" w:rsidRDefault="00055B17" w:rsidP="005001A2">
      <w:pPr>
        <w:ind w:firstLine="0"/>
        <w:rPr>
          <w:b/>
        </w:rPr>
      </w:pPr>
      <w:r>
        <w:rPr>
          <w:b/>
        </w:rPr>
        <w:t xml:space="preserve">Таблица </w:t>
      </w:r>
      <w:r w:rsidR="004F060E">
        <w:rPr>
          <w:b/>
        </w:rPr>
        <w:t>6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305"/>
        <w:gridCol w:w="1417"/>
        <w:gridCol w:w="1560"/>
        <w:gridCol w:w="1559"/>
        <w:gridCol w:w="1843"/>
        <w:gridCol w:w="1672"/>
      </w:tblGrid>
      <w:tr w:rsidR="005001A2" w:rsidRPr="00C7237E" w:rsidTr="007112BD">
        <w:trPr>
          <w:cantSplit/>
          <w:trHeight w:val="1134"/>
        </w:trPr>
        <w:tc>
          <w:tcPr>
            <w:tcW w:w="709" w:type="dxa"/>
            <w:tcBorders>
              <w:bottom w:val="double" w:sz="4" w:space="0" w:color="auto"/>
            </w:tcBorders>
            <w:textDirection w:val="btLr"/>
          </w:tcPr>
          <w:p w:rsidR="005001A2" w:rsidRPr="00E9015F" w:rsidRDefault="005001A2" w:rsidP="005001A2">
            <w:pPr>
              <w:pStyle w:val="-0"/>
              <w:rPr>
                <w:sz w:val="22"/>
                <w:szCs w:val="22"/>
              </w:rPr>
            </w:pPr>
            <w:r w:rsidRPr="00E9015F">
              <w:rPr>
                <w:sz w:val="22"/>
                <w:szCs w:val="22"/>
              </w:rPr>
              <w:t>Номер контрольной точки</w:t>
            </w:r>
          </w:p>
        </w:tc>
        <w:tc>
          <w:tcPr>
            <w:tcW w:w="1305" w:type="dxa"/>
            <w:tcBorders>
              <w:bottom w:val="double" w:sz="4" w:space="0" w:color="auto"/>
            </w:tcBorders>
          </w:tcPr>
          <w:p w:rsidR="005001A2" w:rsidRPr="00C7237E" w:rsidRDefault="005001A2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Мощность дозы в кон</w:t>
            </w:r>
            <w:r w:rsidRPr="00C7237E">
              <w:rPr>
                <w:sz w:val="23"/>
                <w:szCs w:val="23"/>
              </w:rPr>
              <w:softHyphen/>
              <w:t>трольной точке</w:t>
            </w:r>
            <w:r w:rsidRPr="00C7237E">
              <w:rPr>
                <w:sz w:val="23"/>
                <w:szCs w:val="23"/>
              </w:rPr>
              <w:object w:dxaOrig="800" w:dyaOrig="380">
                <v:shape id="_x0000_i1043" type="#_x0000_t75" style="width:39.45pt;height:18.8pt" o:ole="">
                  <v:imagedata r:id="rId42" o:title=""/>
                </v:shape>
                <o:OLEObject Type="Embed" ProgID="Equation.3" ShapeID="_x0000_i1043" DrawAspect="Content" ObjectID="_1626677799" r:id="rId44"/>
              </w:object>
            </w:r>
            <w:r w:rsidRPr="00C7237E">
              <w:rPr>
                <w:sz w:val="23"/>
                <w:szCs w:val="23"/>
              </w:rPr>
              <w:t>, мкЗв/ч</w:t>
            </w:r>
          </w:p>
        </w:tc>
        <w:tc>
          <w:tcPr>
            <w:tcW w:w="1417" w:type="dxa"/>
            <w:tcBorders>
              <w:bottom w:val="double" w:sz="4" w:space="0" w:color="auto"/>
            </w:tcBorders>
          </w:tcPr>
          <w:p w:rsidR="00055B17" w:rsidRPr="00C548B9" w:rsidRDefault="005001A2" w:rsidP="00C7237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Мощ</w:t>
            </w:r>
            <w:r w:rsidRPr="00C7237E">
              <w:rPr>
                <w:sz w:val="23"/>
                <w:szCs w:val="23"/>
              </w:rPr>
              <w:softHyphen/>
              <w:t xml:space="preserve">ность дозы </w:t>
            </w:r>
          </w:p>
          <w:p w:rsidR="005001A2" w:rsidRPr="00C7237E" w:rsidRDefault="005001A2" w:rsidP="00C7237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фон</w:t>
            </w:r>
            <w:r w:rsidR="00055B17">
              <w:rPr>
                <w:sz w:val="23"/>
                <w:szCs w:val="23"/>
              </w:rPr>
              <w:t>а</w:t>
            </w:r>
            <w:r w:rsidR="00055B17" w:rsidRPr="00055B17">
              <w:rPr>
                <w:sz w:val="23"/>
                <w:szCs w:val="23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3"/>
                          <w:szCs w:val="23"/>
                        </w:rPr>
                        <m:t>H</m:t>
                      </m:r>
                    </m:e>
                  </m:acc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/>
                      <w:sz w:val="23"/>
                      <w:szCs w:val="23"/>
                    </w:rPr>
                    <m:t>ф</m:t>
                  </m:r>
                  <m:r>
                    <m:rPr>
                      <m:nor/>
                    </m:rPr>
                    <w:rPr>
                      <w:rFonts w:ascii="Cambria Math"/>
                      <w:sz w:val="23"/>
                      <w:szCs w:val="23"/>
                    </w:rPr>
                    <m:t>i</m:t>
                  </m: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sub>
                <m:sup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ctrlPr>
                    <w:rPr>
                      <w:rFonts w:ascii="Cambria Math" w:hAnsi="Cambria Math" w:cs="Cambria Math"/>
                      <w:i/>
                      <w:sz w:val="23"/>
                      <w:szCs w:val="23"/>
                    </w:rPr>
                  </m:ctrlPr>
                </m:sup>
              </m:sSubSup>
              <m:r>
                <w:rPr>
                  <w:rFonts w:ascii="Cambria Math"/>
                  <w:sz w:val="23"/>
                  <w:szCs w:val="23"/>
                </w:rPr>
                <m:t>(10)</m:t>
              </m:r>
            </m:oMath>
            <w:r w:rsidRPr="00C7237E">
              <w:rPr>
                <w:sz w:val="23"/>
                <w:szCs w:val="23"/>
              </w:rPr>
              <w:t xml:space="preserve">, </w:t>
            </w:r>
            <w:r w:rsidRPr="00C7237E">
              <w:rPr>
                <w:sz w:val="23"/>
                <w:szCs w:val="23"/>
              </w:rPr>
              <w:br/>
              <w:t>мкЗв/ч</w:t>
            </w:r>
          </w:p>
        </w:tc>
        <w:tc>
          <w:tcPr>
            <w:tcW w:w="1560" w:type="dxa"/>
            <w:tcBorders>
              <w:bottom w:val="double" w:sz="4" w:space="0" w:color="auto"/>
            </w:tcBorders>
          </w:tcPr>
          <w:p w:rsidR="005001A2" w:rsidRPr="00C7237E" w:rsidRDefault="005001A2" w:rsidP="00C7237E">
            <w:pPr>
              <w:pStyle w:val="-0"/>
              <w:ind w:right="-107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Измеренные значения мощности дозы</w:t>
            </w:r>
            <w:r w:rsidR="00055B17" w:rsidRPr="00055B17">
              <w:rPr>
                <w:sz w:val="23"/>
                <w:szCs w:val="23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3"/>
                          <w:szCs w:val="23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23"/>
                      <w:szCs w:val="23"/>
                    </w:rPr>
                    <m:t>i</m:t>
                  </m:r>
                </m:sub>
                <m:sup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ctrlPr>
                    <w:rPr>
                      <w:rFonts w:ascii="Cambria Math" w:hAnsi="Cambria Math" w:cs="Cambria Math"/>
                      <w:i/>
                      <w:sz w:val="23"/>
                      <w:szCs w:val="23"/>
                    </w:rPr>
                  </m:ctrlPr>
                </m:sup>
              </m:sSubSup>
              <m:r>
                <w:rPr>
                  <w:rFonts w:ascii="Cambria Math"/>
                  <w:sz w:val="23"/>
                  <w:szCs w:val="23"/>
                </w:rPr>
                <m:t>(10)</m:t>
              </m:r>
            </m:oMath>
            <w:r w:rsidRPr="00C7237E">
              <w:rPr>
                <w:sz w:val="23"/>
                <w:szCs w:val="23"/>
              </w:rPr>
              <w:t xml:space="preserve">, мкЗв/ч,  </w:t>
            </w:r>
            <w:r w:rsidR="00126B6B" w:rsidRPr="00C7237E">
              <w:rPr>
                <w:sz w:val="23"/>
                <w:szCs w:val="23"/>
              </w:rPr>
              <w:br/>
            </w:r>
            <w:r w:rsidR="003E0C37" w:rsidRPr="00C7237E">
              <w:rPr>
                <w:sz w:val="23"/>
                <w:szCs w:val="23"/>
              </w:rPr>
              <w:t xml:space="preserve">с </w:t>
            </w:r>
            <w:r w:rsidRPr="00C7237E">
              <w:rPr>
                <w:sz w:val="23"/>
                <w:szCs w:val="23"/>
              </w:rPr>
              <w:t>БДКГ</w:t>
            </w:r>
            <w:r w:rsidR="00427670" w:rsidRPr="00C7237E">
              <w:rPr>
                <w:sz w:val="23"/>
                <w:szCs w:val="23"/>
              </w:rPr>
              <w:t>-</w:t>
            </w:r>
            <w:r w:rsidRPr="00C7237E">
              <w:rPr>
                <w:sz w:val="23"/>
                <w:szCs w:val="23"/>
              </w:rPr>
              <w:t>19М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5001A2" w:rsidRPr="00C7237E" w:rsidRDefault="005001A2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 xml:space="preserve">Относитель-ная погрешность </w:t>
            </w:r>
            <w:r w:rsidR="00427670" w:rsidRPr="00C7237E">
              <w:rPr>
                <w:position w:val="-16"/>
                <w:sz w:val="23"/>
                <w:szCs w:val="23"/>
              </w:rPr>
              <w:object w:dxaOrig="460" w:dyaOrig="400">
                <v:shape id="_x0000_i1044" type="#_x0000_t75" style="width:23.8pt;height:21.3pt" o:ole="" fillcolor="window">
                  <v:imagedata r:id="rId45" o:title=""/>
                </v:shape>
                <o:OLEObject Type="Embed" ProgID="Equation.3" ShapeID="_x0000_i1044" DrawAspect="Content" ObjectID="_1626677800" r:id="rId46"/>
              </w:object>
            </w:r>
            <w:r w:rsidRPr="00C7237E">
              <w:rPr>
                <w:sz w:val="23"/>
                <w:szCs w:val="23"/>
              </w:rPr>
              <w:t>, %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5001A2" w:rsidRPr="00C7237E" w:rsidRDefault="00126B6B" w:rsidP="00427670">
            <w:pPr>
              <w:pStyle w:val="-0"/>
              <w:ind w:right="-108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 xml:space="preserve">Доверительные границы основной относительной погрешности, </w:t>
            </w:r>
            <w:r w:rsidRPr="00C7237E">
              <w:rPr>
                <w:sz w:val="23"/>
                <w:szCs w:val="23"/>
              </w:rPr>
              <w:sym w:font="Symbol" w:char="F044"/>
            </w:r>
            <w:r w:rsidRPr="00C7237E">
              <w:rPr>
                <w:sz w:val="23"/>
                <w:szCs w:val="23"/>
                <w:vertAlign w:val="subscript"/>
                <w:lang w:val="en-US"/>
              </w:rPr>
              <w:t>i</w:t>
            </w:r>
            <w:r w:rsidRPr="00C7237E">
              <w:rPr>
                <w:sz w:val="23"/>
                <w:szCs w:val="23"/>
              </w:rPr>
              <w:t>, %, при поверке</w:t>
            </w:r>
          </w:p>
        </w:tc>
        <w:tc>
          <w:tcPr>
            <w:tcW w:w="1672" w:type="dxa"/>
            <w:tcBorders>
              <w:bottom w:val="double" w:sz="4" w:space="0" w:color="auto"/>
            </w:tcBorders>
          </w:tcPr>
          <w:p w:rsidR="005001A2" w:rsidRPr="00C7237E" w:rsidRDefault="005001A2" w:rsidP="008A15D9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Пределы допускаемой основной относитель</w:t>
            </w:r>
            <w:r w:rsidRPr="00C7237E">
              <w:rPr>
                <w:sz w:val="23"/>
                <w:szCs w:val="23"/>
              </w:rPr>
              <w:softHyphen/>
              <w:t>ной погреш</w:t>
            </w:r>
            <w:r w:rsidRPr="00C7237E">
              <w:rPr>
                <w:sz w:val="23"/>
                <w:szCs w:val="23"/>
              </w:rPr>
              <w:softHyphen/>
              <w:t>ности, %</w:t>
            </w:r>
          </w:p>
        </w:tc>
      </w:tr>
      <w:tr w:rsidR="00A370AE" w:rsidRPr="00C7237E" w:rsidTr="008F63E2">
        <w:trPr>
          <w:cantSplit/>
        </w:trPr>
        <w:tc>
          <w:tcPr>
            <w:tcW w:w="709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1</w:t>
            </w:r>
          </w:p>
        </w:tc>
        <w:tc>
          <w:tcPr>
            <w:tcW w:w="1305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0,07</w:t>
            </w:r>
          </w:p>
        </w:tc>
        <w:tc>
          <w:tcPr>
            <w:tcW w:w="1417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60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A370AE" w:rsidRPr="00C7237E" w:rsidRDefault="00A370AE" w:rsidP="00A370AE">
            <w:pPr>
              <w:pStyle w:val="-0"/>
              <w:ind w:right="-108"/>
              <w:rPr>
                <w:sz w:val="23"/>
                <w:szCs w:val="23"/>
              </w:rPr>
            </w:pPr>
          </w:p>
        </w:tc>
        <w:tc>
          <w:tcPr>
            <w:tcW w:w="1672" w:type="dxa"/>
            <w:vMerge w:val="restart"/>
            <w:vAlign w:val="center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sym w:font="Symbol" w:char="F0B1"/>
            </w:r>
            <w:r w:rsidRPr="00C7237E">
              <w:rPr>
                <w:sz w:val="23"/>
                <w:szCs w:val="23"/>
              </w:rPr>
              <w:t>20</w:t>
            </w:r>
          </w:p>
        </w:tc>
      </w:tr>
      <w:tr w:rsidR="00A370AE" w:rsidRPr="00C7237E" w:rsidTr="007112BD">
        <w:trPr>
          <w:cantSplit/>
        </w:trPr>
        <w:tc>
          <w:tcPr>
            <w:tcW w:w="709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2</w:t>
            </w:r>
          </w:p>
        </w:tc>
        <w:tc>
          <w:tcPr>
            <w:tcW w:w="1305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0,7</w:t>
            </w:r>
          </w:p>
        </w:tc>
        <w:tc>
          <w:tcPr>
            <w:tcW w:w="1417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60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672" w:type="dxa"/>
            <w:vMerge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</w:tr>
      <w:tr w:rsidR="00A370AE" w:rsidRPr="00C7237E" w:rsidTr="007112BD">
        <w:trPr>
          <w:cantSplit/>
        </w:trPr>
        <w:tc>
          <w:tcPr>
            <w:tcW w:w="709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3</w:t>
            </w:r>
          </w:p>
        </w:tc>
        <w:tc>
          <w:tcPr>
            <w:tcW w:w="1305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7,0</w:t>
            </w:r>
          </w:p>
        </w:tc>
        <w:tc>
          <w:tcPr>
            <w:tcW w:w="1417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60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672" w:type="dxa"/>
            <w:vMerge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</w:tr>
      <w:tr w:rsidR="00A370AE" w:rsidRPr="00C7237E" w:rsidTr="007112BD">
        <w:trPr>
          <w:cantSplit/>
        </w:trPr>
        <w:tc>
          <w:tcPr>
            <w:tcW w:w="709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4</w:t>
            </w:r>
          </w:p>
        </w:tc>
        <w:tc>
          <w:tcPr>
            <w:tcW w:w="1305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40,0</w:t>
            </w:r>
          </w:p>
        </w:tc>
        <w:tc>
          <w:tcPr>
            <w:tcW w:w="1417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60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672" w:type="dxa"/>
            <w:vMerge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</w:p>
        </w:tc>
      </w:tr>
      <w:tr w:rsidR="00A370AE" w:rsidRPr="00C7237E" w:rsidTr="005001A2">
        <w:trPr>
          <w:cantSplit/>
        </w:trPr>
        <w:tc>
          <w:tcPr>
            <w:tcW w:w="10065" w:type="dxa"/>
            <w:gridSpan w:val="7"/>
            <w:tcBorders>
              <w:top w:val="single" w:sz="4" w:space="0" w:color="auto"/>
            </w:tcBorders>
          </w:tcPr>
          <w:p w:rsidR="00A370AE" w:rsidRPr="00C7237E" w:rsidRDefault="00A370AE" w:rsidP="00A370AE">
            <w:pPr>
              <w:pStyle w:val="-"/>
              <w:spacing w:after="12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 xml:space="preserve">Примечание </w:t>
            </w:r>
            <w:r w:rsidRPr="00C7237E">
              <w:rPr>
                <w:sz w:val="23"/>
                <w:szCs w:val="23"/>
              </w:rPr>
              <w:sym w:font="Symbol" w:char="F02D"/>
            </w:r>
            <w:r w:rsidRPr="00C7237E">
              <w:rPr>
                <w:sz w:val="23"/>
                <w:szCs w:val="23"/>
              </w:rPr>
              <w:t xml:space="preserve"> В контрольной точке 4 значением фона можно пренебречь.</w:t>
            </w:r>
          </w:p>
        </w:tc>
      </w:tr>
    </w:tbl>
    <w:p w:rsidR="007112BD" w:rsidRDefault="007112BD" w:rsidP="005001A2">
      <w:pPr>
        <w:ind w:firstLine="0"/>
        <w:rPr>
          <w:b/>
        </w:rPr>
      </w:pPr>
    </w:p>
    <w:p w:rsidR="005001A2" w:rsidRPr="003D0D0A" w:rsidRDefault="00055B17" w:rsidP="005001A2">
      <w:pPr>
        <w:ind w:firstLine="0"/>
        <w:rPr>
          <w:b/>
        </w:rPr>
      </w:pPr>
      <w:r>
        <w:rPr>
          <w:b/>
        </w:rPr>
        <w:t xml:space="preserve">Таблица </w:t>
      </w:r>
      <w:r w:rsidR="004F060E">
        <w:rPr>
          <w:b/>
        </w:rPr>
        <w:t>7</w:t>
      </w:r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2"/>
        <w:gridCol w:w="1418"/>
        <w:gridCol w:w="1275"/>
        <w:gridCol w:w="1588"/>
        <w:gridCol w:w="1560"/>
        <w:gridCol w:w="1814"/>
        <w:gridCol w:w="1559"/>
      </w:tblGrid>
      <w:tr w:rsidR="005001A2" w:rsidRPr="00C7237E" w:rsidTr="00C7237E">
        <w:trPr>
          <w:cantSplit/>
          <w:trHeight w:val="1134"/>
        </w:trPr>
        <w:tc>
          <w:tcPr>
            <w:tcW w:w="822" w:type="dxa"/>
            <w:tcBorders>
              <w:bottom w:val="double" w:sz="4" w:space="0" w:color="auto"/>
            </w:tcBorders>
            <w:textDirection w:val="btLr"/>
          </w:tcPr>
          <w:p w:rsidR="005001A2" w:rsidRPr="00C7237E" w:rsidRDefault="005001A2" w:rsidP="005001A2">
            <w:pPr>
              <w:pStyle w:val="-0"/>
              <w:rPr>
                <w:sz w:val="22"/>
                <w:szCs w:val="22"/>
              </w:rPr>
            </w:pPr>
            <w:r w:rsidRPr="00C7237E">
              <w:rPr>
                <w:sz w:val="22"/>
                <w:szCs w:val="22"/>
              </w:rPr>
              <w:t>Номер контрольной точки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5001A2" w:rsidRPr="00C7237E" w:rsidRDefault="005001A2" w:rsidP="0098550A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Мощность дозы в кон</w:t>
            </w:r>
            <w:r w:rsidRPr="00C7237E">
              <w:rPr>
                <w:sz w:val="23"/>
                <w:szCs w:val="23"/>
              </w:rPr>
              <w:softHyphen/>
              <w:t xml:space="preserve">трольной точке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3"/>
                          <w:szCs w:val="23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23"/>
                      <w:szCs w:val="23"/>
                    </w:rPr>
                    <m:t>oi</m:t>
                  </m:r>
                </m:sub>
                <m:sup>
                  <m:r>
                    <w:rPr>
                      <w:rFonts w:ascii="Cambria Math"/>
                      <w:sz w:val="23"/>
                      <w:szCs w:val="23"/>
                    </w:rPr>
                    <m:t>*</m:t>
                  </m:r>
                </m:sup>
              </m:sSubSup>
              <m:r>
                <w:rPr>
                  <w:rFonts w:ascii="Cambria Math"/>
                  <w:sz w:val="23"/>
                  <w:szCs w:val="23"/>
                </w:rPr>
                <m:t>(10)</m:t>
              </m:r>
            </m:oMath>
          </w:p>
        </w:tc>
        <w:tc>
          <w:tcPr>
            <w:tcW w:w="1275" w:type="dxa"/>
            <w:tcBorders>
              <w:bottom w:val="double" w:sz="4" w:space="0" w:color="auto"/>
            </w:tcBorders>
          </w:tcPr>
          <w:p w:rsidR="005001A2" w:rsidRPr="00C7237E" w:rsidRDefault="005001A2" w:rsidP="0098550A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Мощ</w:t>
            </w:r>
            <w:r w:rsidRPr="00C7237E">
              <w:rPr>
                <w:sz w:val="23"/>
                <w:szCs w:val="23"/>
              </w:rPr>
              <w:softHyphen/>
              <w:t>ность дозы фона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3"/>
                          <w:szCs w:val="23"/>
                        </w:rPr>
                        <m:t>H</m:t>
                      </m:r>
                    </m:e>
                  </m:acc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/>
                      <w:sz w:val="23"/>
                      <w:szCs w:val="23"/>
                    </w:rPr>
                    <m:t>ф</m:t>
                  </m:r>
                  <m:r>
                    <m:rPr>
                      <m:nor/>
                    </m:rPr>
                    <w:rPr>
                      <w:rFonts w:ascii="Cambria Math"/>
                      <w:sz w:val="23"/>
                      <w:szCs w:val="23"/>
                    </w:rPr>
                    <m:t>i</m:t>
                  </m: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sub>
                <m:sup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ctrlPr>
                    <w:rPr>
                      <w:rFonts w:ascii="Cambria Math" w:hAnsi="Cambria Math" w:cs="Cambria Math"/>
                      <w:i/>
                      <w:sz w:val="23"/>
                      <w:szCs w:val="23"/>
                    </w:rPr>
                  </m:ctrlPr>
                </m:sup>
              </m:sSubSup>
              <m:r>
                <w:rPr>
                  <w:rFonts w:ascii="Cambria Math"/>
                  <w:sz w:val="23"/>
                  <w:szCs w:val="23"/>
                </w:rPr>
                <m:t>(10)</m:t>
              </m:r>
            </m:oMath>
          </w:p>
        </w:tc>
        <w:tc>
          <w:tcPr>
            <w:tcW w:w="1588" w:type="dxa"/>
            <w:tcBorders>
              <w:bottom w:val="double" w:sz="4" w:space="0" w:color="auto"/>
            </w:tcBorders>
          </w:tcPr>
          <w:p w:rsidR="005001A2" w:rsidRPr="00C7237E" w:rsidRDefault="005001A2" w:rsidP="0098550A">
            <w:pPr>
              <w:pStyle w:val="-0"/>
              <w:ind w:left="-77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 xml:space="preserve">Измеренные значения мощности </w:t>
            </w:r>
            <w:r w:rsidRPr="00C7237E">
              <w:rPr>
                <w:sz w:val="23"/>
                <w:szCs w:val="23"/>
              </w:rPr>
              <w:br/>
              <w:t>дозы</w:t>
            </w:r>
            <w:r w:rsidR="00055B17">
              <w:rPr>
                <w:sz w:val="23"/>
                <w:szCs w:val="23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3"/>
                          <w:szCs w:val="23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23"/>
                      <w:szCs w:val="23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3"/>
                      <w:szCs w:val="23"/>
                    </w:rPr>
                    <m:t>*</m:t>
                  </m:r>
                </m:sup>
              </m:sSubSup>
              <m:r>
                <w:rPr>
                  <w:rFonts w:ascii="Cambria Math"/>
                  <w:sz w:val="23"/>
                  <w:szCs w:val="23"/>
                </w:rPr>
                <m:t>(10)</m:t>
              </m:r>
            </m:oMath>
            <w:r w:rsidRPr="00C7237E">
              <w:rPr>
                <w:sz w:val="23"/>
                <w:szCs w:val="23"/>
              </w:rPr>
              <w:t xml:space="preserve">, </w:t>
            </w:r>
            <w:r w:rsidR="003E0C37" w:rsidRPr="00C7237E">
              <w:rPr>
                <w:sz w:val="23"/>
                <w:szCs w:val="23"/>
              </w:rPr>
              <w:br/>
              <w:t>с</w:t>
            </w:r>
            <w:r w:rsidRPr="00C7237E">
              <w:rPr>
                <w:sz w:val="23"/>
                <w:szCs w:val="23"/>
              </w:rPr>
              <w:t xml:space="preserve"> БДКГ</w:t>
            </w:r>
            <w:r w:rsidR="00427670" w:rsidRPr="00C7237E">
              <w:rPr>
                <w:sz w:val="23"/>
                <w:szCs w:val="23"/>
              </w:rPr>
              <w:t>-</w:t>
            </w:r>
            <w:r w:rsidRPr="00C7237E">
              <w:rPr>
                <w:sz w:val="23"/>
                <w:szCs w:val="23"/>
              </w:rPr>
              <w:t>04</w:t>
            </w:r>
          </w:p>
        </w:tc>
        <w:tc>
          <w:tcPr>
            <w:tcW w:w="1560" w:type="dxa"/>
            <w:tcBorders>
              <w:bottom w:val="double" w:sz="4" w:space="0" w:color="auto"/>
            </w:tcBorders>
          </w:tcPr>
          <w:p w:rsidR="005001A2" w:rsidRPr="00C7237E" w:rsidRDefault="005001A2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Относитель</w:t>
            </w:r>
            <w:r w:rsidR="003E0C37" w:rsidRPr="00C7237E">
              <w:rPr>
                <w:sz w:val="23"/>
                <w:szCs w:val="23"/>
              </w:rPr>
              <w:t>-</w:t>
            </w:r>
            <w:r w:rsidRPr="00C7237E">
              <w:rPr>
                <w:sz w:val="23"/>
                <w:szCs w:val="23"/>
              </w:rPr>
              <w:t xml:space="preserve">ная погрешность </w:t>
            </w:r>
            <w:r w:rsidR="00427670" w:rsidRPr="00C7237E">
              <w:rPr>
                <w:position w:val="-16"/>
                <w:sz w:val="23"/>
                <w:szCs w:val="23"/>
              </w:rPr>
              <w:object w:dxaOrig="460" w:dyaOrig="400">
                <v:shape id="_x0000_i1045" type="#_x0000_t75" style="width:23.8pt;height:21.3pt" o:ole="" fillcolor="window">
                  <v:imagedata r:id="rId47" o:title=""/>
                </v:shape>
                <o:OLEObject Type="Embed" ProgID="Equation.3" ShapeID="_x0000_i1045" DrawAspect="Content" ObjectID="_1626677801" r:id="rId48"/>
              </w:object>
            </w:r>
            <w:r w:rsidRPr="00C7237E">
              <w:rPr>
                <w:sz w:val="23"/>
                <w:szCs w:val="23"/>
              </w:rPr>
              <w:t>, %</w:t>
            </w:r>
          </w:p>
        </w:tc>
        <w:tc>
          <w:tcPr>
            <w:tcW w:w="1814" w:type="dxa"/>
            <w:tcBorders>
              <w:bottom w:val="double" w:sz="4" w:space="0" w:color="auto"/>
            </w:tcBorders>
          </w:tcPr>
          <w:p w:rsidR="005001A2" w:rsidRPr="00C7237E" w:rsidRDefault="003E0C37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 xml:space="preserve">Доверительные границы основной относительной погрешности, </w:t>
            </w:r>
            <w:r w:rsidRPr="00C7237E">
              <w:rPr>
                <w:sz w:val="23"/>
                <w:szCs w:val="23"/>
              </w:rPr>
              <w:sym w:font="Symbol" w:char="F044"/>
            </w:r>
            <w:r w:rsidRPr="00C7237E">
              <w:rPr>
                <w:sz w:val="23"/>
                <w:szCs w:val="23"/>
                <w:vertAlign w:val="subscript"/>
                <w:lang w:val="en-US"/>
              </w:rPr>
              <w:t>i</w:t>
            </w:r>
            <w:r w:rsidRPr="00C7237E">
              <w:rPr>
                <w:sz w:val="23"/>
                <w:szCs w:val="23"/>
              </w:rPr>
              <w:t>, %, при поверке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5001A2" w:rsidRPr="00C7237E" w:rsidRDefault="005001A2" w:rsidP="008A15D9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Пределы допускаемой основной относитель</w:t>
            </w:r>
            <w:r w:rsidRPr="00C7237E">
              <w:rPr>
                <w:sz w:val="23"/>
                <w:szCs w:val="23"/>
              </w:rPr>
              <w:softHyphen/>
              <w:t>ной погреш</w:t>
            </w:r>
            <w:r w:rsidRPr="00C7237E">
              <w:rPr>
                <w:sz w:val="23"/>
                <w:szCs w:val="23"/>
              </w:rPr>
              <w:softHyphen/>
              <w:t>ности, %</w:t>
            </w:r>
          </w:p>
        </w:tc>
      </w:tr>
      <w:tr w:rsidR="00A370AE" w:rsidRPr="00C7237E" w:rsidTr="00C7237E">
        <w:trPr>
          <w:cantSplit/>
        </w:trPr>
        <w:tc>
          <w:tcPr>
            <w:tcW w:w="822" w:type="dxa"/>
            <w:tcBorders>
              <w:top w:val="double" w:sz="4" w:space="0" w:color="auto"/>
            </w:tcBorders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1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 xml:space="preserve">0,07 мкЗв/ч 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88" w:type="dxa"/>
            <w:tcBorders>
              <w:top w:val="double" w:sz="4" w:space="0" w:color="auto"/>
            </w:tcBorders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top w:val="double" w:sz="4" w:space="0" w:color="auto"/>
            </w:tcBorders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814" w:type="dxa"/>
            <w:tcBorders>
              <w:top w:val="double" w:sz="4" w:space="0" w:color="auto"/>
            </w:tcBorders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59" w:type="dxa"/>
            <w:vMerge w:val="restart"/>
            <w:tcBorders>
              <w:top w:val="double" w:sz="4" w:space="0" w:color="auto"/>
            </w:tcBorders>
            <w:vAlign w:val="center"/>
          </w:tcPr>
          <w:p w:rsidR="00A370AE" w:rsidRPr="00C7237E" w:rsidRDefault="00A370AE" w:rsidP="00A370AE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sym w:font="Symbol" w:char="F0B1"/>
            </w:r>
            <w:r w:rsidRPr="00C7237E">
              <w:rPr>
                <w:sz w:val="23"/>
                <w:szCs w:val="23"/>
              </w:rPr>
              <w:t>20</w:t>
            </w:r>
          </w:p>
        </w:tc>
      </w:tr>
      <w:tr w:rsidR="00A370AE" w:rsidRPr="00C7237E" w:rsidTr="00C7237E">
        <w:trPr>
          <w:cantSplit/>
        </w:trPr>
        <w:tc>
          <w:tcPr>
            <w:tcW w:w="822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2</w:t>
            </w:r>
          </w:p>
        </w:tc>
        <w:tc>
          <w:tcPr>
            <w:tcW w:w="1418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0,7 мкЗв/ч</w:t>
            </w:r>
          </w:p>
        </w:tc>
        <w:tc>
          <w:tcPr>
            <w:tcW w:w="1275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88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60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814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</w:tr>
      <w:tr w:rsidR="00A370AE" w:rsidRPr="00C7237E" w:rsidTr="00C7237E">
        <w:trPr>
          <w:cantSplit/>
        </w:trPr>
        <w:tc>
          <w:tcPr>
            <w:tcW w:w="822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3</w:t>
            </w:r>
          </w:p>
        </w:tc>
        <w:tc>
          <w:tcPr>
            <w:tcW w:w="1418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7,0 мкЗв/ч</w:t>
            </w:r>
          </w:p>
        </w:tc>
        <w:tc>
          <w:tcPr>
            <w:tcW w:w="1275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88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60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814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</w:tr>
      <w:tr w:rsidR="00A370AE" w:rsidRPr="00C7237E" w:rsidTr="00C7237E">
        <w:trPr>
          <w:cantSplit/>
        </w:trPr>
        <w:tc>
          <w:tcPr>
            <w:tcW w:w="822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4</w:t>
            </w:r>
          </w:p>
        </w:tc>
        <w:tc>
          <w:tcPr>
            <w:tcW w:w="1418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70,0 мкЗв/ч</w:t>
            </w:r>
          </w:p>
        </w:tc>
        <w:tc>
          <w:tcPr>
            <w:tcW w:w="1275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88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60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814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</w:tr>
      <w:tr w:rsidR="00A370AE" w:rsidRPr="00C7237E" w:rsidTr="00C7237E">
        <w:trPr>
          <w:cantSplit/>
        </w:trPr>
        <w:tc>
          <w:tcPr>
            <w:tcW w:w="822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5</w:t>
            </w:r>
          </w:p>
        </w:tc>
        <w:tc>
          <w:tcPr>
            <w:tcW w:w="1418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 xml:space="preserve">0,7 мЗв/ч </w:t>
            </w:r>
          </w:p>
        </w:tc>
        <w:tc>
          <w:tcPr>
            <w:tcW w:w="1275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88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60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814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</w:tr>
      <w:tr w:rsidR="00A370AE" w:rsidRPr="00C7237E" w:rsidTr="00C7237E">
        <w:trPr>
          <w:cantSplit/>
        </w:trPr>
        <w:tc>
          <w:tcPr>
            <w:tcW w:w="822" w:type="dxa"/>
            <w:tcBorders>
              <w:bottom w:val="nil"/>
            </w:tcBorders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6</w:t>
            </w:r>
          </w:p>
        </w:tc>
        <w:tc>
          <w:tcPr>
            <w:tcW w:w="1418" w:type="dxa"/>
            <w:tcBorders>
              <w:bottom w:val="nil"/>
            </w:tcBorders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 xml:space="preserve">7,0 мЗв/ч </w:t>
            </w:r>
          </w:p>
        </w:tc>
        <w:tc>
          <w:tcPr>
            <w:tcW w:w="1275" w:type="dxa"/>
            <w:tcBorders>
              <w:bottom w:val="nil"/>
            </w:tcBorders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88" w:type="dxa"/>
            <w:tcBorders>
              <w:bottom w:val="nil"/>
            </w:tcBorders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814" w:type="dxa"/>
            <w:tcBorders>
              <w:bottom w:val="nil"/>
            </w:tcBorders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</w:tr>
      <w:tr w:rsidR="00A370AE" w:rsidRPr="00C7237E" w:rsidTr="00C7237E">
        <w:trPr>
          <w:cantSplit/>
        </w:trPr>
        <w:tc>
          <w:tcPr>
            <w:tcW w:w="822" w:type="dxa"/>
            <w:tcBorders>
              <w:bottom w:val="single" w:sz="4" w:space="0" w:color="auto"/>
            </w:tcBorders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70,0 мЗв/ч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</w:tr>
      <w:tr w:rsidR="00A370AE" w:rsidRPr="00C7237E" w:rsidTr="00C7237E">
        <w:trPr>
          <w:cantSplit/>
        </w:trPr>
        <w:tc>
          <w:tcPr>
            <w:tcW w:w="822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8</w:t>
            </w:r>
          </w:p>
        </w:tc>
        <w:tc>
          <w:tcPr>
            <w:tcW w:w="1418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0,7 Зв/ч</w:t>
            </w:r>
          </w:p>
        </w:tc>
        <w:tc>
          <w:tcPr>
            <w:tcW w:w="1275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88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60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814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</w:tr>
      <w:tr w:rsidR="00A370AE" w:rsidRPr="00C7237E" w:rsidTr="00C7237E">
        <w:trPr>
          <w:cantSplit/>
        </w:trPr>
        <w:tc>
          <w:tcPr>
            <w:tcW w:w="822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9</w:t>
            </w:r>
          </w:p>
        </w:tc>
        <w:tc>
          <w:tcPr>
            <w:tcW w:w="1418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7,0 Зв/ч</w:t>
            </w:r>
          </w:p>
        </w:tc>
        <w:tc>
          <w:tcPr>
            <w:tcW w:w="1275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88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60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814" w:type="dxa"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A370AE" w:rsidRPr="00C7237E" w:rsidRDefault="00A370AE" w:rsidP="005001A2">
            <w:pPr>
              <w:pStyle w:val="-0"/>
              <w:rPr>
                <w:sz w:val="23"/>
                <w:szCs w:val="23"/>
              </w:rPr>
            </w:pPr>
          </w:p>
        </w:tc>
      </w:tr>
      <w:tr w:rsidR="005001A2" w:rsidRPr="00C7237E" w:rsidTr="00C7237E">
        <w:trPr>
          <w:cantSplit/>
        </w:trPr>
        <w:tc>
          <w:tcPr>
            <w:tcW w:w="10036" w:type="dxa"/>
            <w:gridSpan w:val="7"/>
            <w:tcBorders>
              <w:top w:val="single" w:sz="4" w:space="0" w:color="auto"/>
            </w:tcBorders>
          </w:tcPr>
          <w:p w:rsidR="005001A2" w:rsidRPr="00C7237E" w:rsidRDefault="005001A2" w:rsidP="003E0C37">
            <w:pPr>
              <w:pStyle w:val="-"/>
              <w:spacing w:after="120"/>
              <w:rPr>
                <w:sz w:val="23"/>
                <w:szCs w:val="23"/>
              </w:rPr>
            </w:pPr>
            <w:r w:rsidRPr="00C7237E">
              <w:rPr>
                <w:sz w:val="23"/>
                <w:szCs w:val="23"/>
              </w:rPr>
              <w:t>Примечание – В контрольных точках 4-9 значением фона можно пренебречь.</w:t>
            </w:r>
          </w:p>
        </w:tc>
      </w:tr>
    </w:tbl>
    <w:p w:rsidR="004F060E" w:rsidRDefault="004F060E">
      <w:pPr>
        <w:spacing w:line="240" w:lineRule="auto"/>
        <w:ind w:firstLine="0"/>
        <w:jc w:val="left"/>
      </w:pPr>
    </w:p>
    <w:p w:rsidR="004F060E" w:rsidRPr="004652E0" w:rsidRDefault="004F060E" w:rsidP="003F6B5D">
      <w:pPr>
        <w:tabs>
          <w:tab w:val="left" w:pos="1276"/>
        </w:tabs>
      </w:pPr>
      <w:r>
        <w:lastRenderedPageBreak/>
        <w:t>3.5</w:t>
      </w:r>
      <w:r w:rsidR="00FD3F90">
        <w:tab/>
      </w:r>
      <w:r w:rsidRPr="004652E0">
        <w:t xml:space="preserve">Определение </w:t>
      </w:r>
      <w:r>
        <w:t xml:space="preserve">скорости счёта импульсов </w:t>
      </w:r>
      <w:r w:rsidRPr="008A4371">
        <w:t>фон</w:t>
      </w:r>
      <w:r w:rsidR="00BE6625">
        <w:t xml:space="preserve">ового нейтронного излучения </w:t>
      </w:r>
      <w:r w:rsidRPr="004652E0">
        <w:t>спектрометр</w:t>
      </w:r>
      <w:r>
        <w:t>ов</w:t>
      </w:r>
      <w:r w:rsidRPr="004652E0">
        <w:t xml:space="preserve"> МКС-АТ6101С</w:t>
      </w:r>
      <w:r>
        <w:t xml:space="preserve">, </w:t>
      </w:r>
      <w:r w:rsidRPr="004652E0">
        <w:t>МКС-АТ6101С</w:t>
      </w:r>
      <w:r>
        <w:t>М</w:t>
      </w:r>
    </w:p>
    <w:p w:rsidR="004F060E" w:rsidRPr="004B7FA8" w:rsidRDefault="00055B17" w:rsidP="004F060E">
      <w:pPr>
        <w:ind w:firstLine="0"/>
        <w:rPr>
          <w:b/>
        </w:rPr>
      </w:pPr>
      <w:r>
        <w:rPr>
          <w:b/>
        </w:rPr>
        <w:t xml:space="preserve">Таблица </w:t>
      </w:r>
      <w:r w:rsidR="00BE6625">
        <w:rPr>
          <w:b/>
        </w:rPr>
        <w:t>8</w:t>
      </w:r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81"/>
        <w:gridCol w:w="3261"/>
        <w:gridCol w:w="4394"/>
      </w:tblGrid>
      <w:tr w:rsidR="004F060E" w:rsidRPr="007B4076" w:rsidTr="00A854B8">
        <w:trPr>
          <w:trHeight w:val="454"/>
        </w:trPr>
        <w:tc>
          <w:tcPr>
            <w:tcW w:w="2381" w:type="dxa"/>
            <w:tcBorders>
              <w:bottom w:val="double" w:sz="4" w:space="0" w:color="auto"/>
            </w:tcBorders>
          </w:tcPr>
          <w:p w:rsidR="004F060E" w:rsidRPr="007B4076" w:rsidRDefault="004F060E" w:rsidP="00A854B8">
            <w:pPr>
              <w:pStyle w:val="-0"/>
            </w:pPr>
            <w:r>
              <w:t>Тип блока</w:t>
            </w:r>
            <w:r>
              <w:br/>
              <w:t>детектирования</w:t>
            </w:r>
          </w:p>
        </w:tc>
        <w:tc>
          <w:tcPr>
            <w:tcW w:w="3261" w:type="dxa"/>
            <w:tcBorders>
              <w:bottom w:val="double" w:sz="4" w:space="0" w:color="auto"/>
            </w:tcBorders>
          </w:tcPr>
          <w:p w:rsidR="004F060E" w:rsidRPr="007B4076" w:rsidRDefault="004F060E" w:rsidP="00A854B8">
            <w:pPr>
              <w:pStyle w:val="-0"/>
            </w:pPr>
            <w:r w:rsidRPr="007B4076">
              <w:t>Измеренное значение скорости  счета,</w:t>
            </w:r>
            <w:r w:rsidRPr="007B4076">
              <w:br/>
            </w:r>
            <w:r w:rsidRPr="005D131A">
              <w:rPr>
                <w:position w:val="-12"/>
              </w:rPr>
              <w:object w:dxaOrig="340" w:dyaOrig="360">
                <v:shape id="_x0000_i1046" type="#_x0000_t75" style="width:16.9pt;height:18.15pt" o:ole="" fillcolor="window">
                  <v:imagedata r:id="rId49" o:title=""/>
                </v:shape>
                <o:OLEObject Type="Embed" ProgID="Equation.3" ShapeID="_x0000_i1046" DrawAspect="Content" ObjectID="_1626677802" r:id="rId50"/>
              </w:object>
            </w:r>
            <w:r w:rsidRPr="007B4076">
              <w:t>, с</w:t>
            </w:r>
            <w:r w:rsidRPr="007B4076">
              <w:rPr>
                <w:vertAlign w:val="superscript"/>
              </w:rPr>
              <w:t>-1</w:t>
            </w:r>
          </w:p>
        </w:tc>
        <w:tc>
          <w:tcPr>
            <w:tcW w:w="4394" w:type="dxa"/>
            <w:tcBorders>
              <w:bottom w:val="double" w:sz="4" w:space="0" w:color="auto"/>
            </w:tcBorders>
          </w:tcPr>
          <w:p w:rsidR="004F060E" w:rsidRPr="007B4076" w:rsidRDefault="00BE6625" w:rsidP="00A854B8">
            <w:pPr>
              <w:pStyle w:val="-0"/>
              <w:tabs>
                <w:tab w:val="left" w:pos="319"/>
              </w:tabs>
              <w:spacing w:before="120"/>
            </w:pPr>
            <w:r>
              <w:t>Скорость счета импульсов фонового нейтронного излучения</w:t>
            </w:r>
            <w:r w:rsidR="00A854B8">
              <w:t>,</w:t>
            </w:r>
            <w:r w:rsidR="004F060E" w:rsidRPr="007B4076">
              <w:t xml:space="preserve"> с</w:t>
            </w:r>
            <w:r w:rsidR="004F060E" w:rsidRPr="007B4076">
              <w:rPr>
                <w:vertAlign w:val="superscript"/>
              </w:rPr>
              <w:t>-1</w:t>
            </w:r>
          </w:p>
        </w:tc>
      </w:tr>
      <w:tr w:rsidR="004F060E" w:rsidRPr="007B4076" w:rsidTr="00FD3F90">
        <w:trPr>
          <w:trHeight w:val="562"/>
        </w:trPr>
        <w:tc>
          <w:tcPr>
            <w:tcW w:w="2381" w:type="dxa"/>
            <w:tcBorders>
              <w:top w:val="single" w:sz="4" w:space="0" w:color="auto"/>
            </w:tcBorders>
            <w:vAlign w:val="center"/>
          </w:tcPr>
          <w:p w:rsidR="004F060E" w:rsidRPr="007B4076" w:rsidRDefault="004F060E" w:rsidP="00534AC4">
            <w:pPr>
              <w:pStyle w:val="-0"/>
            </w:pPr>
            <w:r>
              <w:t>БДКН-05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vAlign w:val="center"/>
          </w:tcPr>
          <w:p w:rsidR="004F060E" w:rsidRPr="007B4076" w:rsidRDefault="004F060E" w:rsidP="00534AC4">
            <w:pPr>
              <w:pStyle w:val="-0"/>
            </w:pP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:rsidR="004F060E" w:rsidRPr="007B4076" w:rsidRDefault="004F060E" w:rsidP="00534AC4">
            <w:pPr>
              <w:pStyle w:val="-0"/>
            </w:pPr>
            <w:r w:rsidRPr="007B4076">
              <w:t>от 0,05 до 0,25</w:t>
            </w:r>
          </w:p>
        </w:tc>
      </w:tr>
    </w:tbl>
    <w:p w:rsidR="004F060E" w:rsidRPr="004652E0" w:rsidRDefault="004F060E" w:rsidP="004F060E">
      <w:pPr>
        <w:ind w:firstLine="0"/>
      </w:pPr>
    </w:p>
    <w:p w:rsidR="004F060E" w:rsidRPr="004652E0" w:rsidRDefault="004F060E" w:rsidP="003F6B5D">
      <w:pPr>
        <w:tabs>
          <w:tab w:val="left" w:pos="709"/>
          <w:tab w:val="left" w:pos="1276"/>
        </w:tabs>
      </w:pPr>
      <w:r>
        <w:t>3.6</w:t>
      </w:r>
      <w:r w:rsidR="00FD3F90">
        <w:tab/>
      </w:r>
      <w:r w:rsidRPr="004652E0">
        <w:t>Определение чувствительности спектрометр</w:t>
      </w:r>
      <w:r>
        <w:t>ов</w:t>
      </w:r>
      <w:r w:rsidRPr="004652E0">
        <w:t xml:space="preserve"> МКС-АТ6101С</w:t>
      </w:r>
      <w:r>
        <w:t xml:space="preserve">, </w:t>
      </w:r>
      <w:r w:rsidRPr="004652E0">
        <w:t>МКС-АТ6101С</w:t>
      </w:r>
      <w:r>
        <w:t>М</w:t>
      </w:r>
      <w:r w:rsidRPr="004652E0">
        <w:t xml:space="preserve"> к нейтронному излучению плутоний-бериллиевого источника </w:t>
      </w:r>
    </w:p>
    <w:p w:rsidR="004F060E" w:rsidRPr="003D0D0A" w:rsidRDefault="00055B17" w:rsidP="004F060E">
      <w:pPr>
        <w:ind w:firstLine="0"/>
        <w:rPr>
          <w:b/>
        </w:rPr>
      </w:pPr>
      <w:r>
        <w:rPr>
          <w:b/>
        </w:rPr>
        <w:t xml:space="preserve">Таблица </w:t>
      </w:r>
      <w:r w:rsidR="00BE6625">
        <w:rPr>
          <w:b/>
        </w:rPr>
        <w:t>9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13"/>
        <w:gridCol w:w="1559"/>
        <w:gridCol w:w="1134"/>
        <w:gridCol w:w="1418"/>
        <w:gridCol w:w="1275"/>
        <w:gridCol w:w="1531"/>
        <w:gridCol w:w="1701"/>
      </w:tblGrid>
      <w:tr w:rsidR="004F060E" w:rsidRPr="004652E0" w:rsidTr="00A854B8">
        <w:trPr>
          <w:trHeight w:val="2044"/>
        </w:trPr>
        <w:tc>
          <w:tcPr>
            <w:tcW w:w="1413" w:type="dxa"/>
            <w:tcBorders>
              <w:bottom w:val="double" w:sz="4" w:space="0" w:color="auto"/>
            </w:tcBorders>
            <w:shd w:val="clear" w:color="auto" w:fill="auto"/>
          </w:tcPr>
          <w:p w:rsidR="004F060E" w:rsidRPr="007B4076" w:rsidRDefault="004F060E" w:rsidP="003E0C37">
            <w:pPr>
              <w:pStyle w:val="-0"/>
              <w:ind w:left="-108" w:right="-139"/>
            </w:pPr>
            <w:r>
              <w:t>Тип блока детектиро</w:t>
            </w:r>
            <w:r w:rsidR="00A854B8">
              <w:t>-</w:t>
            </w:r>
            <w:r>
              <w:t>вания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auto"/>
          </w:tcPr>
          <w:p w:rsidR="004F060E" w:rsidRPr="007B4076" w:rsidRDefault="004F060E" w:rsidP="003E0C37">
            <w:pPr>
              <w:pStyle w:val="-0"/>
            </w:pPr>
            <w:r w:rsidRPr="007B4076">
              <w:t>Плотность потока в контрольной точке</w:t>
            </w:r>
          </w:p>
          <w:p w:rsidR="004F060E" w:rsidRPr="007B4076" w:rsidRDefault="004F060E" w:rsidP="00FD3F90">
            <w:pPr>
              <w:pStyle w:val="-0"/>
              <w:ind w:left="-108" w:right="-140"/>
            </w:pPr>
            <w:r w:rsidRPr="005D131A">
              <w:rPr>
                <w:position w:val="-12"/>
              </w:rPr>
              <w:object w:dxaOrig="600" w:dyaOrig="360">
                <v:shape id="_x0000_i1047" type="#_x0000_t75" style="width:30.05pt;height:18.15pt" o:ole="" fillcolor="window">
                  <v:imagedata r:id="rId51" o:title=""/>
                </v:shape>
                <o:OLEObject Type="Embed" ProgID="Equation.3" ShapeID="_x0000_i1047" DrawAspect="Content" ObjectID="_1626677803" r:id="rId52"/>
              </w:object>
            </w:r>
            <w:r w:rsidRPr="007B4076">
              <w:t>, с</w:t>
            </w:r>
            <w:r w:rsidRPr="007B4076">
              <w:rPr>
                <w:vertAlign w:val="superscript"/>
              </w:rPr>
              <w:t>-1</w:t>
            </w:r>
            <w:r w:rsidRPr="007B4076">
              <w:t>·см</w:t>
            </w:r>
            <w:r w:rsidRPr="007B4076">
              <w:rPr>
                <w:vertAlign w:val="superscript"/>
              </w:rPr>
              <w:t>-2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4F060E" w:rsidRPr="004652E0" w:rsidRDefault="004F060E" w:rsidP="003E0C37">
            <w:pPr>
              <w:pStyle w:val="-"/>
              <w:jc w:val="center"/>
            </w:pPr>
            <w:r>
              <w:t>Тип и № ис</w:t>
            </w:r>
            <w:r w:rsidRPr="007B4076">
              <w:t>точ</w:t>
            </w:r>
            <w:r w:rsidR="003E0C37">
              <w:t>-</w:t>
            </w:r>
            <w:r w:rsidRPr="007B4076">
              <w:t>ника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4F060E" w:rsidRPr="004652E0" w:rsidRDefault="004F060E" w:rsidP="00A854B8">
            <w:pPr>
              <w:pStyle w:val="-"/>
              <w:ind w:left="-106" w:right="-112"/>
              <w:jc w:val="center"/>
            </w:pPr>
            <w:r w:rsidRPr="004652E0">
              <w:t xml:space="preserve">Измеренное значение скорости счёта импульсов </w:t>
            </w:r>
            <w:r w:rsidRPr="005D131A">
              <w:rPr>
                <w:position w:val="-6"/>
              </w:rPr>
              <w:object w:dxaOrig="279" w:dyaOrig="279">
                <v:shape id="_x0000_i1048" type="#_x0000_t75" style="width:14.4pt;height:14.4pt" o:ole="" fillcolor="window">
                  <v:imagedata r:id="rId53" o:title=""/>
                </v:shape>
                <o:OLEObject Type="Embed" ProgID="Equation.3" ShapeID="_x0000_i1048" DrawAspect="Content" ObjectID="_1626677804" r:id="rId54"/>
              </w:object>
            </w:r>
            <w:r w:rsidRPr="004652E0">
              <w:t>, c</w:t>
            </w:r>
            <w:r w:rsidRPr="004B7FA8">
              <w:rPr>
                <w:vertAlign w:val="superscript"/>
              </w:rPr>
              <w:t>-1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shd w:val="clear" w:color="auto" w:fill="auto"/>
          </w:tcPr>
          <w:p w:rsidR="004F060E" w:rsidRPr="004652E0" w:rsidRDefault="004F060E" w:rsidP="003E0C37">
            <w:pPr>
              <w:pStyle w:val="-"/>
              <w:jc w:val="center"/>
            </w:pPr>
            <w:r w:rsidRPr="004652E0">
              <w:t>Значение произве</w:t>
            </w:r>
            <w:r w:rsidR="003E0C37">
              <w:t>-</w:t>
            </w:r>
            <w:r w:rsidRPr="004652E0">
              <w:t>дения</w:t>
            </w:r>
            <w:r w:rsidRPr="004652E0">
              <w:br/>
            </w:r>
            <w:r w:rsidRPr="004652E0">
              <w:object w:dxaOrig="840" w:dyaOrig="360">
                <v:shape id="_x0000_i1049" type="#_x0000_t75" style="width:39.45pt;height:18.15pt" o:ole="">
                  <v:imagedata r:id="rId55" o:title=""/>
                </v:shape>
                <o:OLEObject Type="Embed" ProgID="Equation.3" ShapeID="_x0000_i1049" DrawAspect="Content" ObjectID="_1626677805" r:id="rId56"/>
              </w:object>
            </w:r>
          </w:p>
        </w:tc>
        <w:tc>
          <w:tcPr>
            <w:tcW w:w="1531" w:type="dxa"/>
            <w:tcBorders>
              <w:bottom w:val="double" w:sz="4" w:space="0" w:color="auto"/>
            </w:tcBorders>
            <w:shd w:val="clear" w:color="auto" w:fill="auto"/>
          </w:tcPr>
          <w:p w:rsidR="004F060E" w:rsidRDefault="00A854B8" w:rsidP="00A854B8">
            <w:pPr>
              <w:pStyle w:val="-"/>
              <w:ind w:left="-104" w:right="-135"/>
              <w:jc w:val="center"/>
            </w:pPr>
            <w:r>
              <w:t>Рассчитанное з</w:t>
            </w:r>
            <w:r w:rsidR="004F060E" w:rsidRPr="004652E0">
              <w:t>начение чув</w:t>
            </w:r>
            <w:r w:rsidR="004F060E">
              <w:t>стви</w:t>
            </w:r>
            <w:r w:rsidR="003E0C37">
              <w:t>-</w:t>
            </w:r>
            <w:r w:rsidR="004F060E" w:rsidRPr="004652E0">
              <w:t>тельности спектрометра S</w:t>
            </w:r>
            <w:r w:rsidR="004F060E" w:rsidRPr="003D0D0A">
              <w:rPr>
                <w:vertAlign w:val="subscript"/>
              </w:rPr>
              <w:t>0</w:t>
            </w:r>
            <w:r w:rsidR="004F060E" w:rsidRPr="004652E0">
              <w:t>, имп·см</w:t>
            </w:r>
            <w:r w:rsidR="004F060E" w:rsidRPr="003D0D0A">
              <w:rPr>
                <w:vertAlign w:val="superscript"/>
              </w:rPr>
              <w:t>2</w:t>
            </w:r>
            <w:r w:rsidR="004F060E" w:rsidRPr="004652E0">
              <w:t>/</w:t>
            </w:r>
          </w:p>
          <w:p w:rsidR="004F060E" w:rsidRPr="004652E0" w:rsidRDefault="008C2B07" w:rsidP="003E0C37">
            <w:pPr>
              <w:pStyle w:val="-"/>
              <w:jc w:val="center"/>
            </w:pPr>
            <w:r>
              <w:t>н</w:t>
            </w:r>
            <w:r w:rsidR="004F060E" w:rsidRPr="004652E0">
              <w:t>ейтр</w:t>
            </w:r>
            <w:r>
              <w:t>.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</w:tcPr>
          <w:p w:rsidR="004F060E" w:rsidRPr="004652E0" w:rsidRDefault="004F060E" w:rsidP="003E0C37">
            <w:pPr>
              <w:pStyle w:val="-"/>
              <w:ind w:left="-108" w:right="-108"/>
              <w:jc w:val="center"/>
            </w:pPr>
            <w:r w:rsidRPr="004652E0">
              <w:t>Значение чувствитель</w:t>
            </w:r>
            <w:r w:rsidR="003E0C37">
              <w:t>-</w:t>
            </w:r>
            <w:r w:rsidRPr="004652E0">
              <w:t>ности спектрометра, имп·см</w:t>
            </w:r>
            <w:r w:rsidRPr="003D0D0A">
              <w:rPr>
                <w:vertAlign w:val="superscript"/>
              </w:rPr>
              <w:t>2</w:t>
            </w:r>
            <w:r w:rsidRPr="004652E0">
              <w:t>/нейтр</w:t>
            </w:r>
            <w:r w:rsidR="008C2B07">
              <w:t>.</w:t>
            </w:r>
          </w:p>
        </w:tc>
      </w:tr>
      <w:tr w:rsidR="004F060E" w:rsidRPr="004652E0" w:rsidTr="00A854B8">
        <w:trPr>
          <w:trHeight w:val="409"/>
        </w:trPr>
        <w:tc>
          <w:tcPr>
            <w:tcW w:w="1413" w:type="dxa"/>
            <w:tcBorders>
              <w:top w:val="double" w:sz="4" w:space="0" w:color="auto"/>
            </w:tcBorders>
            <w:shd w:val="clear" w:color="auto" w:fill="auto"/>
          </w:tcPr>
          <w:p w:rsidR="004F060E" w:rsidRPr="00EA2CF4" w:rsidRDefault="004F060E" w:rsidP="004F060E">
            <w:pPr>
              <w:pStyle w:val="-"/>
              <w:jc w:val="center"/>
            </w:pPr>
            <w:r w:rsidRPr="00EA2CF4">
              <w:t>БДКН-05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auto"/>
          </w:tcPr>
          <w:p w:rsidR="004F060E" w:rsidRPr="009303CB" w:rsidRDefault="004F060E" w:rsidP="00534AC4">
            <w:pPr>
              <w:pStyle w:val="-"/>
              <w:jc w:val="center"/>
              <w:rPr>
                <w:highlight w:val="green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</w:tcPr>
          <w:p w:rsidR="004F060E" w:rsidRPr="004652E0" w:rsidRDefault="004F060E" w:rsidP="00534AC4">
            <w:pPr>
              <w:pStyle w:val="-"/>
            </w:pP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</w:tcPr>
          <w:p w:rsidR="004F060E" w:rsidRPr="004652E0" w:rsidRDefault="004F060E" w:rsidP="00534AC4">
            <w:pPr>
              <w:pStyle w:val="-"/>
            </w:pPr>
          </w:p>
        </w:tc>
        <w:tc>
          <w:tcPr>
            <w:tcW w:w="1275" w:type="dxa"/>
            <w:tcBorders>
              <w:top w:val="double" w:sz="4" w:space="0" w:color="auto"/>
            </w:tcBorders>
            <w:shd w:val="clear" w:color="auto" w:fill="auto"/>
          </w:tcPr>
          <w:p w:rsidR="004F060E" w:rsidRPr="004652E0" w:rsidRDefault="004F060E" w:rsidP="00534AC4">
            <w:pPr>
              <w:pStyle w:val="-"/>
            </w:pPr>
          </w:p>
        </w:tc>
        <w:tc>
          <w:tcPr>
            <w:tcW w:w="1531" w:type="dxa"/>
            <w:tcBorders>
              <w:top w:val="double" w:sz="4" w:space="0" w:color="auto"/>
            </w:tcBorders>
            <w:shd w:val="clear" w:color="auto" w:fill="auto"/>
          </w:tcPr>
          <w:p w:rsidR="004F060E" w:rsidRPr="004652E0" w:rsidRDefault="004F060E" w:rsidP="00534AC4">
            <w:pPr>
              <w:pStyle w:val="-"/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</w:tcPr>
          <w:p w:rsidR="004F060E" w:rsidRPr="004652E0" w:rsidRDefault="004F060E" w:rsidP="00534AC4">
            <w:pPr>
              <w:pStyle w:val="-"/>
            </w:pPr>
            <w:r>
              <w:t>не менее 7,5</w:t>
            </w:r>
          </w:p>
        </w:tc>
      </w:tr>
    </w:tbl>
    <w:p w:rsidR="004F060E" w:rsidRPr="004652E0" w:rsidRDefault="004F060E" w:rsidP="004F060E">
      <w:pPr>
        <w:ind w:firstLine="0"/>
      </w:pPr>
    </w:p>
    <w:p w:rsidR="004F060E" w:rsidRPr="004652E0" w:rsidRDefault="004F060E" w:rsidP="004F060E">
      <w:pPr>
        <w:ind w:firstLine="0"/>
      </w:pPr>
    </w:p>
    <w:p w:rsidR="00A370AE" w:rsidRPr="00760C04" w:rsidRDefault="00A370AE" w:rsidP="00A370AE">
      <w:pPr>
        <w:ind w:firstLine="0"/>
      </w:pPr>
    </w:p>
    <w:p w:rsidR="00A370AE" w:rsidRPr="00DE4006" w:rsidRDefault="00A370AE" w:rsidP="008D0584">
      <w:pPr>
        <w:ind w:firstLine="0"/>
      </w:pPr>
      <w:r w:rsidRPr="00A370AE">
        <w:t xml:space="preserve">Заключение </w:t>
      </w:r>
      <w:r w:rsidRPr="00DE4006">
        <w:t>___________________________________________________________</w:t>
      </w:r>
      <w:r>
        <w:t>_</w:t>
      </w:r>
      <w:r w:rsidR="008D0584" w:rsidRPr="00DE4006">
        <w:t>____</w:t>
      </w:r>
      <w:r w:rsidR="008D0584">
        <w:t>__</w:t>
      </w:r>
    </w:p>
    <w:p w:rsidR="00A370AE" w:rsidRPr="00DE4006" w:rsidRDefault="00A370AE" w:rsidP="008D0584">
      <w:pPr>
        <w:ind w:right="423" w:firstLine="0"/>
      </w:pPr>
      <w:r w:rsidRPr="00DE4006">
        <w:t>___________________________________________________________________________</w:t>
      </w:r>
      <w:r>
        <w:t>_</w:t>
      </w:r>
    </w:p>
    <w:p w:rsidR="00A370AE" w:rsidRPr="00DE4006" w:rsidRDefault="00A370AE" w:rsidP="008D0584">
      <w:pPr>
        <w:ind w:right="423" w:firstLine="0"/>
      </w:pPr>
      <w:r w:rsidRPr="00DE4006">
        <w:t>___________________________________________________________________________</w:t>
      </w:r>
      <w:r>
        <w:t>_</w:t>
      </w:r>
    </w:p>
    <w:p w:rsidR="00A370AE" w:rsidRPr="00DE4006" w:rsidRDefault="00A370AE" w:rsidP="008D0584">
      <w:pPr>
        <w:ind w:right="423" w:firstLine="0"/>
      </w:pPr>
      <w:r w:rsidRPr="00DE4006">
        <w:t>___________________________________________________________________________</w:t>
      </w:r>
      <w:r>
        <w:t>_</w:t>
      </w:r>
    </w:p>
    <w:p w:rsidR="00A370AE" w:rsidRPr="00DE4006" w:rsidRDefault="00A370AE" w:rsidP="008D0584">
      <w:pPr>
        <w:ind w:right="423" w:firstLine="0"/>
      </w:pPr>
      <w:r w:rsidRPr="00DE4006">
        <w:t>___________________________________________________________________________</w:t>
      </w:r>
      <w:r>
        <w:t>_</w:t>
      </w:r>
    </w:p>
    <w:p w:rsidR="00A370AE" w:rsidRPr="00DE4006" w:rsidRDefault="00A370AE" w:rsidP="008D0584">
      <w:pPr>
        <w:ind w:firstLine="0"/>
      </w:pPr>
    </w:p>
    <w:p w:rsidR="00A370AE" w:rsidRPr="00DE4006" w:rsidRDefault="00A370AE" w:rsidP="008D0584">
      <w:pPr>
        <w:ind w:firstLine="0"/>
      </w:pPr>
      <w:r w:rsidRPr="00DE4006">
        <w:t>Свидетельство № ___________ от _____________</w:t>
      </w:r>
    </w:p>
    <w:p w:rsidR="00A370AE" w:rsidRPr="00DE4006" w:rsidRDefault="00A370AE" w:rsidP="008D0584">
      <w:pPr>
        <w:ind w:firstLine="0"/>
      </w:pPr>
      <w:r w:rsidRPr="00DE4006">
        <w:t>(заключение о непригодности)</w:t>
      </w:r>
    </w:p>
    <w:p w:rsidR="00A370AE" w:rsidRDefault="00A370AE" w:rsidP="008D0584">
      <w:pPr>
        <w:ind w:firstLine="0"/>
      </w:pPr>
    </w:p>
    <w:tbl>
      <w:tblPr>
        <w:tblStyle w:val="af4"/>
        <w:tblW w:w="0" w:type="auto"/>
        <w:tblLook w:val="04A0"/>
      </w:tblPr>
      <w:tblGrid>
        <w:gridCol w:w="2021"/>
        <w:gridCol w:w="2148"/>
        <w:gridCol w:w="284"/>
        <w:gridCol w:w="2409"/>
        <w:gridCol w:w="284"/>
        <w:gridCol w:w="2693"/>
      </w:tblGrid>
      <w:tr w:rsidR="00A370AE" w:rsidTr="008F63E2"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 w:rsidR="00A370AE" w:rsidRDefault="00A370AE" w:rsidP="008F63E2">
            <w:pPr>
              <w:ind w:left="602" w:firstLine="0"/>
            </w:pPr>
            <w:r w:rsidRPr="00DE4006">
              <w:t>Пове</w:t>
            </w:r>
            <w:r>
              <w:t>ритель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70AE" w:rsidRDefault="00A370AE" w:rsidP="008F63E2">
            <w:pPr>
              <w:ind w:firstLine="0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70AE" w:rsidRDefault="00A370AE" w:rsidP="008F63E2">
            <w:pPr>
              <w:ind w:firstLine="0"/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70AE" w:rsidRDefault="00A370AE" w:rsidP="008F63E2">
            <w:pPr>
              <w:ind w:firstLine="0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70AE" w:rsidRDefault="00A370AE" w:rsidP="008F63E2">
            <w:pPr>
              <w:ind w:firstLine="0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70AE" w:rsidRDefault="00A370AE" w:rsidP="008F63E2">
            <w:pPr>
              <w:ind w:firstLine="0"/>
            </w:pPr>
          </w:p>
        </w:tc>
      </w:tr>
      <w:tr w:rsidR="00A370AE" w:rsidTr="008F63E2"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 w:rsidR="00A370AE" w:rsidRDefault="00A370AE" w:rsidP="008F63E2">
            <w:pPr>
              <w:ind w:firstLine="0"/>
            </w:pPr>
          </w:p>
        </w:tc>
        <w:tc>
          <w:tcPr>
            <w:tcW w:w="2148" w:type="dxa"/>
            <w:tcBorders>
              <w:left w:val="nil"/>
              <w:bottom w:val="nil"/>
              <w:right w:val="nil"/>
            </w:tcBorders>
          </w:tcPr>
          <w:p w:rsidR="00A370AE" w:rsidRPr="008D0584" w:rsidRDefault="008D0584" w:rsidP="008F63E2">
            <w:pPr>
              <w:ind w:left="198" w:firstLine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="00A370AE" w:rsidRPr="008D0584">
              <w:rPr>
                <w:sz w:val="20"/>
              </w:rPr>
              <w:t>должность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70AE" w:rsidRPr="008D0584" w:rsidRDefault="00A370AE" w:rsidP="008F63E2">
            <w:pPr>
              <w:ind w:firstLine="0"/>
              <w:rPr>
                <w:sz w:val="20"/>
              </w:rPr>
            </w:pPr>
          </w:p>
        </w:tc>
        <w:tc>
          <w:tcPr>
            <w:tcW w:w="2409" w:type="dxa"/>
            <w:tcBorders>
              <w:left w:val="nil"/>
              <w:bottom w:val="nil"/>
              <w:right w:val="nil"/>
            </w:tcBorders>
          </w:tcPr>
          <w:p w:rsidR="00A370AE" w:rsidRPr="008D0584" w:rsidRDefault="008D0584" w:rsidP="008F63E2">
            <w:pPr>
              <w:ind w:left="602" w:firstLine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A370AE" w:rsidRPr="008D0584">
              <w:rPr>
                <w:sz w:val="20"/>
              </w:rPr>
              <w:t>подпись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70AE" w:rsidRPr="008D0584" w:rsidRDefault="00A370AE" w:rsidP="008F63E2">
            <w:pPr>
              <w:ind w:firstLine="0"/>
              <w:rPr>
                <w:sz w:val="20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A370AE" w:rsidRPr="008D0584" w:rsidRDefault="008D0584" w:rsidP="008F63E2">
            <w:pPr>
              <w:ind w:left="36" w:firstLine="0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A370AE" w:rsidRPr="008D0584">
              <w:rPr>
                <w:sz w:val="20"/>
              </w:rPr>
              <w:t>расшифровка подписи</w:t>
            </w:r>
          </w:p>
        </w:tc>
      </w:tr>
    </w:tbl>
    <w:p w:rsidR="00A370AE" w:rsidRPr="00DE4006" w:rsidRDefault="00A370AE" w:rsidP="00A370AE"/>
    <w:p w:rsidR="00837FC6" w:rsidRPr="00055B17" w:rsidRDefault="00837FC6" w:rsidP="00055B17">
      <w:pPr>
        <w:spacing w:line="240" w:lineRule="auto"/>
        <w:ind w:firstLine="0"/>
        <w:jc w:val="left"/>
        <w:rPr>
          <w:u w:val="single"/>
          <w:lang w:val="en-US"/>
        </w:rPr>
      </w:pPr>
    </w:p>
    <w:sectPr w:rsidR="00837FC6" w:rsidRPr="00055B17" w:rsidSect="008D0584">
      <w:headerReference w:type="default" r:id="rId57"/>
      <w:footerReference w:type="default" r:id="rId58"/>
      <w:type w:val="continuous"/>
      <w:pgSz w:w="11906" w:h="16838" w:code="9"/>
      <w:pgMar w:top="45" w:right="851" w:bottom="1134" w:left="1134" w:header="425" w:footer="397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4A7" w:rsidRDefault="000974A7">
      <w:r>
        <w:separator/>
      </w:r>
    </w:p>
    <w:p w:rsidR="000974A7" w:rsidRDefault="000974A7"/>
    <w:p w:rsidR="000974A7" w:rsidRDefault="000974A7"/>
    <w:p w:rsidR="000974A7" w:rsidRDefault="000974A7"/>
    <w:p w:rsidR="000974A7" w:rsidRDefault="000974A7"/>
  </w:endnote>
  <w:endnote w:type="continuationSeparator" w:id="1">
    <w:p w:rsidR="000974A7" w:rsidRDefault="000974A7">
      <w:r>
        <w:continuationSeparator/>
      </w:r>
    </w:p>
    <w:p w:rsidR="000974A7" w:rsidRDefault="000974A7"/>
    <w:p w:rsidR="000974A7" w:rsidRDefault="000974A7"/>
    <w:p w:rsidR="000974A7" w:rsidRDefault="000974A7"/>
    <w:p w:rsidR="000974A7" w:rsidRDefault="000974A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ltic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432" w:rsidRPr="00E14518" w:rsidRDefault="009C5432" w:rsidP="002254C6">
    <w:pPr>
      <w:pStyle w:val="aa"/>
      <w:tabs>
        <w:tab w:val="clear" w:pos="4153"/>
        <w:tab w:val="center" w:pos="4820"/>
      </w:tabs>
      <w:ind w:firstLine="0"/>
      <w:jc w:val="left"/>
    </w:pPr>
    <w:r>
      <w:rPr>
        <w:rStyle w:val="ac"/>
      </w:rPr>
      <w:tab/>
    </w:r>
    <w:r w:rsidR="00BF2AF4">
      <w:rPr>
        <w:rStyle w:val="ac"/>
      </w:rPr>
      <w:fldChar w:fldCharType="begin"/>
    </w:r>
    <w:r>
      <w:rPr>
        <w:rStyle w:val="ac"/>
      </w:rPr>
      <w:instrText xml:space="preserve"> PAGE </w:instrText>
    </w:r>
    <w:r w:rsidR="00BF2AF4">
      <w:rPr>
        <w:rStyle w:val="ac"/>
      </w:rPr>
      <w:fldChar w:fldCharType="separate"/>
    </w:r>
    <w:r w:rsidR="005D713B">
      <w:rPr>
        <w:rStyle w:val="ac"/>
        <w:noProof/>
      </w:rPr>
      <w:t>4</w:t>
    </w:r>
    <w:r w:rsidR="00BF2AF4"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4A7" w:rsidRDefault="000974A7">
      <w:r>
        <w:separator/>
      </w:r>
    </w:p>
    <w:p w:rsidR="000974A7" w:rsidRDefault="000974A7"/>
    <w:p w:rsidR="000974A7" w:rsidRDefault="000974A7"/>
    <w:p w:rsidR="000974A7" w:rsidRDefault="000974A7"/>
    <w:p w:rsidR="000974A7" w:rsidRDefault="000974A7"/>
  </w:footnote>
  <w:footnote w:type="continuationSeparator" w:id="1">
    <w:p w:rsidR="000974A7" w:rsidRDefault="000974A7">
      <w:r>
        <w:continuationSeparator/>
      </w:r>
    </w:p>
    <w:p w:rsidR="000974A7" w:rsidRDefault="000974A7"/>
    <w:p w:rsidR="000974A7" w:rsidRDefault="000974A7"/>
    <w:p w:rsidR="000974A7" w:rsidRDefault="000974A7"/>
    <w:p w:rsidR="000974A7" w:rsidRDefault="000974A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432" w:rsidRPr="002254C6" w:rsidRDefault="009C5432" w:rsidP="002254C6">
    <w:pPr>
      <w:pStyle w:val="ad"/>
      <w:tabs>
        <w:tab w:val="clear" w:pos="10206"/>
        <w:tab w:val="left" w:pos="567"/>
        <w:tab w:val="left" w:pos="4395"/>
        <w:tab w:val="right" w:pos="9781"/>
      </w:tabs>
      <w:ind w:firstLine="567"/>
    </w:pPr>
    <w:r w:rsidRPr="002254C6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D0439CE"/>
    <w:lvl w:ilvl="0">
      <w:start w:val="1"/>
      <w:numFmt w:val="none"/>
      <w:pStyle w:val="2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">
    <w:nsid w:val="FFFFFF88"/>
    <w:multiLevelType w:val="singleLevel"/>
    <w:tmpl w:val="CCF8E1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FE4055"/>
    <w:multiLevelType w:val="hybridMultilevel"/>
    <w:tmpl w:val="0CB27166"/>
    <w:lvl w:ilvl="0" w:tplc="4BD6B284">
      <w:start w:val="1"/>
      <w:numFmt w:val="russianLower"/>
      <w:pStyle w:val="a0"/>
      <w:lvlText w:val="%1)"/>
      <w:lvlJc w:val="left"/>
      <w:pPr>
        <w:tabs>
          <w:tab w:val="num" w:pos="1135"/>
        </w:tabs>
        <w:ind w:left="1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243796"/>
    <w:multiLevelType w:val="hybridMultilevel"/>
    <w:tmpl w:val="68E21B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1C302F"/>
    <w:multiLevelType w:val="hybridMultilevel"/>
    <w:tmpl w:val="B3F0937E"/>
    <w:lvl w:ilvl="0" w:tplc="C0F4DEC2">
      <w:start w:val="1"/>
      <w:numFmt w:val="bullet"/>
      <w:pStyle w:val="a1"/>
      <w:lvlText w:val="−"/>
      <w:lvlJc w:val="left"/>
      <w:pPr>
        <w:tabs>
          <w:tab w:val="num" w:pos="1134"/>
        </w:tabs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2687"/>
        </w:tabs>
        <w:ind w:left="2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07"/>
        </w:tabs>
        <w:ind w:left="3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47"/>
        </w:tabs>
        <w:ind w:left="4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67"/>
        </w:tabs>
        <w:ind w:left="5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87"/>
        </w:tabs>
        <w:ind w:left="6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07"/>
        </w:tabs>
        <w:ind w:left="7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27"/>
        </w:tabs>
        <w:ind w:left="7727" w:hanging="360"/>
      </w:pPr>
      <w:rPr>
        <w:rFonts w:ascii="Wingdings" w:hAnsi="Wingdings" w:hint="default"/>
      </w:rPr>
    </w:lvl>
  </w:abstractNum>
  <w:abstractNum w:abstractNumId="5">
    <w:nsid w:val="12515329"/>
    <w:multiLevelType w:val="hybridMultilevel"/>
    <w:tmpl w:val="DD6E6180"/>
    <w:lvl w:ilvl="0" w:tplc="9EACC4BA">
      <w:start w:val="9"/>
      <w:numFmt w:val="russianLower"/>
      <w:lvlText w:val="%1)"/>
      <w:lvlJc w:val="left"/>
      <w:pPr>
        <w:tabs>
          <w:tab w:val="num" w:pos="1607"/>
        </w:tabs>
        <w:ind w:left="160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9F7EBC"/>
    <w:multiLevelType w:val="hybridMultilevel"/>
    <w:tmpl w:val="AB045D1A"/>
    <w:lvl w:ilvl="0" w:tplc="38463B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72817"/>
    <w:multiLevelType w:val="hybridMultilevel"/>
    <w:tmpl w:val="F0580354"/>
    <w:lvl w:ilvl="0" w:tplc="E38E5F7A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6B1345E"/>
    <w:multiLevelType w:val="hybridMultilevel"/>
    <w:tmpl w:val="5D40EBD0"/>
    <w:lvl w:ilvl="0" w:tplc="E38E5F7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0C42C9F"/>
    <w:multiLevelType w:val="multilevel"/>
    <w:tmpl w:val="BC3A829C"/>
    <w:lvl w:ilvl="0">
      <w:start w:val="1"/>
      <w:numFmt w:val="russianLower"/>
      <w:pStyle w:val="1"/>
      <w:lvlText w:val="%1)"/>
      <w:lvlJc w:val="left"/>
      <w:pPr>
        <w:tabs>
          <w:tab w:val="num" w:pos="1559"/>
        </w:tabs>
        <w:ind w:left="1559" w:hanging="312"/>
      </w:pPr>
      <w:rPr>
        <w:rFonts w:ascii="Arial" w:hAnsi="Arial" w:hint="default"/>
        <w:sz w:val="24"/>
        <w:szCs w:val="24"/>
      </w:rPr>
    </w:lvl>
    <w:lvl w:ilvl="1">
      <w:start w:val="1"/>
      <w:numFmt w:val="decimal"/>
      <w:pStyle w:val="20"/>
      <w:lvlText w:val="%2)"/>
      <w:lvlJc w:val="left"/>
      <w:pPr>
        <w:tabs>
          <w:tab w:val="num" w:pos="1814"/>
        </w:tabs>
        <w:ind w:left="1814" w:hanging="283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tabs>
          <w:tab w:val="num" w:pos="3975"/>
        </w:tabs>
        <w:ind w:left="39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695"/>
        </w:tabs>
        <w:ind w:left="469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15"/>
        </w:tabs>
        <w:ind w:left="54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35"/>
        </w:tabs>
        <w:ind w:left="61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55"/>
        </w:tabs>
        <w:ind w:left="68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575"/>
        </w:tabs>
        <w:ind w:left="75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295"/>
        </w:tabs>
        <w:ind w:left="8295" w:hanging="180"/>
      </w:pPr>
      <w:rPr>
        <w:rFonts w:hint="default"/>
      </w:rPr>
    </w:lvl>
  </w:abstractNum>
  <w:abstractNum w:abstractNumId="10">
    <w:nsid w:val="23E835EE"/>
    <w:multiLevelType w:val="multilevel"/>
    <w:tmpl w:val="1C82F142"/>
    <w:lvl w:ilvl="0">
      <w:start w:val="1"/>
      <w:numFmt w:val="decimal"/>
      <w:pStyle w:val="10"/>
      <w:lvlText w:val="%1"/>
      <w:lvlJc w:val="left"/>
      <w:pPr>
        <w:tabs>
          <w:tab w:val="num" w:pos="709"/>
        </w:tabs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1"/>
      <w:lvlText w:val="%1.%2"/>
      <w:lvlJc w:val="left"/>
      <w:pPr>
        <w:tabs>
          <w:tab w:val="num" w:pos="709"/>
        </w:tabs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</w:abstractNum>
  <w:abstractNum w:abstractNumId="11">
    <w:nsid w:val="39AC4480"/>
    <w:multiLevelType w:val="multilevel"/>
    <w:tmpl w:val="6C3C9A24"/>
    <w:name w:val="ТУ_СРК"/>
    <w:lvl w:ilvl="0">
      <w:start w:val="4"/>
      <w:numFmt w:val="decimal"/>
      <w:lvlText w:val="%1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39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2">
    <w:nsid w:val="3CCD51A4"/>
    <w:multiLevelType w:val="hybridMultilevel"/>
    <w:tmpl w:val="F0580354"/>
    <w:lvl w:ilvl="0" w:tplc="E38E5F7A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3E61E12"/>
    <w:multiLevelType w:val="multilevel"/>
    <w:tmpl w:val="BF5A513A"/>
    <w:name w:val="ТУ_СРК2"/>
    <w:lvl w:ilvl="0">
      <w:start w:val="4"/>
      <w:numFmt w:val="decimal"/>
      <w:lvlText w:val="%1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42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39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4">
    <w:nsid w:val="4722162A"/>
    <w:multiLevelType w:val="hybridMultilevel"/>
    <w:tmpl w:val="03C87022"/>
    <w:lvl w:ilvl="0" w:tplc="5514434E">
      <w:start w:val="9"/>
      <w:numFmt w:val="russianLower"/>
      <w:lvlText w:val="%1)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9241DB"/>
    <w:multiLevelType w:val="hybridMultilevel"/>
    <w:tmpl w:val="F0580354"/>
    <w:lvl w:ilvl="0" w:tplc="E38E5F7A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CCA24F7"/>
    <w:multiLevelType w:val="hybridMultilevel"/>
    <w:tmpl w:val="AB045D1A"/>
    <w:lvl w:ilvl="0" w:tplc="38463B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8D293F"/>
    <w:multiLevelType w:val="multilevel"/>
    <w:tmpl w:val="07548668"/>
    <w:name w:val="ТУ_СРК222"/>
    <w:lvl w:ilvl="0">
      <w:start w:val="1"/>
      <w:numFmt w:val="decimal"/>
      <w:lvlText w:val="%1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39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8">
    <w:nsid w:val="5FD25689"/>
    <w:multiLevelType w:val="multilevel"/>
    <w:tmpl w:val="969677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108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3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9">
    <w:nsid w:val="66A763CF"/>
    <w:multiLevelType w:val="hybridMultilevel"/>
    <w:tmpl w:val="AB045D1A"/>
    <w:lvl w:ilvl="0" w:tplc="38463B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F37CCE"/>
    <w:multiLevelType w:val="hybridMultilevel"/>
    <w:tmpl w:val="F754D2BE"/>
    <w:lvl w:ilvl="0" w:tplc="570A8AC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373D59"/>
    <w:multiLevelType w:val="multilevel"/>
    <w:tmpl w:val="969677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108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3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2">
    <w:nsid w:val="74BA50C5"/>
    <w:multiLevelType w:val="hybridMultilevel"/>
    <w:tmpl w:val="F15A9BDA"/>
    <w:lvl w:ilvl="0" w:tplc="5F6AB86E">
      <w:start w:val="1"/>
      <w:numFmt w:val="decimal"/>
      <w:pStyle w:val="11"/>
      <w:lvlText w:val="%1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C3A2A9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C868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226F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B65E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5BE07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4E6C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58E8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3445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8657A2A"/>
    <w:multiLevelType w:val="hybridMultilevel"/>
    <w:tmpl w:val="B8701794"/>
    <w:lvl w:ilvl="0" w:tplc="EEEA24E4">
      <w:numFmt w:val="bullet"/>
      <w:lvlText w:val="−"/>
      <w:lvlJc w:val="left"/>
      <w:pPr>
        <w:tabs>
          <w:tab w:val="num" w:pos="907"/>
        </w:tabs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89563C5A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2"/>
  </w:num>
  <w:num w:numId="4">
    <w:abstractNumId w:val="1"/>
  </w:num>
  <w:num w:numId="5">
    <w:abstractNumId w:val="10"/>
  </w:num>
  <w:num w:numId="6">
    <w:abstractNumId w:val="2"/>
    <w:lvlOverride w:ilvl="0">
      <w:startOverride w:val="1"/>
    </w:lvlOverride>
  </w:num>
  <w:num w:numId="7">
    <w:abstractNumId w:val="2"/>
  </w:num>
  <w:num w:numId="8">
    <w:abstractNumId w:val="18"/>
  </w:num>
  <w:num w:numId="9">
    <w:abstractNumId w:val="9"/>
  </w:num>
  <w:num w:numId="10">
    <w:abstractNumId w:val="5"/>
  </w:num>
  <w:num w:numId="11">
    <w:abstractNumId w:val="15"/>
  </w:num>
  <w:num w:numId="12">
    <w:abstractNumId w:val="7"/>
  </w:num>
  <w:num w:numId="13">
    <w:abstractNumId w:val="12"/>
  </w:num>
  <w:num w:numId="14">
    <w:abstractNumId w:val="14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6"/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9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5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9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 w:numId="43">
    <w:abstractNumId w:val="2"/>
    <w:lvlOverride w:ilvl="0">
      <w:startOverride w:val="1"/>
    </w:lvlOverride>
  </w:num>
  <w:num w:numId="44">
    <w:abstractNumId w:val="2"/>
    <w:lvlOverride w:ilvl="0">
      <w:startOverride w:val="1"/>
    </w:lvlOverride>
  </w:num>
  <w:num w:numId="45">
    <w:abstractNumId w:val="2"/>
    <w:lvlOverride w:ilvl="0">
      <w:startOverride w:val="9"/>
    </w:lvlOverride>
  </w:num>
  <w:num w:numId="46">
    <w:abstractNumId w:val="2"/>
    <w:lvlOverride w:ilvl="0">
      <w:startOverride w:val="9"/>
    </w:lvlOverride>
  </w:num>
  <w:num w:numId="47">
    <w:abstractNumId w:val="8"/>
  </w:num>
  <w:num w:numId="48">
    <w:abstractNumId w:val="2"/>
  </w:num>
  <w:num w:numId="49">
    <w:abstractNumId w:val="2"/>
    <w:lvlOverride w:ilvl="0">
      <w:startOverride w:val="9"/>
    </w:lvlOverride>
  </w:num>
  <w:num w:numId="50">
    <w:abstractNumId w:val="21"/>
  </w:num>
  <w:num w:numId="51">
    <w:abstractNumId w:val="19"/>
  </w:num>
  <w:num w:numId="52">
    <w:abstractNumId w:val="16"/>
  </w:num>
  <w:num w:numId="53">
    <w:abstractNumId w:val="2"/>
    <w:lvlOverride w:ilvl="0">
      <w:startOverride w:val="9"/>
    </w:lvlOverride>
  </w:num>
  <w:num w:numId="54">
    <w:abstractNumId w:val="2"/>
    <w:lvlOverride w:ilvl="0">
      <w:startOverride w:val="9"/>
    </w:lvlOverride>
  </w:num>
  <w:num w:numId="55">
    <w:abstractNumId w:val="2"/>
    <w:lvlOverride w:ilvl="0">
      <w:startOverride w:val="9"/>
    </w:lvlOverride>
  </w:num>
  <w:num w:numId="56">
    <w:abstractNumId w:val="2"/>
    <w:lvlOverride w:ilvl="0">
      <w:startOverride w:val="9"/>
    </w:lvlOverride>
  </w:num>
  <w:num w:numId="57">
    <w:abstractNumId w:val="23"/>
  </w:num>
  <w:num w:numId="58">
    <w:abstractNumId w:val="20"/>
  </w:num>
  <w:num w:numId="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1F08"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0F3823"/>
    <w:rsid w:val="000000E0"/>
    <w:rsid w:val="000006CF"/>
    <w:rsid w:val="0000172B"/>
    <w:rsid w:val="0000230F"/>
    <w:rsid w:val="0000254F"/>
    <w:rsid w:val="0000335D"/>
    <w:rsid w:val="00003C70"/>
    <w:rsid w:val="00003D1D"/>
    <w:rsid w:val="000041D2"/>
    <w:rsid w:val="00004214"/>
    <w:rsid w:val="0000429F"/>
    <w:rsid w:val="00004EE6"/>
    <w:rsid w:val="00005186"/>
    <w:rsid w:val="000056DC"/>
    <w:rsid w:val="00005AFB"/>
    <w:rsid w:val="00006085"/>
    <w:rsid w:val="00006128"/>
    <w:rsid w:val="000073B2"/>
    <w:rsid w:val="00007BCD"/>
    <w:rsid w:val="00010026"/>
    <w:rsid w:val="00010027"/>
    <w:rsid w:val="00010458"/>
    <w:rsid w:val="000109FE"/>
    <w:rsid w:val="000111E8"/>
    <w:rsid w:val="00011787"/>
    <w:rsid w:val="00011CA6"/>
    <w:rsid w:val="00011D68"/>
    <w:rsid w:val="0001247C"/>
    <w:rsid w:val="00012D52"/>
    <w:rsid w:val="00013701"/>
    <w:rsid w:val="00013746"/>
    <w:rsid w:val="00013AF7"/>
    <w:rsid w:val="000150CE"/>
    <w:rsid w:val="00015473"/>
    <w:rsid w:val="00015A33"/>
    <w:rsid w:val="00015E42"/>
    <w:rsid w:val="00015E5A"/>
    <w:rsid w:val="00016559"/>
    <w:rsid w:val="000169FF"/>
    <w:rsid w:val="00016BB0"/>
    <w:rsid w:val="00016DAF"/>
    <w:rsid w:val="00016E8D"/>
    <w:rsid w:val="00017E31"/>
    <w:rsid w:val="000206D9"/>
    <w:rsid w:val="00020D27"/>
    <w:rsid w:val="00021CC4"/>
    <w:rsid w:val="00022A76"/>
    <w:rsid w:val="000235F4"/>
    <w:rsid w:val="00023AC2"/>
    <w:rsid w:val="00023C93"/>
    <w:rsid w:val="00024B13"/>
    <w:rsid w:val="00024B34"/>
    <w:rsid w:val="00024C91"/>
    <w:rsid w:val="000253B4"/>
    <w:rsid w:val="00025496"/>
    <w:rsid w:val="00025BAC"/>
    <w:rsid w:val="00026908"/>
    <w:rsid w:val="000275C7"/>
    <w:rsid w:val="00027A70"/>
    <w:rsid w:val="000300D7"/>
    <w:rsid w:val="00030548"/>
    <w:rsid w:val="00030691"/>
    <w:rsid w:val="0003083C"/>
    <w:rsid w:val="00030CD1"/>
    <w:rsid w:val="00030FD0"/>
    <w:rsid w:val="000319DE"/>
    <w:rsid w:val="00031F81"/>
    <w:rsid w:val="000323D3"/>
    <w:rsid w:val="000329AD"/>
    <w:rsid w:val="00033008"/>
    <w:rsid w:val="0003383E"/>
    <w:rsid w:val="00033B1F"/>
    <w:rsid w:val="0003410D"/>
    <w:rsid w:val="00034F55"/>
    <w:rsid w:val="00035D3B"/>
    <w:rsid w:val="0003619A"/>
    <w:rsid w:val="00036797"/>
    <w:rsid w:val="00037757"/>
    <w:rsid w:val="000377A5"/>
    <w:rsid w:val="00041044"/>
    <w:rsid w:val="000412D5"/>
    <w:rsid w:val="00041830"/>
    <w:rsid w:val="000420B4"/>
    <w:rsid w:val="000422BA"/>
    <w:rsid w:val="00043EF5"/>
    <w:rsid w:val="00044261"/>
    <w:rsid w:val="00044F83"/>
    <w:rsid w:val="00045048"/>
    <w:rsid w:val="00045302"/>
    <w:rsid w:val="00045E92"/>
    <w:rsid w:val="00046CFF"/>
    <w:rsid w:val="00047CAF"/>
    <w:rsid w:val="00047E9E"/>
    <w:rsid w:val="00047ECB"/>
    <w:rsid w:val="0005109D"/>
    <w:rsid w:val="0005273E"/>
    <w:rsid w:val="00053446"/>
    <w:rsid w:val="00053523"/>
    <w:rsid w:val="000537D6"/>
    <w:rsid w:val="00053B32"/>
    <w:rsid w:val="00054489"/>
    <w:rsid w:val="000544D4"/>
    <w:rsid w:val="0005454C"/>
    <w:rsid w:val="000554BF"/>
    <w:rsid w:val="00055B17"/>
    <w:rsid w:val="00056394"/>
    <w:rsid w:val="000566DA"/>
    <w:rsid w:val="000569CF"/>
    <w:rsid w:val="00056B4B"/>
    <w:rsid w:val="000606E7"/>
    <w:rsid w:val="000615A0"/>
    <w:rsid w:val="00061E10"/>
    <w:rsid w:val="00062A8A"/>
    <w:rsid w:val="00062B15"/>
    <w:rsid w:val="00062C7E"/>
    <w:rsid w:val="0006328E"/>
    <w:rsid w:val="00063717"/>
    <w:rsid w:val="0006374F"/>
    <w:rsid w:val="00063C71"/>
    <w:rsid w:val="00063E4F"/>
    <w:rsid w:val="00064B47"/>
    <w:rsid w:val="00065488"/>
    <w:rsid w:val="0006565D"/>
    <w:rsid w:val="00065D6D"/>
    <w:rsid w:val="00066777"/>
    <w:rsid w:val="000675CF"/>
    <w:rsid w:val="00067E97"/>
    <w:rsid w:val="00067EB6"/>
    <w:rsid w:val="0007031C"/>
    <w:rsid w:val="000704B6"/>
    <w:rsid w:val="00070725"/>
    <w:rsid w:val="000709C8"/>
    <w:rsid w:val="00071047"/>
    <w:rsid w:val="000714D0"/>
    <w:rsid w:val="00071628"/>
    <w:rsid w:val="00071683"/>
    <w:rsid w:val="000722DD"/>
    <w:rsid w:val="0007293C"/>
    <w:rsid w:val="00072E2B"/>
    <w:rsid w:val="00073453"/>
    <w:rsid w:val="00073836"/>
    <w:rsid w:val="00073B55"/>
    <w:rsid w:val="00073D09"/>
    <w:rsid w:val="000741A3"/>
    <w:rsid w:val="00074894"/>
    <w:rsid w:val="00074C94"/>
    <w:rsid w:val="00074D87"/>
    <w:rsid w:val="00075152"/>
    <w:rsid w:val="00075856"/>
    <w:rsid w:val="00075BDD"/>
    <w:rsid w:val="000761AB"/>
    <w:rsid w:val="000765DD"/>
    <w:rsid w:val="000772C0"/>
    <w:rsid w:val="00077A98"/>
    <w:rsid w:val="00077C40"/>
    <w:rsid w:val="00077DB7"/>
    <w:rsid w:val="00080021"/>
    <w:rsid w:val="00080800"/>
    <w:rsid w:val="00080F1E"/>
    <w:rsid w:val="00081186"/>
    <w:rsid w:val="000818A2"/>
    <w:rsid w:val="00081AA0"/>
    <w:rsid w:val="00081ABA"/>
    <w:rsid w:val="00082830"/>
    <w:rsid w:val="00082955"/>
    <w:rsid w:val="00082DBF"/>
    <w:rsid w:val="000830DA"/>
    <w:rsid w:val="00083E47"/>
    <w:rsid w:val="00084651"/>
    <w:rsid w:val="000849C2"/>
    <w:rsid w:val="00084B92"/>
    <w:rsid w:val="000850CA"/>
    <w:rsid w:val="0008599D"/>
    <w:rsid w:val="000869C5"/>
    <w:rsid w:val="00086C9B"/>
    <w:rsid w:val="000870EE"/>
    <w:rsid w:val="00087133"/>
    <w:rsid w:val="0008723C"/>
    <w:rsid w:val="000872ED"/>
    <w:rsid w:val="00087468"/>
    <w:rsid w:val="000900FA"/>
    <w:rsid w:val="000905BE"/>
    <w:rsid w:val="00091191"/>
    <w:rsid w:val="00091239"/>
    <w:rsid w:val="0009123D"/>
    <w:rsid w:val="000917C4"/>
    <w:rsid w:val="00091DB3"/>
    <w:rsid w:val="0009244E"/>
    <w:rsid w:val="000927AC"/>
    <w:rsid w:val="0009280F"/>
    <w:rsid w:val="00092816"/>
    <w:rsid w:val="00092AC0"/>
    <w:rsid w:val="00092DAA"/>
    <w:rsid w:val="00093AD7"/>
    <w:rsid w:val="00093B11"/>
    <w:rsid w:val="00093CFE"/>
    <w:rsid w:val="00095631"/>
    <w:rsid w:val="00095E68"/>
    <w:rsid w:val="00096637"/>
    <w:rsid w:val="00097238"/>
    <w:rsid w:val="000974A7"/>
    <w:rsid w:val="0009766E"/>
    <w:rsid w:val="0009787E"/>
    <w:rsid w:val="000A006F"/>
    <w:rsid w:val="000A0E89"/>
    <w:rsid w:val="000A1E43"/>
    <w:rsid w:val="000A1EE7"/>
    <w:rsid w:val="000A30AA"/>
    <w:rsid w:val="000A34DA"/>
    <w:rsid w:val="000A35DA"/>
    <w:rsid w:val="000A3AB6"/>
    <w:rsid w:val="000A422B"/>
    <w:rsid w:val="000A490B"/>
    <w:rsid w:val="000A4B5C"/>
    <w:rsid w:val="000A4F3C"/>
    <w:rsid w:val="000A587F"/>
    <w:rsid w:val="000A67FE"/>
    <w:rsid w:val="000A682E"/>
    <w:rsid w:val="000A6AD8"/>
    <w:rsid w:val="000A771B"/>
    <w:rsid w:val="000A7A7E"/>
    <w:rsid w:val="000B0305"/>
    <w:rsid w:val="000B03A3"/>
    <w:rsid w:val="000B03F2"/>
    <w:rsid w:val="000B06E0"/>
    <w:rsid w:val="000B0D60"/>
    <w:rsid w:val="000B13D7"/>
    <w:rsid w:val="000B1CC5"/>
    <w:rsid w:val="000B2705"/>
    <w:rsid w:val="000B35D9"/>
    <w:rsid w:val="000B3CC8"/>
    <w:rsid w:val="000B3E93"/>
    <w:rsid w:val="000B4A31"/>
    <w:rsid w:val="000B5381"/>
    <w:rsid w:val="000B5A52"/>
    <w:rsid w:val="000B5E54"/>
    <w:rsid w:val="000B6197"/>
    <w:rsid w:val="000B6D92"/>
    <w:rsid w:val="000B716A"/>
    <w:rsid w:val="000B7DCC"/>
    <w:rsid w:val="000C0789"/>
    <w:rsid w:val="000C100F"/>
    <w:rsid w:val="000C110A"/>
    <w:rsid w:val="000C1479"/>
    <w:rsid w:val="000C1CCF"/>
    <w:rsid w:val="000C2033"/>
    <w:rsid w:val="000C2585"/>
    <w:rsid w:val="000C2C4A"/>
    <w:rsid w:val="000C32E7"/>
    <w:rsid w:val="000C3516"/>
    <w:rsid w:val="000C40EF"/>
    <w:rsid w:val="000C4868"/>
    <w:rsid w:val="000C4D57"/>
    <w:rsid w:val="000C56AA"/>
    <w:rsid w:val="000C5E43"/>
    <w:rsid w:val="000C5E53"/>
    <w:rsid w:val="000C5ED7"/>
    <w:rsid w:val="000C652D"/>
    <w:rsid w:val="000C68D0"/>
    <w:rsid w:val="000C69F0"/>
    <w:rsid w:val="000C6B16"/>
    <w:rsid w:val="000C6CCC"/>
    <w:rsid w:val="000C6D27"/>
    <w:rsid w:val="000C7071"/>
    <w:rsid w:val="000C7A68"/>
    <w:rsid w:val="000D0247"/>
    <w:rsid w:val="000D054B"/>
    <w:rsid w:val="000D0BE6"/>
    <w:rsid w:val="000D1CD9"/>
    <w:rsid w:val="000D3864"/>
    <w:rsid w:val="000D416F"/>
    <w:rsid w:val="000D49E4"/>
    <w:rsid w:val="000D5C6A"/>
    <w:rsid w:val="000D5FC8"/>
    <w:rsid w:val="000D65B9"/>
    <w:rsid w:val="000D7583"/>
    <w:rsid w:val="000D7C12"/>
    <w:rsid w:val="000E007C"/>
    <w:rsid w:val="000E0A3E"/>
    <w:rsid w:val="000E0A96"/>
    <w:rsid w:val="000E0AF7"/>
    <w:rsid w:val="000E1268"/>
    <w:rsid w:val="000E2142"/>
    <w:rsid w:val="000E2238"/>
    <w:rsid w:val="000E2BDC"/>
    <w:rsid w:val="000E3141"/>
    <w:rsid w:val="000E341B"/>
    <w:rsid w:val="000E351F"/>
    <w:rsid w:val="000E40A9"/>
    <w:rsid w:val="000E5466"/>
    <w:rsid w:val="000E57F4"/>
    <w:rsid w:val="000E5E9B"/>
    <w:rsid w:val="000E5FDB"/>
    <w:rsid w:val="000E6792"/>
    <w:rsid w:val="000E6FDF"/>
    <w:rsid w:val="000E722C"/>
    <w:rsid w:val="000E7CBA"/>
    <w:rsid w:val="000E7D26"/>
    <w:rsid w:val="000F0247"/>
    <w:rsid w:val="000F06F7"/>
    <w:rsid w:val="000F245E"/>
    <w:rsid w:val="000F2A21"/>
    <w:rsid w:val="000F3823"/>
    <w:rsid w:val="000F3E23"/>
    <w:rsid w:val="000F444D"/>
    <w:rsid w:val="000F4844"/>
    <w:rsid w:val="000F6B9A"/>
    <w:rsid w:val="000F6EEE"/>
    <w:rsid w:val="0010000B"/>
    <w:rsid w:val="00100345"/>
    <w:rsid w:val="00100709"/>
    <w:rsid w:val="00100741"/>
    <w:rsid w:val="00100CB5"/>
    <w:rsid w:val="00100DD2"/>
    <w:rsid w:val="00100F68"/>
    <w:rsid w:val="00101100"/>
    <w:rsid w:val="001029F6"/>
    <w:rsid w:val="00102A85"/>
    <w:rsid w:val="00104099"/>
    <w:rsid w:val="00104670"/>
    <w:rsid w:val="00105BBB"/>
    <w:rsid w:val="00106C9B"/>
    <w:rsid w:val="0010745D"/>
    <w:rsid w:val="00107C8B"/>
    <w:rsid w:val="001106A0"/>
    <w:rsid w:val="001109C9"/>
    <w:rsid w:val="00112BA8"/>
    <w:rsid w:val="00112CA7"/>
    <w:rsid w:val="00112D9F"/>
    <w:rsid w:val="001137A5"/>
    <w:rsid w:val="0011392B"/>
    <w:rsid w:val="00113F7A"/>
    <w:rsid w:val="00114483"/>
    <w:rsid w:val="00116247"/>
    <w:rsid w:val="00117133"/>
    <w:rsid w:val="00117474"/>
    <w:rsid w:val="001178DF"/>
    <w:rsid w:val="00117C4A"/>
    <w:rsid w:val="00120885"/>
    <w:rsid w:val="00120A64"/>
    <w:rsid w:val="00121910"/>
    <w:rsid w:val="00122036"/>
    <w:rsid w:val="001221D9"/>
    <w:rsid w:val="0012260F"/>
    <w:rsid w:val="00122E27"/>
    <w:rsid w:val="001231E2"/>
    <w:rsid w:val="001236C4"/>
    <w:rsid w:val="001240D1"/>
    <w:rsid w:val="00124438"/>
    <w:rsid w:val="001244C3"/>
    <w:rsid w:val="00124BCB"/>
    <w:rsid w:val="00124D33"/>
    <w:rsid w:val="00125500"/>
    <w:rsid w:val="00125912"/>
    <w:rsid w:val="00125B5A"/>
    <w:rsid w:val="00125FE9"/>
    <w:rsid w:val="00126246"/>
    <w:rsid w:val="00126B6B"/>
    <w:rsid w:val="00127E45"/>
    <w:rsid w:val="00132975"/>
    <w:rsid w:val="00132AB3"/>
    <w:rsid w:val="0013396B"/>
    <w:rsid w:val="00134008"/>
    <w:rsid w:val="0013435F"/>
    <w:rsid w:val="00134928"/>
    <w:rsid w:val="00134D58"/>
    <w:rsid w:val="00134DE3"/>
    <w:rsid w:val="00134E7B"/>
    <w:rsid w:val="0013599C"/>
    <w:rsid w:val="001368CA"/>
    <w:rsid w:val="00136F82"/>
    <w:rsid w:val="00137027"/>
    <w:rsid w:val="001370CA"/>
    <w:rsid w:val="00137C5A"/>
    <w:rsid w:val="00137EA3"/>
    <w:rsid w:val="00140C4F"/>
    <w:rsid w:val="001426A3"/>
    <w:rsid w:val="001427B0"/>
    <w:rsid w:val="00142809"/>
    <w:rsid w:val="0014297D"/>
    <w:rsid w:val="00142BA1"/>
    <w:rsid w:val="00142C37"/>
    <w:rsid w:val="00142C44"/>
    <w:rsid w:val="001450B1"/>
    <w:rsid w:val="00146261"/>
    <w:rsid w:val="00146398"/>
    <w:rsid w:val="00146653"/>
    <w:rsid w:val="00146D0B"/>
    <w:rsid w:val="001471F7"/>
    <w:rsid w:val="0014766F"/>
    <w:rsid w:val="0014788C"/>
    <w:rsid w:val="00147BCC"/>
    <w:rsid w:val="00147DE1"/>
    <w:rsid w:val="0015011D"/>
    <w:rsid w:val="00150282"/>
    <w:rsid w:val="00150D6E"/>
    <w:rsid w:val="00150EA9"/>
    <w:rsid w:val="001510F6"/>
    <w:rsid w:val="00151CC4"/>
    <w:rsid w:val="00152541"/>
    <w:rsid w:val="00152DDD"/>
    <w:rsid w:val="001532C3"/>
    <w:rsid w:val="001539DA"/>
    <w:rsid w:val="00155793"/>
    <w:rsid w:val="00155BBE"/>
    <w:rsid w:val="00155E2F"/>
    <w:rsid w:val="001562F3"/>
    <w:rsid w:val="00156710"/>
    <w:rsid w:val="00157673"/>
    <w:rsid w:val="00160689"/>
    <w:rsid w:val="001620FC"/>
    <w:rsid w:val="00162487"/>
    <w:rsid w:val="001627D7"/>
    <w:rsid w:val="00164795"/>
    <w:rsid w:val="00164BA8"/>
    <w:rsid w:val="00164D30"/>
    <w:rsid w:val="0016503C"/>
    <w:rsid w:val="00165897"/>
    <w:rsid w:val="00165E2C"/>
    <w:rsid w:val="001667CB"/>
    <w:rsid w:val="00167FEF"/>
    <w:rsid w:val="00170F80"/>
    <w:rsid w:val="00171E22"/>
    <w:rsid w:val="001720AE"/>
    <w:rsid w:val="00174055"/>
    <w:rsid w:val="001742CF"/>
    <w:rsid w:val="00174330"/>
    <w:rsid w:val="00174391"/>
    <w:rsid w:val="001748B5"/>
    <w:rsid w:val="00175614"/>
    <w:rsid w:val="001758CF"/>
    <w:rsid w:val="00175AA5"/>
    <w:rsid w:val="00176004"/>
    <w:rsid w:val="001768BF"/>
    <w:rsid w:val="00176B3C"/>
    <w:rsid w:val="00176D0E"/>
    <w:rsid w:val="00177992"/>
    <w:rsid w:val="00177C0C"/>
    <w:rsid w:val="00177CFE"/>
    <w:rsid w:val="00180A95"/>
    <w:rsid w:val="00180C90"/>
    <w:rsid w:val="00181127"/>
    <w:rsid w:val="0018288C"/>
    <w:rsid w:val="0018441B"/>
    <w:rsid w:val="00184FB8"/>
    <w:rsid w:val="00185166"/>
    <w:rsid w:val="001851C0"/>
    <w:rsid w:val="00186202"/>
    <w:rsid w:val="00186A80"/>
    <w:rsid w:val="00186C9B"/>
    <w:rsid w:val="0018714C"/>
    <w:rsid w:val="001900FD"/>
    <w:rsid w:val="001905D8"/>
    <w:rsid w:val="0019176E"/>
    <w:rsid w:val="00192FF5"/>
    <w:rsid w:val="00193AD5"/>
    <w:rsid w:val="001950C9"/>
    <w:rsid w:val="0019526A"/>
    <w:rsid w:val="001955CC"/>
    <w:rsid w:val="001957B2"/>
    <w:rsid w:val="00196123"/>
    <w:rsid w:val="00197266"/>
    <w:rsid w:val="001973F1"/>
    <w:rsid w:val="001975DF"/>
    <w:rsid w:val="001976E8"/>
    <w:rsid w:val="00197F7F"/>
    <w:rsid w:val="001A09EB"/>
    <w:rsid w:val="001A0C47"/>
    <w:rsid w:val="001A14C4"/>
    <w:rsid w:val="001A18D5"/>
    <w:rsid w:val="001A1DF6"/>
    <w:rsid w:val="001A222F"/>
    <w:rsid w:val="001A22C9"/>
    <w:rsid w:val="001A2437"/>
    <w:rsid w:val="001A2626"/>
    <w:rsid w:val="001A3807"/>
    <w:rsid w:val="001A3B20"/>
    <w:rsid w:val="001A60CF"/>
    <w:rsid w:val="001A6572"/>
    <w:rsid w:val="001A688D"/>
    <w:rsid w:val="001A7ADC"/>
    <w:rsid w:val="001A7E4F"/>
    <w:rsid w:val="001A7F1A"/>
    <w:rsid w:val="001B05DA"/>
    <w:rsid w:val="001B1424"/>
    <w:rsid w:val="001B142C"/>
    <w:rsid w:val="001B1817"/>
    <w:rsid w:val="001B2200"/>
    <w:rsid w:val="001B2BFC"/>
    <w:rsid w:val="001B30D9"/>
    <w:rsid w:val="001B3F33"/>
    <w:rsid w:val="001B4B41"/>
    <w:rsid w:val="001B4EF2"/>
    <w:rsid w:val="001B5119"/>
    <w:rsid w:val="001B58BA"/>
    <w:rsid w:val="001B685B"/>
    <w:rsid w:val="001C0C93"/>
    <w:rsid w:val="001C1B61"/>
    <w:rsid w:val="001C2278"/>
    <w:rsid w:val="001C319B"/>
    <w:rsid w:val="001C3E33"/>
    <w:rsid w:val="001C4206"/>
    <w:rsid w:val="001C497E"/>
    <w:rsid w:val="001C4B0E"/>
    <w:rsid w:val="001C4CC9"/>
    <w:rsid w:val="001C5B87"/>
    <w:rsid w:val="001C5EF1"/>
    <w:rsid w:val="001C6F5B"/>
    <w:rsid w:val="001C6FA4"/>
    <w:rsid w:val="001C72D8"/>
    <w:rsid w:val="001C7C47"/>
    <w:rsid w:val="001D063C"/>
    <w:rsid w:val="001D094E"/>
    <w:rsid w:val="001D0F61"/>
    <w:rsid w:val="001D18EC"/>
    <w:rsid w:val="001D1C99"/>
    <w:rsid w:val="001D21DB"/>
    <w:rsid w:val="001D2FD3"/>
    <w:rsid w:val="001D335B"/>
    <w:rsid w:val="001D442E"/>
    <w:rsid w:val="001D448B"/>
    <w:rsid w:val="001D4549"/>
    <w:rsid w:val="001D4AC7"/>
    <w:rsid w:val="001D4F17"/>
    <w:rsid w:val="001D5470"/>
    <w:rsid w:val="001D576A"/>
    <w:rsid w:val="001D5829"/>
    <w:rsid w:val="001D5E19"/>
    <w:rsid w:val="001D667B"/>
    <w:rsid w:val="001D6B25"/>
    <w:rsid w:val="001D6FD0"/>
    <w:rsid w:val="001D74C5"/>
    <w:rsid w:val="001D765B"/>
    <w:rsid w:val="001E00AA"/>
    <w:rsid w:val="001E0C7C"/>
    <w:rsid w:val="001E0F13"/>
    <w:rsid w:val="001E2184"/>
    <w:rsid w:val="001E247B"/>
    <w:rsid w:val="001E24A1"/>
    <w:rsid w:val="001E2731"/>
    <w:rsid w:val="001E2778"/>
    <w:rsid w:val="001E3DF1"/>
    <w:rsid w:val="001E457C"/>
    <w:rsid w:val="001E4582"/>
    <w:rsid w:val="001E4937"/>
    <w:rsid w:val="001E4C32"/>
    <w:rsid w:val="001E4C3A"/>
    <w:rsid w:val="001E4D55"/>
    <w:rsid w:val="001E5745"/>
    <w:rsid w:val="001E57CD"/>
    <w:rsid w:val="001E5A7A"/>
    <w:rsid w:val="001E5B09"/>
    <w:rsid w:val="001E6D99"/>
    <w:rsid w:val="001F00D9"/>
    <w:rsid w:val="001F08AE"/>
    <w:rsid w:val="001F099F"/>
    <w:rsid w:val="001F0AA8"/>
    <w:rsid w:val="001F0F62"/>
    <w:rsid w:val="001F21E3"/>
    <w:rsid w:val="001F278C"/>
    <w:rsid w:val="001F2A9A"/>
    <w:rsid w:val="001F3672"/>
    <w:rsid w:val="001F3E4C"/>
    <w:rsid w:val="001F421F"/>
    <w:rsid w:val="001F4ABB"/>
    <w:rsid w:val="001F6C63"/>
    <w:rsid w:val="001F6F1B"/>
    <w:rsid w:val="001F79AF"/>
    <w:rsid w:val="002000BE"/>
    <w:rsid w:val="00200ACC"/>
    <w:rsid w:val="00200DA0"/>
    <w:rsid w:val="002011F8"/>
    <w:rsid w:val="002018BF"/>
    <w:rsid w:val="00201942"/>
    <w:rsid w:val="00201DB7"/>
    <w:rsid w:val="00203621"/>
    <w:rsid w:val="00203814"/>
    <w:rsid w:val="00203CA2"/>
    <w:rsid w:val="002052B8"/>
    <w:rsid w:val="00205C06"/>
    <w:rsid w:val="0020703E"/>
    <w:rsid w:val="00207B34"/>
    <w:rsid w:val="00207CDF"/>
    <w:rsid w:val="00207EC3"/>
    <w:rsid w:val="00211C44"/>
    <w:rsid w:val="00212651"/>
    <w:rsid w:val="002128A3"/>
    <w:rsid w:val="00212955"/>
    <w:rsid w:val="00212BB7"/>
    <w:rsid w:val="00213B96"/>
    <w:rsid w:val="002140A8"/>
    <w:rsid w:val="0021432E"/>
    <w:rsid w:val="0021528A"/>
    <w:rsid w:val="00215ACC"/>
    <w:rsid w:val="00215F74"/>
    <w:rsid w:val="00216574"/>
    <w:rsid w:val="002168C8"/>
    <w:rsid w:val="002178A1"/>
    <w:rsid w:val="002179DB"/>
    <w:rsid w:val="00217DD9"/>
    <w:rsid w:val="00217F1A"/>
    <w:rsid w:val="0022000F"/>
    <w:rsid w:val="00220C36"/>
    <w:rsid w:val="00222CF5"/>
    <w:rsid w:val="0022326C"/>
    <w:rsid w:val="00223836"/>
    <w:rsid w:val="00223D5C"/>
    <w:rsid w:val="00223D8D"/>
    <w:rsid w:val="00224909"/>
    <w:rsid w:val="002249B4"/>
    <w:rsid w:val="00224C54"/>
    <w:rsid w:val="00224F80"/>
    <w:rsid w:val="002254C6"/>
    <w:rsid w:val="0022621C"/>
    <w:rsid w:val="00226B2B"/>
    <w:rsid w:val="00227F9E"/>
    <w:rsid w:val="0023004B"/>
    <w:rsid w:val="0023052B"/>
    <w:rsid w:val="00230BA5"/>
    <w:rsid w:val="00230D43"/>
    <w:rsid w:val="00231B94"/>
    <w:rsid w:val="00231EA9"/>
    <w:rsid w:val="00231F7D"/>
    <w:rsid w:val="0023205F"/>
    <w:rsid w:val="00232200"/>
    <w:rsid w:val="0023229E"/>
    <w:rsid w:val="00232602"/>
    <w:rsid w:val="00232A22"/>
    <w:rsid w:val="00232ADA"/>
    <w:rsid w:val="00232CB7"/>
    <w:rsid w:val="002331E3"/>
    <w:rsid w:val="00233E98"/>
    <w:rsid w:val="0023400B"/>
    <w:rsid w:val="0023569F"/>
    <w:rsid w:val="002358D1"/>
    <w:rsid w:val="00236391"/>
    <w:rsid w:val="00236BEF"/>
    <w:rsid w:val="00236DFF"/>
    <w:rsid w:val="00237240"/>
    <w:rsid w:val="00237586"/>
    <w:rsid w:val="0023787F"/>
    <w:rsid w:val="00237F8F"/>
    <w:rsid w:val="002408AA"/>
    <w:rsid w:val="00240927"/>
    <w:rsid w:val="002412BB"/>
    <w:rsid w:val="0024189C"/>
    <w:rsid w:val="002427AF"/>
    <w:rsid w:val="00242A6B"/>
    <w:rsid w:val="00242F56"/>
    <w:rsid w:val="002431CA"/>
    <w:rsid w:val="0024355C"/>
    <w:rsid w:val="00244561"/>
    <w:rsid w:val="0024479A"/>
    <w:rsid w:val="00244F2A"/>
    <w:rsid w:val="00245112"/>
    <w:rsid w:val="00245769"/>
    <w:rsid w:val="00245E20"/>
    <w:rsid w:val="002471C6"/>
    <w:rsid w:val="002477D0"/>
    <w:rsid w:val="00247AB1"/>
    <w:rsid w:val="00247E2E"/>
    <w:rsid w:val="00250208"/>
    <w:rsid w:val="00250E38"/>
    <w:rsid w:val="00251DB8"/>
    <w:rsid w:val="00251E6B"/>
    <w:rsid w:val="00252E6F"/>
    <w:rsid w:val="002536AF"/>
    <w:rsid w:val="00253805"/>
    <w:rsid w:val="00254F71"/>
    <w:rsid w:val="0025500F"/>
    <w:rsid w:val="00255132"/>
    <w:rsid w:val="00255AC1"/>
    <w:rsid w:val="00256068"/>
    <w:rsid w:val="002562DC"/>
    <w:rsid w:val="002568A2"/>
    <w:rsid w:val="002568B6"/>
    <w:rsid w:val="00256D29"/>
    <w:rsid w:val="00257922"/>
    <w:rsid w:val="0026019E"/>
    <w:rsid w:val="00260F61"/>
    <w:rsid w:val="002611FB"/>
    <w:rsid w:val="0026270D"/>
    <w:rsid w:val="0026296D"/>
    <w:rsid w:val="0026298D"/>
    <w:rsid w:val="002629BE"/>
    <w:rsid w:val="00262F8A"/>
    <w:rsid w:val="00263A0D"/>
    <w:rsid w:val="00263A9C"/>
    <w:rsid w:val="00264583"/>
    <w:rsid w:val="00264A4C"/>
    <w:rsid w:val="00265250"/>
    <w:rsid w:val="002660E5"/>
    <w:rsid w:val="00267112"/>
    <w:rsid w:val="00270619"/>
    <w:rsid w:val="00271052"/>
    <w:rsid w:val="00271248"/>
    <w:rsid w:val="0027171E"/>
    <w:rsid w:val="00272F1B"/>
    <w:rsid w:val="00274013"/>
    <w:rsid w:val="00274AA0"/>
    <w:rsid w:val="00275733"/>
    <w:rsid w:val="00275B33"/>
    <w:rsid w:val="002761DB"/>
    <w:rsid w:val="00276261"/>
    <w:rsid w:val="002765F3"/>
    <w:rsid w:val="00277374"/>
    <w:rsid w:val="00277391"/>
    <w:rsid w:val="0027762C"/>
    <w:rsid w:val="002804C0"/>
    <w:rsid w:val="0028074E"/>
    <w:rsid w:val="002815B3"/>
    <w:rsid w:val="002818DB"/>
    <w:rsid w:val="00281F6C"/>
    <w:rsid w:val="00282628"/>
    <w:rsid w:val="002828EF"/>
    <w:rsid w:val="00282B2E"/>
    <w:rsid w:val="0028434B"/>
    <w:rsid w:val="00284706"/>
    <w:rsid w:val="00284CA4"/>
    <w:rsid w:val="0028585E"/>
    <w:rsid w:val="00285992"/>
    <w:rsid w:val="00285A6C"/>
    <w:rsid w:val="00285C52"/>
    <w:rsid w:val="00286843"/>
    <w:rsid w:val="0028760B"/>
    <w:rsid w:val="00287D71"/>
    <w:rsid w:val="00291397"/>
    <w:rsid w:val="0029161F"/>
    <w:rsid w:val="00291681"/>
    <w:rsid w:val="00291D14"/>
    <w:rsid w:val="00291F59"/>
    <w:rsid w:val="0029250F"/>
    <w:rsid w:val="00292578"/>
    <w:rsid w:val="002930E0"/>
    <w:rsid w:val="00293153"/>
    <w:rsid w:val="00293166"/>
    <w:rsid w:val="00293187"/>
    <w:rsid w:val="002946AD"/>
    <w:rsid w:val="00294B0C"/>
    <w:rsid w:val="00294B81"/>
    <w:rsid w:val="00295084"/>
    <w:rsid w:val="0029548A"/>
    <w:rsid w:val="002966B8"/>
    <w:rsid w:val="00296757"/>
    <w:rsid w:val="00296F7B"/>
    <w:rsid w:val="002974A4"/>
    <w:rsid w:val="002974CF"/>
    <w:rsid w:val="00297BEA"/>
    <w:rsid w:val="002A061C"/>
    <w:rsid w:val="002A1163"/>
    <w:rsid w:val="002A1C5E"/>
    <w:rsid w:val="002A1E65"/>
    <w:rsid w:val="002A1EEB"/>
    <w:rsid w:val="002A2852"/>
    <w:rsid w:val="002A2C94"/>
    <w:rsid w:val="002A38CA"/>
    <w:rsid w:val="002A3F5B"/>
    <w:rsid w:val="002A62C4"/>
    <w:rsid w:val="002A63E3"/>
    <w:rsid w:val="002A6D66"/>
    <w:rsid w:val="002A76E9"/>
    <w:rsid w:val="002A7D44"/>
    <w:rsid w:val="002A7E1B"/>
    <w:rsid w:val="002B0238"/>
    <w:rsid w:val="002B02A1"/>
    <w:rsid w:val="002B11EA"/>
    <w:rsid w:val="002B153E"/>
    <w:rsid w:val="002B1D18"/>
    <w:rsid w:val="002B2294"/>
    <w:rsid w:val="002B24A0"/>
    <w:rsid w:val="002B2569"/>
    <w:rsid w:val="002B3044"/>
    <w:rsid w:val="002B36A3"/>
    <w:rsid w:val="002B3C64"/>
    <w:rsid w:val="002B3DAD"/>
    <w:rsid w:val="002B5562"/>
    <w:rsid w:val="002B666C"/>
    <w:rsid w:val="002B6A46"/>
    <w:rsid w:val="002B6C2D"/>
    <w:rsid w:val="002B6C4A"/>
    <w:rsid w:val="002B6F34"/>
    <w:rsid w:val="002C073B"/>
    <w:rsid w:val="002C11E7"/>
    <w:rsid w:val="002C137F"/>
    <w:rsid w:val="002C1A6E"/>
    <w:rsid w:val="002C21A4"/>
    <w:rsid w:val="002C2746"/>
    <w:rsid w:val="002C304E"/>
    <w:rsid w:val="002C4383"/>
    <w:rsid w:val="002C4B11"/>
    <w:rsid w:val="002C4C85"/>
    <w:rsid w:val="002C56F2"/>
    <w:rsid w:val="002C57C4"/>
    <w:rsid w:val="002C5C28"/>
    <w:rsid w:val="002C6F59"/>
    <w:rsid w:val="002D053A"/>
    <w:rsid w:val="002D10D7"/>
    <w:rsid w:val="002D125F"/>
    <w:rsid w:val="002D1385"/>
    <w:rsid w:val="002D1B50"/>
    <w:rsid w:val="002D24BC"/>
    <w:rsid w:val="002D2E28"/>
    <w:rsid w:val="002D4197"/>
    <w:rsid w:val="002D4A0C"/>
    <w:rsid w:val="002D4D3F"/>
    <w:rsid w:val="002D52A1"/>
    <w:rsid w:val="002D647C"/>
    <w:rsid w:val="002D6959"/>
    <w:rsid w:val="002D7343"/>
    <w:rsid w:val="002D798D"/>
    <w:rsid w:val="002E0238"/>
    <w:rsid w:val="002E03C1"/>
    <w:rsid w:val="002E053F"/>
    <w:rsid w:val="002E0A5E"/>
    <w:rsid w:val="002E0F35"/>
    <w:rsid w:val="002E1428"/>
    <w:rsid w:val="002E5076"/>
    <w:rsid w:val="002E69C4"/>
    <w:rsid w:val="002E6E58"/>
    <w:rsid w:val="002E78C7"/>
    <w:rsid w:val="002E7EDA"/>
    <w:rsid w:val="002F0076"/>
    <w:rsid w:val="002F1BF8"/>
    <w:rsid w:val="002F1D6F"/>
    <w:rsid w:val="002F2183"/>
    <w:rsid w:val="002F249B"/>
    <w:rsid w:val="002F347B"/>
    <w:rsid w:val="002F3D95"/>
    <w:rsid w:val="002F42D2"/>
    <w:rsid w:val="002F4554"/>
    <w:rsid w:val="002F4891"/>
    <w:rsid w:val="002F56C7"/>
    <w:rsid w:val="002F5845"/>
    <w:rsid w:val="002F590D"/>
    <w:rsid w:val="002F5F4A"/>
    <w:rsid w:val="002F63D4"/>
    <w:rsid w:val="002F7A4E"/>
    <w:rsid w:val="002F7DBD"/>
    <w:rsid w:val="003005A7"/>
    <w:rsid w:val="003005C5"/>
    <w:rsid w:val="00301646"/>
    <w:rsid w:val="00301FA7"/>
    <w:rsid w:val="003022F8"/>
    <w:rsid w:val="00303491"/>
    <w:rsid w:val="0030386A"/>
    <w:rsid w:val="003046FC"/>
    <w:rsid w:val="00304F7A"/>
    <w:rsid w:val="003057B4"/>
    <w:rsid w:val="00305922"/>
    <w:rsid w:val="003065ED"/>
    <w:rsid w:val="00306DDE"/>
    <w:rsid w:val="00306E46"/>
    <w:rsid w:val="003070DA"/>
    <w:rsid w:val="00307339"/>
    <w:rsid w:val="0030733E"/>
    <w:rsid w:val="003074C0"/>
    <w:rsid w:val="003076B8"/>
    <w:rsid w:val="00307EBC"/>
    <w:rsid w:val="0031088A"/>
    <w:rsid w:val="00311BA0"/>
    <w:rsid w:val="0031209E"/>
    <w:rsid w:val="003121AC"/>
    <w:rsid w:val="00312D11"/>
    <w:rsid w:val="00313302"/>
    <w:rsid w:val="003138E1"/>
    <w:rsid w:val="00314107"/>
    <w:rsid w:val="00314B59"/>
    <w:rsid w:val="003153F5"/>
    <w:rsid w:val="0031579E"/>
    <w:rsid w:val="00315F8F"/>
    <w:rsid w:val="003165C4"/>
    <w:rsid w:val="003165D7"/>
    <w:rsid w:val="00316C1E"/>
    <w:rsid w:val="003179BE"/>
    <w:rsid w:val="003209AB"/>
    <w:rsid w:val="00320B99"/>
    <w:rsid w:val="00321442"/>
    <w:rsid w:val="003221FD"/>
    <w:rsid w:val="00322770"/>
    <w:rsid w:val="00322806"/>
    <w:rsid w:val="00322941"/>
    <w:rsid w:val="00322E58"/>
    <w:rsid w:val="003236EE"/>
    <w:rsid w:val="00323A78"/>
    <w:rsid w:val="00324179"/>
    <w:rsid w:val="003243A7"/>
    <w:rsid w:val="00324B8D"/>
    <w:rsid w:val="003256D3"/>
    <w:rsid w:val="003259DB"/>
    <w:rsid w:val="00325AF2"/>
    <w:rsid w:val="00325D7A"/>
    <w:rsid w:val="00326153"/>
    <w:rsid w:val="00326452"/>
    <w:rsid w:val="00326DE1"/>
    <w:rsid w:val="0033103E"/>
    <w:rsid w:val="00331189"/>
    <w:rsid w:val="0033138D"/>
    <w:rsid w:val="003323F8"/>
    <w:rsid w:val="003329AB"/>
    <w:rsid w:val="00332F8D"/>
    <w:rsid w:val="0033367E"/>
    <w:rsid w:val="003356C7"/>
    <w:rsid w:val="00335AD2"/>
    <w:rsid w:val="00335B8A"/>
    <w:rsid w:val="00336321"/>
    <w:rsid w:val="003367B2"/>
    <w:rsid w:val="00336D6A"/>
    <w:rsid w:val="00337EA0"/>
    <w:rsid w:val="0034040C"/>
    <w:rsid w:val="0034043F"/>
    <w:rsid w:val="00340B9E"/>
    <w:rsid w:val="00341C21"/>
    <w:rsid w:val="00341C7D"/>
    <w:rsid w:val="003421CB"/>
    <w:rsid w:val="00343012"/>
    <w:rsid w:val="00343981"/>
    <w:rsid w:val="00343B1A"/>
    <w:rsid w:val="003441F2"/>
    <w:rsid w:val="00345743"/>
    <w:rsid w:val="00346324"/>
    <w:rsid w:val="003465D1"/>
    <w:rsid w:val="003475D5"/>
    <w:rsid w:val="0034784C"/>
    <w:rsid w:val="0034795B"/>
    <w:rsid w:val="00347CA2"/>
    <w:rsid w:val="00351B2B"/>
    <w:rsid w:val="00351B66"/>
    <w:rsid w:val="00351D68"/>
    <w:rsid w:val="00351D87"/>
    <w:rsid w:val="0035239E"/>
    <w:rsid w:val="003523C1"/>
    <w:rsid w:val="003527C4"/>
    <w:rsid w:val="00352885"/>
    <w:rsid w:val="00352C32"/>
    <w:rsid w:val="00352CBC"/>
    <w:rsid w:val="0035320D"/>
    <w:rsid w:val="00353290"/>
    <w:rsid w:val="00353558"/>
    <w:rsid w:val="00353A2D"/>
    <w:rsid w:val="00355842"/>
    <w:rsid w:val="00355D9F"/>
    <w:rsid w:val="003561B8"/>
    <w:rsid w:val="0035700A"/>
    <w:rsid w:val="00360D75"/>
    <w:rsid w:val="00361309"/>
    <w:rsid w:val="00361687"/>
    <w:rsid w:val="00361BCA"/>
    <w:rsid w:val="003627B9"/>
    <w:rsid w:val="00362F59"/>
    <w:rsid w:val="003635AA"/>
    <w:rsid w:val="00363672"/>
    <w:rsid w:val="003636C4"/>
    <w:rsid w:val="00363EA8"/>
    <w:rsid w:val="00363FC0"/>
    <w:rsid w:val="00364034"/>
    <w:rsid w:val="0036419E"/>
    <w:rsid w:val="003642B0"/>
    <w:rsid w:val="0036433D"/>
    <w:rsid w:val="003648B4"/>
    <w:rsid w:val="0036491F"/>
    <w:rsid w:val="00364A91"/>
    <w:rsid w:val="00365244"/>
    <w:rsid w:val="00366963"/>
    <w:rsid w:val="00366A4A"/>
    <w:rsid w:val="00367539"/>
    <w:rsid w:val="0036757B"/>
    <w:rsid w:val="0037008F"/>
    <w:rsid w:val="00370260"/>
    <w:rsid w:val="0037043E"/>
    <w:rsid w:val="00370624"/>
    <w:rsid w:val="00370DE6"/>
    <w:rsid w:val="00371246"/>
    <w:rsid w:val="003722EA"/>
    <w:rsid w:val="00372638"/>
    <w:rsid w:val="00372866"/>
    <w:rsid w:val="00372D95"/>
    <w:rsid w:val="00374206"/>
    <w:rsid w:val="00375AD6"/>
    <w:rsid w:val="00375D71"/>
    <w:rsid w:val="00376155"/>
    <w:rsid w:val="00377299"/>
    <w:rsid w:val="00377603"/>
    <w:rsid w:val="00377B56"/>
    <w:rsid w:val="003802D4"/>
    <w:rsid w:val="003814DC"/>
    <w:rsid w:val="00381DD4"/>
    <w:rsid w:val="00381ECD"/>
    <w:rsid w:val="00381FF7"/>
    <w:rsid w:val="00382335"/>
    <w:rsid w:val="003824BE"/>
    <w:rsid w:val="003832AF"/>
    <w:rsid w:val="00384A99"/>
    <w:rsid w:val="00385068"/>
    <w:rsid w:val="00386222"/>
    <w:rsid w:val="0038695A"/>
    <w:rsid w:val="00386CB9"/>
    <w:rsid w:val="003871E7"/>
    <w:rsid w:val="00387410"/>
    <w:rsid w:val="003875BB"/>
    <w:rsid w:val="003876A0"/>
    <w:rsid w:val="00387ED3"/>
    <w:rsid w:val="0039060E"/>
    <w:rsid w:val="00390CC5"/>
    <w:rsid w:val="00390F7F"/>
    <w:rsid w:val="003916C0"/>
    <w:rsid w:val="0039186A"/>
    <w:rsid w:val="003926CD"/>
    <w:rsid w:val="0039296B"/>
    <w:rsid w:val="0039391C"/>
    <w:rsid w:val="003948D2"/>
    <w:rsid w:val="003948FD"/>
    <w:rsid w:val="00394BCF"/>
    <w:rsid w:val="003950C9"/>
    <w:rsid w:val="0039511C"/>
    <w:rsid w:val="0039528B"/>
    <w:rsid w:val="00395504"/>
    <w:rsid w:val="003955DE"/>
    <w:rsid w:val="00395BB9"/>
    <w:rsid w:val="003967D5"/>
    <w:rsid w:val="003971BE"/>
    <w:rsid w:val="0039777D"/>
    <w:rsid w:val="00397ABC"/>
    <w:rsid w:val="00397B0D"/>
    <w:rsid w:val="003A0EF8"/>
    <w:rsid w:val="003A1567"/>
    <w:rsid w:val="003A15B7"/>
    <w:rsid w:val="003A22F8"/>
    <w:rsid w:val="003A23D6"/>
    <w:rsid w:val="003A2D58"/>
    <w:rsid w:val="003A32A8"/>
    <w:rsid w:val="003A374A"/>
    <w:rsid w:val="003A4676"/>
    <w:rsid w:val="003A4C75"/>
    <w:rsid w:val="003A4E90"/>
    <w:rsid w:val="003A51E7"/>
    <w:rsid w:val="003A5836"/>
    <w:rsid w:val="003A6B99"/>
    <w:rsid w:val="003A7338"/>
    <w:rsid w:val="003A7A54"/>
    <w:rsid w:val="003A7B8D"/>
    <w:rsid w:val="003B0000"/>
    <w:rsid w:val="003B0E57"/>
    <w:rsid w:val="003B16F4"/>
    <w:rsid w:val="003B28ED"/>
    <w:rsid w:val="003B2C82"/>
    <w:rsid w:val="003B36CF"/>
    <w:rsid w:val="003B3785"/>
    <w:rsid w:val="003B46BC"/>
    <w:rsid w:val="003B47C4"/>
    <w:rsid w:val="003B4E70"/>
    <w:rsid w:val="003B5205"/>
    <w:rsid w:val="003B5516"/>
    <w:rsid w:val="003B57AE"/>
    <w:rsid w:val="003B593B"/>
    <w:rsid w:val="003B5B99"/>
    <w:rsid w:val="003B5BD7"/>
    <w:rsid w:val="003B5CEF"/>
    <w:rsid w:val="003B6B39"/>
    <w:rsid w:val="003B711E"/>
    <w:rsid w:val="003B7B7F"/>
    <w:rsid w:val="003C0483"/>
    <w:rsid w:val="003C0CE3"/>
    <w:rsid w:val="003C0F29"/>
    <w:rsid w:val="003C1305"/>
    <w:rsid w:val="003C1CE9"/>
    <w:rsid w:val="003C1E7A"/>
    <w:rsid w:val="003C2A98"/>
    <w:rsid w:val="003C2EF6"/>
    <w:rsid w:val="003C4005"/>
    <w:rsid w:val="003C5277"/>
    <w:rsid w:val="003C53D2"/>
    <w:rsid w:val="003C552F"/>
    <w:rsid w:val="003C578B"/>
    <w:rsid w:val="003C5B95"/>
    <w:rsid w:val="003C6674"/>
    <w:rsid w:val="003C6F15"/>
    <w:rsid w:val="003D0047"/>
    <w:rsid w:val="003D06B5"/>
    <w:rsid w:val="003D0BD5"/>
    <w:rsid w:val="003D0D0A"/>
    <w:rsid w:val="003D0D22"/>
    <w:rsid w:val="003D278A"/>
    <w:rsid w:val="003D27D2"/>
    <w:rsid w:val="003D3CE4"/>
    <w:rsid w:val="003D4258"/>
    <w:rsid w:val="003D49D2"/>
    <w:rsid w:val="003D4C84"/>
    <w:rsid w:val="003D5040"/>
    <w:rsid w:val="003D569D"/>
    <w:rsid w:val="003D6410"/>
    <w:rsid w:val="003D723C"/>
    <w:rsid w:val="003D731A"/>
    <w:rsid w:val="003D767C"/>
    <w:rsid w:val="003E00A7"/>
    <w:rsid w:val="003E0C37"/>
    <w:rsid w:val="003E11A3"/>
    <w:rsid w:val="003E1659"/>
    <w:rsid w:val="003E175D"/>
    <w:rsid w:val="003E193F"/>
    <w:rsid w:val="003E1B56"/>
    <w:rsid w:val="003E1EA0"/>
    <w:rsid w:val="003E2259"/>
    <w:rsid w:val="003E2E72"/>
    <w:rsid w:val="003E3443"/>
    <w:rsid w:val="003E38B1"/>
    <w:rsid w:val="003E40A5"/>
    <w:rsid w:val="003E458F"/>
    <w:rsid w:val="003E47ED"/>
    <w:rsid w:val="003E4978"/>
    <w:rsid w:val="003E4D05"/>
    <w:rsid w:val="003E5D85"/>
    <w:rsid w:val="003E6284"/>
    <w:rsid w:val="003E6867"/>
    <w:rsid w:val="003E6E60"/>
    <w:rsid w:val="003E7823"/>
    <w:rsid w:val="003E783A"/>
    <w:rsid w:val="003E7E91"/>
    <w:rsid w:val="003F0188"/>
    <w:rsid w:val="003F0380"/>
    <w:rsid w:val="003F0B47"/>
    <w:rsid w:val="003F0F46"/>
    <w:rsid w:val="003F10D8"/>
    <w:rsid w:val="003F14C0"/>
    <w:rsid w:val="003F16A5"/>
    <w:rsid w:val="003F1722"/>
    <w:rsid w:val="003F1B33"/>
    <w:rsid w:val="003F2A2C"/>
    <w:rsid w:val="003F2B40"/>
    <w:rsid w:val="003F2C7F"/>
    <w:rsid w:val="003F2ECF"/>
    <w:rsid w:val="003F378D"/>
    <w:rsid w:val="003F3871"/>
    <w:rsid w:val="003F443C"/>
    <w:rsid w:val="003F4449"/>
    <w:rsid w:val="003F4C3E"/>
    <w:rsid w:val="003F52C9"/>
    <w:rsid w:val="003F622E"/>
    <w:rsid w:val="003F6385"/>
    <w:rsid w:val="003F6B5D"/>
    <w:rsid w:val="003F6CA5"/>
    <w:rsid w:val="004002FE"/>
    <w:rsid w:val="00400E55"/>
    <w:rsid w:val="0040116D"/>
    <w:rsid w:val="0040154F"/>
    <w:rsid w:val="00401956"/>
    <w:rsid w:val="004019A6"/>
    <w:rsid w:val="00401B4B"/>
    <w:rsid w:val="004020E1"/>
    <w:rsid w:val="004024C5"/>
    <w:rsid w:val="004026CA"/>
    <w:rsid w:val="004035A5"/>
    <w:rsid w:val="00403D9B"/>
    <w:rsid w:val="00404573"/>
    <w:rsid w:val="00404C25"/>
    <w:rsid w:val="0040560E"/>
    <w:rsid w:val="00405842"/>
    <w:rsid w:val="00405E45"/>
    <w:rsid w:val="004060D5"/>
    <w:rsid w:val="004068FB"/>
    <w:rsid w:val="004072A8"/>
    <w:rsid w:val="0040745F"/>
    <w:rsid w:val="00407731"/>
    <w:rsid w:val="004105EB"/>
    <w:rsid w:val="00410C91"/>
    <w:rsid w:val="00410FB0"/>
    <w:rsid w:val="0041152C"/>
    <w:rsid w:val="0041201D"/>
    <w:rsid w:val="0041268A"/>
    <w:rsid w:val="00412EE8"/>
    <w:rsid w:val="00413499"/>
    <w:rsid w:val="004138A3"/>
    <w:rsid w:val="00413915"/>
    <w:rsid w:val="00414A33"/>
    <w:rsid w:val="004150D1"/>
    <w:rsid w:val="00415357"/>
    <w:rsid w:val="00415874"/>
    <w:rsid w:val="0041594A"/>
    <w:rsid w:val="00415A54"/>
    <w:rsid w:val="004162EA"/>
    <w:rsid w:val="00416DE4"/>
    <w:rsid w:val="00417FA6"/>
    <w:rsid w:val="00420053"/>
    <w:rsid w:val="0042042F"/>
    <w:rsid w:val="00420D24"/>
    <w:rsid w:val="00421206"/>
    <w:rsid w:val="0042155E"/>
    <w:rsid w:val="00421910"/>
    <w:rsid w:val="004226FC"/>
    <w:rsid w:val="004230E0"/>
    <w:rsid w:val="0042329C"/>
    <w:rsid w:val="0042353B"/>
    <w:rsid w:val="0042367E"/>
    <w:rsid w:val="004244A8"/>
    <w:rsid w:val="0042551F"/>
    <w:rsid w:val="004255DD"/>
    <w:rsid w:val="00425A79"/>
    <w:rsid w:val="004262DF"/>
    <w:rsid w:val="00426EC1"/>
    <w:rsid w:val="00427069"/>
    <w:rsid w:val="004270BB"/>
    <w:rsid w:val="00427670"/>
    <w:rsid w:val="00427876"/>
    <w:rsid w:val="00427BBF"/>
    <w:rsid w:val="00427DC6"/>
    <w:rsid w:val="0043082E"/>
    <w:rsid w:val="00430F59"/>
    <w:rsid w:val="0043157B"/>
    <w:rsid w:val="00431B30"/>
    <w:rsid w:val="00431B7A"/>
    <w:rsid w:val="00431B94"/>
    <w:rsid w:val="004322C7"/>
    <w:rsid w:val="004323A2"/>
    <w:rsid w:val="00432585"/>
    <w:rsid w:val="0043261A"/>
    <w:rsid w:val="0043336E"/>
    <w:rsid w:val="0043360B"/>
    <w:rsid w:val="00433BE8"/>
    <w:rsid w:val="00434818"/>
    <w:rsid w:val="00434F94"/>
    <w:rsid w:val="0043507F"/>
    <w:rsid w:val="0043549E"/>
    <w:rsid w:val="0043566D"/>
    <w:rsid w:val="004357F4"/>
    <w:rsid w:val="0043588C"/>
    <w:rsid w:val="0043614E"/>
    <w:rsid w:val="0043621B"/>
    <w:rsid w:val="004363CA"/>
    <w:rsid w:val="00436407"/>
    <w:rsid w:val="00437A1D"/>
    <w:rsid w:val="00440310"/>
    <w:rsid w:val="00441795"/>
    <w:rsid w:val="00441DEE"/>
    <w:rsid w:val="004425B8"/>
    <w:rsid w:val="00442E62"/>
    <w:rsid w:val="004431B7"/>
    <w:rsid w:val="004441AA"/>
    <w:rsid w:val="004441EF"/>
    <w:rsid w:val="004443A4"/>
    <w:rsid w:val="004445F9"/>
    <w:rsid w:val="004448BB"/>
    <w:rsid w:val="004452A6"/>
    <w:rsid w:val="00445471"/>
    <w:rsid w:val="00445682"/>
    <w:rsid w:val="0044576C"/>
    <w:rsid w:val="00445780"/>
    <w:rsid w:val="00446085"/>
    <w:rsid w:val="00446622"/>
    <w:rsid w:val="0044748E"/>
    <w:rsid w:val="00447A2B"/>
    <w:rsid w:val="00450664"/>
    <w:rsid w:val="00451177"/>
    <w:rsid w:val="004511CB"/>
    <w:rsid w:val="00452018"/>
    <w:rsid w:val="004522BF"/>
    <w:rsid w:val="0045232C"/>
    <w:rsid w:val="00452784"/>
    <w:rsid w:val="00452A99"/>
    <w:rsid w:val="00452C69"/>
    <w:rsid w:val="00452EBF"/>
    <w:rsid w:val="00453093"/>
    <w:rsid w:val="004530BA"/>
    <w:rsid w:val="004531C0"/>
    <w:rsid w:val="004538C3"/>
    <w:rsid w:val="00453B91"/>
    <w:rsid w:val="004545A9"/>
    <w:rsid w:val="00455096"/>
    <w:rsid w:val="004553B8"/>
    <w:rsid w:val="00455594"/>
    <w:rsid w:val="0045580B"/>
    <w:rsid w:val="00455D40"/>
    <w:rsid w:val="00456191"/>
    <w:rsid w:val="00456645"/>
    <w:rsid w:val="00456892"/>
    <w:rsid w:val="0046019B"/>
    <w:rsid w:val="00460383"/>
    <w:rsid w:val="00461610"/>
    <w:rsid w:val="00461CBF"/>
    <w:rsid w:val="00461D41"/>
    <w:rsid w:val="004627B8"/>
    <w:rsid w:val="00463B41"/>
    <w:rsid w:val="00463BE7"/>
    <w:rsid w:val="00464507"/>
    <w:rsid w:val="0046516A"/>
    <w:rsid w:val="00465821"/>
    <w:rsid w:val="00465C81"/>
    <w:rsid w:val="00467703"/>
    <w:rsid w:val="004711B2"/>
    <w:rsid w:val="00471A65"/>
    <w:rsid w:val="00471B24"/>
    <w:rsid w:val="00471F49"/>
    <w:rsid w:val="00472155"/>
    <w:rsid w:val="004725A8"/>
    <w:rsid w:val="00472661"/>
    <w:rsid w:val="004746E3"/>
    <w:rsid w:val="004747E3"/>
    <w:rsid w:val="00474DE4"/>
    <w:rsid w:val="00475743"/>
    <w:rsid w:val="00475831"/>
    <w:rsid w:val="0047606D"/>
    <w:rsid w:val="004761A4"/>
    <w:rsid w:val="0047623A"/>
    <w:rsid w:val="0047682F"/>
    <w:rsid w:val="00476C2B"/>
    <w:rsid w:val="004774DD"/>
    <w:rsid w:val="00477962"/>
    <w:rsid w:val="00477CD5"/>
    <w:rsid w:val="00481541"/>
    <w:rsid w:val="0048201D"/>
    <w:rsid w:val="0048222F"/>
    <w:rsid w:val="00482313"/>
    <w:rsid w:val="00482508"/>
    <w:rsid w:val="0048278A"/>
    <w:rsid w:val="00482C5E"/>
    <w:rsid w:val="00483D03"/>
    <w:rsid w:val="00484304"/>
    <w:rsid w:val="004848FF"/>
    <w:rsid w:val="00484902"/>
    <w:rsid w:val="004849A0"/>
    <w:rsid w:val="0048531C"/>
    <w:rsid w:val="00485DC7"/>
    <w:rsid w:val="00485ED7"/>
    <w:rsid w:val="004868E3"/>
    <w:rsid w:val="00490C41"/>
    <w:rsid w:val="00491A2D"/>
    <w:rsid w:val="00492332"/>
    <w:rsid w:val="004923F8"/>
    <w:rsid w:val="00492DCF"/>
    <w:rsid w:val="00493509"/>
    <w:rsid w:val="00493DAD"/>
    <w:rsid w:val="004944AB"/>
    <w:rsid w:val="00494B5C"/>
    <w:rsid w:val="00495BB0"/>
    <w:rsid w:val="00496A74"/>
    <w:rsid w:val="00496D0F"/>
    <w:rsid w:val="00496E7D"/>
    <w:rsid w:val="004977A0"/>
    <w:rsid w:val="004A0766"/>
    <w:rsid w:val="004A22E4"/>
    <w:rsid w:val="004A25EE"/>
    <w:rsid w:val="004A2BD4"/>
    <w:rsid w:val="004A316E"/>
    <w:rsid w:val="004A3AA8"/>
    <w:rsid w:val="004A4687"/>
    <w:rsid w:val="004A4C75"/>
    <w:rsid w:val="004A4F32"/>
    <w:rsid w:val="004A5410"/>
    <w:rsid w:val="004A5DC2"/>
    <w:rsid w:val="004A6279"/>
    <w:rsid w:val="004A6958"/>
    <w:rsid w:val="004A6B57"/>
    <w:rsid w:val="004A6FE1"/>
    <w:rsid w:val="004A7409"/>
    <w:rsid w:val="004A7EDC"/>
    <w:rsid w:val="004B2BE8"/>
    <w:rsid w:val="004B388A"/>
    <w:rsid w:val="004B3991"/>
    <w:rsid w:val="004B47F3"/>
    <w:rsid w:val="004B4AFC"/>
    <w:rsid w:val="004B4DC1"/>
    <w:rsid w:val="004B5071"/>
    <w:rsid w:val="004B5384"/>
    <w:rsid w:val="004B6EE4"/>
    <w:rsid w:val="004B7A2C"/>
    <w:rsid w:val="004B7FA8"/>
    <w:rsid w:val="004C0218"/>
    <w:rsid w:val="004C0934"/>
    <w:rsid w:val="004C0AE0"/>
    <w:rsid w:val="004C0C4A"/>
    <w:rsid w:val="004C107D"/>
    <w:rsid w:val="004C109E"/>
    <w:rsid w:val="004C1D93"/>
    <w:rsid w:val="004C200B"/>
    <w:rsid w:val="004C2F8E"/>
    <w:rsid w:val="004C35D8"/>
    <w:rsid w:val="004C36FB"/>
    <w:rsid w:val="004C3946"/>
    <w:rsid w:val="004C45DB"/>
    <w:rsid w:val="004C477B"/>
    <w:rsid w:val="004C4B83"/>
    <w:rsid w:val="004C54FD"/>
    <w:rsid w:val="004C5F27"/>
    <w:rsid w:val="004C62E8"/>
    <w:rsid w:val="004C6A1B"/>
    <w:rsid w:val="004C70ED"/>
    <w:rsid w:val="004C7136"/>
    <w:rsid w:val="004C747E"/>
    <w:rsid w:val="004C78BF"/>
    <w:rsid w:val="004D33E0"/>
    <w:rsid w:val="004D499E"/>
    <w:rsid w:val="004D4FC9"/>
    <w:rsid w:val="004D524A"/>
    <w:rsid w:val="004D5E46"/>
    <w:rsid w:val="004D6117"/>
    <w:rsid w:val="004D6880"/>
    <w:rsid w:val="004D6B0C"/>
    <w:rsid w:val="004E0BC5"/>
    <w:rsid w:val="004E16E0"/>
    <w:rsid w:val="004E183D"/>
    <w:rsid w:val="004E1AA1"/>
    <w:rsid w:val="004E23AC"/>
    <w:rsid w:val="004E23BE"/>
    <w:rsid w:val="004E23C4"/>
    <w:rsid w:val="004E2504"/>
    <w:rsid w:val="004E350D"/>
    <w:rsid w:val="004E3956"/>
    <w:rsid w:val="004E3A21"/>
    <w:rsid w:val="004E434A"/>
    <w:rsid w:val="004E4D19"/>
    <w:rsid w:val="004E4E2B"/>
    <w:rsid w:val="004E554F"/>
    <w:rsid w:val="004E5639"/>
    <w:rsid w:val="004E576F"/>
    <w:rsid w:val="004E5D7E"/>
    <w:rsid w:val="004E6453"/>
    <w:rsid w:val="004E664C"/>
    <w:rsid w:val="004E6749"/>
    <w:rsid w:val="004E6A38"/>
    <w:rsid w:val="004E6E50"/>
    <w:rsid w:val="004E7439"/>
    <w:rsid w:val="004E7A3E"/>
    <w:rsid w:val="004E7AF3"/>
    <w:rsid w:val="004F060E"/>
    <w:rsid w:val="004F0EFA"/>
    <w:rsid w:val="004F2393"/>
    <w:rsid w:val="004F26F2"/>
    <w:rsid w:val="004F298D"/>
    <w:rsid w:val="004F2DF5"/>
    <w:rsid w:val="004F3933"/>
    <w:rsid w:val="004F410E"/>
    <w:rsid w:val="004F4193"/>
    <w:rsid w:val="004F42C5"/>
    <w:rsid w:val="004F4AEB"/>
    <w:rsid w:val="004F55DF"/>
    <w:rsid w:val="004F6035"/>
    <w:rsid w:val="004F6176"/>
    <w:rsid w:val="004F62C6"/>
    <w:rsid w:val="004F6F92"/>
    <w:rsid w:val="004F72D7"/>
    <w:rsid w:val="004F75A7"/>
    <w:rsid w:val="004F7894"/>
    <w:rsid w:val="004F7A7D"/>
    <w:rsid w:val="004F7F90"/>
    <w:rsid w:val="005001A2"/>
    <w:rsid w:val="005009F3"/>
    <w:rsid w:val="00500E8D"/>
    <w:rsid w:val="00501A20"/>
    <w:rsid w:val="00501E31"/>
    <w:rsid w:val="00502057"/>
    <w:rsid w:val="005031DB"/>
    <w:rsid w:val="00504CEF"/>
    <w:rsid w:val="00505208"/>
    <w:rsid w:val="00505507"/>
    <w:rsid w:val="005064AD"/>
    <w:rsid w:val="0050797A"/>
    <w:rsid w:val="005102BC"/>
    <w:rsid w:val="00512F92"/>
    <w:rsid w:val="005132D0"/>
    <w:rsid w:val="00514D04"/>
    <w:rsid w:val="00514DC0"/>
    <w:rsid w:val="005152B9"/>
    <w:rsid w:val="005153BA"/>
    <w:rsid w:val="00515934"/>
    <w:rsid w:val="00515BC8"/>
    <w:rsid w:val="00516A48"/>
    <w:rsid w:val="00516EA6"/>
    <w:rsid w:val="00520067"/>
    <w:rsid w:val="005203F5"/>
    <w:rsid w:val="00520561"/>
    <w:rsid w:val="00521D24"/>
    <w:rsid w:val="00522301"/>
    <w:rsid w:val="00522A05"/>
    <w:rsid w:val="00522AE9"/>
    <w:rsid w:val="00522BD3"/>
    <w:rsid w:val="00522C8E"/>
    <w:rsid w:val="0052349C"/>
    <w:rsid w:val="00523D9A"/>
    <w:rsid w:val="00524A72"/>
    <w:rsid w:val="00525E30"/>
    <w:rsid w:val="005271B9"/>
    <w:rsid w:val="0052765F"/>
    <w:rsid w:val="00527F1C"/>
    <w:rsid w:val="00530982"/>
    <w:rsid w:val="00530AEF"/>
    <w:rsid w:val="005310A5"/>
    <w:rsid w:val="005320F3"/>
    <w:rsid w:val="00533912"/>
    <w:rsid w:val="00534149"/>
    <w:rsid w:val="00534495"/>
    <w:rsid w:val="00534AC4"/>
    <w:rsid w:val="00535A07"/>
    <w:rsid w:val="00535C3E"/>
    <w:rsid w:val="00535F7B"/>
    <w:rsid w:val="00536579"/>
    <w:rsid w:val="00537E36"/>
    <w:rsid w:val="00540142"/>
    <w:rsid w:val="00540524"/>
    <w:rsid w:val="00541385"/>
    <w:rsid w:val="0054142D"/>
    <w:rsid w:val="0054175E"/>
    <w:rsid w:val="005421A8"/>
    <w:rsid w:val="00542614"/>
    <w:rsid w:val="00542641"/>
    <w:rsid w:val="00542E77"/>
    <w:rsid w:val="00543012"/>
    <w:rsid w:val="005430B9"/>
    <w:rsid w:val="00543CD2"/>
    <w:rsid w:val="00543D6D"/>
    <w:rsid w:val="00543F9E"/>
    <w:rsid w:val="005440A1"/>
    <w:rsid w:val="00544DE5"/>
    <w:rsid w:val="0054625B"/>
    <w:rsid w:val="00546578"/>
    <w:rsid w:val="00546BB1"/>
    <w:rsid w:val="005478D0"/>
    <w:rsid w:val="005504DF"/>
    <w:rsid w:val="005508CC"/>
    <w:rsid w:val="00550929"/>
    <w:rsid w:val="00551444"/>
    <w:rsid w:val="005514BB"/>
    <w:rsid w:val="005515CC"/>
    <w:rsid w:val="0055167D"/>
    <w:rsid w:val="0055190C"/>
    <w:rsid w:val="00552049"/>
    <w:rsid w:val="00552332"/>
    <w:rsid w:val="0055241B"/>
    <w:rsid w:val="005525ED"/>
    <w:rsid w:val="005530F0"/>
    <w:rsid w:val="00553935"/>
    <w:rsid w:val="00553EE7"/>
    <w:rsid w:val="00553EEB"/>
    <w:rsid w:val="00554B74"/>
    <w:rsid w:val="00555295"/>
    <w:rsid w:val="00555810"/>
    <w:rsid w:val="00555F96"/>
    <w:rsid w:val="00556854"/>
    <w:rsid w:val="005574EB"/>
    <w:rsid w:val="0055798A"/>
    <w:rsid w:val="00557BC8"/>
    <w:rsid w:val="005604E8"/>
    <w:rsid w:val="00560861"/>
    <w:rsid w:val="00560CFE"/>
    <w:rsid w:val="0056205B"/>
    <w:rsid w:val="005635D8"/>
    <w:rsid w:val="00563F75"/>
    <w:rsid w:val="0056413F"/>
    <w:rsid w:val="005641A7"/>
    <w:rsid w:val="005648B0"/>
    <w:rsid w:val="005653CC"/>
    <w:rsid w:val="00565BA8"/>
    <w:rsid w:val="00565DA5"/>
    <w:rsid w:val="005660D8"/>
    <w:rsid w:val="00567409"/>
    <w:rsid w:val="0056783F"/>
    <w:rsid w:val="00567E43"/>
    <w:rsid w:val="0057021D"/>
    <w:rsid w:val="00570F04"/>
    <w:rsid w:val="005713C6"/>
    <w:rsid w:val="00571759"/>
    <w:rsid w:val="0057220E"/>
    <w:rsid w:val="0057246C"/>
    <w:rsid w:val="005726E6"/>
    <w:rsid w:val="005729DA"/>
    <w:rsid w:val="00572D0F"/>
    <w:rsid w:val="00572E6A"/>
    <w:rsid w:val="005734CC"/>
    <w:rsid w:val="00573656"/>
    <w:rsid w:val="00573686"/>
    <w:rsid w:val="00573726"/>
    <w:rsid w:val="00573796"/>
    <w:rsid w:val="00574FB3"/>
    <w:rsid w:val="0057542A"/>
    <w:rsid w:val="0057567D"/>
    <w:rsid w:val="005759CA"/>
    <w:rsid w:val="00575D24"/>
    <w:rsid w:val="00576847"/>
    <w:rsid w:val="0057685D"/>
    <w:rsid w:val="00576DD7"/>
    <w:rsid w:val="0057791C"/>
    <w:rsid w:val="00577C5D"/>
    <w:rsid w:val="005809F4"/>
    <w:rsid w:val="00581C37"/>
    <w:rsid w:val="00581E94"/>
    <w:rsid w:val="0058253B"/>
    <w:rsid w:val="00582EEB"/>
    <w:rsid w:val="00583768"/>
    <w:rsid w:val="00583A2A"/>
    <w:rsid w:val="005842BE"/>
    <w:rsid w:val="00587E3F"/>
    <w:rsid w:val="00590C66"/>
    <w:rsid w:val="00590E64"/>
    <w:rsid w:val="005914FE"/>
    <w:rsid w:val="00591908"/>
    <w:rsid w:val="00591921"/>
    <w:rsid w:val="005926B6"/>
    <w:rsid w:val="00592C79"/>
    <w:rsid w:val="00592E74"/>
    <w:rsid w:val="00593A5E"/>
    <w:rsid w:val="0059471A"/>
    <w:rsid w:val="005947C7"/>
    <w:rsid w:val="00594B9C"/>
    <w:rsid w:val="00595777"/>
    <w:rsid w:val="005964B8"/>
    <w:rsid w:val="00596791"/>
    <w:rsid w:val="005967FA"/>
    <w:rsid w:val="00597336"/>
    <w:rsid w:val="00597426"/>
    <w:rsid w:val="0059782A"/>
    <w:rsid w:val="005A099D"/>
    <w:rsid w:val="005A0D09"/>
    <w:rsid w:val="005A0EC2"/>
    <w:rsid w:val="005A1B55"/>
    <w:rsid w:val="005A30A1"/>
    <w:rsid w:val="005A31CA"/>
    <w:rsid w:val="005A38DB"/>
    <w:rsid w:val="005A3AE4"/>
    <w:rsid w:val="005A3CAA"/>
    <w:rsid w:val="005A41F7"/>
    <w:rsid w:val="005A46A4"/>
    <w:rsid w:val="005A51DC"/>
    <w:rsid w:val="005A5272"/>
    <w:rsid w:val="005A5648"/>
    <w:rsid w:val="005A5BEC"/>
    <w:rsid w:val="005A667F"/>
    <w:rsid w:val="005A67B6"/>
    <w:rsid w:val="005A67D7"/>
    <w:rsid w:val="005A7450"/>
    <w:rsid w:val="005A769C"/>
    <w:rsid w:val="005A7AE6"/>
    <w:rsid w:val="005A7BFB"/>
    <w:rsid w:val="005A7CC0"/>
    <w:rsid w:val="005B0279"/>
    <w:rsid w:val="005B02CC"/>
    <w:rsid w:val="005B0A50"/>
    <w:rsid w:val="005B0EE4"/>
    <w:rsid w:val="005B18DF"/>
    <w:rsid w:val="005B19C7"/>
    <w:rsid w:val="005B19FB"/>
    <w:rsid w:val="005B1AC0"/>
    <w:rsid w:val="005B26F8"/>
    <w:rsid w:val="005B2C8A"/>
    <w:rsid w:val="005B2D44"/>
    <w:rsid w:val="005B31E9"/>
    <w:rsid w:val="005B31F9"/>
    <w:rsid w:val="005B5019"/>
    <w:rsid w:val="005B5BA2"/>
    <w:rsid w:val="005B6227"/>
    <w:rsid w:val="005B63DC"/>
    <w:rsid w:val="005B66EA"/>
    <w:rsid w:val="005B6BA1"/>
    <w:rsid w:val="005B6D3A"/>
    <w:rsid w:val="005B702C"/>
    <w:rsid w:val="005B7577"/>
    <w:rsid w:val="005B7935"/>
    <w:rsid w:val="005C0089"/>
    <w:rsid w:val="005C1D53"/>
    <w:rsid w:val="005C2888"/>
    <w:rsid w:val="005C2927"/>
    <w:rsid w:val="005C35A4"/>
    <w:rsid w:val="005C3D28"/>
    <w:rsid w:val="005C46C1"/>
    <w:rsid w:val="005C4FC5"/>
    <w:rsid w:val="005C53F7"/>
    <w:rsid w:val="005C57F2"/>
    <w:rsid w:val="005C5F4D"/>
    <w:rsid w:val="005C60B2"/>
    <w:rsid w:val="005C6713"/>
    <w:rsid w:val="005C700B"/>
    <w:rsid w:val="005C7142"/>
    <w:rsid w:val="005D131A"/>
    <w:rsid w:val="005D1554"/>
    <w:rsid w:val="005D1715"/>
    <w:rsid w:val="005D1E8F"/>
    <w:rsid w:val="005D2C43"/>
    <w:rsid w:val="005D2D21"/>
    <w:rsid w:val="005D35E6"/>
    <w:rsid w:val="005D39C3"/>
    <w:rsid w:val="005D3C89"/>
    <w:rsid w:val="005D4D8A"/>
    <w:rsid w:val="005D5430"/>
    <w:rsid w:val="005D5C13"/>
    <w:rsid w:val="005D602E"/>
    <w:rsid w:val="005D6899"/>
    <w:rsid w:val="005D713B"/>
    <w:rsid w:val="005D7428"/>
    <w:rsid w:val="005D74C4"/>
    <w:rsid w:val="005D7845"/>
    <w:rsid w:val="005E0B48"/>
    <w:rsid w:val="005E0DDC"/>
    <w:rsid w:val="005E1304"/>
    <w:rsid w:val="005E1527"/>
    <w:rsid w:val="005E208A"/>
    <w:rsid w:val="005E25AD"/>
    <w:rsid w:val="005E2767"/>
    <w:rsid w:val="005E2C08"/>
    <w:rsid w:val="005E360C"/>
    <w:rsid w:val="005E3ACE"/>
    <w:rsid w:val="005E41A6"/>
    <w:rsid w:val="005E453F"/>
    <w:rsid w:val="005E4DA2"/>
    <w:rsid w:val="005E5BBD"/>
    <w:rsid w:val="005E797D"/>
    <w:rsid w:val="005E7DCD"/>
    <w:rsid w:val="005F1813"/>
    <w:rsid w:val="005F244C"/>
    <w:rsid w:val="005F27DA"/>
    <w:rsid w:val="005F36E7"/>
    <w:rsid w:val="005F4150"/>
    <w:rsid w:val="005F43AC"/>
    <w:rsid w:val="005F4E4F"/>
    <w:rsid w:val="005F5441"/>
    <w:rsid w:val="005F5DAE"/>
    <w:rsid w:val="005F621A"/>
    <w:rsid w:val="005F6443"/>
    <w:rsid w:val="005F6787"/>
    <w:rsid w:val="005F6B32"/>
    <w:rsid w:val="005F6C39"/>
    <w:rsid w:val="005F72AA"/>
    <w:rsid w:val="005F75B7"/>
    <w:rsid w:val="00600296"/>
    <w:rsid w:val="00601667"/>
    <w:rsid w:val="00601C8C"/>
    <w:rsid w:val="00601FD7"/>
    <w:rsid w:val="00602C2E"/>
    <w:rsid w:val="006033ED"/>
    <w:rsid w:val="00603FEC"/>
    <w:rsid w:val="00604615"/>
    <w:rsid w:val="00604F9E"/>
    <w:rsid w:val="0060703F"/>
    <w:rsid w:val="0060714A"/>
    <w:rsid w:val="00607329"/>
    <w:rsid w:val="0060767E"/>
    <w:rsid w:val="00607BB5"/>
    <w:rsid w:val="00607F97"/>
    <w:rsid w:val="00610404"/>
    <w:rsid w:val="00610D42"/>
    <w:rsid w:val="0061109A"/>
    <w:rsid w:val="00612B4B"/>
    <w:rsid w:val="00612C1E"/>
    <w:rsid w:val="00613045"/>
    <w:rsid w:val="00613189"/>
    <w:rsid w:val="0061361B"/>
    <w:rsid w:val="006145AD"/>
    <w:rsid w:val="00614B29"/>
    <w:rsid w:val="0061531B"/>
    <w:rsid w:val="00615DDE"/>
    <w:rsid w:val="0061622C"/>
    <w:rsid w:val="00616CF7"/>
    <w:rsid w:val="00616EB1"/>
    <w:rsid w:val="006172B6"/>
    <w:rsid w:val="006177D9"/>
    <w:rsid w:val="006209E0"/>
    <w:rsid w:val="00621616"/>
    <w:rsid w:val="006216FC"/>
    <w:rsid w:val="006219FD"/>
    <w:rsid w:val="00621A75"/>
    <w:rsid w:val="00621F94"/>
    <w:rsid w:val="006223A2"/>
    <w:rsid w:val="006227CD"/>
    <w:rsid w:val="0062319F"/>
    <w:rsid w:val="00623CC5"/>
    <w:rsid w:val="00624215"/>
    <w:rsid w:val="0062466B"/>
    <w:rsid w:val="00624BCF"/>
    <w:rsid w:val="00625959"/>
    <w:rsid w:val="00625B81"/>
    <w:rsid w:val="00625F29"/>
    <w:rsid w:val="0062602C"/>
    <w:rsid w:val="00626C6C"/>
    <w:rsid w:val="00626CF2"/>
    <w:rsid w:val="00627CF0"/>
    <w:rsid w:val="00627EF0"/>
    <w:rsid w:val="00630B92"/>
    <w:rsid w:val="00630D4F"/>
    <w:rsid w:val="0063203B"/>
    <w:rsid w:val="006323FE"/>
    <w:rsid w:val="00632893"/>
    <w:rsid w:val="00632A10"/>
    <w:rsid w:val="006330D4"/>
    <w:rsid w:val="006333FF"/>
    <w:rsid w:val="00633D50"/>
    <w:rsid w:val="00634393"/>
    <w:rsid w:val="00634750"/>
    <w:rsid w:val="00634910"/>
    <w:rsid w:val="00634AB8"/>
    <w:rsid w:val="00635065"/>
    <w:rsid w:val="006356C8"/>
    <w:rsid w:val="006360E3"/>
    <w:rsid w:val="00636175"/>
    <w:rsid w:val="00636357"/>
    <w:rsid w:val="006375CD"/>
    <w:rsid w:val="00637F4E"/>
    <w:rsid w:val="00640222"/>
    <w:rsid w:val="00640EF9"/>
    <w:rsid w:val="006416E9"/>
    <w:rsid w:val="00642C9F"/>
    <w:rsid w:val="00642E6C"/>
    <w:rsid w:val="00644764"/>
    <w:rsid w:val="006462D8"/>
    <w:rsid w:val="006467FB"/>
    <w:rsid w:val="006478EB"/>
    <w:rsid w:val="006515BA"/>
    <w:rsid w:val="006515C7"/>
    <w:rsid w:val="00652463"/>
    <w:rsid w:val="00653859"/>
    <w:rsid w:val="00654E82"/>
    <w:rsid w:val="00655B92"/>
    <w:rsid w:val="00656065"/>
    <w:rsid w:val="006560DC"/>
    <w:rsid w:val="0065618D"/>
    <w:rsid w:val="0065633A"/>
    <w:rsid w:val="00656E43"/>
    <w:rsid w:val="00657485"/>
    <w:rsid w:val="006577AD"/>
    <w:rsid w:val="00657ACD"/>
    <w:rsid w:val="006602B7"/>
    <w:rsid w:val="006604BD"/>
    <w:rsid w:val="00660628"/>
    <w:rsid w:val="00660840"/>
    <w:rsid w:val="00660F08"/>
    <w:rsid w:val="006614EE"/>
    <w:rsid w:val="006615E5"/>
    <w:rsid w:val="006625C8"/>
    <w:rsid w:val="00662C56"/>
    <w:rsid w:val="00662EB8"/>
    <w:rsid w:val="00663167"/>
    <w:rsid w:val="0066336D"/>
    <w:rsid w:val="006637DF"/>
    <w:rsid w:val="00664401"/>
    <w:rsid w:val="00664FD2"/>
    <w:rsid w:val="0066511B"/>
    <w:rsid w:val="00665B4E"/>
    <w:rsid w:val="00666090"/>
    <w:rsid w:val="00666D97"/>
    <w:rsid w:val="006672B4"/>
    <w:rsid w:val="0066732D"/>
    <w:rsid w:val="00670070"/>
    <w:rsid w:val="006704C9"/>
    <w:rsid w:val="006709C9"/>
    <w:rsid w:val="00670A2E"/>
    <w:rsid w:val="00670A64"/>
    <w:rsid w:val="00671056"/>
    <w:rsid w:val="00671AA5"/>
    <w:rsid w:val="006720EB"/>
    <w:rsid w:val="00672AB8"/>
    <w:rsid w:val="00672F3B"/>
    <w:rsid w:val="00673147"/>
    <w:rsid w:val="00673574"/>
    <w:rsid w:val="006737DF"/>
    <w:rsid w:val="00673D07"/>
    <w:rsid w:val="00673FBC"/>
    <w:rsid w:val="00674523"/>
    <w:rsid w:val="00674984"/>
    <w:rsid w:val="006749D7"/>
    <w:rsid w:val="00674EFB"/>
    <w:rsid w:val="0067596F"/>
    <w:rsid w:val="0067675D"/>
    <w:rsid w:val="0067692B"/>
    <w:rsid w:val="0067716A"/>
    <w:rsid w:val="00677362"/>
    <w:rsid w:val="0067788C"/>
    <w:rsid w:val="00680233"/>
    <w:rsid w:val="00681890"/>
    <w:rsid w:val="006819F8"/>
    <w:rsid w:val="00681A1D"/>
    <w:rsid w:val="00681E9F"/>
    <w:rsid w:val="006825FA"/>
    <w:rsid w:val="00682845"/>
    <w:rsid w:val="00683751"/>
    <w:rsid w:val="00684626"/>
    <w:rsid w:val="00686531"/>
    <w:rsid w:val="00686918"/>
    <w:rsid w:val="00687570"/>
    <w:rsid w:val="00687751"/>
    <w:rsid w:val="00690BC2"/>
    <w:rsid w:val="00691807"/>
    <w:rsid w:val="006919C7"/>
    <w:rsid w:val="00692458"/>
    <w:rsid w:val="00692587"/>
    <w:rsid w:val="00692768"/>
    <w:rsid w:val="006928B9"/>
    <w:rsid w:val="00692D43"/>
    <w:rsid w:val="0069378A"/>
    <w:rsid w:val="00693ACF"/>
    <w:rsid w:val="00694623"/>
    <w:rsid w:val="00694F05"/>
    <w:rsid w:val="00695C49"/>
    <w:rsid w:val="00695DD6"/>
    <w:rsid w:val="00696118"/>
    <w:rsid w:val="00696D4B"/>
    <w:rsid w:val="00696E25"/>
    <w:rsid w:val="00697DD2"/>
    <w:rsid w:val="006A07C7"/>
    <w:rsid w:val="006A0D9D"/>
    <w:rsid w:val="006A1098"/>
    <w:rsid w:val="006A1615"/>
    <w:rsid w:val="006A18FC"/>
    <w:rsid w:val="006A1D45"/>
    <w:rsid w:val="006A2F72"/>
    <w:rsid w:val="006A318F"/>
    <w:rsid w:val="006A3286"/>
    <w:rsid w:val="006A3D13"/>
    <w:rsid w:val="006A43E7"/>
    <w:rsid w:val="006A4434"/>
    <w:rsid w:val="006A483C"/>
    <w:rsid w:val="006A4B1F"/>
    <w:rsid w:val="006A5070"/>
    <w:rsid w:val="006A57DE"/>
    <w:rsid w:val="006A6258"/>
    <w:rsid w:val="006A6E2B"/>
    <w:rsid w:val="006A7584"/>
    <w:rsid w:val="006B103B"/>
    <w:rsid w:val="006B1197"/>
    <w:rsid w:val="006B1775"/>
    <w:rsid w:val="006B3469"/>
    <w:rsid w:val="006B4272"/>
    <w:rsid w:val="006B442B"/>
    <w:rsid w:val="006B4788"/>
    <w:rsid w:val="006B4D83"/>
    <w:rsid w:val="006B4EC1"/>
    <w:rsid w:val="006B5588"/>
    <w:rsid w:val="006B5A2A"/>
    <w:rsid w:val="006B5FC2"/>
    <w:rsid w:val="006B64E9"/>
    <w:rsid w:val="006B6C24"/>
    <w:rsid w:val="006B7AE3"/>
    <w:rsid w:val="006B7BBA"/>
    <w:rsid w:val="006B7E04"/>
    <w:rsid w:val="006C02D9"/>
    <w:rsid w:val="006C034A"/>
    <w:rsid w:val="006C1634"/>
    <w:rsid w:val="006C254E"/>
    <w:rsid w:val="006C302C"/>
    <w:rsid w:val="006C32D8"/>
    <w:rsid w:val="006C3567"/>
    <w:rsid w:val="006C45CA"/>
    <w:rsid w:val="006C4853"/>
    <w:rsid w:val="006C4931"/>
    <w:rsid w:val="006C4CA0"/>
    <w:rsid w:val="006C71E1"/>
    <w:rsid w:val="006C74AC"/>
    <w:rsid w:val="006D0EA3"/>
    <w:rsid w:val="006D1C0D"/>
    <w:rsid w:val="006D220D"/>
    <w:rsid w:val="006D25B1"/>
    <w:rsid w:val="006D2867"/>
    <w:rsid w:val="006D31D5"/>
    <w:rsid w:val="006D33EB"/>
    <w:rsid w:val="006D36CE"/>
    <w:rsid w:val="006D3918"/>
    <w:rsid w:val="006D3D0C"/>
    <w:rsid w:val="006D40E3"/>
    <w:rsid w:val="006D4911"/>
    <w:rsid w:val="006D6CD4"/>
    <w:rsid w:val="006D7190"/>
    <w:rsid w:val="006D792D"/>
    <w:rsid w:val="006E0B25"/>
    <w:rsid w:val="006E0C8A"/>
    <w:rsid w:val="006E0D2E"/>
    <w:rsid w:val="006E186B"/>
    <w:rsid w:val="006E1E65"/>
    <w:rsid w:val="006E22A3"/>
    <w:rsid w:val="006E2385"/>
    <w:rsid w:val="006E254B"/>
    <w:rsid w:val="006E34BC"/>
    <w:rsid w:val="006E34EB"/>
    <w:rsid w:val="006E3C4F"/>
    <w:rsid w:val="006E401C"/>
    <w:rsid w:val="006E46D2"/>
    <w:rsid w:val="006E4A9B"/>
    <w:rsid w:val="006E4B1F"/>
    <w:rsid w:val="006E5748"/>
    <w:rsid w:val="006E5E2F"/>
    <w:rsid w:val="006E6257"/>
    <w:rsid w:val="006E63CA"/>
    <w:rsid w:val="006E674B"/>
    <w:rsid w:val="006E721F"/>
    <w:rsid w:val="006E7A7D"/>
    <w:rsid w:val="006E7C8F"/>
    <w:rsid w:val="006F0645"/>
    <w:rsid w:val="006F0A09"/>
    <w:rsid w:val="006F158C"/>
    <w:rsid w:val="006F162B"/>
    <w:rsid w:val="006F21DE"/>
    <w:rsid w:val="006F24CF"/>
    <w:rsid w:val="006F3546"/>
    <w:rsid w:val="006F3856"/>
    <w:rsid w:val="006F3EB9"/>
    <w:rsid w:val="006F3F05"/>
    <w:rsid w:val="006F4347"/>
    <w:rsid w:val="006F553A"/>
    <w:rsid w:val="006F6F5A"/>
    <w:rsid w:val="006F7AF6"/>
    <w:rsid w:val="00700C95"/>
    <w:rsid w:val="00701718"/>
    <w:rsid w:val="00701C20"/>
    <w:rsid w:val="00701F70"/>
    <w:rsid w:val="00703158"/>
    <w:rsid w:val="0070352F"/>
    <w:rsid w:val="007036DB"/>
    <w:rsid w:val="0070398A"/>
    <w:rsid w:val="00704825"/>
    <w:rsid w:val="007051A4"/>
    <w:rsid w:val="007063AD"/>
    <w:rsid w:val="00706AA1"/>
    <w:rsid w:val="00706DD3"/>
    <w:rsid w:val="00706EB4"/>
    <w:rsid w:val="007102BA"/>
    <w:rsid w:val="0071048B"/>
    <w:rsid w:val="007110EF"/>
    <w:rsid w:val="007112BD"/>
    <w:rsid w:val="00711A76"/>
    <w:rsid w:val="00711BEC"/>
    <w:rsid w:val="0071286D"/>
    <w:rsid w:val="0071383E"/>
    <w:rsid w:val="007139A1"/>
    <w:rsid w:val="007139E2"/>
    <w:rsid w:val="0071418A"/>
    <w:rsid w:val="0071418B"/>
    <w:rsid w:val="007142D6"/>
    <w:rsid w:val="007146D3"/>
    <w:rsid w:val="007146DC"/>
    <w:rsid w:val="00714848"/>
    <w:rsid w:val="00714E0B"/>
    <w:rsid w:val="007151FB"/>
    <w:rsid w:val="007152E8"/>
    <w:rsid w:val="00715C56"/>
    <w:rsid w:val="0071613B"/>
    <w:rsid w:val="00716288"/>
    <w:rsid w:val="007162C4"/>
    <w:rsid w:val="00716F35"/>
    <w:rsid w:val="007174FD"/>
    <w:rsid w:val="0071796F"/>
    <w:rsid w:val="00717D4B"/>
    <w:rsid w:val="00717FCF"/>
    <w:rsid w:val="00720557"/>
    <w:rsid w:val="00720898"/>
    <w:rsid w:val="00720F59"/>
    <w:rsid w:val="00721438"/>
    <w:rsid w:val="007218C3"/>
    <w:rsid w:val="007219E0"/>
    <w:rsid w:val="00721F87"/>
    <w:rsid w:val="0072241A"/>
    <w:rsid w:val="00722F41"/>
    <w:rsid w:val="007233AC"/>
    <w:rsid w:val="007239F5"/>
    <w:rsid w:val="00723F8E"/>
    <w:rsid w:val="00724426"/>
    <w:rsid w:val="00724946"/>
    <w:rsid w:val="00724D74"/>
    <w:rsid w:val="00725180"/>
    <w:rsid w:val="00725256"/>
    <w:rsid w:val="00725776"/>
    <w:rsid w:val="007260C8"/>
    <w:rsid w:val="00726799"/>
    <w:rsid w:val="007267E3"/>
    <w:rsid w:val="0072685E"/>
    <w:rsid w:val="00726B4A"/>
    <w:rsid w:val="00726EDE"/>
    <w:rsid w:val="0072706A"/>
    <w:rsid w:val="00727573"/>
    <w:rsid w:val="0073148C"/>
    <w:rsid w:val="007316F0"/>
    <w:rsid w:val="00731E9F"/>
    <w:rsid w:val="0073201F"/>
    <w:rsid w:val="007322B3"/>
    <w:rsid w:val="00732359"/>
    <w:rsid w:val="00732592"/>
    <w:rsid w:val="007335EA"/>
    <w:rsid w:val="00733676"/>
    <w:rsid w:val="00733E3F"/>
    <w:rsid w:val="00734252"/>
    <w:rsid w:val="007342F5"/>
    <w:rsid w:val="00734797"/>
    <w:rsid w:val="00734A80"/>
    <w:rsid w:val="00734EF7"/>
    <w:rsid w:val="00734F4F"/>
    <w:rsid w:val="0073582B"/>
    <w:rsid w:val="00735AC3"/>
    <w:rsid w:val="00735DB7"/>
    <w:rsid w:val="007374D7"/>
    <w:rsid w:val="00737956"/>
    <w:rsid w:val="00740300"/>
    <w:rsid w:val="00740A85"/>
    <w:rsid w:val="00740C02"/>
    <w:rsid w:val="00740C69"/>
    <w:rsid w:val="007410F6"/>
    <w:rsid w:val="00741444"/>
    <w:rsid w:val="0074145C"/>
    <w:rsid w:val="00742174"/>
    <w:rsid w:val="00742392"/>
    <w:rsid w:val="00742462"/>
    <w:rsid w:val="00742A8E"/>
    <w:rsid w:val="0074303C"/>
    <w:rsid w:val="00743C42"/>
    <w:rsid w:val="00743D83"/>
    <w:rsid w:val="00743F62"/>
    <w:rsid w:val="007442C7"/>
    <w:rsid w:val="007448F3"/>
    <w:rsid w:val="00745872"/>
    <w:rsid w:val="00747930"/>
    <w:rsid w:val="00750855"/>
    <w:rsid w:val="00750F0B"/>
    <w:rsid w:val="00752AF6"/>
    <w:rsid w:val="00752E03"/>
    <w:rsid w:val="00753275"/>
    <w:rsid w:val="007545D0"/>
    <w:rsid w:val="0075477B"/>
    <w:rsid w:val="0075484A"/>
    <w:rsid w:val="00754EF9"/>
    <w:rsid w:val="0075540D"/>
    <w:rsid w:val="00755A74"/>
    <w:rsid w:val="00755B90"/>
    <w:rsid w:val="00755E61"/>
    <w:rsid w:val="00755FC0"/>
    <w:rsid w:val="00756D01"/>
    <w:rsid w:val="007573E7"/>
    <w:rsid w:val="00757742"/>
    <w:rsid w:val="00757E20"/>
    <w:rsid w:val="00757F00"/>
    <w:rsid w:val="00757F6B"/>
    <w:rsid w:val="0076166E"/>
    <w:rsid w:val="007618DE"/>
    <w:rsid w:val="00761964"/>
    <w:rsid w:val="00761C1D"/>
    <w:rsid w:val="00761FDE"/>
    <w:rsid w:val="00762C6B"/>
    <w:rsid w:val="00763285"/>
    <w:rsid w:val="00763E05"/>
    <w:rsid w:val="00764601"/>
    <w:rsid w:val="00764693"/>
    <w:rsid w:val="00765066"/>
    <w:rsid w:val="00766920"/>
    <w:rsid w:val="00766978"/>
    <w:rsid w:val="00766B46"/>
    <w:rsid w:val="007676C9"/>
    <w:rsid w:val="00770AE5"/>
    <w:rsid w:val="00771488"/>
    <w:rsid w:val="00771F02"/>
    <w:rsid w:val="00772FB7"/>
    <w:rsid w:val="0077343A"/>
    <w:rsid w:val="0077359E"/>
    <w:rsid w:val="00774145"/>
    <w:rsid w:val="00774E5A"/>
    <w:rsid w:val="007762AF"/>
    <w:rsid w:val="007770C7"/>
    <w:rsid w:val="00777503"/>
    <w:rsid w:val="007779CC"/>
    <w:rsid w:val="00777F15"/>
    <w:rsid w:val="00777FA9"/>
    <w:rsid w:val="00780401"/>
    <w:rsid w:val="0078068F"/>
    <w:rsid w:val="00780AF5"/>
    <w:rsid w:val="007817EE"/>
    <w:rsid w:val="00781E0B"/>
    <w:rsid w:val="00783597"/>
    <w:rsid w:val="00783657"/>
    <w:rsid w:val="007837DB"/>
    <w:rsid w:val="00783AFC"/>
    <w:rsid w:val="00783BAA"/>
    <w:rsid w:val="0078480C"/>
    <w:rsid w:val="00784C97"/>
    <w:rsid w:val="00784E4B"/>
    <w:rsid w:val="007850A5"/>
    <w:rsid w:val="00785A46"/>
    <w:rsid w:val="0078673F"/>
    <w:rsid w:val="007868D5"/>
    <w:rsid w:val="007870A1"/>
    <w:rsid w:val="00787767"/>
    <w:rsid w:val="00787C36"/>
    <w:rsid w:val="00790028"/>
    <w:rsid w:val="007900B3"/>
    <w:rsid w:val="007900F1"/>
    <w:rsid w:val="007906FD"/>
    <w:rsid w:val="00790CD6"/>
    <w:rsid w:val="0079126C"/>
    <w:rsid w:val="0079141C"/>
    <w:rsid w:val="007917C6"/>
    <w:rsid w:val="007918EF"/>
    <w:rsid w:val="00791E94"/>
    <w:rsid w:val="00793110"/>
    <w:rsid w:val="00793898"/>
    <w:rsid w:val="007944F9"/>
    <w:rsid w:val="0079460D"/>
    <w:rsid w:val="00794DCD"/>
    <w:rsid w:val="007959D4"/>
    <w:rsid w:val="007977E5"/>
    <w:rsid w:val="00797DB0"/>
    <w:rsid w:val="007A06A9"/>
    <w:rsid w:val="007A0C5F"/>
    <w:rsid w:val="007A0E5E"/>
    <w:rsid w:val="007A1206"/>
    <w:rsid w:val="007A135D"/>
    <w:rsid w:val="007A1AC6"/>
    <w:rsid w:val="007A1ACD"/>
    <w:rsid w:val="007A2F37"/>
    <w:rsid w:val="007A333D"/>
    <w:rsid w:val="007A3BCE"/>
    <w:rsid w:val="007A3CF3"/>
    <w:rsid w:val="007A4158"/>
    <w:rsid w:val="007A5C05"/>
    <w:rsid w:val="007A63DF"/>
    <w:rsid w:val="007A669B"/>
    <w:rsid w:val="007A728E"/>
    <w:rsid w:val="007A7466"/>
    <w:rsid w:val="007A79C2"/>
    <w:rsid w:val="007A7E12"/>
    <w:rsid w:val="007B070B"/>
    <w:rsid w:val="007B0D8C"/>
    <w:rsid w:val="007B1A37"/>
    <w:rsid w:val="007B2439"/>
    <w:rsid w:val="007B2AAB"/>
    <w:rsid w:val="007B2E87"/>
    <w:rsid w:val="007B2F56"/>
    <w:rsid w:val="007B3312"/>
    <w:rsid w:val="007B3732"/>
    <w:rsid w:val="007B378E"/>
    <w:rsid w:val="007B3AA9"/>
    <w:rsid w:val="007B3AF9"/>
    <w:rsid w:val="007B4076"/>
    <w:rsid w:val="007B4C54"/>
    <w:rsid w:val="007B4E29"/>
    <w:rsid w:val="007B5DD0"/>
    <w:rsid w:val="007B60EB"/>
    <w:rsid w:val="007B64C4"/>
    <w:rsid w:val="007B680E"/>
    <w:rsid w:val="007B7B7D"/>
    <w:rsid w:val="007B7E99"/>
    <w:rsid w:val="007C03DF"/>
    <w:rsid w:val="007C03E6"/>
    <w:rsid w:val="007C03FF"/>
    <w:rsid w:val="007C0466"/>
    <w:rsid w:val="007C04AB"/>
    <w:rsid w:val="007C0836"/>
    <w:rsid w:val="007C13C8"/>
    <w:rsid w:val="007C16DC"/>
    <w:rsid w:val="007C22DD"/>
    <w:rsid w:val="007C2FEE"/>
    <w:rsid w:val="007C3505"/>
    <w:rsid w:val="007C4D62"/>
    <w:rsid w:val="007C4E77"/>
    <w:rsid w:val="007C4EB5"/>
    <w:rsid w:val="007C527A"/>
    <w:rsid w:val="007C550F"/>
    <w:rsid w:val="007C60D9"/>
    <w:rsid w:val="007C68EA"/>
    <w:rsid w:val="007C79F3"/>
    <w:rsid w:val="007D13B4"/>
    <w:rsid w:val="007D1ECE"/>
    <w:rsid w:val="007D2C57"/>
    <w:rsid w:val="007D3F34"/>
    <w:rsid w:val="007D436D"/>
    <w:rsid w:val="007D486F"/>
    <w:rsid w:val="007D5224"/>
    <w:rsid w:val="007D5886"/>
    <w:rsid w:val="007D5946"/>
    <w:rsid w:val="007D5C5A"/>
    <w:rsid w:val="007D5DF7"/>
    <w:rsid w:val="007D6508"/>
    <w:rsid w:val="007D70C6"/>
    <w:rsid w:val="007D759C"/>
    <w:rsid w:val="007E06E1"/>
    <w:rsid w:val="007E06F0"/>
    <w:rsid w:val="007E0729"/>
    <w:rsid w:val="007E0982"/>
    <w:rsid w:val="007E0995"/>
    <w:rsid w:val="007E0F6C"/>
    <w:rsid w:val="007E1551"/>
    <w:rsid w:val="007E20B9"/>
    <w:rsid w:val="007E2CEF"/>
    <w:rsid w:val="007E4233"/>
    <w:rsid w:val="007E4601"/>
    <w:rsid w:val="007E4948"/>
    <w:rsid w:val="007E4E9A"/>
    <w:rsid w:val="007E5C8B"/>
    <w:rsid w:val="007E5D2B"/>
    <w:rsid w:val="007E6C8E"/>
    <w:rsid w:val="007E733F"/>
    <w:rsid w:val="007E78E1"/>
    <w:rsid w:val="007F0059"/>
    <w:rsid w:val="007F0890"/>
    <w:rsid w:val="007F0A52"/>
    <w:rsid w:val="007F0D6C"/>
    <w:rsid w:val="007F1527"/>
    <w:rsid w:val="007F1F21"/>
    <w:rsid w:val="007F214D"/>
    <w:rsid w:val="007F239D"/>
    <w:rsid w:val="007F2B06"/>
    <w:rsid w:val="007F2FA1"/>
    <w:rsid w:val="007F31B5"/>
    <w:rsid w:val="007F38D0"/>
    <w:rsid w:val="007F3A35"/>
    <w:rsid w:val="007F4A54"/>
    <w:rsid w:val="007F5309"/>
    <w:rsid w:val="007F5769"/>
    <w:rsid w:val="007F5E07"/>
    <w:rsid w:val="007F5EDA"/>
    <w:rsid w:val="007F62FC"/>
    <w:rsid w:val="007F6FEA"/>
    <w:rsid w:val="007F70BE"/>
    <w:rsid w:val="008002CB"/>
    <w:rsid w:val="00800649"/>
    <w:rsid w:val="0080096C"/>
    <w:rsid w:val="00800E3A"/>
    <w:rsid w:val="008014C1"/>
    <w:rsid w:val="00802223"/>
    <w:rsid w:val="00802A6F"/>
    <w:rsid w:val="00802F35"/>
    <w:rsid w:val="0080335A"/>
    <w:rsid w:val="00804187"/>
    <w:rsid w:val="008044FD"/>
    <w:rsid w:val="00804947"/>
    <w:rsid w:val="008053C5"/>
    <w:rsid w:val="00806613"/>
    <w:rsid w:val="008067E2"/>
    <w:rsid w:val="00807695"/>
    <w:rsid w:val="00810D52"/>
    <w:rsid w:val="008114A3"/>
    <w:rsid w:val="00811854"/>
    <w:rsid w:val="00811B51"/>
    <w:rsid w:val="00811DFB"/>
    <w:rsid w:val="00812A23"/>
    <w:rsid w:val="00812C65"/>
    <w:rsid w:val="00812E43"/>
    <w:rsid w:val="008132A0"/>
    <w:rsid w:val="00814747"/>
    <w:rsid w:val="00814E27"/>
    <w:rsid w:val="00815450"/>
    <w:rsid w:val="00816DD8"/>
    <w:rsid w:val="0081727D"/>
    <w:rsid w:val="008178EE"/>
    <w:rsid w:val="0082123A"/>
    <w:rsid w:val="00821D74"/>
    <w:rsid w:val="00822028"/>
    <w:rsid w:val="0082223C"/>
    <w:rsid w:val="00823574"/>
    <w:rsid w:val="00823686"/>
    <w:rsid w:val="00823A7D"/>
    <w:rsid w:val="00824A75"/>
    <w:rsid w:val="00825AF4"/>
    <w:rsid w:val="00825F06"/>
    <w:rsid w:val="0082621D"/>
    <w:rsid w:val="00826F54"/>
    <w:rsid w:val="00827DB5"/>
    <w:rsid w:val="00827ED6"/>
    <w:rsid w:val="0083088C"/>
    <w:rsid w:val="00831685"/>
    <w:rsid w:val="00831B73"/>
    <w:rsid w:val="00831C49"/>
    <w:rsid w:val="00831DFA"/>
    <w:rsid w:val="00832BD5"/>
    <w:rsid w:val="00832DCC"/>
    <w:rsid w:val="00832E50"/>
    <w:rsid w:val="00833184"/>
    <w:rsid w:val="00833930"/>
    <w:rsid w:val="00833CA3"/>
    <w:rsid w:val="00833ED4"/>
    <w:rsid w:val="008344E8"/>
    <w:rsid w:val="00834EAE"/>
    <w:rsid w:val="008357ED"/>
    <w:rsid w:val="0083592C"/>
    <w:rsid w:val="0083593C"/>
    <w:rsid w:val="00836895"/>
    <w:rsid w:val="0083694C"/>
    <w:rsid w:val="00837491"/>
    <w:rsid w:val="008376EF"/>
    <w:rsid w:val="00837FBA"/>
    <w:rsid w:val="00837FC6"/>
    <w:rsid w:val="00840755"/>
    <w:rsid w:val="00840A06"/>
    <w:rsid w:val="00840A5D"/>
    <w:rsid w:val="00840C78"/>
    <w:rsid w:val="00841438"/>
    <w:rsid w:val="008424C8"/>
    <w:rsid w:val="0084332A"/>
    <w:rsid w:val="008440A4"/>
    <w:rsid w:val="008440B4"/>
    <w:rsid w:val="00844E02"/>
    <w:rsid w:val="00844FBF"/>
    <w:rsid w:val="00845005"/>
    <w:rsid w:val="00845716"/>
    <w:rsid w:val="00845B0C"/>
    <w:rsid w:val="00846337"/>
    <w:rsid w:val="008468D5"/>
    <w:rsid w:val="00847537"/>
    <w:rsid w:val="00847A53"/>
    <w:rsid w:val="00847BF5"/>
    <w:rsid w:val="00847E54"/>
    <w:rsid w:val="00850017"/>
    <w:rsid w:val="0085154B"/>
    <w:rsid w:val="00851F21"/>
    <w:rsid w:val="0085286C"/>
    <w:rsid w:val="008544B1"/>
    <w:rsid w:val="00854B06"/>
    <w:rsid w:val="00854D2E"/>
    <w:rsid w:val="008556AA"/>
    <w:rsid w:val="00855759"/>
    <w:rsid w:val="00855A09"/>
    <w:rsid w:val="00855A3B"/>
    <w:rsid w:val="00855F6B"/>
    <w:rsid w:val="008561D4"/>
    <w:rsid w:val="00856BE3"/>
    <w:rsid w:val="00857497"/>
    <w:rsid w:val="0085790D"/>
    <w:rsid w:val="00857A4D"/>
    <w:rsid w:val="00860096"/>
    <w:rsid w:val="0086037F"/>
    <w:rsid w:val="008612DC"/>
    <w:rsid w:val="00861AC7"/>
    <w:rsid w:val="00862866"/>
    <w:rsid w:val="00863376"/>
    <w:rsid w:val="008637D6"/>
    <w:rsid w:val="0086395D"/>
    <w:rsid w:val="00864EE4"/>
    <w:rsid w:val="00867643"/>
    <w:rsid w:val="008678A4"/>
    <w:rsid w:val="00867BE3"/>
    <w:rsid w:val="00870426"/>
    <w:rsid w:val="00870669"/>
    <w:rsid w:val="00870B74"/>
    <w:rsid w:val="00870C15"/>
    <w:rsid w:val="00871386"/>
    <w:rsid w:val="008715CC"/>
    <w:rsid w:val="00872AD1"/>
    <w:rsid w:val="008731D8"/>
    <w:rsid w:val="008732A6"/>
    <w:rsid w:val="00873347"/>
    <w:rsid w:val="00873388"/>
    <w:rsid w:val="0087398C"/>
    <w:rsid w:val="00873CDD"/>
    <w:rsid w:val="00874254"/>
    <w:rsid w:val="008746B1"/>
    <w:rsid w:val="008747BD"/>
    <w:rsid w:val="00875569"/>
    <w:rsid w:val="00875E18"/>
    <w:rsid w:val="0087673D"/>
    <w:rsid w:val="0087738C"/>
    <w:rsid w:val="00877599"/>
    <w:rsid w:val="00877A80"/>
    <w:rsid w:val="008807BE"/>
    <w:rsid w:val="008809A4"/>
    <w:rsid w:val="00881BF2"/>
    <w:rsid w:val="0088254D"/>
    <w:rsid w:val="0088314D"/>
    <w:rsid w:val="008839F9"/>
    <w:rsid w:val="00884569"/>
    <w:rsid w:val="008848AC"/>
    <w:rsid w:val="00884FDC"/>
    <w:rsid w:val="00885E0C"/>
    <w:rsid w:val="00886098"/>
    <w:rsid w:val="00886153"/>
    <w:rsid w:val="0088674E"/>
    <w:rsid w:val="00886A8E"/>
    <w:rsid w:val="00886FD7"/>
    <w:rsid w:val="0089004F"/>
    <w:rsid w:val="00890168"/>
    <w:rsid w:val="00890169"/>
    <w:rsid w:val="00890576"/>
    <w:rsid w:val="0089069B"/>
    <w:rsid w:val="008911C3"/>
    <w:rsid w:val="008912D0"/>
    <w:rsid w:val="00891A9D"/>
    <w:rsid w:val="0089208D"/>
    <w:rsid w:val="008930BC"/>
    <w:rsid w:val="0089360E"/>
    <w:rsid w:val="0089363E"/>
    <w:rsid w:val="00893BF6"/>
    <w:rsid w:val="00893C37"/>
    <w:rsid w:val="00894FAE"/>
    <w:rsid w:val="008961FA"/>
    <w:rsid w:val="0089664D"/>
    <w:rsid w:val="008966D8"/>
    <w:rsid w:val="00896A4A"/>
    <w:rsid w:val="008A02D6"/>
    <w:rsid w:val="008A0C0E"/>
    <w:rsid w:val="008A0EDD"/>
    <w:rsid w:val="008A15D9"/>
    <w:rsid w:val="008A1780"/>
    <w:rsid w:val="008A2152"/>
    <w:rsid w:val="008A2552"/>
    <w:rsid w:val="008A26CF"/>
    <w:rsid w:val="008A290F"/>
    <w:rsid w:val="008A2CA9"/>
    <w:rsid w:val="008A2E5B"/>
    <w:rsid w:val="008A3193"/>
    <w:rsid w:val="008A33DA"/>
    <w:rsid w:val="008A3544"/>
    <w:rsid w:val="008A3770"/>
    <w:rsid w:val="008A4403"/>
    <w:rsid w:val="008A46AD"/>
    <w:rsid w:val="008A49B7"/>
    <w:rsid w:val="008A594F"/>
    <w:rsid w:val="008A5DA8"/>
    <w:rsid w:val="008A683E"/>
    <w:rsid w:val="008A6D4E"/>
    <w:rsid w:val="008A6FB6"/>
    <w:rsid w:val="008A701F"/>
    <w:rsid w:val="008A7460"/>
    <w:rsid w:val="008A747B"/>
    <w:rsid w:val="008A7535"/>
    <w:rsid w:val="008A7779"/>
    <w:rsid w:val="008B02F6"/>
    <w:rsid w:val="008B14BB"/>
    <w:rsid w:val="008B1982"/>
    <w:rsid w:val="008B2176"/>
    <w:rsid w:val="008B2FC8"/>
    <w:rsid w:val="008B3A2C"/>
    <w:rsid w:val="008B3ADA"/>
    <w:rsid w:val="008B3D5F"/>
    <w:rsid w:val="008B4535"/>
    <w:rsid w:val="008B488C"/>
    <w:rsid w:val="008B5285"/>
    <w:rsid w:val="008B5361"/>
    <w:rsid w:val="008B5859"/>
    <w:rsid w:val="008B6091"/>
    <w:rsid w:val="008B612A"/>
    <w:rsid w:val="008B6D1C"/>
    <w:rsid w:val="008B6DAF"/>
    <w:rsid w:val="008B6E3B"/>
    <w:rsid w:val="008B7074"/>
    <w:rsid w:val="008B7992"/>
    <w:rsid w:val="008B7A06"/>
    <w:rsid w:val="008C0264"/>
    <w:rsid w:val="008C0ABE"/>
    <w:rsid w:val="008C13BF"/>
    <w:rsid w:val="008C1839"/>
    <w:rsid w:val="008C198E"/>
    <w:rsid w:val="008C2167"/>
    <w:rsid w:val="008C25BC"/>
    <w:rsid w:val="008C2A3D"/>
    <w:rsid w:val="008C2B07"/>
    <w:rsid w:val="008C3592"/>
    <w:rsid w:val="008C3911"/>
    <w:rsid w:val="008C3C9E"/>
    <w:rsid w:val="008C4270"/>
    <w:rsid w:val="008C5712"/>
    <w:rsid w:val="008C5878"/>
    <w:rsid w:val="008C66B1"/>
    <w:rsid w:val="008C66FE"/>
    <w:rsid w:val="008C6858"/>
    <w:rsid w:val="008C6909"/>
    <w:rsid w:val="008C70D5"/>
    <w:rsid w:val="008C7370"/>
    <w:rsid w:val="008C73E2"/>
    <w:rsid w:val="008C7444"/>
    <w:rsid w:val="008C75ED"/>
    <w:rsid w:val="008C77AB"/>
    <w:rsid w:val="008C7AFC"/>
    <w:rsid w:val="008C7D5F"/>
    <w:rsid w:val="008D0584"/>
    <w:rsid w:val="008D0D65"/>
    <w:rsid w:val="008D1931"/>
    <w:rsid w:val="008D19E7"/>
    <w:rsid w:val="008D1B50"/>
    <w:rsid w:val="008D23F0"/>
    <w:rsid w:val="008D25DB"/>
    <w:rsid w:val="008D2B3F"/>
    <w:rsid w:val="008D2C69"/>
    <w:rsid w:val="008D2E5A"/>
    <w:rsid w:val="008D2ED7"/>
    <w:rsid w:val="008D319F"/>
    <w:rsid w:val="008D3574"/>
    <w:rsid w:val="008D3A8B"/>
    <w:rsid w:val="008D3DCB"/>
    <w:rsid w:val="008D4E9A"/>
    <w:rsid w:val="008D4F95"/>
    <w:rsid w:val="008D4FE1"/>
    <w:rsid w:val="008D634B"/>
    <w:rsid w:val="008D63FE"/>
    <w:rsid w:val="008D6AAA"/>
    <w:rsid w:val="008E0543"/>
    <w:rsid w:val="008E06A9"/>
    <w:rsid w:val="008E106B"/>
    <w:rsid w:val="008E16A2"/>
    <w:rsid w:val="008E17A6"/>
    <w:rsid w:val="008E1A80"/>
    <w:rsid w:val="008E1ACD"/>
    <w:rsid w:val="008E1B3E"/>
    <w:rsid w:val="008E1BDB"/>
    <w:rsid w:val="008E1CC4"/>
    <w:rsid w:val="008E1D8D"/>
    <w:rsid w:val="008E1FF8"/>
    <w:rsid w:val="008E2621"/>
    <w:rsid w:val="008E28E0"/>
    <w:rsid w:val="008E2D4E"/>
    <w:rsid w:val="008E3552"/>
    <w:rsid w:val="008E44E8"/>
    <w:rsid w:val="008E4827"/>
    <w:rsid w:val="008E4C3A"/>
    <w:rsid w:val="008E5400"/>
    <w:rsid w:val="008E664C"/>
    <w:rsid w:val="008E6952"/>
    <w:rsid w:val="008E7528"/>
    <w:rsid w:val="008E78CA"/>
    <w:rsid w:val="008E7D17"/>
    <w:rsid w:val="008E7E7F"/>
    <w:rsid w:val="008E7F0C"/>
    <w:rsid w:val="008F02AD"/>
    <w:rsid w:val="008F1986"/>
    <w:rsid w:val="008F2682"/>
    <w:rsid w:val="008F2790"/>
    <w:rsid w:val="008F2DB3"/>
    <w:rsid w:val="008F309A"/>
    <w:rsid w:val="008F3645"/>
    <w:rsid w:val="008F3ED2"/>
    <w:rsid w:val="008F472B"/>
    <w:rsid w:val="008F5831"/>
    <w:rsid w:val="008F5D10"/>
    <w:rsid w:val="008F63E2"/>
    <w:rsid w:val="008F6750"/>
    <w:rsid w:val="008F6B25"/>
    <w:rsid w:val="008F6C22"/>
    <w:rsid w:val="008F72B6"/>
    <w:rsid w:val="008F72C8"/>
    <w:rsid w:val="008F7E14"/>
    <w:rsid w:val="00900C83"/>
    <w:rsid w:val="00901000"/>
    <w:rsid w:val="0090278C"/>
    <w:rsid w:val="00902CF9"/>
    <w:rsid w:val="00903136"/>
    <w:rsid w:val="009034E4"/>
    <w:rsid w:val="0090375A"/>
    <w:rsid w:val="00903FB0"/>
    <w:rsid w:val="00904968"/>
    <w:rsid w:val="00904A44"/>
    <w:rsid w:val="00904B72"/>
    <w:rsid w:val="0090582A"/>
    <w:rsid w:val="00905FC2"/>
    <w:rsid w:val="009067E7"/>
    <w:rsid w:val="00906B17"/>
    <w:rsid w:val="009078ED"/>
    <w:rsid w:val="00907912"/>
    <w:rsid w:val="0091081A"/>
    <w:rsid w:val="00910ACE"/>
    <w:rsid w:val="00910AF8"/>
    <w:rsid w:val="009114A6"/>
    <w:rsid w:val="0091224F"/>
    <w:rsid w:val="0091237F"/>
    <w:rsid w:val="009129B6"/>
    <w:rsid w:val="00913199"/>
    <w:rsid w:val="0091331F"/>
    <w:rsid w:val="009137DC"/>
    <w:rsid w:val="00913820"/>
    <w:rsid w:val="00913FFE"/>
    <w:rsid w:val="0091443C"/>
    <w:rsid w:val="00914EF0"/>
    <w:rsid w:val="00915A41"/>
    <w:rsid w:val="00915EC5"/>
    <w:rsid w:val="00915FE8"/>
    <w:rsid w:val="00916400"/>
    <w:rsid w:val="00916B96"/>
    <w:rsid w:val="0091790C"/>
    <w:rsid w:val="0091794E"/>
    <w:rsid w:val="00917D91"/>
    <w:rsid w:val="00917E61"/>
    <w:rsid w:val="00920428"/>
    <w:rsid w:val="0092087A"/>
    <w:rsid w:val="00920C6B"/>
    <w:rsid w:val="00921A4E"/>
    <w:rsid w:val="009231EC"/>
    <w:rsid w:val="00924401"/>
    <w:rsid w:val="009248AB"/>
    <w:rsid w:val="00924D9E"/>
    <w:rsid w:val="00924F57"/>
    <w:rsid w:val="00925D3A"/>
    <w:rsid w:val="00925EE1"/>
    <w:rsid w:val="00925F89"/>
    <w:rsid w:val="009261E5"/>
    <w:rsid w:val="009263D0"/>
    <w:rsid w:val="00926A23"/>
    <w:rsid w:val="00926AC9"/>
    <w:rsid w:val="00926C5F"/>
    <w:rsid w:val="00926CB2"/>
    <w:rsid w:val="009271BF"/>
    <w:rsid w:val="009300C8"/>
    <w:rsid w:val="00930291"/>
    <w:rsid w:val="009302A8"/>
    <w:rsid w:val="0093032F"/>
    <w:rsid w:val="009303CB"/>
    <w:rsid w:val="009305BB"/>
    <w:rsid w:val="0093060C"/>
    <w:rsid w:val="00930EBA"/>
    <w:rsid w:val="00931225"/>
    <w:rsid w:val="00931B66"/>
    <w:rsid w:val="00931FFB"/>
    <w:rsid w:val="00933B05"/>
    <w:rsid w:val="00933E6C"/>
    <w:rsid w:val="00934450"/>
    <w:rsid w:val="00936A7A"/>
    <w:rsid w:val="00936B81"/>
    <w:rsid w:val="00936F8D"/>
    <w:rsid w:val="009370E7"/>
    <w:rsid w:val="009377BA"/>
    <w:rsid w:val="00937827"/>
    <w:rsid w:val="00937DE4"/>
    <w:rsid w:val="00937F22"/>
    <w:rsid w:val="009404B5"/>
    <w:rsid w:val="0094061C"/>
    <w:rsid w:val="0094068F"/>
    <w:rsid w:val="00940CD1"/>
    <w:rsid w:val="00942162"/>
    <w:rsid w:val="00942294"/>
    <w:rsid w:val="00942A32"/>
    <w:rsid w:val="00942A3F"/>
    <w:rsid w:val="00942FD9"/>
    <w:rsid w:val="009432AE"/>
    <w:rsid w:val="0094341E"/>
    <w:rsid w:val="00943D35"/>
    <w:rsid w:val="00944193"/>
    <w:rsid w:val="0094473C"/>
    <w:rsid w:val="00945114"/>
    <w:rsid w:val="00945173"/>
    <w:rsid w:val="0094557A"/>
    <w:rsid w:val="00946070"/>
    <w:rsid w:val="00946107"/>
    <w:rsid w:val="00947873"/>
    <w:rsid w:val="0095064D"/>
    <w:rsid w:val="00950D49"/>
    <w:rsid w:val="00951884"/>
    <w:rsid w:val="00951A3E"/>
    <w:rsid w:val="00951F9F"/>
    <w:rsid w:val="00952195"/>
    <w:rsid w:val="009549AC"/>
    <w:rsid w:val="009549CA"/>
    <w:rsid w:val="00954C7B"/>
    <w:rsid w:val="00955C6E"/>
    <w:rsid w:val="00956A4C"/>
    <w:rsid w:val="009570FE"/>
    <w:rsid w:val="00957504"/>
    <w:rsid w:val="00957548"/>
    <w:rsid w:val="009601E7"/>
    <w:rsid w:val="009612A6"/>
    <w:rsid w:val="009615F7"/>
    <w:rsid w:val="00962197"/>
    <w:rsid w:val="009625F7"/>
    <w:rsid w:val="00963B34"/>
    <w:rsid w:val="009648D9"/>
    <w:rsid w:val="00965477"/>
    <w:rsid w:val="009654B0"/>
    <w:rsid w:val="009657BF"/>
    <w:rsid w:val="00965AA3"/>
    <w:rsid w:val="009660E3"/>
    <w:rsid w:val="0096682D"/>
    <w:rsid w:val="009668B4"/>
    <w:rsid w:val="00967E08"/>
    <w:rsid w:val="00967E7A"/>
    <w:rsid w:val="0097028A"/>
    <w:rsid w:val="00970AD0"/>
    <w:rsid w:val="00970EEC"/>
    <w:rsid w:val="00970FF4"/>
    <w:rsid w:val="00971880"/>
    <w:rsid w:val="00971C25"/>
    <w:rsid w:val="00971CB6"/>
    <w:rsid w:val="00972861"/>
    <w:rsid w:val="00972A00"/>
    <w:rsid w:val="00972FB8"/>
    <w:rsid w:val="00973D85"/>
    <w:rsid w:val="0097431E"/>
    <w:rsid w:val="00974401"/>
    <w:rsid w:val="0097488C"/>
    <w:rsid w:val="009748F0"/>
    <w:rsid w:val="00975965"/>
    <w:rsid w:val="00975C71"/>
    <w:rsid w:val="009768B9"/>
    <w:rsid w:val="0097750D"/>
    <w:rsid w:val="00977B9F"/>
    <w:rsid w:val="009804A2"/>
    <w:rsid w:val="00980DF2"/>
    <w:rsid w:val="00981537"/>
    <w:rsid w:val="0098181E"/>
    <w:rsid w:val="00981FCC"/>
    <w:rsid w:val="0098287A"/>
    <w:rsid w:val="00982C25"/>
    <w:rsid w:val="00982F87"/>
    <w:rsid w:val="00983360"/>
    <w:rsid w:val="00983FA7"/>
    <w:rsid w:val="009841D8"/>
    <w:rsid w:val="00984448"/>
    <w:rsid w:val="00984A4D"/>
    <w:rsid w:val="00984B12"/>
    <w:rsid w:val="00984F91"/>
    <w:rsid w:val="009850C1"/>
    <w:rsid w:val="0098550A"/>
    <w:rsid w:val="009855D7"/>
    <w:rsid w:val="00985678"/>
    <w:rsid w:val="009864BE"/>
    <w:rsid w:val="009869E9"/>
    <w:rsid w:val="0098723D"/>
    <w:rsid w:val="009872E2"/>
    <w:rsid w:val="00987889"/>
    <w:rsid w:val="00987EE1"/>
    <w:rsid w:val="00990A1D"/>
    <w:rsid w:val="00990FDB"/>
    <w:rsid w:val="00990FE7"/>
    <w:rsid w:val="009914E9"/>
    <w:rsid w:val="0099172B"/>
    <w:rsid w:val="009917B8"/>
    <w:rsid w:val="009917D1"/>
    <w:rsid w:val="00992BB2"/>
    <w:rsid w:val="00992DAE"/>
    <w:rsid w:val="0099330A"/>
    <w:rsid w:val="00993CFF"/>
    <w:rsid w:val="00994080"/>
    <w:rsid w:val="0099502B"/>
    <w:rsid w:val="0099534E"/>
    <w:rsid w:val="0099654A"/>
    <w:rsid w:val="009969F9"/>
    <w:rsid w:val="00996F48"/>
    <w:rsid w:val="00997071"/>
    <w:rsid w:val="00997456"/>
    <w:rsid w:val="0099748D"/>
    <w:rsid w:val="009A055C"/>
    <w:rsid w:val="009A1A43"/>
    <w:rsid w:val="009A1A6F"/>
    <w:rsid w:val="009A2236"/>
    <w:rsid w:val="009A2288"/>
    <w:rsid w:val="009A2483"/>
    <w:rsid w:val="009A257C"/>
    <w:rsid w:val="009A30AC"/>
    <w:rsid w:val="009A37FE"/>
    <w:rsid w:val="009A4A59"/>
    <w:rsid w:val="009A525D"/>
    <w:rsid w:val="009A55D8"/>
    <w:rsid w:val="009A57E1"/>
    <w:rsid w:val="009A5AEE"/>
    <w:rsid w:val="009A7479"/>
    <w:rsid w:val="009B00B2"/>
    <w:rsid w:val="009B00D3"/>
    <w:rsid w:val="009B02CB"/>
    <w:rsid w:val="009B03E3"/>
    <w:rsid w:val="009B0724"/>
    <w:rsid w:val="009B0761"/>
    <w:rsid w:val="009B0C1E"/>
    <w:rsid w:val="009B0C63"/>
    <w:rsid w:val="009B180D"/>
    <w:rsid w:val="009B18DA"/>
    <w:rsid w:val="009B27D3"/>
    <w:rsid w:val="009B2E7C"/>
    <w:rsid w:val="009B2ECF"/>
    <w:rsid w:val="009B2EDD"/>
    <w:rsid w:val="009B32C5"/>
    <w:rsid w:val="009B5FFD"/>
    <w:rsid w:val="009B7493"/>
    <w:rsid w:val="009B76C2"/>
    <w:rsid w:val="009C0270"/>
    <w:rsid w:val="009C04A7"/>
    <w:rsid w:val="009C0BBF"/>
    <w:rsid w:val="009C126C"/>
    <w:rsid w:val="009C180B"/>
    <w:rsid w:val="009C20F8"/>
    <w:rsid w:val="009C22DF"/>
    <w:rsid w:val="009C23BD"/>
    <w:rsid w:val="009C24D5"/>
    <w:rsid w:val="009C2634"/>
    <w:rsid w:val="009C2A67"/>
    <w:rsid w:val="009C336B"/>
    <w:rsid w:val="009C4366"/>
    <w:rsid w:val="009C4D71"/>
    <w:rsid w:val="009C4DA6"/>
    <w:rsid w:val="009C5314"/>
    <w:rsid w:val="009C5432"/>
    <w:rsid w:val="009C5B41"/>
    <w:rsid w:val="009C6010"/>
    <w:rsid w:val="009C6588"/>
    <w:rsid w:val="009C6B89"/>
    <w:rsid w:val="009D03F7"/>
    <w:rsid w:val="009D0A85"/>
    <w:rsid w:val="009D124D"/>
    <w:rsid w:val="009D1345"/>
    <w:rsid w:val="009D2420"/>
    <w:rsid w:val="009D2768"/>
    <w:rsid w:val="009D2D1A"/>
    <w:rsid w:val="009D304C"/>
    <w:rsid w:val="009D44D1"/>
    <w:rsid w:val="009D455E"/>
    <w:rsid w:val="009D484E"/>
    <w:rsid w:val="009D48D3"/>
    <w:rsid w:val="009D52AC"/>
    <w:rsid w:val="009D531A"/>
    <w:rsid w:val="009D5570"/>
    <w:rsid w:val="009D5C01"/>
    <w:rsid w:val="009D6042"/>
    <w:rsid w:val="009D6D67"/>
    <w:rsid w:val="009D7A7E"/>
    <w:rsid w:val="009E0201"/>
    <w:rsid w:val="009E02E9"/>
    <w:rsid w:val="009E0A25"/>
    <w:rsid w:val="009E10CA"/>
    <w:rsid w:val="009E1D74"/>
    <w:rsid w:val="009E1FEC"/>
    <w:rsid w:val="009E253B"/>
    <w:rsid w:val="009E257E"/>
    <w:rsid w:val="009E25F8"/>
    <w:rsid w:val="009E2F89"/>
    <w:rsid w:val="009E42F2"/>
    <w:rsid w:val="009E4760"/>
    <w:rsid w:val="009E54E3"/>
    <w:rsid w:val="009E5D47"/>
    <w:rsid w:val="009E5FC4"/>
    <w:rsid w:val="009E64F7"/>
    <w:rsid w:val="009E6D64"/>
    <w:rsid w:val="009E7C7E"/>
    <w:rsid w:val="009E7DDD"/>
    <w:rsid w:val="009E7FDC"/>
    <w:rsid w:val="009F002F"/>
    <w:rsid w:val="009F0226"/>
    <w:rsid w:val="009F08F8"/>
    <w:rsid w:val="009F10DF"/>
    <w:rsid w:val="009F1433"/>
    <w:rsid w:val="009F1CB5"/>
    <w:rsid w:val="009F2514"/>
    <w:rsid w:val="009F2816"/>
    <w:rsid w:val="009F29B0"/>
    <w:rsid w:val="009F2A71"/>
    <w:rsid w:val="009F2C27"/>
    <w:rsid w:val="009F3286"/>
    <w:rsid w:val="009F485C"/>
    <w:rsid w:val="009F4E28"/>
    <w:rsid w:val="009F56F9"/>
    <w:rsid w:val="009F5AF5"/>
    <w:rsid w:val="009F5DF0"/>
    <w:rsid w:val="009F6178"/>
    <w:rsid w:val="009F6536"/>
    <w:rsid w:val="009F67C4"/>
    <w:rsid w:val="009F68B9"/>
    <w:rsid w:val="009F693F"/>
    <w:rsid w:val="009F6A25"/>
    <w:rsid w:val="009F6BCE"/>
    <w:rsid w:val="009F6FE3"/>
    <w:rsid w:val="009F7168"/>
    <w:rsid w:val="009F7198"/>
    <w:rsid w:val="009F7EF3"/>
    <w:rsid w:val="00A00071"/>
    <w:rsid w:val="00A023A1"/>
    <w:rsid w:val="00A02622"/>
    <w:rsid w:val="00A02897"/>
    <w:rsid w:val="00A03179"/>
    <w:rsid w:val="00A036FD"/>
    <w:rsid w:val="00A03EC6"/>
    <w:rsid w:val="00A050A9"/>
    <w:rsid w:val="00A057B5"/>
    <w:rsid w:val="00A06086"/>
    <w:rsid w:val="00A06980"/>
    <w:rsid w:val="00A07077"/>
    <w:rsid w:val="00A10353"/>
    <w:rsid w:val="00A10D45"/>
    <w:rsid w:val="00A11D53"/>
    <w:rsid w:val="00A11FDE"/>
    <w:rsid w:val="00A120A3"/>
    <w:rsid w:val="00A12125"/>
    <w:rsid w:val="00A1390C"/>
    <w:rsid w:val="00A13C41"/>
    <w:rsid w:val="00A14EC1"/>
    <w:rsid w:val="00A154D2"/>
    <w:rsid w:val="00A16039"/>
    <w:rsid w:val="00A1668F"/>
    <w:rsid w:val="00A16E72"/>
    <w:rsid w:val="00A16FF1"/>
    <w:rsid w:val="00A17263"/>
    <w:rsid w:val="00A1727C"/>
    <w:rsid w:val="00A17362"/>
    <w:rsid w:val="00A21F53"/>
    <w:rsid w:val="00A223F4"/>
    <w:rsid w:val="00A2262B"/>
    <w:rsid w:val="00A233C2"/>
    <w:rsid w:val="00A23574"/>
    <w:rsid w:val="00A2362D"/>
    <w:rsid w:val="00A249C5"/>
    <w:rsid w:val="00A24A48"/>
    <w:rsid w:val="00A24D11"/>
    <w:rsid w:val="00A25263"/>
    <w:rsid w:val="00A25A30"/>
    <w:rsid w:val="00A26547"/>
    <w:rsid w:val="00A2665A"/>
    <w:rsid w:val="00A268DB"/>
    <w:rsid w:val="00A26BCA"/>
    <w:rsid w:val="00A26C1C"/>
    <w:rsid w:val="00A27764"/>
    <w:rsid w:val="00A3060B"/>
    <w:rsid w:val="00A308EF"/>
    <w:rsid w:val="00A30B4B"/>
    <w:rsid w:val="00A30CA2"/>
    <w:rsid w:val="00A31090"/>
    <w:rsid w:val="00A3123E"/>
    <w:rsid w:val="00A31542"/>
    <w:rsid w:val="00A319E5"/>
    <w:rsid w:val="00A327F7"/>
    <w:rsid w:val="00A330B6"/>
    <w:rsid w:val="00A3394A"/>
    <w:rsid w:val="00A33F03"/>
    <w:rsid w:val="00A34234"/>
    <w:rsid w:val="00A342DD"/>
    <w:rsid w:val="00A350A2"/>
    <w:rsid w:val="00A3529F"/>
    <w:rsid w:val="00A357C8"/>
    <w:rsid w:val="00A35BCF"/>
    <w:rsid w:val="00A36EB3"/>
    <w:rsid w:val="00A370AE"/>
    <w:rsid w:val="00A37148"/>
    <w:rsid w:val="00A37167"/>
    <w:rsid w:val="00A37207"/>
    <w:rsid w:val="00A3789C"/>
    <w:rsid w:val="00A37D19"/>
    <w:rsid w:val="00A401FC"/>
    <w:rsid w:val="00A40BEF"/>
    <w:rsid w:val="00A40F13"/>
    <w:rsid w:val="00A40F80"/>
    <w:rsid w:val="00A40FBC"/>
    <w:rsid w:val="00A41F9E"/>
    <w:rsid w:val="00A4213C"/>
    <w:rsid w:val="00A428F4"/>
    <w:rsid w:val="00A42CFF"/>
    <w:rsid w:val="00A42FC8"/>
    <w:rsid w:val="00A434BB"/>
    <w:rsid w:val="00A441F8"/>
    <w:rsid w:val="00A44328"/>
    <w:rsid w:val="00A443B2"/>
    <w:rsid w:val="00A444F3"/>
    <w:rsid w:val="00A44A6D"/>
    <w:rsid w:val="00A44AB4"/>
    <w:rsid w:val="00A44E59"/>
    <w:rsid w:val="00A459E4"/>
    <w:rsid w:val="00A4607F"/>
    <w:rsid w:val="00A46977"/>
    <w:rsid w:val="00A46B0C"/>
    <w:rsid w:val="00A47015"/>
    <w:rsid w:val="00A47ED5"/>
    <w:rsid w:val="00A50B6B"/>
    <w:rsid w:val="00A50C3F"/>
    <w:rsid w:val="00A50F1E"/>
    <w:rsid w:val="00A51C5A"/>
    <w:rsid w:val="00A51C74"/>
    <w:rsid w:val="00A52BFB"/>
    <w:rsid w:val="00A53C99"/>
    <w:rsid w:val="00A5444D"/>
    <w:rsid w:val="00A5462C"/>
    <w:rsid w:val="00A54860"/>
    <w:rsid w:val="00A5583B"/>
    <w:rsid w:val="00A55D4F"/>
    <w:rsid w:val="00A56654"/>
    <w:rsid w:val="00A5731C"/>
    <w:rsid w:val="00A57841"/>
    <w:rsid w:val="00A5784A"/>
    <w:rsid w:val="00A60553"/>
    <w:rsid w:val="00A6068A"/>
    <w:rsid w:val="00A60773"/>
    <w:rsid w:val="00A60A8F"/>
    <w:rsid w:val="00A60C77"/>
    <w:rsid w:val="00A6140A"/>
    <w:rsid w:val="00A61BF1"/>
    <w:rsid w:val="00A62440"/>
    <w:rsid w:val="00A635EF"/>
    <w:rsid w:val="00A635F8"/>
    <w:rsid w:val="00A64D96"/>
    <w:rsid w:val="00A64F73"/>
    <w:rsid w:val="00A65B1D"/>
    <w:rsid w:val="00A65FAC"/>
    <w:rsid w:val="00A665AA"/>
    <w:rsid w:val="00A667EF"/>
    <w:rsid w:val="00A66FCB"/>
    <w:rsid w:val="00A67150"/>
    <w:rsid w:val="00A67215"/>
    <w:rsid w:val="00A675CD"/>
    <w:rsid w:val="00A678E2"/>
    <w:rsid w:val="00A67BA3"/>
    <w:rsid w:val="00A67BBF"/>
    <w:rsid w:val="00A67F32"/>
    <w:rsid w:val="00A7047A"/>
    <w:rsid w:val="00A70FBE"/>
    <w:rsid w:val="00A718C9"/>
    <w:rsid w:val="00A725F6"/>
    <w:rsid w:val="00A7312C"/>
    <w:rsid w:val="00A7318F"/>
    <w:rsid w:val="00A735D8"/>
    <w:rsid w:val="00A739B3"/>
    <w:rsid w:val="00A74382"/>
    <w:rsid w:val="00A74634"/>
    <w:rsid w:val="00A74996"/>
    <w:rsid w:val="00A75CBD"/>
    <w:rsid w:val="00A7698B"/>
    <w:rsid w:val="00A771E1"/>
    <w:rsid w:val="00A777BF"/>
    <w:rsid w:val="00A777FA"/>
    <w:rsid w:val="00A77EF0"/>
    <w:rsid w:val="00A80859"/>
    <w:rsid w:val="00A80A46"/>
    <w:rsid w:val="00A80E16"/>
    <w:rsid w:val="00A80F1C"/>
    <w:rsid w:val="00A82A6A"/>
    <w:rsid w:val="00A8313D"/>
    <w:rsid w:val="00A84906"/>
    <w:rsid w:val="00A8495A"/>
    <w:rsid w:val="00A854B8"/>
    <w:rsid w:val="00A8703C"/>
    <w:rsid w:val="00A8718B"/>
    <w:rsid w:val="00A8747D"/>
    <w:rsid w:val="00A87DCD"/>
    <w:rsid w:val="00A9044F"/>
    <w:rsid w:val="00A909A1"/>
    <w:rsid w:val="00A90A4D"/>
    <w:rsid w:val="00A914F2"/>
    <w:rsid w:val="00A91C13"/>
    <w:rsid w:val="00A920AE"/>
    <w:rsid w:val="00A92EFF"/>
    <w:rsid w:val="00A93489"/>
    <w:rsid w:val="00A937F4"/>
    <w:rsid w:val="00A94284"/>
    <w:rsid w:val="00A94780"/>
    <w:rsid w:val="00A9489C"/>
    <w:rsid w:val="00A94D0D"/>
    <w:rsid w:val="00A95045"/>
    <w:rsid w:val="00A951DF"/>
    <w:rsid w:val="00A956E9"/>
    <w:rsid w:val="00A95B5B"/>
    <w:rsid w:val="00A967B8"/>
    <w:rsid w:val="00A967FC"/>
    <w:rsid w:val="00A96B91"/>
    <w:rsid w:val="00A97856"/>
    <w:rsid w:val="00AA031E"/>
    <w:rsid w:val="00AA0CA9"/>
    <w:rsid w:val="00AA0E76"/>
    <w:rsid w:val="00AA172B"/>
    <w:rsid w:val="00AA1A37"/>
    <w:rsid w:val="00AA25AE"/>
    <w:rsid w:val="00AA287A"/>
    <w:rsid w:val="00AA2EF0"/>
    <w:rsid w:val="00AA3726"/>
    <w:rsid w:val="00AA3C86"/>
    <w:rsid w:val="00AA418B"/>
    <w:rsid w:val="00AA493D"/>
    <w:rsid w:val="00AA4BF8"/>
    <w:rsid w:val="00AA586A"/>
    <w:rsid w:val="00AA5D58"/>
    <w:rsid w:val="00AA6EBD"/>
    <w:rsid w:val="00AA736C"/>
    <w:rsid w:val="00AA7943"/>
    <w:rsid w:val="00AA7F4D"/>
    <w:rsid w:val="00AB01F6"/>
    <w:rsid w:val="00AB01F8"/>
    <w:rsid w:val="00AB0239"/>
    <w:rsid w:val="00AB0B89"/>
    <w:rsid w:val="00AB10BD"/>
    <w:rsid w:val="00AB1D0F"/>
    <w:rsid w:val="00AB2305"/>
    <w:rsid w:val="00AB3B72"/>
    <w:rsid w:val="00AB3CC3"/>
    <w:rsid w:val="00AB3E10"/>
    <w:rsid w:val="00AB43D5"/>
    <w:rsid w:val="00AB47B1"/>
    <w:rsid w:val="00AB54DD"/>
    <w:rsid w:val="00AB682D"/>
    <w:rsid w:val="00AB7123"/>
    <w:rsid w:val="00AC06B1"/>
    <w:rsid w:val="00AC06F0"/>
    <w:rsid w:val="00AC1463"/>
    <w:rsid w:val="00AC22C4"/>
    <w:rsid w:val="00AC26BE"/>
    <w:rsid w:val="00AC36A0"/>
    <w:rsid w:val="00AC3C9B"/>
    <w:rsid w:val="00AC4BD2"/>
    <w:rsid w:val="00AC4D7A"/>
    <w:rsid w:val="00AC51B2"/>
    <w:rsid w:val="00AC529D"/>
    <w:rsid w:val="00AC593B"/>
    <w:rsid w:val="00AC5F43"/>
    <w:rsid w:val="00AC640B"/>
    <w:rsid w:val="00AC6FD3"/>
    <w:rsid w:val="00AC7A25"/>
    <w:rsid w:val="00AC7A33"/>
    <w:rsid w:val="00AD071C"/>
    <w:rsid w:val="00AD0E9F"/>
    <w:rsid w:val="00AD1C86"/>
    <w:rsid w:val="00AD20C6"/>
    <w:rsid w:val="00AD2A94"/>
    <w:rsid w:val="00AD37C7"/>
    <w:rsid w:val="00AD3C1C"/>
    <w:rsid w:val="00AD44E6"/>
    <w:rsid w:val="00AD46FF"/>
    <w:rsid w:val="00AD4CE9"/>
    <w:rsid w:val="00AD5084"/>
    <w:rsid w:val="00AD545D"/>
    <w:rsid w:val="00AD56E2"/>
    <w:rsid w:val="00AD5883"/>
    <w:rsid w:val="00AD6803"/>
    <w:rsid w:val="00AD6AB1"/>
    <w:rsid w:val="00AD7B5A"/>
    <w:rsid w:val="00AE0534"/>
    <w:rsid w:val="00AE0A14"/>
    <w:rsid w:val="00AE0D28"/>
    <w:rsid w:val="00AE1C66"/>
    <w:rsid w:val="00AE2392"/>
    <w:rsid w:val="00AE25C1"/>
    <w:rsid w:val="00AE28E4"/>
    <w:rsid w:val="00AE2B6E"/>
    <w:rsid w:val="00AE2F05"/>
    <w:rsid w:val="00AE40D2"/>
    <w:rsid w:val="00AE4B0F"/>
    <w:rsid w:val="00AE55C1"/>
    <w:rsid w:val="00AE569A"/>
    <w:rsid w:val="00AE5CE1"/>
    <w:rsid w:val="00AE6076"/>
    <w:rsid w:val="00AE629F"/>
    <w:rsid w:val="00AE65DC"/>
    <w:rsid w:val="00AE7437"/>
    <w:rsid w:val="00AE74CB"/>
    <w:rsid w:val="00AE7834"/>
    <w:rsid w:val="00AE7F48"/>
    <w:rsid w:val="00AF01B5"/>
    <w:rsid w:val="00AF0A62"/>
    <w:rsid w:val="00AF15E8"/>
    <w:rsid w:val="00AF1F20"/>
    <w:rsid w:val="00AF2732"/>
    <w:rsid w:val="00AF2852"/>
    <w:rsid w:val="00AF3311"/>
    <w:rsid w:val="00AF3416"/>
    <w:rsid w:val="00AF3CE5"/>
    <w:rsid w:val="00AF4731"/>
    <w:rsid w:val="00AF4E34"/>
    <w:rsid w:val="00AF5264"/>
    <w:rsid w:val="00AF53E2"/>
    <w:rsid w:val="00AF57EA"/>
    <w:rsid w:val="00AF5BBB"/>
    <w:rsid w:val="00AF5EF4"/>
    <w:rsid w:val="00AF5F95"/>
    <w:rsid w:val="00AF62F5"/>
    <w:rsid w:val="00AF637B"/>
    <w:rsid w:val="00AF68E4"/>
    <w:rsid w:val="00B00281"/>
    <w:rsid w:val="00B0029C"/>
    <w:rsid w:val="00B003BD"/>
    <w:rsid w:val="00B009F1"/>
    <w:rsid w:val="00B014D2"/>
    <w:rsid w:val="00B01DDC"/>
    <w:rsid w:val="00B01F38"/>
    <w:rsid w:val="00B020E1"/>
    <w:rsid w:val="00B026D6"/>
    <w:rsid w:val="00B02D34"/>
    <w:rsid w:val="00B02E87"/>
    <w:rsid w:val="00B040FC"/>
    <w:rsid w:val="00B0445A"/>
    <w:rsid w:val="00B05E99"/>
    <w:rsid w:val="00B05EDE"/>
    <w:rsid w:val="00B0613F"/>
    <w:rsid w:val="00B0614B"/>
    <w:rsid w:val="00B07572"/>
    <w:rsid w:val="00B07625"/>
    <w:rsid w:val="00B07836"/>
    <w:rsid w:val="00B07CC5"/>
    <w:rsid w:val="00B10494"/>
    <w:rsid w:val="00B10B80"/>
    <w:rsid w:val="00B10BBC"/>
    <w:rsid w:val="00B11945"/>
    <w:rsid w:val="00B129F9"/>
    <w:rsid w:val="00B12EFB"/>
    <w:rsid w:val="00B13F55"/>
    <w:rsid w:val="00B16864"/>
    <w:rsid w:val="00B171EF"/>
    <w:rsid w:val="00B1786E"/>
    <w:rsid w:val="00B17D61"/>
    <w:rsid w:val="00B17E19"/>
    <w:rsid w:val="00B201F6"/>
    <w:rsid w:val="00B20218"/>
    <w:rsid w:val="00B2066B"/>
    <w:rsid w:val="00B20BF5"/>
    <w:rsid w:val="00B20DB4"/>
    <w:rsid w:val="00B23592"/>
    <w:rsid w:val="00B242A2"/>
    <w:rsid w:val="00B24D37"/>
    <w:rsid w:val="00B25981"/>
    <w:rsid w:val="00B26850"/>
    <w:rsid w:val="00B268BF"/>
    <w:rsid w:val="00B274EA"/>
    <w:rsid w:val="00B274FC"/>
    <w:rsid w:val="00B277FB"/>
    <w:rsid w:val="00B302F6"/>
    <w:rsid w:val="00B30DC7"/>
    <w:rsid w:val="00B310B2"/>
    <w:rsid w:val="00B3203B"/>
    <w:rsid w:val="00B32634"/>
    <w:rsid w:val="00B33628"/>
    <w:rsid w:val="00B336DA"/>
    <w:rsid w:val="00B33A64"/>
    <w:rsid w:val="00B3486F"/>
    <w:rsid w:val="00B34922"/>
    <w:rsid w:val="00B35316"/>
    <w:rsid w:val="00B36116"/>
    <w:rsid w:val="00B36B1A"/>
    <w:rsid w:val="00B36CA4"/>
    <w:rsid w:val="00B373EE"/>
    <w:rsid w:val="00B37473"/>
    <w:rsid w:val="00B37508"/>
    <w:rsid w:val="00B377AE"/>
    <w:rsid w:val="00B404EE"/>
    <w:rsid w:val="00B406CF"/>
    <w:rsid w:val="00B40963"/>
    <w:rsid w:val="00B4147F"/>
    <w:rsid w:val="00B41711"/>
    <w:rsid w:val="00B41D83"/>
    <w:rsid w:val="00B422FF"/>
    <w:rsid w:val="00B4241A"/>
    <w:rsid w:val="00B42F08"/>
    <w:rsid w:val="00B4419A"/>
    <w:rsid w:val="00B44B47"/>
    <w:rsid w:val="00B451B5"/>
    <w:rsid w:val="00B4586D"/>
    <w:rsid w:val="00B45DF3"/>
    <w:rsid w:val="00B46241"/>
    <w:rsid w:val="00B4629D"/>
    <w:rsid w:val="00B478B6"/>
    <w:rsid w:val="00B505A1"/>
    <w:rsid w:val="00B50626"/>
    <w:rsid w:val="00B5084B"/>
    <w:rsid w:val="00B50D57"/>
    <w:rsid w:val="00B510CB"/>
    <w:rsid w:val="00B511E5"/>
    <w:rsid w:val="00B512EE"/>
    <w:rsid w:val="00B51F76"/>
    <w:rsid w:val="00B52A9A"/>
    <w:rsid w:val="00B52AEE"/>
    <w:rsid w:val="00B5394B"/>
    <w:rsid w:val="00B540BD"/>
    <w:rsid w:val="00B54FA8"/>
    <w:rsid w:val="00B550DC"/>
    <w:rsid w:val="00B55360"/>
    <w:rsid w:val="00B5547D"/>
    <w:rsid w:val="00B55886"/>
    <w:rsid w:val="00B55C65"/>
    <w:rsid w:val="00B55F04"/>
    <w:rsid w:val="00B56004"/>
    <w:rsid w:val="00B5658E"/>
    <w:rsid w:val="00B565FC"/>
    <w:rsid w:val="00B56FC9"/>
    <w:rsid w:val="00B5764D"/>
    <w:rsid w:val="00B5798F"/>
    <w:rsid w:val="00B57C09"/>
    <w:rsid w:val="00B607AF"/>
    <w:rsid w:val="00B610FF"/>
    <w:rsid w:val="00B61141"/>
    <w:rsid w:val="00B6154D"/>
    <w:rsid w:val="00B61936"/>
    <w:rsid w:val="00B62725"/>
    <w:rsid w:val="00B629FE"/>
    <w:rsid w:val="00B62D54"/>
    <w:rsid w:val="00B63297"/>
    <w:rsid w:val="00B643EF"/>
    <w:rsid w:val="00B6467E"/>
    <w:rsid w:val="00B64CAA"/>
    <w:rsid w:val="00B64E53"/>
    <w:rsid w:val="00B65A0A"/>
    <w:rsid w:val="00B6691D"/>
    <w:rsid w:val="00B70999"/>
    <w:rsid w:val="00B70DB1"/>
    <w:rsid w:val="00B71C94"/>
    <w:rsid w:val="00B729C5"/>
    <w:rsid w:val="00B7308F"/>
    <w:rsid w:val="00B73151"/>
    <w:rsid w:val="00B74365"/>
    <w:rsid w:val="00B75C89"/>
    <w:rsid w:val="00B75D46"/>
    <w:rsid w:val="00B76824"/>
    <w:rsid w:val="00B76984"/>
    <w:rsid w:val="00B76FF6"/>
    <w:rsid w:val="00B7776C"/>
    <w:rsid w:val="00B77A0A"/>
    <w:rsid w:val="00B80410"/>
    <w:rsid w:val="00B8059C"/>
    <w:rsid w:val="00B80EA9"/>
    <w:rsid w:val="00B810BA"/>
    <w:rsid w:val="00B82126"/>
    <w:rsid w:val="00B829FA"/>
    <w:rsid w:val="00B82B69"/>
    <w:rsid w:val="00B8376B"/>
    <w:rsid w:val="00B83779"/>
    <w:rsid w:val="00B83A46"/>
    <w:rsid w:val="00B843DB"/>
    <w:rsid w:val="00B852A8"/>
    <w:rsid w:val="00B85611"/>
    <w:rsid w:val="00B85B41"/>
    <w:rsid w:val="00B872EC"/>
    <w:rsid w:val="00B87DA0"/>
    <w:rsid w:val="00B90445"/>
    <w:rsid w:val="00B91730"/>
    <w:rsid w:val="00B92837"/>
    <w:rsid w:val="00B932BF"/>
    <w:rsid w:val="00B93AB8"/>
    <w:rsid w:val="00B948FE"/>
    <w:rsid w:val="00B949CA"/>
    <w:rsid w:val="00B95AA6"/>
    <w:rsid w:val="00B9645A"/>
    <w:rsid w:val="00B967DE"/>
    <w:rsid w:val="00B968FE"/>
    <w:rsid w:val="00B96E95"/>
    <w:rsid w:val="00B9797C"/>
    <w:rsid w:val="00BA013C"/>
    <w:rsid w:val="00BA0459"/>
    <w:rsid w:val="00BA112D"/>
    <w:rsid w:val="00BA172D"/>
    <w:rsid w:val="00BA2082"/>
    <w:rsid w:val="00BA250E"/>
    <w:rsid w:val="00BA2907"/>
    <w:rsid w:val="00BA2915"/>
    <w:rsid w:val="00BA2981"/>
    <w:rsid w:val="00BA360D"/>
    <w:rsid w:val="00BA3F1A"/>
    <w:rsid w:val="00BA4870"/>
    <w:rsid w:val="00BA4B5F"/>
    <w:rsid w:val="00BA521B"/>
    <w:rsid w:val="00BA54EC"/>
    <w:rsid w:val="00BA5756"/>
    <w:rsid w:val="00BA5A32"/>
    <w:rsid w:val="00BA6623"/>
    <w:rsid w:val="00BA6BD0"/>
    <w:rsid w:val="00BA6F34"/>
    <w:rsid w:val="00BA72A1"/>
    <w:rsid w:val="00BA7E45"/>
    <w:rsid w:val="00BB027B"/>
    <w:rsid w:val="00BB0527"/>
    <w:rsid w:val="00BB133F"/>
    <w:rsid w:val="00BB1A95"/>
    <w:rsid w:val="00BB2CB9"/>
    <w:rsid w:val="00BB30A6"/>
    <w:rsid w:val="00BB33F4"/>
    <w:rsid w:val="00BB354E"/>
    <w:rsid w:val="00BB3799"/>
    <w:rsid w:val="00BB3E75"/>
    <w:rsid w:val="00BB506C"/>
    <w:rsid w:val="00BB5682"/>
    <w:rsid w:val="00BB573D"/>
    <w:rsid w:val="00BB5F6F"/>
    <w:rsid w:val="00BB6A04"/>
    <w:rsid w:val="00BB6C0F"/>
    <w:rsid w:val="00BB70F5"/>
    <w:rsid w:val="00BB7138"/>
    <w:rsid w:val="00BC01EF"/>
    <w:rsid w:val="00BC0200"/>
    <w:rsid w:val="00BC0A08"/>
    <w:rsid w:val="00BC0F7E"/>
    <w:rsid w:val="00BC1939"/>
    <w:rsid w:val="00BC1A65"/>
    <w:rsid w:val="00BC2713"/>
    <w:rsid w:val="00BC283D"/>
    <w:rsid w:val="00BC303A"/>
    <w:rsid w:val="00BC321F"/>
    <w:rsid w:val="00BC3ED0"/>
    <w:rsid w:val="00BC44AB"/>
    <w:rsid w:val="00BC4E07"/>
    <w:rsid w:val="00BC54EE"/>
    <w:rsid w:val="00BC5B42"/>
    <w:rsid w:val="00BC5C43"/>
    <w:rsid w:val="00BC5CB3"/>
    <w:rsid w:val="00BC6046"/>
    <w:rsid w:val="00BC620C"/>
    <w:rsid w:val="00BC672C"/>
    <w:rsid w:val="00BC6A1A"/>
    <w:rsid w:val="00BC7C86"/>
    <w:rsid w:val="00BD0C18"/>
    <w:rsid w:val="00BD0E65"/>
    <w:rsid w:val="00BD13DF"/>
    <w:rsid w:val="00BD1CEA"/>
    <w:rsid w:val="00BD1D9F"/>
    <w:rsid w:val="00BD2508"/>
    <w:rsid w:val="00BD2669"/>
    <w:rsid w:val="00BD49CE"/>
    <w:rsid w:val="00BD4D2E"/>
    <w:rsid w:val="00BD551E"/>
    <w:rsid w:val="00BD60C6"/>
    <w:rsid w:val="00BD67ED"/>
    <w:rsid w:val="00BD6937"/>
    <w:rsid w:val="00BD6A29"/>
    <w:rsid w:val="00BD76A0"/>
    <w:rsid w:val="00BD78BD"/>
    <w:rsid w:val="00BE0538"/>
    <w:rsid w:val="00BE12C8"/>
    <w:rsid w:val="00BE141B"/>
    <w:rsid w:val="00BE1577"/>
    <w:rsid w:val="00BE1CF6"/>
    <w:rsid w:val="00BE1ECC"/>
    <w:rsid w:val="00BE1FDC"/>
    <w:rsid w:val="00BE2238"/>
    <w:rsid w:val="00BE22D6"/>
    <w:rsid w:val="00BE2477"/>
    <w:rsid w:val="00BE2B96"/>
    <w:rsid w:val="00BE2EB8"/>
    <w:rsid w:val="00BE325E"/>
    <w:rsid w:val="00BE4756"/>
    <w:rsid w:val="00BE4ABF"/>
    <w:rsid w:val="00BE4BC0"/>
    <w:rsid w:val="00BE606D"/>
    <w:rsid w:val="00BE6625"/>
    <w:rsid w:val="00BE6A6D"/>
    <w:rsid w:val="00BE76C4"/>
    <w:rsid w:val="00BE76C8"/>
    <w:rsid w:val="00BE7F7C"/>
    <w:rsid w:val="00BF089F"/>
    <w:rsid w:val="00BF0DC0"/>
    <w:rsid w:val="00BF22ED"/>
    <w:rsid w:val="00BF23DA"/>
    <w:rsid w:val="00BF24BE"/>
    <w:rsid w:val="00BF24E2"/>
    <w:rsid w:val="00BF2AF4"/>
    <w:rsid w:val="00BF365D"/>
    <w:rsid w:val="00BF3F74"/>
    <w:rsid w:val="00BF409B"/>
    <w:rsid w:val="00BF4979"/>
    <w:rsid w:val="00BF4C09"/>
    <w:rsid w:val="00BF5247"/>
    <w:rsid w:val="00BF6976"/>
    <w:rsid w:val="00BF69AE"/>
    <w:rsid w:val="00BF7F3D"/>
    <w:rsid w:val="00C0019F"/>
    <w:rsid w:val="00C01171"/>
    <w:rsid w:val="00C01312"/>
    <w:rsid w:val="00C0140F"/>
    <w:rsid w:val="00C01B63"/>
    <w:rsid w:val="00C01DEE"/>
    <w:rsid w:val="00C01FE1"/>
    <w:rsid w:val="00C0227E"/>
    <w:rsid w:val="00C02EE2"/>
    <w:rsid w:val="00C03665"/>
    <w:rsid w:val="00C03B3D"/>
    <w:rsid w:val="00C047FF"/>
    <w:rsid w:val="00C04F0C"/>
    <w:rsid w:val="00C056D6"/>
    <w:rsid w:val="00C05F0A"/>
    <w:rsid w:val="00C06407"/>
    <w:rsid w:val="00C07455"/>
    <w:rsid w:val="00C0780F"/>
    <w:rsid w:val="00C101E1"/>
    <w:rsid w:val="00C10AF2"/>
    <w:rsid w:val="00C10C2F"/>
    <w:rsid w:val="00C11018"/>
    <w:rsid w:val="00C11238"/>
    <w:rsid w:val="00C11528"/>
    <w:rsid w:val="00C115C2"/>
    <w:rsid w:val="00C11CD2"/>
    <w:rsid w:val="00C130DB"/>
    <w:rsid w:val="00C1340B"/>
    <w:rsid w:val="00C13C60"/>
    <w:rsid w:val="00C13D8D"/>
    <w:rsid w:val="00C13F47"/>
    <w:rsid w:val="00C144E6"/>
    <w:rsid w:val="00C15CA0"/>
    <w:rsid w:val="00C16296"/>
    <w:rsid w:val="00C167A8"/>
    <w:rsid w:val="00C1714C"/>
    <w:rsid w:val="00C17445"/>
    <w:rsid w:val="00C176B8"/>
    <w:rsid w:val="00C17A38"/>
    <w:rsid w:val="00C17B83"/>
    <w:rsid w:val="00C17FED"/>
    <w:rsid w:val="00C20631"/>
    <w:rsid w:val="00C2088A"/>
    <w:rsid w:val="00C20B7E"/>
    <w:rsid w:val="00C21707"/>
    <w:rsid w:val="00C21839"/>
    <w:rsid w:val="00C223F3"/>
    <w:rsid w:val="00C226E3"/>
    <w:rsid w:val="00C229ED"/>
    <w:rsid w:val="00C23170"/>
    <w:rsid w:val="00C231D8"/>
    <w:rsid w:val="00C236CE"/>
    <w:rsid w:val="00C23714"/>
    <w:rsid w:val="00C24321"/>
    <w:rsid w:val="00C24AEA"/>
    <w:rsid w:val="00C24B5D"/>
    <w:rsid w:val="00C24E90"/>
    <w:rsid w:val="00C251A6"/>
    <w:rsid w:val="00C26278"/>
    <w:rsid w:val="00C26C3C"/>
    <w:rsid w:val="00C26DA0"/>
    <w:rsid w:val="00C2723E"/>
    <w:rsid w:val="00C27DF8"/>
    <w:rsid w:val="00C300B0"/>
    <w:rsid w:val="00C30419"/>
    <w:rsid w:val="00C3109B"/>
    <w:rsid w:val="00C31497"/>
    <w:rsid w:val="00C318ED"/>
    <w:rsid w:val="00C31C14"/>
    <w:rsid w:val="00C32508"/>
    <w:rsid w:val="00C3280C"/>
    <w:rsid w:val="00C32C86"/>
    <w:rsid w:val="00C32F79"/>
    <w:rsid w:val="00C34500"/>
    <w:rsid w:val="00C34C0A"/>
    <w:rsid w:val="00C34DC5"/>
    <w:rsid w:val="00C35168"/>
    <w:rsid w:val="00C3596A"/>
    <w:rsid w:val="00C35BDB"/>
    <w:rsid w:val="00C37DBA"/>
    <w:rsid w:val="00C37EAA"/>
    <w:rsid w:val="00C4063D"/>
    <w:rsid w:val="00C41486"/>
    <w:rsid w:val="00C41808"/>
    <w:rsid w:val="00C41E9A"/>
    <w:rsid w:val="00C41F48"/>
    <w:rsid w:val="00C42BB8"/>
    <w:rsid w:val="00C43564"/>
    <w:rsid w:val="00C439CB"/>
    <w:rsid w:val="00C43F44"/>
    <w:rsid w:val="00C444F9"/>
    <w:rsid w:val="00C454EA"/>
    <w:rsid w:val="00C45638"/>
    <w:rsid w:val="00C4658A"/>
    <w:rsid w:val="00C46B43"/>
    <w:rsid w:val="00C46FD3"/>
    <w:rsid w:val="00C47948"/>
    <w:rsid w:val="00C47CA4"/>
    <w:rsid w:val="00C50BD5"/>
    <w:rsid w:val="00C51A4F"/>
    <w:rsid w:val="00C52176"/>
    <w:rsid w:val="00C52C1E"/>
    <w:rsid w:val="00C53A92"/>
    <w:rsid w:val="00C53B0C"/>
    <w:rsid w:val="00C53C12"/>
    <w:rsid w:val="00C54717"/>
    <w:rsid w:val="00C548B9"/>
    <w:rsid w:val="00C54996"/>
    <w:rsid w:val="00C55380"/>
    <w:rsid w:val="00C55413"/>
    <w:rsid w:val="00C554FD"/>
    <w:rsid w:val="00C559AE"/>
    <w:rsid w:val="00C55D6C"/>
    <w:rsid w:val="00C56040"/>
    <w:rsid w:val="00C567DE"/>
    <w:rsid w:val="00C605DC"/>
    <w:rsid w:val="00C607D9"/>
    <w:rsid w:val="00C6123B"/>
    <w:rsid w:val="00C61764"/>
    <w:rsid w:val="00C61ABB"/>
    <w:rsid w:val="00C628B8"/>
    <w:rsid w:val="00C634E8"/>
    <w:rsid w:val="00C635FF"/>
    <w:rsid w:val="00C64D67"/>
    <w:rsid w:val="00C65414"/>
    <w:rsid w:val="00C66C31"/>
    <w:rsid w:val="00C66FDE"/>
    <w:rsid w:val="00C67438"/>
    <w:rsid w:val="00C67BAE"/>
    <w:rsid w:val="00C70962"/>
    <w:rsid w:val="00C7099E"/>
    <w:rsid w:val="00C710E4"/>
    <w:rsid w:val="00C7237E"/>
    <w:rsid w:val="00C72532"/>
    <w:rsid w:val="00C72E52"/>
    <w:rsid w:val="00C7378C"/>
    <w:rsid w:val="00C73BBF"/>
    <w:rsid w:val="00C74F4E"/>
    <w:rsid w:val="00C752EA"/>
    <w:rsid w:val="00C7580E"/>
    <w:rsid w:val="00C75EC1"/>
    <w:rsid w:val="00C7615E"/>
    <w:rsid w:val="00C767E3"/>
    <w:rsid w:val="00C77365"/>
    <w:rsid w:val="00C77F1F"/>
    <w:rsid w:val="00C8007A"/>
    <w:rsid w:val="00C80D7A"/>
    <w:rsid w:val="00C811B8"/>
    <w:rsid w:val="00C83526"/>
    <w:rsid w:val="00C84440"/>
    <w:rsid w:val="00C848D0"/>
    <w:rsid w:val="00C8497E"/>
    <w:rsid w:val="00C84F9B"/>
    <w:rsid w:val="00C853D7"/>
    <w:rsid w:val="00C87BA7"/>
    <w:rsid w:val="00C900D1"/>
    <w:rsid w:val="00C90154"/>
    <w:rsid w:val="00C90422"/>
    <w:rsid w:val="00C90CF9"/>
    <w:rsid w:val="00C91B8C"/>
    <w:rsid w:val="00C91C3D"/>
    <w:rsid w:val="00C91D03"/>
    <w:rsid w:val="00C92381"/>
    <w:rsid w:val="00C92446"/>
    <w:rsid w:val="00C92A0A"/>
    <w:rsid w:val="00C92C9D"/>
    <w:rsid w:val="00C92D6B"/>
    <w:rsid w:val="00C93CEE"/>
    <w:rsid w:val="00C9418E"/>
    <w:rsid w:val="00C94A96"/>
    <w:rsid w:val="00C94AA2"/>
    <w:rsid w:val="00C9536A"/>
    <w:rsid w:val="00C95414"/>
    <w:rsid w:val="00C957D6"/>
    <w:rsid w:val="00C9630F"/>
    <w:rsid w:val="00C96ADC"/>
    <w:rsid w:val="00C97C49"/>
    <w:rsid w:val="00C97E99"/>
    <w:rsid w:val="00CA06A0"/>
    <w:rsid w:val="00CA091C"/>
    <w:rsid w:val="00CA0CA8"/>
    <w:rsid w:val="00CA0D99"/>
    <w:rsid w:val="00CA3ADB"/>
    <w:rsid w:val="00CA3BF9"/>
    <w:rsid w:val="00CA415F"/>
    <w:rsid w:val="00CA4300"/>
    <w:rsid w:val="00CA4C06"/>
    <w:rsid w:val="00CA6542"/>
    <w:rsid w:val="00CA6649"/>
    <w:rsid w:val="00CA66D3"/>
    <w:rsid w:val="00CA6D94"/>
    <w:rsid w:val="00CA7E80"/>
    <w:rsid w:val="00CA7FBD"/>
    <w:rsid w:val="00CB0F35"/>
    <w:rsid w:val="00CB27FF"/>
    <w:rsid w:val="00CB2C96"/>
    <w:rsid w:val="00CB2F23"/>
    <w:rsid w:val="00CB33CD"/>
    <w:rsid w:val="00CB399F"/>
    <w:rsid w:val="00CB3BF0"/>
    <w:rsid w:val="00CB3D29"/>
    <w:rsid w:val="00CB5073"/>
    <w:rsid w:val="00CB5465"/>
    <w:rsid w:val="00CB5E7B"/>
    <w:rsid w:val="00CB6089"/>
    <w:rsid w:val="00CB67E9"/>
    <w:rsid w:val="00CB71CE"/>
    <w:rsid w:val="00CB779E"/>
    <w:rsid w:val="00CB799F"/>
    <w:rsid w:val="00CC0616"/>
    <w:rsid w:val="00CC08C2"/>
    <w:rsid w:val="00CC0ACC"/>
    <w:rsid w:val="00CC1414"/>
    <w:rsid w:val="00CC25F6"/>
    <w:rsid w:val="00CC2CDF"/>
    <w:rsid w:val="00CC4497"/>
    <w:rsid w:val="00CC533C"/>
    <w:rsid w:val="00CC5A25"/>
    <w:rsid w:val="00CC6198"/>
    <w:rsid w:val="00CC722E"/>
    <w:rsid w:val="00CC7351"/>
    <w:rsid w:val="00CC74FE"/>
    <w:rsid w:val="00CC764C"/>
    <w:rsid w:val="00CD185E"/>
    <w:rsid w:val="00CD2D42"/>
    <w:rsid w:val="00CD2EEB"/>
    <w:rsid w:val="00CD35E1"/>
    <w:rsid w:val="00CD38EA"/>
    <w:rsid w:val="00CD3CEE"/>
    <w:rsid w:val="00CD4E78"/>
    <w:rsid w:val="00CD5336"/>
    <w:rsid w:val="00CD6312"/>
    <w:rsid w:val="00CD654C"/>
    <w:rsid w:val="00CD7912"/>
    <w:rsid w:val="00CD7D7A"/>
    <w:rsid w:val="00CE0D23"/>
    <w:rsid w:val="00CE0D2A"/>
    <w:rsid w:val="00CE1571"/>
    <w:rsid w:val="00CE168D"/>
    <w:rsid w:val="00CE1D48"/>
    <w:rsid w:val="00CE20FA"/>
    <w:rsid w:val="00CE21D8"/>
    <w:rsid w:val="00CE230A"/>
    <w:rsid w:val="00CE2696"/>
    <w:rsid w:val="00CE2A36"/>
    <w:rsid w:val="00CE2C1E"/>
    <w:rsid w:val="00CE2F93"/>
    <w:rsid w:val="00CE3141"/>
    <w:rsid w:val="00CE38C9"/>
    <w:rsid w:val="00CE3B72"/>
    <w:rsid w:val="00CE3FCF"/>
    <w:rsid w:val="00CE4B94"/>
    <w:rsid w:val="00CE5456"/>
    <w:rsid w:val="00CE585C"/>
    <w:rsid w:val="00CE594B"/>
    <w:rsid w:val="00CE6CB8"/>
    <w:rsid w:val="00CE725C"/>
    <w:rsid w:val="00CE7719"/>
    <w:rsid w:val="00CE7FEE"/>
    <w:rsid w:val="00CF0AD8"/>
    <w:rsid w:val="00CF237F"/>
    <w:rsid w:val="00CF26B9"/>
    <w:rsid w:val="00CF30E9"/>
    <w:rsid w:val="00CF330C"/>
    <w:rsid w:val="00CF378E"/>
    <w:rsid w:val="00CF37D3"/>
    <w:rsid w:val="00CF3B05"/>
    <w:rsid w:val="00CF4C36"/>
    <w:rsid w:val="00CF5772"/>
    <w:rsid w:val="00CF5A48"/>
    <w:rsid w:val="00CF5B30"/>
    <w:rsid w:val="00CF643C"/>
    <w:rsid w:val="00CF6EF7"/>
    <w:rsid w:val="00CF73DB"/>
    <w:rsid w:val="00CF799B"/>
    <w:rsid w:val="00CF79BF"/>
    <w:rsid w:val="00CF7A04"/>
    <w:rsid w:val="00D00993"/>
    <w:rsid w:val="00D00F63"/>
    <w:rsid w:val="00D01D6B"/>
    <w:rsid w:val="00D02140"/>
    <w:rsid w:val="00D0230D"/>
    <w:rsid w:val="00D02860"/>
    <w:rsid w:val="00D03BE6"/>
    <w:rsid w:val="00D05B42"/>
    <w:rsid w:val="00D062FB"/>
    <w:rsid w:val="00D0661A"/>
    <w:rsid w:val="00D06685"/>
    <w:rsid w:val="00D06903"/>
    <w:rsid w:val="00D071F6"/>
    <w:rsid w:val="00D1095D"/>
    <w:rsid w:val="00D10D44"/>
    <w:rsid w:val="00D10F33"/>
    <w:rsid w:val="00D11D17"/>
    <w:rsid w:val="00D12B1D"/>
    <w:rsid w:val="00D1312C"/>
    <w:rsid w:val="00D1335C"/>
    <w:rsid w:val="00D1543B"/>
    <w:rsid w:val="00D15537"/>
    <w:rsid w:val="00D15913"/>
    <w:rsid w:val="00D1596E"/>
    <w:rsid w:val="00D15AD5"/>
    <w:rsid w:val="00D1757B"/>
    <w:rsid w:val="00D17A76"/>
    <w:rsid w:val="00D17E50"/>
    <w:rsid w:val="00D20378"/>
    <w:rsid w:val="00D20416"/>
    <w:rsid w:val="00D20AB5"/>
    <w:rsid w:val="00D21286"/>
    <w:rsid w:val="00D2198C"/>
    <w:rsid w:val="00D21C1B"/>
    <w:rsid w:val="00D229BE"/>
    <w:rsid w:val="00D230F9"/>
    <w:rsid w:val="00D239F4"/>
    <w:rsid w:val="00D23C3E"/>
    <w:rsid w:val="00D23DFC"/>
    <w:rsid w:val="00D23F23"/>
    <w:rsid w:val="00D24469"/>
    <w:rsid w:val="00D24568"/>
    <w:rsid w:val="00D248C7"/>
    <w:rsid w:val="00D24E18"/>
    <w:rsid w:val="00D25141"/>
    <w:rsid w:val="00D2533A"/>
    <w:rsid w:val="00D26118"/>
    <w:rsid w:val="00D2749B"/>
    <w:rsid w:val="00D277F5"/>
    <w:rsid w:val="00D27A0D"/>
    <w:rsid w:val="00D30A2D"/>
    <w:rsid w:val="00D31EE0"/>
    <w:rsid w:val="00D3273C"/>
    <w:rsid w:val="00D32AE5"/>
    <w:rsid w:val="00D333D3"/>
    <w:rsid w:val="00D334A0"/>
    <w:rsid w:val="00D33B22"/>
    <w:rsid w:val="00D33B5F"/>
    <w:rsid w:val="00D33F7D"/>
    <w:rsid w:val="00D33FD9"/>
    <w:rsid w:val="00D343B6"/>
    <w:rsid w:val="00D35EE9"/>
    <w:rsid w:val="00D36D68"/>
    <w:rsid w:val="00D376EE"/>
    <w:rsid w:val="00D3789E"/>
    <w:rsid w:val="00D40A02"/>
    <w:rsid w:val="00D40A3A"/>
    <w:rsid w:val="00D40ABE"/>
    <w:rsid w:val="00D40FCC"/>
    <w:rsid w:val="00D42100"/>
    <w:rsid w:val="00D423A3"/>
    <w:rsid w:val="00D423A7"/>
    <w:rsid w:val="00D4326B"/>
    <w:rsid w:val="00D4396D"/>
    <w:rsid w:val="00D43B93"/>
    <w:rsid w:val="00D43C5C"/>
    <w:rsid w:val="00D44111"/>
    <w:rsid w:val="00D44196"/>
    <w:rsid w:val="00D4421A"/>
    <w:rsid w:val="00D4495F"/>
    <w:rsid w:val="00D452CD"/>
    <w:rsid w:val="00D469ED"/>
    <w:rsid w:val="00D46A9D"/>
    <w:rsid w:val="00D47CCB"/>
    <w:rsid w:val="00D47CCF"/>
    <w:rsid w:val="00D47E4F"/>
    <w:rsid w:val="00D502F3"/>
    <w:rsid w:val="00D507F1"/>
    <w:rsid w:val="00D517C9"/>
    <w:rsid w:val="00D51A05"/>
    <w:rsid w:val="00D52BAA"/>
    <w:rsid w:val="00D531E5"/>
    <w:rsid w:val="00D5348B"/>
    <w:rsid w:val="00D54168"/>
    <w:rsid w:val="00D5436B"/>
    <w:rsid w:val="00D5520F"/>
    <w:rsid w:val="00D55405"/>
    <w:rsid w:val="00D55424"/>
    <w:rsid w:val="00D55798"/>
    <w:rsid w:val="00D55C63"/>
    <w:rsid w:val="00D56790"/>
    <w:rsid w:val="00D56899"/>
    <w:rsid w:val="00D56F72"/>
    <w:rsid w:val="00D571AA"/>
    <w:rsid w:val="00D5722F"/>
    <w:rsid w:val="00D5733C"/>
    <w:rsid w:val="00D577A4"/>
    <w:rsid w:val="00D57988"/>
    <w:rsid w:val="00D57B81"/>
    <w:rsid w:val="00D57BC1"/>
    <w:rsid w:val="00D60B3C"/>
    <w:rsid w:val="00D60CD2"/>
    <w:rsid w:val="00D622A1"/>
    <w:rsid w:val="00D638BC"/>
    <w:rsid w:val="00D63A37"/>
    <w:rsid w:val="00D63D4E"/>
    <w:rsid w:val="00D64272"/>
    <w:rsid w:val="00D65443"/>
    <w:rsid w:val="00D6552C"/>
    <w:rsid w:val="00D66051"/>
    <w:rsid w:val="00D66500"/>
    <w:rsid w:val="00D665CD"/>
    <w:rsid w:val="00D66772"/>
    <w:rsid w:val="00D67061"/>
    <w:rsid w:val="00D70C15"/>
    <w:rsid w:val="00D71536"/>
    <w:rsid w:val="00D71CD1"/>
    <w:rsid w:val="00D72A57"/>
    <w:rsid w:val="00D72A98"/>
    <w:rsid w:val="00D74272"/>
    <w:rsid w:val="00D74673"/>
    <w:rsid w:val="00D74737"/>
    <w:rsid w:val="00D75E12"/>
    <w:rsid w:val="00D761C2"/>
    <w:rsid w:val="00D76C1D"/>
    <w:rsid w:val="00D77135"/>
    <w:rsid w:val="00D77B6C"/>
    <w:rsid w:val="00D804F0"/>
    <w:rsid w:val="00D80894"/>
    <w:rsid w:val="00D81CA2"/>
    <w:rsid w:val="00D82525"/>
    <w:rsid w:val="00D84D04"/>
    <w:rsid w:val="00D86794"/>
    <w:rsid w:val="00D907B6"/>
    <w:rsid w:val="00D90F56"/>
    <w:rsid w:val="00D91633"/>
    <w:rsid w:val="00D91C85"/>
    <w:rsid w:val="00D92C38"/>
    <w:rsid w:val="00D934CE"/>
    <w:rsid w:val="00D93AA4"/>
    <w:rsid w:val="00D93B00"/>
    <w:rsid w:val="00D95170"/>
    <w:rsid w:val="00D9521B"/>
    <w:rsid w:val="00D957A6"/>
    <w:rsid w:val="00D95D76"/>
    <w:rsid w:val="00D95EFF"/>
    <w:rsid w:val="00D9635F"/>
    <w:rsid w:val="00D96812"/>
    <w:rsid w:val="00D9727C"/>
    <w:rsid w:val="00D978EC"/>
    <w:rsid w:val="00DA01C5"/>
    <w:rsid w:val="00DA050E"/>
    <w:rsid w:val="00DA11D4"/>
    <w:rsid w:val="00DA1599"/>
    <w:rsid w:val="00DA15E1"/>
    <w:rsid w:val="00DA16E3"/>
    <w:rsid w:val="00DA1831"/>
    <w:rsid w:val="00DA208A"/>
    <w:rsid w:val="00DA2334"/>
    <w:rsid w:val="00DA2566"/>
    <w:rsid w:val="00DA2951"/>
    <w:rsid w:val="00DA37C8"/>
    <w:rsid w:val="00DA3B31"/>
    <w:rsid w:val="00DA3D40"/>
    <w:rsid w:val="00DA407A"/>
    <w:rsid w:val="00DA50EC"/>
    <w:rsid w:val="00DA5647"/>
    <w:rsid w:val="00DA56F3"/>
    <w:rsid w:val="00DA5832"/>
    <w:rsid w:val="00DA5D89"/>
    <w:rsid w:val="00DA699D"/>
    <w:rsid w:val="00DA6A7B"/>
    <w:rsid w:val="00DA6BC7"/>
    <w:rsid w:val="00DA766F"/>
    <w:rsid w:val="00DA79FC"/>
    <w:rsid w:val="00DB1029"/>
    <w:rsid w:val="00DB160B"/>
    <w:rsid w:val="00DB1A38"/>
    <w:rsid w:val="00DB2D0C"/>
    <w:rsid w:val="00DB3126"/>
    <w:rsid w:val="00DB33FE"/>
    <w:rsid w:val="00DB4584"/>
    <w:rsid w:val="00DB4723"/>
    <w:rsid w:val="00DB5646"/>
    <w:rsid w:val="00DB57DC"/>
    <w:rsid w:val="00DB59CB"/>
    <w:rsid w:val="00DB65F9"/>
    <w:rsid w:val="00DB6D08"/>
    <w:rsid w:val="00DB6FFA"/>
    <w:rsid w:val="00DB77FF"/>
    <w:rsid w:val="00DB7DA6"/>
    <w:rsid w:val="00DC0640"/>
    <w:rsid w:val="00DC08D3"/>
    <w:rsid w:val="00DC0F0D"/>
    <w:rsid w:val="00DC1532"/>
    <w:rsid w:val="00DC16E7"/>
    <w:rsid w:val="00DC1C35"/>
    <w:rsid w:val="00DC2576"/>
    <w:rsid w:val="00DC2E22"/>
    <w:rsid w:val="00DC33D7"/>
    <w:rsid w:val="00DC3404"/>
    <w:rsid w:val="00DC3BD2"/>
    <w:rsid w:val="00DC4554"/>
    <w:rsid w:val="00DC4694"/>
    <w:rsid w:val="00DC46CA"/>
    <w:rsid w:val="00DC4CA4"/>
    <w:rsid w:val="00DC53F6"/>
    <w:rsid w:val="00DC549C"/>
    <w:rsid w:val="00DC551A"/>
    <w:rsid w:val="00DC5951"/>
    <w:rsid w:val="00DC690D"/>
    <w:rsid w:val="00DC69F0"/>
    <w:rsid w:val="00DC6DDF"/>
    <w:rsid w:val="00DC77BF"/>
    <w:rsid w:val="00DC7943"/>
    <w:rsid w:val="00DC7F39"/>
    <w:rsid w:val="00DD002E"/>
    <w:rsid w:val="00DD0FDD"/>
    <w:rsid w:val="00DD19B2"/>
    <w:rsid w:val="00DD2000"/>
    <w:rsid w:val="00DD23AE"/>
    <w:rsid w:val="00DD27C4"/>
    <w:rsid w:val="00DD2A4D"/>
    <w:rsid w:val="00DD2D56"/>
    <w:rsid w:val="00DD4740"/>
    <w:rsid w:val="00DD4CC3"/>
    <w:rsid w:val="00DD4DDA"/>
    <w:rsid w:val="00DD5481"/>
    <w:rsid w:val="00DD55F6"/>
    <w:rsid w:val="00DD5FCC"/>
    <w:rsid w:val="00DD64CE"/>
    <w:rsid w:val="00DD681E"/>
    <w:rsid w:val="00DD68D6"/>
    <w:rsid w:val="00DD69EA"/>
    <w:rsid w:val="00DD6BE2"/>
    <w:rsid w:val="00DD764C"/>
    <w:rsid w:val="00DE03F4"/>
    <w:rsid w:val="00DE1628"/>
    <w:rsid w:val="00DE1AC2"/>
    <w:rsid w:val="00DE1DF4"/>
    <w:rsid w:val="00DE2090"/>
    <w:rsid w:val="00DE2162"/>
    <w:rsid w:val="00DE2A28"/>
    <w:rsid w:val="00DE2B27"/>
    <w:rsid w:val="00DE2B71"/>
    <w:rsid w:val="00DE2BBD"/>
    <w:rsid w:val="00DE2EDF"/>
    <w:rsid w:val="00DE3B2E"/>
    <w:rsid w:val="00DE482F"/>
    <w:rsid w:val="00DE54D8"/>
    <w:rsid w:val="00DE5831"/>
    <w:rsid w:val="00DE5DE6"/>
    <w:rsid w:val="00DE5E6A"/>
    <w:rsid w:val="00DE5EC0"/>
    <w:rsid w:val="00DE6F15"/>
    <w:rsid w:val="00DE70EC"/>
    <w:rsid w:val="00DE74DD"/>
    <w:rsid w:val="00DE79C7"/>
    <w:rsid w:val="00DF02E7"/>
    <w:rsid w:val="00DF0C77"/>
    <w:rsid w:val="00DF1712"/>
    <w:rsid w:val="00DF2A2C"/>
    <w:rsid w:val="00DF2DB7"/>
    <w:rsid w:val="00DF2E9F"/>
    <w:rsid w:val="00DF3B2A"/>
    <w:rsid w:val="00DF3B9F"/>
    <w:rsid w:val="00DF3DB8"/>
    <w:rsid w:val="00DF42EB"/>
    <w:rsid w:val="00DF52E6"/>
    <w:rsid w:val="00DF55F8"/>
    <w:rsid w:val="00DF560B"/>
    <w:rsid w:val="00DF5A10"/>
    <w:rsid w:val="00DF65BC"/>
    <w:rsid w:val="00DF6B53"/>
    <w:rsid w:val="00DF6E6E"/>
    <w:rsid w:val="00DF6FC7"/>
    <w:rsid w:val="00E000AB"/>
    <w:rsid w:val="00E00FA2"/>
    <w:rsid w:val="00E013F8"/>
    <w:rsid w:val="00E0180E"/>
    <w:rsid w:val="00E02091"/>
    <w:rsid w:val="00E035F0"/>
    <w:rsid w:val="00E038FE"/>
    <w:rsid w:val="00E03C83"/>
    <w:rsid w:val="00E0400D"/>
    <w:rsid w:val="00E04724"/>
    <w:rsid w:val="00E05030"/>
    <w:rsid w:val="00E05490"/>
    <w:rsid w:val="00E05FD7"/>
    <w:rsid w:val="00E061E8"/>
    <w:rsid w:val="00E06A9B"/>
    <w:rsid w:val="00E06B11"/>
    <w:rsid w:val="00E06EB5"/>
    <w:rsid w:val="00E079E9"/>
    <w:rsid w:val="00E07B01"/>
    <w:rsid w:val="00E07FB4"/>
    <w:rsid w:val="00E115C3"/>
    <w:rsid w:val="00E11D59"/>
    <w:rsid w:val="00E13869"/>
    <w:rsid w:val="00E1413B"/>
    <w:rsid w:val="00E14175"/>
    <w:rsid w:val="00E14518"/>
    <w:rsid w:val="00E14FE0"/>
    <w:rsid w:val="00E1512E"/>
    <w:rsid w:val="00E155DD"/>
    <w:rsid w:val="00E15934"/>
    <w:rsid w:val="00E15BD5"/>
    <w:rsid w:val="00E15F07"/>
    <w:rsid w:val="00E167CC"/>
    <w:rsid w:val="00E16FA1"/>
    <w:rsid w:val="00E173B6"/>
    <w:rsid w:val="00E2087E"/>
    <w:rsid w:val="00E21676"/>
    <w:rsid w:val="00E21BBF"/>
    <w:rsid w:val="00E21D50"/>
    <w:rsid w:val="00E221CB"/>
    <w:rsid w:val="00E2263E"/>
    <w:rsid w:val="00E2272B"/>
    <w:rsid w:val="00E22BED"/>
    <w:rsid w:val="00E23E8F"/>
    <w:rsid w:val="00E2483C"/>
    <w:rsid w:val="00E24F09"/>
    <w:rsid w:val="00E2547C"/>
    <w:rsid w:val="00E25FED"/>
    <w:rsid w:val="00E26E0D"/>
    <w:rsid w:val="00E271F5"/>
    <w:rsid w:val="00E275F7"/>
    <w:rsid w:val="00E27849"/>
    <w:rsid w:val="00E27AC7"/>
    <w:rsid w:val="00E30366"/>
    <w:rsid w:val="00E303F8"/>
    <w:rsid w:val="00E31258"/>
    <w:rsid w:val="00E31803"/>
    <w:rsid w:val="00E31E1C"/>
    <w:rsid w:val="00E3303F"/>
    <w:rsid w:val="00E33449"/>
    <w:rsid w:val="00E33645"/>
    <w:rsid w:val="00E33803"/>
    <w:rsid w:val="00E33C77"/>
    <w:rsid w:val="00E340FB"/>
    <w:rsid w:val="00E342D0"/>
    <w:rsid w:val="00E344D7"/>
    <w:rsid w:val="00E3551E"/>
    <w:rsid w:val="00E3578E"/>
    <w:rsid w:val="00E35891"/>
    <w:rsid w:val="00E35A6A"/>
    <w:rsid w:val="00E36C8E"/>
    <w:rsid w:val="00E36E97"/>
    <w:rsid w:val="00E37D1C"/>
    <w:rsid w:val="00E40445"/>
    <w:rsid w:val="00E40CD7"/>
    <w:rsid w:val="00E40F42"/>
    <w:rsid w:val="00E41798"/>
    <w:rsid w:val="00E41C55"/>
    <w:rsid w:val="00E422BA"/>
    <w:rsid w:val="00E42AF9"/>
    <w:rsid w:val="00E43544"/>
    <w:rsid w:val="00E435A1"/>
    <w:rsid w:val="00E44356"/>
    <w:rsid w:val="00E449A7"/>
    <w:rsid w:val="00E450F6"/>
    <w:rsid w:val="00E45464"/>
    <w:rsid w:val="00E45511"/>
    <w:rsid w:val="00E455E7"/>
    <w:rsid w:val="00E457F9"/>
    <w:rsid w:val="00E45F3B"/>
    <w:rsid w:val="00E461C8"/>
    <w:rsid w:val="00E46AA2"/>
    <w:rsid w:val="00E46B1F"/>
    <w:rsid w:val="00E4707E"/>
    <w:rsid w:val="00E470AB"/>
    <w:rsid w:val="00E4743E"/>
    <w:rsid w:val="00E47678"/>
    <w:rsid w:val="00E5007F"/>
    <w:rsid w:val="00E50416"/>
    <w:rsid w:val="00E50583"/>
    <w:rsid w:val="00E50E6A"/>
    <w:rsid w:val="00E51540"/>
    <w:rsid w:val="00E51B8F"/>
    <w:rsid w:val="00E5213D"/>
    <w:rsid w:val="00E524F3"/>
    <w:rsid w:val="00E52F4B"/>
    <w:rsid w:val="00E53416"/>
    <w:rsid w:val="00E53497"/>
    <w:rsid w:val="00E53CBE"/>
    <w:rsid w:val="00E54AF2"/>
    <w:rsid w:val="00E55D2A"/>
    <w:rsid w:val="00E55E25"/>
    <w:rsid w:val="00E566D6"/>
    <w:rsid w:val="00E5675A"/>
    <w:rsid w:val="00E56C10"/>
    <w:rsid w:val="00E576DF"/>
    <w:rsid w:val="00E60ACB"/>
    <w:rsid w:val="00E625E7"/>
    <w:rsid w:val="00E62AF2"/>
    <w:rsid w:val="00E633FC"/>
    <w:rsid w:val="00E634D4"/>
    <w:rsid w:val="00E639ED"/>
    <w:rsid w:val="00E63EC2"/>
    <w:rsid w:val="00E641AE"/>
    <w:rsid w:val="00E64B30"/>
    <w:rsid w:val="00E650A7"/>
    <w:rsid w:val="00E65411"/>
    <w:rsid w:val="00E66709"/>
    <w:rsid w:val="00E66EC2"/>
    <w:rsid w:val="00E6717F"/>
    <w:rsid w:val="00E7010E"/>
    <w:rsid w:val="00E7042D"/>
    <w:rsid w:val="00E7088E"/>
    <w:rsid w:val="00E7089B"/>
    <w:rsid w:val="00E70E32"/>
    <w:rsid w:val="00E70F33"/>
    <w:rsid w:val="00E71666"/>
    <w:rsid w:val="00E71922"/>
    <w:rsid w:val="00E71B0B"/>
    <w:rsid w:val="00E71DEB"/>
    <w:rsid w:val="00E71FB5"/>
    <w:rsid w:val="00E72031"/>
    <w:rsid w:val="00E72FFF"/>
    <w:rsid w:val="00E73796"/>
    <w:rsid w:val="00E7451B"/>
    <w:rsid w:val="00E74648"/>
    <w:rsid w:val="00E74BDA"/>
    <w:rsid w:val="00E759A3"/>
    <w:rsid w:val="00E759D6"/>
    <w:rsid w:val="00E7622A"/>
    <w:rsid w:val="00E762D5"/>
    <w:rsid w:val="00E76467"/>
    <w:rsid w:val="00E764E9"/>
    <w:rsid w:val="00E77B9D"/>
    <w:rsid w:val="00E8134B"/>
    <w:rsid w:val="00E81619"/>
    <w:rsid w:val="00E81DC0"/>
    <w:rsid w:val="00E822C5"/>
    <w:rsid w:val="00E82920"/>
    <w:rsid w:val="00E83212"/>
    <w:rsid w:val="00E83292"/>
    <w:rsid w:val="00E835E3"/>
    <w:rsid w:val="00E837FD"/>
    <w:rsid w:val="00E83CDA"/>
    <w:rsid w:val="00E844D5"/>
    <w:rsid w:val="00E84500"/>
    <w:rsid w:val="00E84F6F"/>
    <w:rsid w:val="00E85C72"/>
    <w:rsid w:val="00E863D8"/>
    <w:rsid w:val="00E8662F"/>
    <w:rsid w:val="00E86944"/>
    <w:rsid w:val="00E86959"/>
    <w:rsid w:val="00E86B6C"/>
    <w:rsid w:val="00E86F46"/>
    <w:rsid w:val="00E87A0B"/>
    <w:rsid w:val="00E9005B"/>
    <w:rsid w:val="00E9015F"/>
    <w:rsid w:val="00E90F83"/>
    <w:rsid w:val="00E916C0"/>
    <w:rsid w:val="00E91BB9"/>
    <w:rsid w:val="00E924BC"/>
    <w:rsid w:val="00E930FF"/>
    <w:rsid w:val="00E934B8"/>
    <w:rsid w:val="00E93505"/>
    <w:rsid w:val="00E940ED"/>
    <w:rsid w:val="00E943B6"/>
    <w:rsid w:val="00E94890"/>
    <w:rsid w:val="00E94AC5"/>
    <w:rsid w:val="00E9546B"/>
    <w:rsid w:val="00E9688E"/>
    <w:rsid w:val="00E969A2"/>
    <w:rsid w:val="00E96A50"/>
    <w:rsid w:val="00E96B4E"/>
    <w:rsid w:val="00E970D4"/>
    <w:rsid w:val="00E970D5"/>
    <w:rsid w:val="00E9710D"/>
    <w:rsid w:val="00E977A8"/>
    <w:rsid w:val="00EA0654"/>
    <w:rsid w:val="00EA09A4"/>
    <w:rsid w:val="00EA0CFC"/>
    <w:rsid w:val="00EA0EEA"/>
    <w:rsid w:val="00EA1147"/>
    <w:rsid w:val="00EA12BE"/>
    <w:rsid w:val="00EA1857"/>
    <w:rsid w:val="00EA2318"/>
    <w:rsid w:val="00EA2CF4"/>
    <w:rsid w:val="00EA2D71"/>
    <w:rsid w:val="00EA30C6"/>
    <w:rsid w:val="00EA367A"/>
    <w:rsid w:val="00EA3A21"/>
    <w:rsid w:val="00EA3C02"/>
    <w:rsid w:val="00EA4898"/>
    <w:rsid w:val="00EA5743"/>
    <w:rsid w:val="00EA5894"/>
    <w:rsid w:val="00EA6D4B"/>
    <w:rsid w:val="00EA733C"/>
    <w:rsid w:val="00EA7364"/>
    <w:rsid w:val="00EA7C1C"/>
    <w:rsid w:val="00EA7DEC"/>
    <w:rsid w:val="00EB03FA"/>
    <w:rsid w:val="00EB0B96"/>
    <w:rsid w:val="00EB146C"/>
    <w:rsid w:val="00EB1965"/>
    <w:rsid w:val="00EB1C96"/>
    <w:rsid w:val="00EB23E2"/>
    <w:rsid w:val="00EB2554"/>
    <w:rsid w:val="00EB2AEB"/>
    <w:rsid w:val="00EB2F66"/>
    <w:rsid w:val="00EB3033"/>
    <w:rsid w:val="00EB313C"/>
    <w:rsid w:val="00EB3140"/>
    <w:rsid w:val="00EB3B2E"/>
    <w:rsid w:val="00EB3BEC"/>
    <w:rsid w:val="00EB3E9C"/>
    <w:rsid w:val="00EB40FC"/>
    <w:rsid w:val="00EB4FA2"/>
    <w:rsid w:val="00EB58D4"/>
    <w:rsid w:val="00EB6314"/>
    <w:rsid w:val="00EB675F"/>
    <w:rsid w:val="00EB69A5"/>
    <w:rsid w:val="00EB6AFA"/>
    <w:rsid w:val="00EB7063"/>
    <w:rsid w:val="00EB760F"/>
    <w:rsid w:val="00EB7E47"/>
    <w:rsid w:val="00EC0157"/>
    <w:rsid w:val="00EC027F"/>
    <w:rsid w:val="00EC05C5"/>
    <w:rsid w:val="00EC08A8"/>
    <w:rsid w:val="00EC13D8"/>
    <w:rsid w:val="00EC17CC"/>
    <w:rsid w:val="00EC2009"/>
    <w:rsid w:val="00EC2B1F"/>
    <w:rsid w:val="00EC2C48"/>
    <w:rsid w:val="00EC31DA"/>
    <w:rsid w:val="00EC3344"/>
    <w:rsid w:val="00EC34FA"/>
    <w:rsid w:val="00EC3943"/>
    <w:rsid w:val="00EC42ED"/>
    <w:rsid w:val="00EC435D"/>
    <w:rsid w:val="00EC520F"/>
    <w:rsid w:val="00EC56B3"/>
    <w:rsid w:val="00EC5DEC"/>
    <w:rsid w:val="00EC5F2A"/>
    <w:rsid w:val="00EC6003"/>
    <w:rsid w:val="00EC60AA"/>
    <w:rsid w:val="00EC6945"/>
    <w:rsid w:val="00EC6AAA"/>
    <w:rsid w:val="00EC7109"/>
    <w:rsid w:val="00EC740B"/>
    <w:rsid w:val="00EC7475"/>
    <w:rsid w:val="00EC7704"/>
    <w:rsid w:val="00EC7DF9"/>
    <w:rsid w:val="00ED1151"/>
    <w:rsid w:val="00ED1438"/>
    <w:rsid w:val="00ED1F68"/>
    <w:rsid w:val="00ED2926"/>
    <w:rsid w:val="00ED4BB3"/>
    <w:rsid w:val="00ED4C7A"/>
    <w:rsid w:val="00ED5E2B"/>
    <w:rsid w:val="00EE02B9"/>
    <w:rsid w:val="00EE0C54"/>
    <w:rsid w:val="00EE1CBF"/>
    <w:rsid w:val="00EE2EF8"/>
    <w:rsid w:val="00EE312E"/>
    <w:rsid w:val="00EE42F1"/>
    <w:rsid w:val="00EE459C"/>
    <w:rsid w:val="00EE56F7"/>
    <w:rsid w:val="00EE5D81"/>
    <w:rsid w:val="00EE66FC"/>
    <w:rsid w:val="00EE690C"/>
    <w:rsid w:val="00EE73FC"/>
    <w:rsid w:val="00EE762C"/>
    <w:rsid w:val="00EE7D12"/>
    <w:rsid w:val="00EF05DF"/>
    <w:rsid w:val="00EF0752"/>
    <w:rsid w:val="00EF0C74"/>
    <w:rsid w:val="00EF189D"/>
    <w:rsid w:val="00EF1FA3"/>
    <w:rsid w:val="00EF2082"/>
    <w:rsid w:val="00EF29CE"/>
    <w:rsid w:val="00EF3799"/>
    <w:rsid w:val="00EF3CD6"/>
    <w:rsid w:val="00EF5C58"/>
    <w:rsid w:val="00EF5CB8"/>
    <w:rsid w:val="00EF5D7D"/>
    <w:rsid w:val="00EF6440"/>
    <w:rsid w:val="00EF6676"/>
    <w:rsid w:val="00EF6B80"/>
    <w:rsid w:val="00EF6DCB"/>
    <w:rsid w:val="00EF70AC"/>
    <w:rsid w:val="00EF71B0"/>
    <w:rsid w:val="00EF727B"/>
    <w:rsid w:val="00EF7ADC"/>
    <w:rsid w:val="00EF7FB5"/>
    <w:rsid w:val="00F0141B"/>
    <w:rsid w:val="00F0169C"/>
    <w:rsid w:val="00F02299"/>
    <w:rsid w:val="00F02FC6"/>
    <w:rsid w:val="00F037C0"/>
    <w:rsid w:val="00F03AE8"/>
    <w:rsid w:val="00F043E5"/>
    <w:rsid w:val="00F045FF"/>
    <w:rsid w:val="00F04E93"/>
    <w:rsid w:val="00F05499"/>
    <w:rsid w:val="00F0587D"/>
    <w:rsid w:val="00F05E9C"/>
    <w:rsid w:val="00F05F9F"/>
    <w:rsid w:val="00F06352"/>
    <w:rsid w:val="00F07142"/>
    <w:rsid w:val="00F075D3"/>
    <w:rsid w:val="00F103E1"/>
    <w:rsid w:val="00F10C8A"/>
    <w:rsid w:val="00F126D1"/>
    <w:rsid w:val="00F1296D"/>
    <w:rsid w:val="00F12F9E"/>
    <w:rsid w:val="00F136EB"/>
    <w:rsid w:val="00F13AED"/>
    <w:rsid w:val="00F151AC"/>
    <w:rsid w:val="00F15515"/>
    <w:rsid w:val="00F158E8"/>
    <w:rsid w:val="00F15AA1"/>
    <w:rsid w:val="00F15C2F"/>
    <w:rsid w:val="00F15CC2"/>
    <w:rsid w:val="00F16524"/>
    <w:rsid w:val="00F16860"/>
    <w:rsid w:val="00F16960"/>
    <w:rsid w:val="00F16B91"/>
    <w:rsid w:val="00F175C4"/>
    <w:rsid w:val="00F17603"/>
    <w:rsid w:val="00F17A8F"/>
    <w:rsid w:val="00F17C9D"/>
    <w:rsid w:val="00F17E2D"/>
    <w:rsid w:val="00F20162"/>
    <w:rsid w:val="00F22EA7"/>
    <w:rsid w:val="00F2349A"/>
    <w:rsid w:val="00F23628"/>
    <w:rsid w:val="00F2362B"/>
    <w:rsid w:val="00F23966"/>
    <w:rsid w:val="00F24861"/>
    <w:rsid w:val="00F24C28"/>
    <w:rsid w:val="00F24E27"/>
    <w:rsid w:val="00F25543"/>
    <w:rsid w:val="00F25D43"/>
    <w:rsid w:val="00F25EC4"/>
    <w:rsid w:val="00F260AF"/>
    <w:rsid w:val="00F2610C"/>
    <w:rsid w:val="00F26B22"/>
    <w:rsid w:val="00F27A96"/>
    <w:rsid w:val="00F3113B"/>
    <w:rsid w:val="00F3129C"/>
    <w:rsid w:val="00F312F5"/>
    <w:rsid w:val="00F3146D"/>
    <w:rsid w:val="00F315EC"/>
    <w:rsid w:val="00F317BE"/>
    <w:rsid w:val="00F3191F"/>
    <w:rsid w:val="00F34F0A"/>
    <w:rsid w:val="00F35135"/>
    <w:rsid w:val="00F353AA"/>
    <w:rsid w:val="00F3568B"/>
    <w:rsid w:val="00F366C3"/>
    <w:rsid w:val="00F36D8E"/>
    <w:rsid w:val="00F36F4E"/>
    <w:rsid w:val="00F37E79"/>
    <w:rsid w:val="00F4010C"/>
    <w:rsid w:val="00F408D9"/>
    <w:rsid w:val="00F41157"/>
    <w:rsid w:val="00F4139B"/>
    <w:rsid w:val="00F41E4A"/>
    <w:rsid w:val="00F4305C"/>
    <w:rsid w:val="00F432B4"/>
    <w:rsid w:val="00F43B2F"/>
    <w:rsid w:val="00F443D2"/>
    <w:rsid w:val="00F444F5"/>
    <w:rsid w:val="00F44543"/>
    <w:rsid w:val="00F4457A"/>
    <w:rsid w:val="00F44775"/>
    <w:rsid w:val="00F44E65"/>
    <w:rsid w:val="00F4524A"/>
    <w:rsid w:val="00F45480"/>
    <w:rsid w:val="00F45AE4"/>
    <w:rsid w:val="00F4650F"/>
    <w:rsid w:val="00F4709D"/>
    <w:rsid w:val="00F47223"/>
    <w:rsid w:val="00F474A3"/>
    <w:rsid w:val="00F47668"/>
    <w:rsid w:val="00F479AD"/>
    <w:rsid w:val="00F47DCD"/>
    <w:rsid w:val="00F47FB1"/>
    <w:rsid w:val="00F47FDC"/>
    <w:rsid w:val="00F50F4B"/>
    <w:rsid w:val="00F515CA"/>
    <w:rsid w:val="00F52739"/>
    <w:rsid w:val="00F5292F"/>
    <w:rsid w:val="00F52B33"/>
    <w:rsid w:val="00F53292"/>
    <w:rsid w:val="00F533D5"/>
    <w:rsid w:val="00F53500"/>
    <w:rsid w:val="00F537C1"/>
    <w:rsid w:val="00F547B8"/>
    <w:rsid w:val="00F54826"/>
    <w:rsid w:val="00F54C3B"/>
    <w:rsid w:val="00F5502B"/>
    <w:rsid w:val="00F56106"/>
    <w:rsid w:val="00F5777B"/>
    <w:rsid w:val="00F57797"/>
    <w:rsid w:val="00F57DD6"/>
    <w:rsid w:val="00F60341"/>
    <w:rsid w:val="00F61036"/>
    <w:rsid w:val="00F61298"/>
    <w:rsid w:val="00F61746"/>
    <w:rsid w:val="00F6210A"/>
    <w:rsid w:val="00F62BFA"/>
    <w:rsid w:val="00F62D57"/>
    <w:rsid w:val="00F63462"/>
    <w:rsid w:val="00F63FBC"/>
    <w:rsid w:val="00F64EDC"/>
    <w:rsid w:val="00F65A37"/>
    <w:rsid w:val="00F65A8E"/>
    <w:rsid w:val="00F65B22"/>
    <w:rsid w:val="00F663B6"/>
    <w:rsid w:val="00F668EB"/>
    <w:rsid w:val="00F668FD"/>
    <w:rsid w:val="00F67152"/>
    <w:rsid w:val="00F67614"/>
    <w:rsid w:val="00F67ACF"/>
    <w:rsid w:val="00F67BC6"/>
    <w:rsid w:val="00F67C46"/>
    <w:rsid w:val="00F67DE8"/>
    <w:rsid w:val="00F71202"/>
    <w:rsid w:val="00F71449"/>
    <w:rsid w:val="00F716AE"/>
    <w:rsid w:val="00F719B8"/>
    <w:rsid w:val="00F71ABF"/>
    <w:rsid w:val="00F71B69"/>
    <w:rsid w:val="00F71C66"/>
    <w:rsid w:val="00F723FE"/>
    <w:rsid w:val="00F72484"/>
    <w:rsid w:val="00F72610"/>
    <w:rsid w:val="00F729C3"/>
    <w:rsid w:val="00F72AA4"/>
    <w:rsid w:val="00F731A7"/>
    <w:rsid w:val="00F7332F"/>
    <w:rsid w:val="00F74F5C"/>
    <w:rsid w:val="00F75011"/>
    <w:rsid w:val="00F7503B"/>
    <w:rsid w:val="00F75C2E"/>
    <w:rsid w:val="00F76B3C"/>
    <w:rsid w:val="00F770F6"/>
    <w:rsid w:val="00F772F4"/>
    <w:rsid w:val="00F77696"/>
    <w:rsid w:val="00F80A24"/>
    <w:rsid w:val="00F80C20"/>
    <w:rsid w:val="00F8196B"/>
    <w:rsid w:val="00F82278"/>
    <w:rsid w:val="00F8294D"/>
    <w:rsid w:val="00F82B45"/>
    <w:rsid w:val="00F833B9"/>
    <w:rsid w:val="00F8344C"/>
    <w:rsid w:val="00F83463"/>
    <w:rsid w:val="00F83D7B"/>
    <w:rsid w:val="00F84AD9"/>
    <w:rsid w:val="00F85E8B"/>
    <w:rsid w:val="00F86E9D"/>
    <w:rsid w:val="00F87102"/>
    <w:rsid w:val="00F873F8"/>
    <w:rsid w:val="00F90057"/>
    <w:rsid w:val="00F90912"/>
    <w:rsid w:val="00F90F54"/>
    <w:rsid w:val="00F91D7D"/>
    <w:rsid w:val="00F92032"/>
    <w:rsid w:val="00F92428"/>
    <w:rsid w:val="00F925F4"/>
    <w:rsid w:val="00F92803"/>
    <w:rsid w:val="00F929FB"/>
    <w:rsid w:val="00F92B3D"/>
    <w:rsid w:val="00F930B8"/>
    <w:rsid w:val="00F93443"/>
    <w:rsid w:val="00F93629"/>
    <w:rsid w:val="00F949AB"/>
    <w:rsid w:val="00F94F5C"/>
    <w:rsid w:val="00F9500C"/>
    <w:rsid w:val="00F95C97"/>
    <w:rsid w:val="00F95F29"/>
    <w:rsid w:val="00F971A2"/>
    <w:rsid w:val="00F97E41"/>
    <w:rsid w:val="00FA05B2"/>
    <w:rsid w:val="00FA0C6D"/>
    <w:rsid w:val="00FA1CC5"/>
    <w:rsid w:val="00FA2033"/>
    <w:rsid w:val="00FA275F"/>
    <w:rsid w:val="00FA2CB5"/>
    <w:rsid w:val="00FA3177"/>
    <w:rsid w:val="00FA3996"/>
    <w:rsid w:val="00FA3C01"/>
    <w:rsid w:val="00FA3D52"/>
    <w:rsid w:val="00FA3FE1"/>
    <w:rsid w:val="00FA4D66"/>
    <w:rsid w:val="00FA518B"/>
    <w:rsid w:val="00FA59EB"/>
    <w:rsid w:val="00FA5B23"/>
    <w:rsid w:val="00FA6734"/>
    <w:rsid w:val="00FA6C09"/>
    <w:rsid w:val="00FA7374"/>
    <w:rsid w:val="00FB092C"/>
    <w:rsid w:val="00FB0EB8"/>
    <w:rsid w:val="00FB21A3"/>
    <w:rsid w:val="00FB3118"/>
    <w:rsid w:val="00FB3411"/>
    <w:rsid w:val="00FB38FD"/>
    <w:rsid w:val="00FB3EF5"/>
    <w:rsid w:val="00FB4CA4"/>
    <w:rsid w:val="00FB4F5F"/>
    <w:rsid w:val="00FB5010"/>
    <w:rsid w:val="00FB5382"/>
    <w:rsid w:val="00FB54BE"/>
    <w:rsid w:val="00FB5AB0"/>
    <w:rsid w:val="00FB63D1"/>
    <w:rsid w:val="00FB65EC"/>
    <w:rsid w:val="00FB671C"/>
    <w:rsid w:val="00FB6985"/>
    <w:rsid w:val="00FB7624"/>
    <w:rsid w:val="00FB7A01"/>
    <w:rsid w:val="00FB7BCB"/>
    <w:rsid w:val="00FC0537"/>
    <w:rsid w:val="00FC06E9"/>
    <w:rsid w:val="00FC0991"/>
    <w:rsid w:val="00FC1042"/>
    <w:rsid w:val="00FC16EE"/>
    <w:rsid w:val="00FC1786"/>
    <w:rsid w:val="00FC1E1D"/>
    <w:rsid w:val="00FC2229"/>
    <w:rsid w:val="00FC2725"/>
    <w:rsid w:val="00FC28A1"/>
    <w:rsid w:val="00FC2E19"/>
    <w:rsid w:val="00FC31AE"/>
    <w:rsid w:val="00FC3237"/>
    <w:rsid w:val="00FC3C89"/>
    <w:rsid w:val="00FC41D9"/>
    <w:rsid w:val="00FC4C88"/>
    <w:rsid w:val="00FC4CE3"/>
    <w:rsid w:val="00FC5F18"/>
    <w:rsid w:val="00FC6798"/>
    <w:rsid w:val="00FC6E83"/>
    <w:rsid w:val="00FC750E"/>
    <w:rsid w:val="00FC7749"/>
    <w:rsid w:val="00FD04AC"/>
    <w:rsid w:val="00FD0A22"/>
    <w:rsid w:val="00FD2932"/>
    <w:rsid w:val="00FD2AAD"/>
    <w:rsid w:val="00FD2B7C"/>
    <w:rsid w:val="00FD2C82"/>
    <w:rsid w:val="00FD3278"/>
    <w:rsid w:val="00FD3D10"/>
    <w:rsid w:val="00FD3F90"/>
    <w:rsid w:val="00FD4599"/>
    <w:rsid w:val="00FD4F15"/>
    <w:rsid w:val="00FD5719"/>
    <w:rsid w:val="00FD5FD4"/>
    <w:rsid w:val="00FD6F7E"/>
    <w:rsid w:val="00FD7161"/>
    <w:rsid w:val="00FD72BA"/>
    <w:rsid w:val="00FD7416"/>
    <w:rsid w:val="00FD79F5"/>
    <w:rsid w:val="00FD7B6A"/>
    <w:rsid w:val="00FE0187"/>
    <w:rsid w:val="00FE0AF3"/>
    <w:rsid w:val="00FE1EBF"/>
    <w:rsid w:val="00FE2224"/>
    <w:rsid w:val="00FE290A"/>
    <w:rsid w:val="00FE2960"/>
    <w:rsid w:val="00FE3147"/>
    <w:rsid w:val="00FE35CB"/>
    <w:rsid w:val="00FE382D"/>
    <w:rsid w:val="00FE3982"/>
    <w:rsid w:val="00FE3D56"/>
    <w:rsid w:val="00FE4194"/>
    <w:rsid w:val="00FE4454"/>
    <w:rsid w:val="00FE4554"/>
    <w:rsid w:val="00FE4F87"/>
    <w:rsid w:val="00FE5216"/>
    <w:rsid w:val="00FE566F"/>
    <w:rsid w:val="00FE56FE"/>
    <w:rsid w:val="00FE609F"/>
    <w:rsid w:val="00FE6481"/>
    <w:rsid w:val="00FE7051"/>
    <w:rsid w:val="00FE7347"/>
    <w:rsid w:val="00FE7478"/>
    <w:rsid w:val="00FE758B"/>
    <w:rsid w:val="00FE7E6C"/>
    <w:rsid w:val="00FF0697"/>
    <w:rsid w:val="00FF10F0"/>
    <w:rsid w:val="00FF1150"/>
    <w:rsid w:val="00FF166C"/>
    <w:rsid w:val="00FF17FA"/>
    <w:rsid w:val="00FF1CD6"/>
    <w:rsid w:val="00FF1E1F"/>
    <w:rsid w:val="00FF1EDE"/>
    <w:rsid w:val="00FF238D"/>
    <w:rsid w:val="00FF25F2"/>
    <w:rsid w:val="00FF2A2D"/>
    <w:rsid w:val="00FF34B5"/>
    <w:rsid w:val="00FF3D78"/>
    <w:rsid w:val="00FF3E5C"/>
    <w:rsid w:val="00FF410B"/>
    <w:rsid w:val="00FF4740"/>
    <w:rsid w:val="00FF53B4"/>
    <w:rsid w:val="00FF559E"/>
    <w:rsid w:val="00FF5619"/>
    <w:rsid w:val="00FF569E"/>
    <w:rsid w:val="00FF6ACC"/>
    <w:rsid w:val="00FF7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A46AD"/>
    <w:pPr>
      <w:spacing w:line="264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2"/>
    <w:next w:val="21"/>
    <w:qFormat/>
    <w:rsid w:val="00397ABC"/>
    <w:pPr>
      <w:keepNext/>
      <w:keepLines/>
      <w:numPr>
        <w:numId w:val="5"/>
      </w:numPr>
      <w:suppressAutoHyphens/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1">
    <w:name w:val="heading 2"/>
    <w:basedOn w:val="a2"/>
    <w:next w:val="3"/>
    <w:qFormat/>
    <w:rsid w:val="00C80D7A"/>
    <w:pPr>
      <w:keepNext/>
      <w:numPr>
        <w:ilvl w:val="1"/>
        <w:numId w:val="5"/>
      </w:numPr>
      <w:tabs>
        <w:tab w:val="left" w:pos="1418"/>
      </w:tabs>
      <w:spacing w:before="240" w:after="120"/>
      <w:outlineLvl w:val="1"/>
    </w:pPr>
    <w:rPr>
      <w:b/>
      <w:bCs/>
      <w:sz w:val="28"/>
    </w:rPr>
  </w:style>
  <w:style w:type="paragraph" w:styleId="3">
    <w:name w:val="heading 3"/>
    <w:basedOn w:val="a2"/>
    <w:next w:val="4"/>
    <w:qFormat/>
    <w:rsid w:val="00C80D7A"/>
    <w:pPr>
      <w:keepNext/>
      <w:numPr>
        <w:ilvl w:val="2"/>
        <w:numId w:val="5"/>
      </w:numPr>
      <w:suppressLineNumbers/>
      <w:suppressAutoHyphens/>
      <w:spacing w:before="120" w:after="60"/>
      <w:outlineLvl w:val="2"/>
    </w:pPr>
    <w:rPr>
      <w:b/>
      <w:szCs w:val="28"/>
    </w:rPr>
  </w:style>
  <w:style w:type="paragraph" w:styleId="4">
    <w:name w:val="heading 4"/>
    <w:basedOn w:val="a2"/>
    <w:next w:val="a2"/>
    <w:qFormat/>
    <w:rsid w:val="00427069"/>
    <w:pPr>
      <w:numPr>
        <w:ilvl w:val="3"/>
        <w:numId w:val="5"/>
      </w:numPr>
      <w:outlineLvl w:val="3"/>
    </w:pPr>
  </w:style>
  <w:style w:type="paragraph" w:styleId="5">
    <w:name w:val="heading 5"/>
    <w:basedOn w:val="a2"/>
    <w:next w:val="a2"/>
    <w:qFormat/>
    <w:rsid w:val="00067EB6"/>
    <w:pPr>
      <w:keepNext/>
      <w:numPr>
        <w:ilvl w:val="4"/>
        <w:numId w:val="5"/>
      </w:numPr>
      <w:spacing w:before="120"/>
      <w:ind w:right="-107"/>
      <w:jc w:val="center"/>
      <w:outlineLvl w:val="4"/>
    </w:pPr>
  </w:style>
  <w:style w:type="paragraph" w:styleId="6">
    <w:name w:val="heading 6"/>
    <w:basedOn w:val="a2"/>
    <w:next w:val="a2"/>
    <w:qFormat/>
    <w:rsid w:val="00067EB6"/>
    <w:pPr>
      <w:keepNext/>
      <w:numPr>
        <w:ilvl w:val="5"/>
        <w:numId w:val="5"/>
      </w:numPr>
      <w:outlineLvl w:val="5"/>
    </w:pPr>
    <w:rPr>
      <w:b/>
    </w:rPr>
  </w:style>
  <w:style w:type="paragraph" w:styleId="7">
    <w:name w:val="heading 7"/>
    <w:basedOn w:val="a2"/>
    <w:next w:val="a2"/>
    <w:qFormat/>
    <w:rsid w:val="00067EB6"/>
    <w:pPr>
      <w:keepNext/>
      <w:numPr>
        <w:ilvl w:val="6"/>
        <w:numId w:val="5"/>
      </w:numPr>
      <w:tabs>
        <w:tab w:val="left" w:pos="426"/>
      </w:tabs>
      <w:spacing w:before="120" w:after="60"/>
      <w:outlineLvl w:val="6"/>
    </w:pPr>
    <w:rPr>
      <w:b/>
    </w:rPr>
  </w:style>
  <w:style w:type="paragraph" w:styleId="8">
    <w:name w:val="heading 8"/>
    <w:basedOn w:val="a2"/>
    <w:next w:val="a2"/>
    <w:qFormat/>
    <w:rsid w:val="00067EB6"/>
    <w:pPr>
      <w:keepNext/>
      <w:numPr>
        <w:ilvl w:val="7"/>
        <w:numId w:val="5"/>
      </w:numPr>
      <w:spacing w:before="120"/>
      <w:jc w:val="center"/>
      <w:outlineLvl w:val="7"/>
    </w:pPr>
    <w:rPr>
      <w:b/>
    </w:rPr>
  </w:style>
  <w:style w:type="paragraph" w:styleId="9">
    <w:name w:val="heading 9"/>
    <w:basedOn w:val="a2"/>
    <w:next w:val="a2"/>
    <w:qFormat/>
    <w:rsid w:val="00067EB6"/>
    <w:pPr>
      <w:keepNext/>
      <w:numPr>
        <w:ilvl w:val="8"/>
        <w:numId w:val="5"/>
      </w:numPr>
      <w:jc w:val="center"/>
      <w:outlineLvl w:val="8"/>
    </w:pPr>
    <w:rPr>
      <w:b/>
      <w:sz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Названия"/>
    <w:basedOn w:val="a2"/>
    <w:rsid w:val="008A4403"/>
    <w:pPr>
      <w:pageBreakBefore/>
      <w:suppressAutoHyphens/>
      <w:spacing w:after="240"/>
      <w:ind w:left="567" w:firstLine="0"/>
      <w:jc w:val="center"/>
    </w:pPr>
    <w:rPr>
      <w:b/>
      <w:sz w:val="32"/>
    </w:rPr>
  </w:style>
  <w:style w:type="character" w:styleId="a7">
    <w:name w:val="annotation reference"/>
    <w:semiHidden/>
    <w:rsid w:val="00067EB6"/>
    <w:rPr>
      <w:sz w:val="16"/>
    </w:rPr>
  </w:style>
  <w:style w:type="paragraph" w:styleId="a8">
    <w:name w:val="annotation text"/>
    <w:basedOn w:val="a2"/>
    <w:link w:val="a9"/>
    <w:semiHidden/>
    <w:rsid w:val="00067EB6"/>
  </w:style>
  <w:style w:type="paragraph" w:styleId="aa">
    <w:name w:val="footer"/>
    <w:basedOn w:val="a2"/>
    <w:link w:val="ab"/>
    <w:rsid w:val="00067EB6"/>
    <w:pPr>
      <w:tabs>
        <w:tab w:val="center" w:pos="4153"/>
        <w:tab w:val="right" w:pos="8306"/>
      </w:tabs>
    </w:pPr>
  </w:style>
  <w:style w:type="character" w:styleId="ac">
    <w:name w:val="page number"/>
    <w:basedOn w:val="a3"/>
    <w:rsid w:val="00067EB6"/>
  </w:style>
  <w:style w:type="paragraph" w:styleId="ad">
    <w:name w:val="header"/>
    <w:basedOn w:val="a2"/>
    <w:link w:val="ae"/>
    <w:rsid w:val="00B7308F"/>
    <w:pPr>
      <w:tabs>
        <w:tab w:val="right" w:pos="10206"/>
      </w:tabs>
      <w:spacing w:after="480"/>
    </w:pPr>
    <w:rPr>
      <w:b/>
    </w:rPr>
  </w:style>
  <w:style w:type="paragraph" w:styleId="12">
    <w:name w:val="toc 1"/>
    <w:basedOn w:val="a2"/>
    <w:next w:val="a2"/>
    <w:autoRedefine/>
    <w:uiPriority w:val="39"/>
    <w:rsid w:val="004977A0"/>
    <w:pPr>
      <w:tabs>
        <w:tab w:val="left" w:pos="454"/>
        <w:tab w:val="right" w:leader="dot" w:pos="9923"/>
      </w:tabs>
      <w:spacing w:line="360" w:lineRule="auto"/>
      <w:ind w:left="1361" w:right="-2" w:hanging="1361"/>
      <w:jc w:val="left"/>
    </w:pPr>
  </w:style>
  <w:style w:type="paragraph" w:styleId="22">
    <w:name w:val="toc 2"/>
    <w:basedOn w:val="a2"/>
    <w:next w:val="a2"/>
    <w:autoRedefine/>
    <w:uiPriority w:val="39"/>
    <w:rsid w:val="009C24D5"/>
    <w:pPr>
      <w:tabs>
        <w:tab w:val="left" w:pos="765"/>
        <w:tab w:val="right" w:leader="dot" w:pos="9923"/>
      </w:tabs>
      <w:spacing w:line="360" w:lineRule="auto"/>
      <w:ind w:left="766" w:hanging="482"/>
    </w:pPr>
  </w:style>
  <w:style w:type="paragraph" w:styleId="30">
    <w:name w:val="toc 3"/>
    <w:basedOn w:val="a2"/>
    <w:next w:val="a2"/>
    <w:autoRedefine/>
    <w:uiPriority w:val="39"/>
    <w:rsid w:val="00E66709"/>
    <w:pPr>
      <w:tabs>
        <w:tab w:val="left" w:pos="993"/>
        <w:tab w:val="left" w:pos="1969"/>
        <w:tab w:val="right" w:leader="dot" w:pos="9923"/>
      </w:tabs>
      <w:spacing w:line="360" w:lineRule="auto"/>
      <w:ind w:left="993" w:right="-2" w:hanging="709"/>
      <w:jc w:val="left"/>
    </w:pPr>
    <w:rPr>
      <w:noProof/>
    </w:rPr>
  </w:style>
  <w:style w:type="paragraph" w:styleId="40">
    <w:name w:val="toc 4"/>
    <w:basedOn w:val="a2"/>
    <w:next w:val="a2"/>
    <w:uiPriority w:val="39"/>
    <w:rsid w:val="005A7CC0"/>
    <w:pPr>
      <w:tabs>
        <w:tab w:val="right" w:leader="dot" w:pos="9923"/>
      </w:tabs>
      <w:spacing w:line="360" w:lineRule="auto"/>
      <w:ind w:left="1361" w:right="1134" w:hanging="1361"/>
      <w:jc w:val="left"/>
    </w:pPr>
    <w:rPr>
      <w:noProof/>
    </w:rPr>
  </w:style>
  <w:style w:type="paragraph" w:styleId="50">
    <w:name w:val="toc 5"/>
    <w:basedOn w:val="a2"/>
    <w:next w:val="a2"/>
    <w:autoRedefine/>
    <w:uiPriority w:val="39"/>
    <w:rsid w:val="00352CBC"/>
    <w:pPr>
      <w:tabs>
        <w:tab w:val="right" w:leader="dot" w:pos="10206"/>
      </w:tabs>
      <w:spacing w:line="360" w:lineRule="auto"/>
      <w:ind w:right="510"/>
    </w:pPr>
    <w:rPr>
      <w:sz w:val="28"/>
    </w:rPr>
  </w:style>
  <w:style w:type="paragraph" w:styleId="60">
    <w:name w:val="toc 6"/>
    <w:basedOn w:val="a2"/>
    <w:next w:val="a2"/>
    <w:autoRedefine/>
    <w:uiPriority w:val="39"/>
    <w:rsid w:val="00067EB6"/>
    <w:pPr>
      <w:ind w:left="1200"/>
    </w:pPr>
  </w:style>
  <w:style w:type="paragraph" w:styleId="70">
    <w:name w:val="toc 7"/>
    <w:basedOn w:val="a2"/>
    <w:next w:val="a2"/>
    <w:autoRedefine/>
    <w:uiPriority w:val="39"/>
    <w:rsid w:val="00067EB6"/>
    <w:pPr>
      <w:ind w:left="1440"/>
    </w:pPr>
  </w:style>
  <w:style w:type="paragraph" w:styleId="80">
    <w:name w:val="toc 8"/>
    <w:basedOn w:val="a2"/>
    <w:next w:val="a2"/>
    <w:autoRedefine/>
    <w:uiPriority w:val="39"/>
    <w:rsid w:val="00067EB6"/>
    <w:pPr>
      <w:ind w:left="1680"/>
    </w:pPr>
  </w:style>
  <w:style w:type="paragraph" w:styleId="90">
    <w:name w:val="toc 9"/>
    <w:basedOn w:val="a2"/>
    <w:next w:val="a2"/>
    <w:autoRedefine/>
    <w:uiPriority w:val="39"/>
    <w:rsid w:val="00067EB6"/>
    <w:pPr>
      <w:ind w:left="1920"/>
    </w:pPr>
  </w:style>
  <w:style w:type="paragraph" w:styleId="af">
    <w:name w:val="caption"/>
    <w:basedOn w:val="a2"/>
    <w:next w:val="a2"/>
    <w:qFormat/>
    <w:rsid w:val="00067EB6"/>
    <w:pPr>
      <w:jc w:val="center"/>
    </w:pPr>
    <w:rPr>
      <w:sz w:val="26"/>
    </w:rPr>
  </w:style>
  <w:style w:type="character" w:styleId="af0">
    <w:name w:val="Hyperlink"/>
    <w:uiPriority w:val="99"/>
    <w:rsid w:val="007102BA"/>
    <w:rPr>
      <w:color w:val="0000FF"/>
      <w:sz w:val="24"/>
      <w:u w:val="none"/>
    </w:rPr>
  </w:style>
  <w:style w:type="paragraph" w:styleId="af1">
    <w:name w:val="Document Map"/>
    <w:basedOn w:val="a2"/>
    <w:semiHidden/>
    <w:rsid w:val="007A1206"/>
    <w:pPr>
      <w:shd w:val="clear" w:color="auto" w:fill="000080"/>
    </w:pPr>
    <w:rPr>
      <w:rFonts w:ascii="Tahoma" w:hAnsi="Tahoma" w:cs="Tahoma"/>
      <w:sz w:val="20"/>
    </w:rPr>
  </w:style>
  <w:style w:type="paragraph" w:styleId="af2">
    <w:name w:val="Normal Indent"/>
    <w:basedOn w:val="a2"/>
    <w:rsid w:val="00112BA8"/>
    <w:pPr>
      <w:ind w:left="708"/>
    </w:pPr>
  </w:style>
  <w:style w:type="paragraph" w:customStyle="1" w:styleId="af3">
    <w:name w:val="Таблица"/>
    <w:basedOn w:val="a2"/>
    <w:autoRedefine/>
    <w:rsid w:val="00FF3E5C"/>
    <w:pPr>
      <w:ind w:left="360" w:firstLine="0"/>
      <w:jc w:val="left"/>
    </w:pPr>
    <w:rPr>
      <w:b/>
    </w:rPr>
  </w:style>
  <w:style w:type="table" w:styleId="af4">
    <w:name w:val="Table Grid"/>
    <w:basedOn w:val="a4"/>
    <w:uiPriority w:val="59"/>
    <w:rsid w:val="009748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annotation subject"/>
    <w:basedOn w:val="a8"/>
    <w:next w:val="a8"/>
    <w:semiHidden/>
    <w:rsid w:val="000D1CD9"/>
    <w:rPr>
      <w:b/>
      <w:bCs/>
      <w:sz w:val="20"/>
    </w:rPr>
  </w:style>
  <w:style w:type="paragraph" w:styleId="af6">
    <w:name w:val="Balloon Text"/>
    <w:basedOn w:val="a2"/>
    <w:semiHidden/>
    <w:rsid w:val="000D1CD9"/>
    <w:rPr>
      <w:rFonts w:ascii="Tahoma" w:hAnsi="Tahoma" w:cs="Tahoma"/>
      <w:sz w:val="16"/>
      <w:szCs w:val="16"/>
    </w:rPr>
  </w:style>
  <w:style w:type="paragraph" w:customStyle="1" w:styleId="af7">
    <w:name w:val="Стиль Название объекта + полужирный По левому краю Первая строка:..."/>
    <w:basedOn w:val="af"/>
    <w:rsid w:val="009C5B41"/>
    <w:pPr>
      <w:keepNext/>
      <w:jc w:val="left"/>
    </w:pPr>
    <w:rPr>
      <w:b/>
      <w:bCs/>
      <w:sz w:val="24"/>
    </w:rPr>
  </w:style>
  <w:style w:type="paragraph" w:customStyle="1" w:styleId="-">
    <w:name w:val="Таб-лев"/>
    <w:basedOn w:val="a2"/>
    <w:rsid w:val="003D0D22"/>
    <w:pPr>
      <w:keepNext/>
      <w:spacing w:line="240" w:lineRule="auto"/>
      <w:ind w:firstLine="0"/>
      <w:jc w:val="left"/>
    </w:pPr>
  </w:style>
  <w:style w:type="paragraph" w:customStyle="1" w:styleId="-0">
    <w:name w:val="Таб-центр"/>
    <w:basedOn w:val="-"/>
    <w:link w:val="-1"/>
    <w:rsid w:val="003D0D22"/>
    <w:pPr>
      <w:jc w:val="center"/>
    </w:pPr>
  </w:style>
  <w:style w:type="paragraph" w:customStyle="1" w:styleId="23">
    <w:name w:val="Уровень 2"/>
    <w:basedOn w:val="21"/>
    <w:next w:val="a2"/>
    <w:qFormat/>
    <w:rsid w:val="001742CF"/>
    <w:pPr>
      <w:spacing w:before="120"/>
    </w:pPr>
    <w:rPr>
      <w:b w:val="0"/>
      <w:sz w:val="24"/>
    </w:rPr>
  </w:style>
  <w:style w:type="paragraph" w:customStyle="1" w:styleId="-2">
    <w:name w:val="Обычный-Пр"/>
    <w:basedOn w:val="a2"/>
    <w:rsid w:val="0095064D"/>
    <w:pPr>
      <w:spacing w:line="240" w:lineRule="auto"/>
      <w:ind w:firstLine="0"/>
      <w:jc w:val="right"/>
    </w:pPr>
  </w:style>
  <w:style w:type="paragraph" w:customStyle="1" w:styleId="a0">
    <w:name w:val="Маркер_а"/>
    <w:basedOn w:val="a2"/>
    <w:link w:val="af8"/>
    <w:qFormat/>
    <w:rsid w:val="00C80D7A"/>
    <w:pPr>
      <w:numPr>
        <w:numId w:val="48"/>
      </w:numPr>
      <w:spacing w:before="60"/>
    </w:pPr>
  </w:style>
  <w:style w:type="paragraph" w:customStyle="1" w:styleId="a1">
    <w:name w:val="Маркер"/>
    <w:basedOn w:val="a2"/>
    <w:rsid w:val="00BC6A1A"/>
    <w:pPr>
      <w:numPr>
        <w:numId w:val="1"/>
      </w:numPr>
    </w:pPr>
  </w:style>
  <w:style w:type="paragraph" w:customStyle="1" w:styleId="-115-019">
    <w:name w:val="Стиль Таб-лев + 115 пт Справа:  -019 см"/>
    <w:basedOn w:val="-"/>
    <w:rsid w:val="00D1095D"/>
    <w:pPr>
      <w:ind w:right="-107"/>
    </w:pPr>
    <w:rPr>
      <w:sz w:val="23"/>
      <w:szCs w:val="20"/>
    </w:rPr>
  </w:style>
  <w:style w:type="paragraph" w:customStyle="1" w:styleId="-3">
    <w:name w:val="Таб-лев + подчеркивание"/>
    <w:basedOn w:val="-"/>
    <w:rsid w:val="00C66C31"/>
    <w:rPr>
      <w:u w:val="single"/>
    </w:rPr>
  </w:style>
  <w:style w:type="paragraph" w:styleId="af9">
    <w:name w:val="footnote text"/>
    <w:basedOn w:val="a2"/>
    <w:semiHidden/>
    <w:rsid w:val="00FF166C"/>
    <w:rPr>
      <w:sz w:val="20"/>
      <w:szCs w:val="20"/>
    </w:rPr>
  </w:style>
  <w:style w:type="character" w:styleId="afa">
    <w:name w:val="footnote reference"/>
    <w:semiHidden/>
    <w:rsid w:val="00FF166C"/>
    <w:rPr>
      <w:vertAlign w:val="superscript"/>
    </w:rPr>
  </w:style>
  <w:style w:type="paragraph" w:customStyle="1" w:styleId="11">
    <w:name w:val="Маркер_1"/>
    <w:basedOn w:val="a2"/>
    <w:rsid w:val="00231F7D"/>
    <w:pPr>
      <w:numPr>
        <w:numId w:val="3"/>
      </w:numPr>
    </w:pPr>
  </w:style>
  <w:style w:type="paragraph" w:customStyle="1" w:styleId="24">
    <w:name w:val="Маркер_2"/>
    <w:basedOn w:val="a2"/>
    <w:rsid w:val="00FE4554"/>
    <w:pPr>
      <w:tabs>
        <w:tab w:val="num" w:pos="1247"/>
      </w:tabs>
    </w:pPr>
  </w:style>
  <w:style w:type="paragraph" w:customStyle="1" w:styleId="13">
    <w:name w:val="Уровень 1"/>
    <w:basedOn w:val="10"/>
    <w:next w:val="a2"/>
    <w:rsid w:val="0039528B"/>
    <w:pPr>
      <w:numPr>
        <w:numId w:val="0"/>
      </w:numPr>
    </w:pPr>
  </w:style>
  <w:style w:type="paragraph" w:styleId="31">
    <w:name w:val="List Number 3"/>
    <w:basedOn w:val="a2"/>
    <w:rsid w:val="003D4C84"/>
    <w:pPr>
      <w:tabs>
        <w:tab w:val="num" w:pos="1440"/>
      </w:tabs>
      <w:ind w:firstLine="720"/>
    </w:pPr>
    <w:rPr>
      <w:rFonts w:eastAsia="MS Mincho"/>
      <w:szCs w:val="20"/>
    </w:rPr>
  </w:style>
  <w:style w:type="paragraph" w:styleId="afb">
    <w:name w:val="Plain Text"/>
    <w:basedOn w:val="a2"/>
    <w:rsid w:val="000111E8"/>
    <w:pPr>
      <w:ind w:firstLine="0"/>
      <w:jc w:val="left"/>
    </w:pPr>
    <w:rPr>
      <w:rFonts w:ascii="Courier New" w:hAnsi="Courier New"/>
      <w:sz w:val="20"/>
      <w:szCs w:val="20"/>
    </w:rPr>
  </w:style>
  <w:style w:type="paragraph" w:styleId="2">
    <w:name w:val="List Number 2"/>
    <w:basedOn w:val="a2"/>
    <w:rsid w:val="00223836"/>
    <w:pPr>
      <w:numPr>
        <w:numId w:val="2"/>
      </w:numPr>
    </w:pPr>
  </w:style>
  <w:style w:type="paragraph" w:customStyle="1" w:styleId="afc">
    <w:name w:val="Примечание"/>
    <w:basedOn w:val="a2"/>
    <w:next w:val="a2"/>
    <w:rsid w:val="002F4891"/>
    <w:pPr>
      <w:spacing w:after="120" w:line="240" w:lineRule="auto"/>
    </w:pPr>
    <w:rPr>
      <w:sz w:val="22"/>
    </w:rPr>
  </w:style>
  <w:style w:type="paragraph" w:customStyle="1" w:styleId="afd">
    <w:name w:val="Пояснения_формула"/>
    <w:basedOn w:val="a2"/>
    <w:next w:val="a2"/>
    <w:rsid w:val="00C70962"/>
    <w:pPr>
      <w:ind w:left="822" w:hanging="397"/>
    </w:pPr>
  </w:style>
  <w:style w:type="paragraph" w:customStyle="1" w:styleId="afe">
    <w:name w:val="Пояснения_где"/>
    <w:basedOn w:val="afd"/>
    <w:rsid w:val="00662C56"/>
    <w:pPr>
      <w:ind w:left="907" w:hanging="907"/>
    </w:pPr>
  </w:style>
  <w:style w:type="paragraph" w:customStyle="1" w:styleId="110">
    <w:name w:val="1 Уровень 1"/>
    <w:basedOn w:val="10"/>
    <w:next w:val="13"/>
    <w:rsid w:val="00B33628"/>
    <w:rPr>
      <w:rFonts w:cs="Times New Roman"/>
      <w:bCs w:val="0"/>
      <w:szCs w:val="20"/>
    </w:rPr>
  </w:style>
  <w:style w:type="paragraph" w:customStyle="1" w:styleId="-4">
    <w:name w:val="Таб-прав"/>
    <w:basedOn w:val="-"/>
    <w:rsid w:val="002471C6"/>
    <w:pPr>
      <w:ind w:right="1418"/>
      <w:jc w:val="right"/>
    </w:pPr>
  </w:style>
  <w:style w:type="paragraph" w:customStyle="1" w:styleId="aff">
    <w:name w:val="УТВЕРЖДАЮ"/>
    <w:basedOn w:val="a2"/>
    <w:rsid w:val="003A23D6"/>
    <w:pPr>
      <w:spacing w:line="360" w:lineRule="auto"/>
      <w:ind w:left="5670" w:firstLine="0"/>
    </w:pPr>
    <w:rPr>
      <w:szCs w:val="20"/>
    </w:rPr>
  </w:style>
  <w:style w:type="paragraph" w:customStyle="1" w:styleId="aff0">
    <w:name w:val="Формула"/>
    <w:basedOn w:val="a2"/>
    <w:next w:val="a2"/>
    <w:rsid w:val="00613189"/>
    <w:pPr>
      <w:tabs>
        <w:tab w:val="left" w:pos="142"/>
        <w:tab w:val="right" w:pos="9923"/>
      </w:tabs>
      <w:spacing w:before="120" w:after="120"/>
      <w:ind w:firstLine="3686"/>
      <w:jc w:val="left"/>
    </w:pPr>
    <w:rPr>
      <w:szCs w:val="28"/>
    </w:rPr>
  </w:style>
  <w:style w:type="paragraph" w:customStyle="1" w:styleId="aff1">
    <w:name w:val="Приложение"/>
    <w:basedOn w:val="10"/>
    <w:next w:val="a2"/>
    <w:rsid w:val="00BC1939"/>
    <w:pPr>
      <w:pageBreakBefore/>
      <w:numPr>
        <w:numId w:val="0"/>
      </w:numPr>
      <w:jc w:val="center"/>
    </w:pPr>
    <w:rPr>
      <w:sz w:val="28"/>
    </w:rPr>
  </w:style>
  <w:style w:type="paragraph" w:customStyle="1" w:styleId="aff2">
    <w:name w:val="Основной"/>
    <w:basedOn w:val="a2"/>
    <w:link w:val="aff3"/>
    <w:rsid w:val="008F472B"/>
    <w:pPr>
      <w:ind w:firstLine="720"/>
    </w:pPr>
    <w:rPr>
      <w:rFonts w:eastAsia="MS Mincho"/>
      <w:szCs w:val="20"/>
    </w:rPr>
  </w:style>
  <w:style w:type="paragraph" w:styleId="a">
    <w:name w:val="List Number"/>
    <w:basedOn w:val="a2"/>
    <w:rsid w:val="0039528B"/>
    <w:pPr>
      <w:numPr>
        <w:numId w:val="4"/>
      </w:numPr>
    </w:pPr>
  </w:style>
  <w:style w:type="paragraph" w:customStyle="1" w:styleId="aff4">
    <w:name w:val="Название_рисунка"/>
    <w:basedOn w:val="af"/>
    <w:rsid w:val="00E344D7"/>
    <w:pPr>
      <w:spacing w:before="240" w:after="240"/>
      <w:ind w:firstLine="0"/>
    </w:pPr>
    <w:rPr>
      <w:b/>
      <w:noProof/>
      <w:sz w:val="22"/>
      <w:szCs w:val="26"/>
    </w:rPr>
  </w:style>
  <w:style w:type="paragraph" w:customStyle="1" w:styleId="aff5">
    <w:name w:val="Название_Таблица"/>
    <w:basedOn w:val="a2"/>
    <w:rsid w:val="00E344D7"/>
    <w:pPr>
      <w:keepNext/>
      <w:keepLines/>
      <w:spacing w:before="60"/>
    </w:pPr>
    <w:rPr>
      <w:b/>
    </w:rPr>
  </w:style>
  <w:style w:type="paragraph" w:customStyle="1" w:styleId="aff6">
    <w:name w:val="Пояснения_Рис"/>
    <w:basedOn w:val="a2"/>
    <w:rsid w:val="005A5648"/>
    <w:pPr>
      <w:suppressAutoHyphens/>
      <w:spacing w:before="120"/>
      <w:ind w:left="1701" w:firstLine="0"/>
      <w:jc w:val="left"/>
    </w:pPr>
    <w:rPr>
      <w:sz w:val="22"/>
      <w:szCs w:val="26"/>
    </w:rPr>
  </w:style>
  <w:style w:type="paragraph" w:customStyle="1" w:styleId="32">
    <w:name w:val="Уровень 3"/>
    <w:basedOn w:val="3"/>
    <w:next w:val="a2"/>
    <w:qFormat/>
    <w:rsid w:val="00C80D7A"/>
    <w:pPr>
      <w:keepNext w:val="0"/>
      <w:tabs>
        <w:tab w:val="left" w:pos="1559"/>
      </w:tabs>
    </w:pPr>
    <w:rPr>
      <w:b w:val="0"/>
    </w:rPr>
  </w:style>
  <w:style w:type="paragraph" w:customStyle="1" w:styleId="41">
    <w:name w:val="Уровень 4"/>
    <w:basedOn w:val="4"/>
    <w:next w:val="a2"/>
    <w:qFormat/>
    <w:rsid w:val="00833ED4"/>
    <w:pPr>
      <w:tabs>
        <w:tab w:val="left" w:pos="1559"/>
      </w:tabs>
      <w:spacing w:before="120"/>
    </w:pPr>
  </w:style>
  <w:style w:type="character" w:styleId="aff7">
    <w:name w:val="Placeholder Text"/>
    <w:basedOn w:val="a3"/>
    <w:uiPriority w:val="99"/>
    <w:semiHidden/>
    <w:rsid w:val="00790028"/>
    <w:rPr>
      <w:color w:val="808080"/>
    </w:rPr>
  </w:style>
  <w:style w:type="paragraph" w:customStyle="1" w:styleId="aff8">
    <w:name w:val="Рисунок"/>
    <w:basedOn w:val="a2"/>
    <w:rsid w:val="004E4D19"/>
    <w:pPr>
      <w:ind w:firstLine="0"/>
      <w:jc w:val="center"/>
    </w:pPr>
    <w:rPr>
      <w:szCs w:val="20"/>
    </w:rPr>
  </w:style>
  <w:style w:type="paragraph" w:customStyle="1" w:styleId="aff9">
    <w:name w:val="Обычный_полужирный_центр"/>
    <w:basedOn w:val="a2"/>
    <w:next w:val="a2"/>
    <w:rsid w:val="004545A9"/>
    <w:pPr>
      <w:tabs>
        <w:tab w:val="left" w:pos="142"/>
      </w:tabs>
      <w:spacing w:before="60" w:after="60"/>
      <w:ind w:firstLine="0"/>
      <w:jc w:val="center"/>
    </w:pPr>
    <w:rPr>
      <w:b/>
      <w:bCs/>
      <w:szCs w:val="20"/>
    </w:rPr>
  </w:style>
  <w:style w:type="paragraph" w:styleId="affa">
    <w:name w:val="List Paragraph"/>
    <w:basedOn w:val="a2"/>
    <w:uiPriority w:val="34"/>
    <w:qFormat/>
    <w:rsid w:val="00533912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">
    <w:name w:val="Список с N"/>
    <w:basedOn w:val="a2"/>
    <w:next w:val="a2"/>
    <w:rsid w:val="000B35D9"/>
    <w:pPr>
      <w:spacing w:line="240" w:lineRule="auto"/>
      <w:ind w:left="1134" w:hanging="283"/>
    </w:pPr>
    <w:rPr>
      <w:rFonts w:ascii="Baltica" w:hAnsi="Baltica"/>
      <w:sz w:val="22"/>
      <w:szCs w:val="20"/>
    </w:rPr>
  </w:style>
  <w:style w:type="paragraph" w:customStyle="1" w:styleId="N0">
    <w:name w:val="Пункт без N"/>
    <w:basedOn w:val="a2"/>
    <w:rsid w:val="00F075D3"/>
    <w:pPr>
      <w:spacing w:line="240" w:lineRule="auto"/>
      <w:ind w:left="567" w:firstLine="0"/>
    </w:pPr>
    <w:rPr>
      <w:rFonts w:ascii="Baltica" w:hAnsi="Baltica"/>
      <w:sz w:val="26"/>
      <w:szCs w:val="20"/>
    </w:rPr>
  </w:style>
  <w:style w:type="character" w:customStyle="1" w:styleId="ab">
    <w:name w:val="Нижний колонтитул Знак"/>
    <w:basedOn w:val="a3"/>
    <w:link w:val="aa"/>
    <w:rsid w:val="00726799"/>
    <w:rPr>
      <w:sz w:val="24"/>
      <w:szCs w:val="24"/>
    </w:rPr>
  </w:style>
  <w:style w:type="character" w:customStyle="1" w:styleId="-1">
    <w:name w:val="Таб-центр Знак"/>
    <w:link w:val="-0"/>
    <w:locked/>
    <w:rsid w:val="008A46AD"/>
    <w:rPr>
      <w:sz w:val="24"/>
      <w:szCs w:val="24"/>
    </w:rPr>
  </w:style>
  <w:style w:type="paragraph" w:styleId="affb">
    <w:name w:val="Body Text Indent"/>
    <w:basedOn w:val="a2"/>
    <w:link w:val="affc"/>
    <w:rsid w:val="009A257C"/>
    <w:pPr>
      <w:spacing w:line="360" w:lineRule="auto"/>
      <w:ind w:firstLine="720"/>
    </w:pPr>
    <w:rPr>
      <w:sz w:val="26"/>
      <w:szCs w:val="20"/>
    </w:rPr>
  </w:style>
  <w:style w:type="character" w:customStyle="1" w:styleId="affc">
    <w:name w:val="Основной текст с отступом Знак"/>
    <w:basedOn w:val="a3"/>
    <w:link w:val="affb"/>
    <w:rsid w:val="009A257C"/>
    <w:rPr>
      <w:sz w:val="26"/>
    </w:rPr>
  </w:style>
  <w:style w:type="character" w:customStyle="1" w:styleId="af8">
    <w:name w:val="Маркер_а Знак"/>
    <w:link w:val="a0"/>
    <w:rsid w:val="004445F9"/>
    <w:rPr>
      <w:sz w:val="24"/>
      <w:szCs w:val="24"/>
    </w:rPr>
  </w:style>
  <w:style w:type="character" w:customStyle="1" w:styleId="a9">
    <w:name w:val="Текст примечания Знак"/>
    <w:link w:val="a8"/>
    <w:semiHidden/>
    <w:rsid w:val="00D26118"/>
    <w:rPr>
      <w:sz w:val="24"/>
      <w:szCs w:val="24"/>
    </w:rPr>
  </w:style>
  <w:style w:type="paragraph" w:styleId="affd">
    <w:name w:val="Body Text"/>
    <w:basedOn w:val="a2"/>
    <w:link w:val="affe"/>
    <w:rsid w:val="0023787F"/>
    <w:pPr>
      <w:tabs>
        <w:tab w:val="right" w:pos="9498"/>
      </w:tabs>
      <w:spacing w:line="360" w:lineRule="auto"/>
      <w:ind w:firstLine="0"/>
      <w:jc w:val="left"/>
    </w:pPr>
    <w:rPr>
      <w:sz w:val="22"/>
      <w:szCs w:val="20"/>
    </w:rPr>
  </w:style>
  <w:style w:type="character" w:customStyle="1" w:styleId="affe">
    <w:name w:val="Основной текст Знак"/>
    <w:basedOn w:val="a3"/>
    <w:link w:val="affd"/>
    <w:rsid w:val="0023787F"/>
    <w:rPr>
      <w:sz w:val="22"/>
    </w:rPr>
  </w:style>
  <w:style w:type="paragraph" w:styleId="25">
    <w:name w:val="Body Text 2"/>
    <w:basedOn w:val="a2"/>
    <w:link w:val="26"/>
    <w:rsid w:val="0023787F"/>
    <w:pPr>
      <w:tabs>
        <w:tab w:val="right" w:pos="9498"/>
      </w:tabs>
      <w:spacing w:line="360" w:lineRule="auto"/>
      <w:ind w:firstLine="0"/>
      <w:jc w:val="left"/>
    </w:pPr>
    <w:rPr>
      <w:sz w:val="26"/>
      <w:szCs w:val="20"/>
    </w:rPr>
  </w:style>
  <w:style w:type="character" w:customStyle="1" w:styleId="26">
    <w:name w:val="Основной текст 2 Знак"/>
    <w:basedOn w:val="a3"/>
    <w:link w:val="25"/>
    <w:rsid w:val="0023787F"/>
    <w:rPr>
      <w:sz w:val="26"/>
    </w:rPr>
  </w:style>
  <w:style w:type="paragraph" w:styleId="33">
    <w:name w:val="Body Text 3"/>
    <w:basedOn w:val="a2"/>
    <w:link w:val="34"/>
    <w:rsid w:val="0023787F"/>
    <w:pPr>
      <w:spacing w:line="360" w:lineRule="auto"/>
      <w:ind w:firstLine="0"/>
    </w:pPr>
    <w:rPr>
      <w:sz w:val="26"/>
      <w:szCs w:val="20"/>
    </w:rPr>
  </w:style>
  <w:style w:type="character" w:customStyle="1" w:styleId="34">
    <w:name w:val="Основной текст 3 Знак"/>
    <w:basedOn w:val="a3"/>
    <w:link w:val="33"/>
    <w:rsid w:val="0023787F"/>
    <w:rPr>
      <w:sz w:val="26"/>
    </w:rPr>
  </w:style>
  <w:style w:type="paragraph" w:customStyle="1" w:styleId="14">
    <w:name w:val="Обычный1"/>
    <w:basedOn w:val="a2"/>
    <w:rsid w:val="0023787F"/>
  </w:style>
  <w:style w:type="paragraph" w:customStyle="1" w:styleId="15">
    <w:name w:val="Верхний колонтитул1"/>
    <w:basedOn w:val="14"/>
    <w:rsid w:val="0023787F"/>
    <w:pPr>
      <w:tabs>
        <w:tab w:val="center" w:pos="4153"/>
        <w:tab w:val="right" w:pos="8306"/>
      </w:tabs>
    </w:pPr>
    <w:rPr>
      <w:sz w:val="20"/>
    </w:rPr>
  </w:style>
  <w:style w:type="paragraph" w:customStyle="1" w:styleId="16">
    <w:name w:val="Текст1"/>
    <w:basedOn w:val="14"/>
    <w:rsid w:val="0023787F"/>
    <w:rPr>
      <w:rFonts w:ascii="Courier New" w:hAnsi="Courier New"/>
      <w:sz w:val="20"/>
    </w:rPr>
  </w:style>
  <w:style w:type="paragraph" w:customStyle="1" w:styleId="17">
    <w:name w:val="Основной текст1"/>
    <w:basedOn w:val="14"/>
    <w:rsid w:val="0023787F"/>
    <w:pPr>
      <w:spacing w:before="120"/>
    </w:pPr>
    <w:rPr>
      <w:sz w:val="26"/>
    </w:rPr>
  </w:style>
  <w:style w:type="paragraph" w:customStyle="1" w:styleId="N1">
    <w:name w:val="Пункт с N"/>
    <w:basedOn w:val="14"/>
    <w:next w:val="14"/>
    <w:autoRedefine/>
    <w:rsid w:val="0023787F"/>
    <w:pPr>
      <w:ind w:left="851"/>
    </w:pPr>
    <w:rPr>
      <w:sz w:val="16"/>
    </w:rPr>
  </w:style>
  <w:style w:type="paragraph" w:customStyle="1" w:styleId="afff">
    <w:name w:val="Бюллетень с точкой"/>
    <w:basedOn w:val="14"/>
    <w:next w:val="N0"/>
    <w:rsid w:val="0023787F"/>
    <w:pPr>
      <w:ind w:left="1021" w:hanging="170"/>
    </w:pPr>
    <w:rPr>
      <w:rFonts w:ascii="Baltica" w:hAnsi="Baltica"/>
      <w:sz w:val="26"/>
    </w:rPr>
  </w:style>
  <w:style w:type="paragraph" w:customStyle="1" w:styleId="210">
    <w:name w:val="Основной текст с отступом 21"/>
    <w:basedOn w:val="14"/>
    <w:rsid w:val="0023787F"/>
    <w:pPr>
      <w:ind w:left="851"/>
    </w:pPr>
    <w:rPr>
      <w:sz w:val="26"/>
    </w:rPr>
  </w:style>
  <w:style w:type="paragraph" w:customStyle="1" w:styleId="310">
    <w:name w:val="Основной текст 31"/>
    <w:basedOn w:val="14"/>
    <w:rsid w:val="0023787F"/>
    <w:pPr>
      <w:spacing w:before="120"/>
    </w:pPr>
    <w:rPr>
      <w:sz w:val="26"/>
    </w:rPr>
  </w:style>
  <w:style w:type="paragraph" w:customStyle="1" w:styleId="211">
    <w:name w:val="Основной текст 21"/>
    <w:basedOn w:val="14"/>
    <w:rsid w:val="0023787F"/>
    <w:pPr>
      <w:tabs>
        <w:tab w:val="left" w:pos="1276"/>
      </w:tabs>
      <w:ind w:left="1276" w:hanging="425"/>
    </w:pPr>
    <w:rPr>
      <w:sz w:val="26"/>
    </w:rPr>
  </w:style>
  <w:style w:type="paragraph" w:customStyle="1" w:styleId="311">
    <w:name w:val="Основной текст с отступом 31"/>
    <w:basedOn w:val="14"/>
    <w:rsid w:val="0023787F"/>
    <w:pPr>
      <w:tabs>
        <w:tab w:val="left" w:pos="851"/>
      </w:tabs>
      <w:ind w:left="851" w:hanging="851"/>
    </w:pPr>
  </w:style>
  <w:style w:type="paragraph" w:styleId="35">
    <w:name w:val="Body Text Indent 3"/>
    <w:basedOn w:val="a2"/>
    <w:link w:val="36"/>
    <w:rsid w:val="0023787F"/>
    <w:pPr>
      <w:spacing w:line="240" w:lineRule="auto"/>
      <w:ind w:left="1134" w:hanging="709"/>
    </w:pPr>
    <w:rPr>
      <w:szCs w:val="20"/>
    </w:rPr>
  </w:style>
  <w:style w:type="character" w:customStyle="1" w:styleId="36">
    <w:name w:val="Основной текст с отступом 3 Знак"/>
    <w:basedOn w:val="a3"/>
    <w:link w:val="35"/>
    <w:rsid w:val="0023787F"/>
    <w:rPr>
      <w:sz w:val="24"/>
    </w:rPr>
  </w:style>
  <w:style w:type="paragraph" w:styleId="27">
    <w:name w:val="Body Text Indent 2"/>
    <w:basedOn w:val="a2"/>
    <w:link w:val="28"/>
    <w:rsid w:val="0023787F"/>
    <w:pPr>
      <w:spacing w:line="240" w:lineRule="auto"/>
      <w:ind w:left="540" w:hanging="540"/>
    </w:pPr>
    <w:rPr>
      <w:szCs w:val="20"/>
    </w:rPr>
  </w:style>
  <w:style w:type="character" w:customStyle="1" w:styleId="28">
    <w:name w:val="Основной текст с отступом 2 Знак"/>
    <w:basedOn w:val="a3"/>
    <w:link w:val="27"/>
    <w:rsid w:val="0023787F"/>
    <w:rPr>
      <w:sz w:val="24"/>
    </w:rPr>
  </w:style>
  <w:style w:type="paragraph" w:customStyle="1" w:styleId="afff0">
    <w:name w:val="название объекта"/>
    <w:basedOn w:val="a2"/>
    <w:rsid w:val="0023787F"/>
    <w:pPr>
      <w:widowControl w:val="0"/>
      <w:spacing w:line="240" w:lineRule="auto"/>
      <w:ind w:firstLine="0"/>
      <w:jc w:val="left"/>
    </w:pPr>
    <w:rPr>
      <w:szCs w:val="20"/>
    </w:rPr>
  </w:style>
  <w:style w:type="paragraph" w:customStyle="1" w:styleId="0">
    <w:name w:val="Стиль Выступ:  0 см"/>
    <w:basedOn w:val="a2"/>
    <w:rsid w:val="0023787F"/>
    <w:pPr>
      <w:spacing w:line="240" w:lineRule="auto"/>
      <w:ind w:left="709" w:firstLine="0"/>
    </w:pPr>
    <w:rPr>
      <w:szCs w:val="20"/>
    </w:rPr>
  </w:style>
  <w:style w:type="paragraph" w:customStyle="1" w:styleId="29">
    <w:name w:val="Стиль2"/>
    <w:basedOn w:val="a2"/>
    <w:rsid w:val="0023787F"/>
    <w:pPr>
      <w:spacing w:line="240" w:lineRule="auto"/>
      <w:ind w:left="1135" w:hanging="284"/>
    </w:pPr>
  </w:style>
  <w:style w:type="paragraph" w:customStyle="1" w:styleId="18">
    <w:name w:val="Стиль1"/>
    <w:basedOn w:val="a2"/>
    <w:rsid w:val="0023787F"/>
    <w:pPr>
      <w:spacing w:line="240" w:lineRule="auto"/>
      <w:ind w:left="1134" w:firstLine="0"/>
    </w:pPr>
  </w:style>
  <w:style w:type="paragraph" w:customStyle="1" w:styleId="1">
    <w:name w:val="Нумер ур1"/>
    <w:basedOn w:val="a2"/>
    <w:rsid w:val="0023787F"/>
    <w:pPr>
      <w:numPr>
        <w:numId w:val="9"/>
      </w:numPr>
      <w:spacing w:after="60" w:line="240" w:lineRule="auto"/>
    </w:pPr>
    <w:rPr>
      <w:rFonts w:ascii="Verdana" w:hAnsi="Verdana"/>
    </w:rPr>
  </w:style>
  <w:style w:type="paragraph" w:customStyle="1" w:styleId="42">
    <w:name w:val="Обычный 4ур"/>
    <w:basedOn w:val="a2"/>
    <w:link w:val="43"/>
    <w:rsid w:val="0023787F"/>
    <w:pPr>
      <w:spacing w:after="60" w:line="240" w:lineRule="auto"/>
      <w:ind w:left="1559" w:firstLine="0"/>
    </w:pPr>
    <w:rPr>
      <w:rFonts w:ascii="Verdana" w:hAnsi="Verdana"/>
    </w:rPr>
  </w:style>
  <w:style w:type="character" w:customStyle="1" w:styleId="43">
    <w:name w:val="Обычный 4ур Знак"/>
    <w:link w:val="42"/>
    <w:rsid w:val="0023787F"/>
    <w:rPr>
      <w:rFonts w:ascii="Verdana" w:hAnsi="Verdana"/>
      <w:sz w:val="24"/>
      <w:szCs w:val="24"/>
    </w:rPr>
  </w:style>
  <w:style w:type="paragraph" w:customStyle="1" w:styleId="20">
    <w:name w:val="Нумер ур2"/>
    <w:basedOn w:val="1"/>
    <w:rsid w:val="0023787F"/>
    <w:pPr>
      <w:numPr>
        <w:ilvl w:val="1"/>
      </w:numPr>
    </w:pPr>
  </w:style>
  <w:style w:type="paragraph" w:customStyle="1" w:styleId="afff1">
    <w:name w:val="Формулы"/>
    <w:basedOn w:val="a2"/>
    <w:rsid w:val="0023787F"/>
    <w:pPr>
      <w:spacing w:after="60" w:line="240" w:lineRule="auto"/>
      <w:ind w:left="284" w:firstLine="0"/>
      <w:jc w:val="right"/>
    </w:pPr>
    <w:rPr>
      <w:rFonts w:ascii="Verdana" w:hAnsi="Verdana"/>
      <w:szCs w:val="20"/>
    </w:rPr>
  </w:style>
  <w:style w:type="paragraph" w:customStyle="1" w:styleId="2a">
    <w:name w:val="Текст2"/>
    <w:basedOn w:val="a2"/>
    <w:rsid w:val="0023787F"/>
    <w:pPr>
      <w:spacing w:line="240" w:lineRule="auto"/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f3">
    <w:name w:val="Основной Знак"/>
    <w:link w:val="aff2"/>
    <w:rsid w:val="0023787F"/>
    <w:rPr>
      <w:rFonts w:eastAsia="MS Mincho"/>
      <w:sz w:val="24"/>
    </w:rPr>
  </w:style>
  <w:style w:type="character" w:customStyle="1" w:styleId="afff2">
    <w:name w:val="Обычный Полужирный"/>
    <w:rsid w:val="0023787F"/>
    <w:rPr>
      <w:rFonts w:ascii="Verdana" w:hAnsi="Verdana"/>
      <w:b/>
      <w:sz w:val="24"/>
      <w:szCs w:val="24"/>
      <w:lang w:val="ru-RU" w:eastAsia="ru-RU" w:bidi="ar-SA"/>
    </w:rPr>
  </w:style>
  <w:style w:type="paragraph" w:customStyle="1" w:styleId="3N">
    <w:name w:val="Пункт с 3 N"/>
    <w:basedOn w:val="a2"/>
    <w:next w:val="a2"/>
    <w:link w:val="3N0"/>
    <w:rsid w:val="0023787F"/>
    <w:pPr>
      <w:spacing w:before="120" w:line="240" w:lineRule="auto"/>
      <w:ind w:firstLine="0"/>
    </w:pPr>
    <w:rPr>
      <w:rFonts w:eastAsia="MS Mincho"/>
      <w:szCs w:val="20"/>
    </w:rPr>
  </w:style>
  <w:style w:type="character" w:customStyle="1" w:styleId="3N0">
    <w:name w:val="Пункт с 3 N Знак"/>
    <w:link w:val="3N"/>
    <w:rsid w:val="0023787F"/>
    <w:rPr>
      <w:rFonts w:eastAsia="MS Mincho"/>
      <w:sz w:val="24"/>
    </w:rPr>
  </w:style>
  <w:style w:type="paragraph" w:customStyle="1" w:styleId="2b">
    <w:name w:val="Обычный2"/>
    <w:rsid w:val="0023787F"/>
    <w:rPr>
      <w:sz w:val="24"/>
    </w:rPr>
  </w:style>
  <w:style w:type="paragraph" w:customStyle="1" w:styleId="37">
    <w:name w:val="Текст3"/>
    <w:basedOn w:val="2b"/>
    <w:rsid w:val="0023787F"/>
    <w:rPr>
      <w:rFonts w:ascii="Courier New" w:hAnsi="Courier New"/>
      <w:sz w:val="20"/>
    </w:rPr>
  </w:style>
  <w:style w:type="character" w:customStyle="1" w:styleId="ae">
    <w:name w:val="Верхний колонтитул Знак"/>
    <w:link w:val="ad"/>
    <w:rsid w:val="0023787F"/>
    <w:rPr>
      <w:b/>
      <w:sz w:val="24"/>
      <w:szCs w:val="24"/>
    </w:rPr>
  </w:style>
  <w:style w:type="paragraph" w:customStyle="1" w:styleId="38">
    <w:name w:val="Обычный3"/>
    <w:rsid w:val="00FD7416"/>
    <w:rPr>
      <w:sz w:val="24"/>
    </w:rPr>
  </w:style>
  <w:style w:type="paragraph" w:customStyle="1" w:styleId="44">
    <w:name w:val="Текст4"/>
    <w:basedOn w:val="38"/>
    <w:rsid w:val="00FD7416"/>
    <w:rPr>
      <w:rFonts w:ascii="Courier New" w:hAnsi="Courier New"/>
      <w:sz w:val="20"/>
    </w:rPr>
  </w:style>
  <w:style w:type="paragraph" w:styleId="afff3">
    <w:name w:val="TOC Heading"/>
    <w:basedOn w:val="10"/>
    <w:next w:val="a2"/>
    <w:uiPriority w:val="39"/>
    <w:semiHidden/>
    <w:unhideWhenUsed/>
    <w:qFormat/>
    <w:rsid w:val="00D15AD5"/>
    <w:pPr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ff4">
    <w:name w:val="Таблица_центр"/>
    <w:basedOn w:val="a2"/>
    <w:next w:val="a2"/>
    <w:link w:val="afff5"/>
    <w:qFormat/>
    <w:rsid w:val="00AC36A0"/>
    <w:pPr>
      <w:ind w:firstLine="0"/>
      <w:jc w:val="center"/>
    </w:pPr>
    <w:rPr>
      <w:szCs w:val="20"/>
    </w:rPr>
  </w:style>
  <w:style w:type="character" w:customStyle="1" w:styleId="afff5">
    <w:name w:val="Таблица_центр Знак"/>
    <w:link w:val="afff4"/>
    <w:rsid w:val="00AC36A0"/>
    <w:rPr>
      <w:sz w:val="24"/>
    </w:rPr>
  </w:style>
  <w:style w:type="paragraph" w:customStyle="1" w:styleId="afff6">
    <w:name w:val="Подписи"/>
    <w:basedOn w:val="a2"/>
    <w:next w:val="a2"/>
    <w:rsid w:val="00AC36A0"/>
    <w:pPr>
      <w:spacing w:line="240" w:lineRule="auto"/>
      <w:ind w:firstLine="0"/>
      <w:jc w:val="center"/>
    </w:pPr>
    <w:rPr>
      <w:sz w:val="20"/>
    </w:rPr>
  </w:style>
  <w:style w:type="paragraph" w:customStyle="1" w:styleId="afff7">
    <w:name w:val="Таблица_левый"/>
    <w:basedOn w:val="a2"/>
    <w:next w:val="a2"/>
    <w:link w:val="afff8"/>
    <w:rsid w:val="006F0A09"/>
    <w:pPr>
      <w:ind w:left="57" w:right="57" w:firstLine="0"/>
      <w:jc w:val="left"/>
    </w:pPr>
    <w:rPr>
      <w:szCs w:val="20"/>
    </w:rPr>
  </w:style>
  <w:style w:type="character" w:customStyle="1" w:styleId="afff8">
    <w:name w:val="Таблица_левый Знак"/>
    <w:link w:val="afff7"/>
    <w:rsid w:val="006F0A09"/>
    <w:rPr>
      <w:sz w:val="24"/>
    </w:rPr>
  </w:style>
  <w:style w:type="paragraph" w:customStyle="1" w:styleId="215">
    <w:name w:val="Стиль Пояснения_формула + Слева:  2 см Выступ:  15 см"/>
    <w:basedOn w:val="afd"/>
    <w:rsid w:val="00662C56"/>
    <w:pPr>
      <w:ind w:left="1418" w:hanging="851"/>
    </w:pPr>
    <w:rPr>
      <w:szCs w:val="20"/>
    </w:rPr>
  </w:style>
  <w:style w:type="paragraph" w:customStyle="1" w:styleId="afff9">
    <w:name w:val="Обычный_полужирный"/>
    <w:basedOn w:val="a2"/>
    <w:next w:val="a2"/>
    <w:link w:val="afffa"/>
    <w:rsid w:val="00363FC0"/>
    <w:rPr>
      <w:b/>
      <w:szCs w:val="20"/>
    </w:rPr>
  </w:style>
  <w:style w:type="character" w:customStyle="1" w:styleId="afffa">
    <w:name w:val="Обычный_полужирный Знак"/>
    <w:link w:val="afff9"/>
    <w:rsid w:val="00363FC0"/>
    <w:rPr>
      <w:b/>
      <w:sz w:val="24"/>
    </w:rPr>
  </w:style>
  <w:style w:type="paragraph" w:styleId="afffb">
    <w:name w:val="List"/>
    <w:basedOn w:val="a2"/>
    <w:rsid w:val="00363FC0"/>
    <w:pPr>
      <w:ind w:left="283" w:hanging="283"/>
      <w:contextualSpacing/>
    </w:pPr>
  </w:style>
  <w:style w:type="character" w:customStyle="1" w:styleId="afffc">
    <w:name w:val="Таблица_левый Знак Знак"/>
    <w:rsid w:val="00FD3F90"/>
    <w:rPr>
      <w:sz w:val="24"/>
      <w:lang w:val="ru-RU" w:eastAsia="ru-RU" w:bidi="ar-SA"/>
    </w:rPr>
  </w:style>
  <w:style w:type="paragraph" w:customStyle="1" w:styleId="120">
    <w:name w:val="Стиль Название объекта + 12 пт полужирный По левому краю Первая ..."/>
    <w:basedOn w:val="af"/>
    <w:rsid w:val="001742CF"/>
    <w:pPr>
      <w:keepNext/>
      <w:keepLines/>
      <w:ind w:firstLine="0"/>
      <w:jc w:val="left"/>
    </w:pPr>
    <w:rPr>
      <w:b/>
      <w:bCs/>
      <w:sz w:val="24"/>
      <w:szCs w:val="20"/>
    </w:rPr>
  </w:style>
  <w:style w:type="paragraph" w:customStyle="1" w:styleId="headertext">
    <w:name w:val="headertext"/>
    <w:basedOn w:val="a2"/>
    <w:rsid w:val="00671056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121">
    <w:name w:val="Стиль Название объекта + 12 пт полужирный По левому краю Первая ...1"/>
    <w:basedOn w:val="af"/>
    <w:rsid w:val="00BD0C18"/>
    <w:pPr>
      <w:keepNext/>
      <w:keepLines/>
      <w:spacing w:before="120"/>
      <w:ind w:firstLine="0"/>
      <w:jc w:val="left"/>
    </w:pPr>
    <w:rPr>
      <w:b/>
      <w:bCs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0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212B4-707E-45B9-9C3C-21A63E55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Технические условия</vt:lpstr>
    </vt:vector>
  </TitlesOfParts>
  <Company>УП "АТОМТЕХ"</Company>
  <LinksUpToDate>false</LinksUpToDate>
  <CharactersWithSpaces>6677</CharactersWithSpaces>
  <SharedDoc>false</SharedDoc>
  <HLinks>
    <vt:vector size="54" baseType="variant"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_Toc319507078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_Toc319507077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_Toc319507076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_Toc319507075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_Toc319507074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_Toc319507073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_Toc319507072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_Toc319507071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_Toc319507070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>МКГ-АТ1321</dc:subject>
  <dc:creator>Мананкова</dc:creator>
  <cp:lastModifiedBy>Nichiporchuk_AO</cp:lastModifiedBy>
  <cp:revision>4</cp:revision>
  <cp:lastPrinted>2019-08-07T07:08:00Z</cp:lastPrinted>
  <dcterms:created xsi:type="dcterms:W3CDTF">2019-02-13T09:03:00Z</dcterms:created>
  <dcterms:modified xsi:type="dcterms:W3CDTF">2019-08-07T07:09:00Z</dcterms:modified>
</cp:coreProperties>
</file>