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711D4" w14:textId="77777777" w:rsidR="0040149B" w:rsidRPr="009B705B" w:rsidRDefault="0040149B" w:rsidP="00591EDD">
      <w:pPr>
        <w:jc w:val="right"/>
        <w:rPr>
          <w:sz w:val="28"/>
          <w:szCs w:val="28"/>
        </w:rPr>
      </w:pPr>
      <w:r w:rsidRPr="009B705B">
        <w:rPr>
          <w:sz w:val="28"/>
          <w:szCs w:val="28"/>
        </w:rPr>
        <w:t>Учреждение образования</w:t>
      </w:r>
    </w:p>
    <w:p w14:paraId="7423A03E" w14:textId="77777777" w:rsidR="0040149B" w:rsidRPr="009B705B" w:rsidRDefault="0040149B" w:rsidP="00591EDD">
      <w:pPr>
        <w:spacing w:after="4200"/>
        <w:jc w:val="right"/>
        <w:rPr>
          <w:sz w:val="28"/>
          <w:szCs w:val="28"/>
        </w:rPr>
      </w:pPr>
      <w:r w:rsidRPr="009B705B">
        <w:rPr>
          <w:sz w:val="28"/>
          <w:szCs w:val="28"/>
        </w:rPr>
        <w:t>«БЕЛОРУССКИЙ ГОСУДАРСТВЕННЫЙ ТЕХНОЛОГИЧЕСКИЙ УНИВЕРСИТЕТ»</w:t>
      </w:r>
    </w:p>
    <w:p w14:paraId="15C76D80" w14:textId="77777777" w:rsidR="0040149B" w:rsidRPr="009B705B" w:rsidRDefault="0040149B" w:rsidP="00591EDD">
      <w:pPr>
        <w:spacing w:after="4680"/>
        <w:jc w:val="right"/>
        <w:rPr>
          <w:sz w:val="28"/>
          <w:szCs w:val="28"/>
        </w:rPr>
      </w:pPr>
      <w:r w:rsidRPr="009B705B">
        <w:rPr>
          <w:sz w:val="28"/>
          <w:szCs w:val="28"/>
        </w:rPr>
        <w:t>Разработка и анализ требований</w:t>
      </w:r>
    </w:p>
    <w:p w14:paraId="1EC08E76" w14:textId="4DC5F84E" w:rsidR="0040149B" w:rsidRPr="009B705B" w:rsidRDefault="0040149B" w:rsidP="00591EDD">
      <w:pPr>
        <w:jc w:val="right"/>
        <w:rPr>
          <w:sz w:val="28"/>
          <w:szCs w:val="28"/>
        </w:rPr>
      </w:pPr>
      <w:r w:rsidRPr="009B705B">
        <w:rPr>
          <w:sz w:val="28"/>
          <w:szCs w:val="28"/>
        </w:rPr>
        <w:t xml:space="preserve">Студент: </w:t>
      </w:r>
      <w:proofErr w:type="spellStart"/>
      <w:r w:rsidR="00CA6371" w:rsidRPr="009B705B">
        <w:rPr>
          <w:sz w:val="28"/>
          <w:szCs w:val="28"/>
        </w:rPr>
        <w:t>Страпко</w:t>
      </w:r>
      <w:proofErr w:type="spellEnd"/>
      <w:r w:rsidR="00CA6371" w:rsidRPr="009B705B">
        <w:rPr>
          <w:sz w:val="28"/>
          <w:szCs w:val="28"/>
        </w:rPr>
        <w:t xml:space="preserve"> В.Ю.</w:t>
      </w:r>
    </w:p>
    <w:p w14:paraId="5C25F8DE" w14:textId="57EA6B0E" w:rsidR="0040149B" w:rsidRPr="009B705B" w:rsidRDefault="0040149B" w:rsidP="00591EDD">
      <w:pPr>
        <w:jc w:val="right"/>
        <w:rPr>
          <w:sz w:val="28"/>
          <w:szCs w:val="28"/>
        </w:rPr>
      </w:pPr>
      <w:r w:rsidRPr="009B705B">
        <w:rPr>
          <w:sz w:val="28"/>
          <w:szCs w:val="28"/>
        </w:rPr>
        <w:t xml:space="preserve">ФИТ 2 курс </w:t>
      </w:r>
      <w:r w:rsidR="00CA6371" w:rsidRPr="009B705B">
        <w:rPr>
          <w:sz w:val="28"/>
          <w:szCs w:val="28"/>
        </w:rPr>
        <w:t>6</w:t>
      </w:r>
      <w:r w:rsidRPr="009B705B">
        <w:rPr>
          <w:sz w:val="28"/>
          <w:szCs w:val="28"/>
        </w:rPr>
        <w:t xml:space="preserve"> группа</w:t>
      </w:r>
    </w:p>
    <w:p w14:paraId="37C938BC" w14:textId="77777777" w:rsidR="0040149B" w:rsidRPr="009B705B" w:rsidRDefault="0040149B" w:rsidP="00591EDD">
      <w:pPr>
        <w:spacing w:after="2280"/>
        <w:jc w:val="right"/>
        <w:rPr>
          <w:sz w:val="28"/>
          <w:szCs w:val="28"/>
        </w:rPr>
      </w:pPr>
      <w:r w:rsidRPr="009B705B">
        <w:rPr>
          <w:sz w:val="28"/>
          <w:szCs w:val="28"/>
        </w:rPr>
        <w:t>Преподаватель: Сухорукова И. Г.</w:t>
      </w:r>
    </w:p>
    <w:p w14:paraId="3D926734" w14:textId="14987C5B" w:rsidR="0040149B" w:rsidRPr="009B705B" w:rsidRDefault="0040149B" w:rsidP="00591EDD">
      <w:pPr>
        <w:jc w:val="center"/>
        <w:rPr>
          <w:sz w:val="28"/>
          <w:szCs w:val="28"/>
        </w:rPr>
      </w:pPr>
      <w:r w:rsidRPr="009B705B">
        <w:rPr>
          <w:sz w:val="28"/>
          <w:szCs w:val="28"/>
        </w:rPr>
        <w:t>Минск 2024</w:t>
      </w:r>
    </w:p>
    <w:p w14:paraId="265D1DA2" w14:textId="6752BD4B" w:rsidR="009362E7" w:rsidRPr="009B705B" w:rsidRDefault="009362E7" w:rsidP="00585822">
      <w:pPr>
        <w:spacing w:after="160" w:line="256" w:lineRule="auto"/>
        <w:jc w:val="both"/>
        <w:rPr>
          <w:sz w:val="28"/>
          <w:szCs w:val="28"/>
        </w:rPr>
      </w:pPr>
    </w:p>
    <w:p w14:paraId="6357CAE3" w14:textId="77777777" w:rsidR="00591EDD" w:rsidRDefault="00591EDD" w:rsidP="00585822">
      <w:pPr>
        <w:spacing w:after="160" w:line="256" w:lineRule="auto"/>
        <w:jc w:val="both"/>
        <w:rPr>
          <w:sz w:val="28"/>
          <w:szCs w:val="28"/>
        </w:rPr>
      </w:pPr>
    </w:p>
    <w:p w14:paraId="6A3396D8" w14:textId="4CA7FB12" w:rsidR="00480536" w:rsidRPr="009B705B" w:rsidRDefault="00480536" w:rsidP="00585822">
      <w:p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lastRenderedPageBreak/>
        <w:t xml:space="preserve">Заказчик – </w:t>
      </w:r>
      <w:r w:rsidR="00CA6371" w:rsidRPr="009B705B">
        <w:rPr>
          <w:sz w:val="28"/>
          <w:szCs w:val="28"/>
        </w:rPr>
        <w:t>Костюченко Владислав</w:t>
      </w:r>
      <w:r w:rsidRPr="009B705B">
        <w:rPr>
          <w:sz w:val="28"/>
          <w:szCs w:val="28"/>
        </w:rPr>
        <w:t>.</w:t>
      </w:r>
    </w:p>
    <w:p w14:paraId="3FCDE841" w14:textId="39FCDFB7" w:rsidR="0040149B" w:rsidRPr="009B705B" w:rsidRDefault="0040149B" w:rsidP="00585822">
      <w:p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1. Тема проекта – “</w:t>
      </w:r>
      <w:proofErr w:type="spellStart"/>
      <w:r w:rsidR="00CA6371" w:rsidRPr="009B705B">
        <w:rPr>
          <w:sz w:val="28"/>
          <w:szCs w:val="28"/>
        </w:rPr>
        <w:t>Турагенство</w:t>
      </w:r>
      <w:proofErr w:type="spellEnd"/>
      <w:r w:rsidRPr="009B705B">
        <w:rPr>
          <w:sz w:val="28"/>
          <w:szCs w:val="28"/>
        </w:rPr>
        <w:t>”.</w:t>
      </w:r>
    </w:p>
    <w:p w14:paraId="4B81FFA5" w14:textId="30C3D43F" w:rsidR="0040149B" w:rsidRPr="009B705B" w:rsidRDefault="0040149B" w:rsidP="00585822">
      <w:p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 xml:space="preserve">2. Цель приложения – </w:t>
      </w:r>
      <w:r w:rsidR="006A4C62" w:rsidRPr="009B705B">
        <w:rPr>
          <w:sz w:val="28"/>
          <w:szCs w:val="28"/>
        </w:rPr>
        <w:t>расширение базы покупателей посредством получения подробной информации о товаре и возможности заказа онлайн.</w:t>
      </w:r>
    </w:p>
    <w:p w14:paraId="3DBECC42" w14:textId="1C01667E" w:rsidR="00240F1C" w:rsidRPr="009B705B" w:rsidRDefault="00240F1C" w:rsidP="00585822">
      <w:p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3. Заказчик описал основной функционал приложения, в который входят:</w:t>
      </w:r>
    </w:p>
    <w:p w14:paraId="48227CBF" w14:textId="48DBB44C" w:rsidR="00240F1C" w:rsidRPr="009B705B" w:rsidRDefault="00CA6371" w:rsidP="00585822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 xml:space="preserve">Вход под аккаунтом пользователя и администратора </w:t>
      </w:r>
    </w:p>
    <w:p w14:paraId="3FA1783A" w14:textId="05057293" w:rsidR="00240F1C" w:rsidRPr="009B705B" w:rsidRDefault="00CA6371" w:rsidP="00585822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Просмотр информации</w:t>
      </w:r>
    </w:p>
    <w:p w14:paraId="0158EF9B" w14:textId="08F6096A" w:rsidR="00E224B0" w:rsidRPr="009B705B" w:rsidRDefault="00CA6371" w:rsidP="00585822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 xml:space="preserve">Покупка мест на </w:t>
      </w:r>
      <w:proofErr w:type="gramStart"/>
      <w:r w:rsidRPr="009B705B">
        <w:rPr>
          <w:sz w:val="28"/>
          <w:szCs w:val="28"/>
        </w:rPr>
        <w:t>рейс(</w:t>
      </w:r>
      <w:proofErr w:type="gramEnd"/>
      <w:r w:rsidRPr="009B705B">
        <w:rPr>
          <w:sz w:val="28"/>
          <w:szCs w:val="28"/>
        </w:rPr>
        <w:t>выбор места и класса)</w:t>
      </w:r>
    </w:p>
    <w:p w14:paraId="61D3DDFB" w14:textId="39095BE1" w:rsidR="00CA6371" w:rsidRPr="009B705B" w:rsidRDefault="00CA6371" w:rsidP="00585822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Просмотр маршрутов на удобные даты и время</w:t>
      </w:r>
    </w:p>
    <w:p w14:paraId="3716860E" w14:textId="11172714" w:rsidR="00CA6371" w:rsidRPr="009B705B" w:rsidRDefault="00CA6371" w:rsidP="00585822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Оплата онлайн</w:t>
      </w:r>
    </w:p>
    <w:p w14:paraId="01F28615" w14:textId="664CDE07" w:rsidR="006A4C62" w:rsidRPr="009B705B" w:rsidRDefault="006A4C62" w:rsidP="00585822">
      <w:p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На основе полученной пользовательской истории можно расширить функционал:</w:t>
      </w:r>
    </w:p>
    <w:p w14:paraId="2DEE94ED" w14:textId="79052884" w:rsidR="00E224B0" w:rsidRPr="009B705B" w:rsidRDefault="00E224B0" w:rsidP="00585822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Наличие корзины товаров</w:t>
      </w:r>
    </w:p>
    <w:p w14:paraId="55F04C2F" w14:textId="5FA65AAD" w:rsidR="00E224B0" w:rsidRPr="009B705B" w:rsidRDefault="00E224B0" w:rsidP="00585822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Наличие истории заказов</w:t>
      </w:r>
    </w:p>
    <w:p w14:paraId="59F4BB85" w14:textId="0B288EF9" w:rsidR="00CA6371" w:rsidRPr="009B705B" w:rsidRDefault="00CA6371" w:rsidP="00585822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Для администратора ввести функцию добавления и изменения информации</w:t>
      </w:r>
    </w:p>
    <w:p w14:paraId="62746677" w14:textId="0AFE00AF" w:rsidR="006A4C62" w:rsidRPr="009B705B" w:rsidRDefault="006A4C62" w:rsidP="00585822">
      <w:p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4. Рассмотрим несколько аналогов:</w:t>
      </w:r>
    </w:p>
    <w:p w14:paraId="13F03E08" w14:textId="51C3DE5F" w:rsidR="001E7762" w:rsidRPr="00591EDD" w:rsidRDefault="008E7606" w:rsidP="00585822">
      <w:pPr>
        <w:jc w:val="both"/>
        <w:rPr>
          <w:b/>
          <w:bCs/>
          <w:sz w:val="28"/>
          <w:szCs w:val="28"/>
          <w:shd w:val="clear" w:color="auto" w:fill="FFFFFF"/>
        </w:rPr>
      </w:pPr>
      <w:r w:rsidRPr="00591EDD">
        <w:rPr>
          <w:b/>
          <w:bCs/>
          <w:sz w:val="28"/>
          <w:szCs w:val="28"/>
        </w:rPr>
        <w:t xml:space="preserve">Аналог №1 – </w:t>
      </w:r>
      <w:r w:rsidR="00EB4A8B" w:rsidRPr="00591EDD">
        <w:rPr>
          <w:b/>
          <w:bCs/>
          <w:sz w:val="28"/>
          <w:szCs w:val="28"/>
        </w:rPr>
        <w:t>coral.ru</w:t>
      </w:r>
      <w:r w:rsidR="001E7762" w:rsidRPr="00591EDD">
        <w:rPr>
          <w:b/>
          <w:bCs/>
          <w:sz w:val="28"/>
          <w:szCs w:val="28"/>
        </w:rPr>
        <w:fldChar w:fldCharType="begin"/>
      </w:r>
      <w:r w:rsidR="001E7762" w:rsidRPr="00591EDD">
        <w:rPr>
          <w:b/>
          <w:bCs/>
          <w:sz w:val="28"/>
          <w:szCs w:val="28"/>
        </w:rPr>
        <w:instrText xml:space="preserve"> HYPERLINK "https://www.bing.com/search?pglt=43&amp;q=dodo+pizza&amp;cvid=f6637c47b91b407a9779675a2900664e&amp;gs_lcrp=EgZjaHJvbWUqBggBEAAYQDIGCAAQRRg5MgYIARAAGEAyBggCEAAYQDIGCAMQABhAMgYIBBAAGEAyBggFEAAYQDIGCAYQABhAMgYIBxAAGEAyBggIEAAYQNIBCDM0MTNqMGoxqAIAsAIA&amp;FORM=ANNTA1&amp;PC=U531" </w:instrText>
      </w:r>
      <w:r w:rsidR="001E7762" w:rsidRPr="00591EDD">
        <w:rPr>
          <w:b/>
          <w:bCs/>
          <w:sz w:val="28"/>
          <w:szCs w:val="28"/>
        </w:rPr>
        <w:fldChar w:fldCharType="separate"/>
      </w:r>
    </w:p>
    <w:p w14:paraId="0ED69B70" w14:textId="73747386" w:rsidR="00585822" w:rsidRPr="009B705B" w:rsidRDefault="001E7762" w:rsidP="00585822">
      <w:pPr>
        <w:jc w:val="both"/>
        <w:rPr>
          <w:sz w:val="28"/>
          <w:szCs w:val="28"/>
        </w:rPr>
      </w:pPr>
      <w:r w:rsidRPr="009B705B">
        <w:rPr>
          <w:sz w:val="28"/>
          <w:szCs w:val="28"/>
        </w:rPr>
        <w:fldChar w:fldCharType="end"/>
      </w:r>
      <w:r w:rsidR="00585822" w:rsidRPr="009B705B">
        <w:rPr>
          <w:sz w:val="28"/>
          <w:szCs w:val="28"/>
        </w:rPr>
        <w:t xml:space="preserve"> </w:t>
      </w:r>
      <w:proofErr w:type="spellStart"/>
      <w:r w:rsidR="00585822" w:rsidRPr="009B705B">
        <w:rPr>
          <w:sz w:val="28"/>
          <w:szCs w:val="28"/>
        </w:rPr>
        <w:t>Coral</w:t>
      </w:r>
      <w:proofErr w:type="spellEnd"/>
      <w:r w:rsidR="00585822" w:rsidRPr="009B705B">
        <w:rPr>
          <w:sz w:val="28"/>
          <w:szCs w:val="28"/>
        </w:rPr>
        <w:t xml:space="preserve"> Travel – это веб-платформа туроператора, предоставляющая возможность онлайн-бронирования билетов и услуг. Сайт обеспечивает широкий спектр функциональности, включая:</w:t>
      </w:r>
    </w:p>
    <w:p w14:paraId="5A15CC5C" w14:textId="77777777" w:rsidR="00585822" w:rsidRPr="009B705B" w:rsidRDefault="00585822" w:rsidP="00585822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 w:rsidRPr="009B705B">
        <w:rPr>
          <w:sz w:val="28"/>
          <w:szCs w:val="28"/>
        </w:rPr>
        <w:t>Покупку билетов: Посетители сайта могут ознакомиться с различными вариантами билетов и туров.</w:t>
      </w:r>
    </w:p>
    <w:p w14:paraId="114DD9DD" w14:textId="77777777" w:rsidR="00585822" w:rsidRPr="009B705B" w:rsidRDefault="00585822" w:rsidP="00585822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 w:rsidRPr="009B705B">
        <w:rPr>
          <w:sz w:val="28"/>
          <w:szCs w:val="28"/>
        </w:rPr>
        <w:t>Настройка заказа: Пользователи могут индивидуализировать свои заказы, выбирая маршруты, страны, а также просматривая доступные акции.</w:t>
      </w:r>
    </w:p>
    <w:p w14:paraId="72ABB119" w14:textId="77777777" w:rsidR="00585822" w:rsidRPr="009B705B" w:rsidRDefault="00585822" w:rsidP="00585822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 w:rsidRPr="009B705B">
        <w:rPr>
          <w:sz w:val="28"/>
          <w:szCs w:val="28"/>
        </w:rPr>
        <w:t>Учетные записи и аутентификация: Пользователям предоставляется возможность создания учетных записей и аутентификации. Зарегистрированные пользователи могут входить в свои аккаунты, что упрощает процесс заказа и обеспечивает сохранение истории покупок.</w:t>
      </w:r>
    </w:p>
    <w:p w14:paraId="3FB606AA" w14:textId="77777777" w:rsidR="00585822" w:rsidRPr="009B705B" w:rsidRDefault="00585822" w:rsidP="00585822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 w:rsidRPr="009B705B">
        <w:rPr>
          <w:sz w:val="28"/>
          <w:szCs w:val="28"/>
        </w:rPr>
        <w:t>Оплата: Сайт предоставляет разнообразные методы оплаты, включая наличные, онлайн-платежи с использованием кредитных карт и электронные системы.</w:t>
      </w:r>
    </w:p>
    <w:p w14:paraId="452A87E4" w14:textId="77777777" w:rsidR="00585822" w:rsidRPr="009B705B" w:rsidRDefault="00585822" w:rsidP="00585822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 w:rsidRPr="009B705B">
        <w:rPr>
          <w:sz w:val="28"/>
          <w:szCs w:val="28"/>
        </w:rPr>
        <w:t>Отслеживание статуса заказа</w:t>
      </w:r>
      <w:proofErr w:type="gramStart"/>
      <w:r w:rsidRPr="009B705B">
        <w:rPr>
          <w:sz w:val="28"/>
          <w:szCs w:val="28"/>
        </w:rPr>
        <w:t>: После</w:t>
      </w:r>
      <w:proofErr w:type="gramEnd"/>
      <w:r w:rsidRPr="009B705B">
        <w:rPr>
          <w:sz w:val="28"/>
          <w:szCs w:val="28"/>
        </w:rPr>
        <w:t xml:space="preserve"> размещения заказа пользователи могут отслеживать его статус через личный кабинет на сайте, получая информацию о принятии заказа, его подготовке, отправке и доставке.</w:t>
      </w:r>
    </w:p>
    <w:p w14:paraId="0BAC1165" w14:textId="77777777" w:rsidR="00585822" w:rsidRPr="009B705B" w:rsidRDefault="00585822" w:rsidP="00585822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 w:rsidRPr="009B705B">
        <w:rPr>
          <w:sz w:val="28"/>
          <w:szCs w:val="28"/>
        </w:rPr>
        <w:t xml:space="preserve">Акции и специальные предложения: Посетители сайта информируются о текущих акциях и специальных предложениях, которые могут быть </w:t>
      </w:r>
      <w:r w:rsidRPr="009B705B">
        <w:rPr>
          <w:sz w:val="28"/>
          <w:szCs w:val="28"/>
        </w:rPr>
        <w:lastRenderedPageBreak/>
        <w:t>доступны для них. Это включает в себя скидки, бонусы или акционные предложения.</w:t>
      </w:r>
    </w:p>
    <w:p w14:paraId="632401D1" w14:textId="0F4EA200" w:rsidR="00585822" w:rsidRPr="009B705B" w:rsidRDefault="00585822" w:rsidP="00585822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 w:rsidRPr="009B705B">
        <w:rPr>
          <w:sz w:val="28"/>
          <w:szCs w:val="28"/>
        </w:rPr>
        <w:t>Контактная информация и поддержка: Пользователи могут найти контактную информацию для связи в случае возникновения вопросов или проблем, а также обращаться за поддержкой. Сайт также предоставляет раздел с часто задаваемыми вопросами (FAQ) для удобства посетителей.</w:t>
      </w:r>
    </w:p>
    <w:p w14:paraId="56A98BFA" w14:textId="77777777" w:rsidR="00585822" w:rsidRPr="009B705B" w:rsidRDefault="00585822" w:rsidP="00585822">
      <w:pPr>
        <w:pStyle w:val="a3"/>
        <w:jc w:val="both"/>
        <w:rPr>
          <w:sz w:val="28"/>
          <w:szCs w:val="28"/>
        </w:rPr>
      </w:pPr>
    </w:p>
    <w:p w14:paraId="6B6348CC" w14:textId="77669C9E" w:rsidR="00B17E40" w:rsidRPr="009B705B" w:rsidRDefault="00585822" w:rsidP="00585822">
      <w:pPr>
        <w:jc w:val="both"/>
        <w:rPr>
          <w:spacing w:val="2"/>
          <w:sz w:val="28"/>
          <w:szCs w:val="28"/>
          <w:shd w:val="clear" w:color="auto" w:fill="FFFFFF"/>
        </w:rPr>
      </w:pPr>
      <w:r w:rsidRPr="009B705B">
        <w:rPr>
          <w:sz w:val="28"/>
          <w:szCs w:val="28"/>
        </w:rPr>
        <w:t>В целом, сайт обладает удобным интерфейсом, обеспечивает безопасность данных пользователей, предлагает информацию о компании и блог для дополнительного комфорта пользователей.</w:t>
      </w:r>
      <w:r w:rsidR="00EB4A8B" w:rsidRPr="009B705B">
        <w:rPr>
          <w:noProof/>
          <w:sz w:val="28"/>
          <w:szCs w:val="28"/>
          <w14:ligatures w14:val="standardContextual"/>
        </w:rPr>
        <w:drawing>
          <wp:inline distT="0" distB="0" distL="0" distR="0" wp14:anchorId="5396C2BF" wp14:editId="01DCB368">
            <wp:extent cx="5940425" cy="2858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DD44" w14:textId="0A1389EC" w:rsidR="00B17E40" w:rsidRPr="009B705B" w:rsidRDefault="00B17E40" w:rsidP="00585822">
      <w:pPr>
        <w:spacing w:after="160" w:line="256" w:lineRule="auto"/>
        <w:jc w:val="both"/>
        <w:rPr>
          <w:spacing w:val="2"/>
          <w:sz w:val="28"/>
          <w:szCs w:val="28"/>
          <w:shd w:val="clear" w:color="auto" w:fill="FFFFFF"/>
        </w:rPr>
      </w:pPr>
    </w:p>
    <w:p w14:paraId="25FEEB76" w14:textId="0A9DF3B0" w:rsidR="008E7606" w:rsidRPr="00591EDD" w:rsidRDefault="00B17E40" w:rsidP="00585822">
      <w:pPr>
        <w:spacing w:after="160" w:line="256" w:lineRule="auto"/>
        <w:ind w:left="708"/>
        <w:jc w:val="both"/>
        <w:rPr>
          <w:b/>
          <w:bCs/>
          <w:sz w:val="28"/>
          <w:szCs w:val="28"/>
        </w:rPr>
      </w:pPr>
      <w:r w:rsidRPr="00591EDD">
        <w:rPr>
          <w:b/>
          <w:bCs/>
          <w:sz w:val="28"/>
          <w:szCs w:val="28"/>
        </w:rPr>
        <w:t>Аналог №2 –</w:t>
      </w:r>
      <w:r w:rsidR="00C362D7" w:rsidRPr="00591EDD">
        <w:rPr>
          <w:b/>
          <w:bCs/>
          <w:sz w:val="28"/>
          <w:szCs w:val="28"/>
        </w:rPr>
        <w:t xml:space="preserve"> </w:t>
      </w:r>
      <w:r w:rsidR="00EB4A8B" w:rsidRPr="00591EDD">
        <w:rPr>
          <w:b/>
          <w:bCs/>
          <w:sz w:val="28"/>
          <w:szCs w:val="28"/>
        </w:rPr>
        <w:t>tez-tour.com</w:t>
      </w:r>
    </w:p>
    <w:p w14:paraId="480AE6AE" w14:textId="654084DD" w:rsidR="009B705B" w:rsidRPr="009B705B" w:rsidRDefault="009B705B" w:rsidP="009B705B">
      <w:pPr>
        <w:spacing w:after="160" w:line="256" w:lineRule="auto"/>
        <w:jc w:val="both"/>
        <w:rPr>
          <w:sz w:val="28"/>
          <w:szCs w:val="28"/>
        </w:rPr>
      </w:pPr>
      <w:proofErr w:type="spellStart"/>
      <w:r w:rsidRPr="009B705B">
        <w:rPr>
          <w:sz w:val="28"/>
          <w:szCs w:val="28"/>
        </w:rPr>
        <w:t>Tez</w:t>
      </w:r>
      <w:proofErr w:type="spellEnd"/>
      <w:r w:rsidRPr="009B705B">
        <w:rPr>
          <w:sz w:val="28"/>
          <w:szCs w:val="28"/>
        </w:rPr>
        <w:t xml:space="preserve">-Tour был основан в 1994 году Александром </w:t>
      </w:r>
      <w:proofErr w:type="spellStart"/>
      <w:r w:rsidRPr="009B705B">
        <w:rPr>
          <w:sz w:val="28"/>
          <w:szCs w:val="28"/>
        </w:rPr>
        <w:t>Синигибским</w:t>
      </w:r>
      <w:proofErr w:type="spellEnd"/>
      <w:r w:rsidRPr="009B705B">
        <w:rPr>
          <w:sz w:val="28"/>
          <w:szCs w:val="28"/>
        </w:rPr>
        <w:t xml:space="preserve">, Александром </w:t>
      </w:r>
      <w:proofErr w:type="spellStart"/>
      <w:r w:rsidRPr="009B705B">
        <w:rPr>
          <w:sz w:val="28"/>
          <w:szCs w:val="28"/>
        </w:rPr>
        <w:t>Буртиным</w:t>
      </w:r>
      <w:proofErr w:type="spellEnd"/>
      <w:r w:rsidRPr="009B705B">
        <w:rPr>
          <w:sz w:val="28"/>
          <w:szCs w:val="28"/>
        </w:rPr>
        <w:t xml:space="preserve"> (Россия) и </w:t>
      </w:r>
      <w:proofErr w:type="spellStart"/>
      <w:r w:rsidRPr="009B705B">
        <w:rPr>
          <w:sz w:val="28"/>
          <w:szCs w:val="28"/>
        </w:rPr>
        <w:t>Левентом</w:t>
      </w:r>
      <w:proofErr w:type="spellEnd"/>
      <w:r w:rsidRPr="009B705B">
        <w:rPr>
          <w:sz w:val="28"/>
          <w:szCs w:val="28"/>
        </w:rPr>
        <w:t xml:space="preserve"> Айдыном (Турция). В 2012 году совладелец </w:t>
      </w:r>
      <w:proofErr w:type="spellStart"/>
      <w:r w:rsidRPr="009B705B">
        <w:rPr>
          <w:sz w:val="28"/>
          <w:szCs w:val="28"/>
        </w:rPr>
        <w:t>Левент</w:t>
      </w:r>
      <w:proofErr w:type="spellEnd"/>
      <w:r w:rsidRPr="009B705B">
        <w:rPr>
          <w:sz w:val="28"/>
          <w:szCs w:val="28"/>
        </w:rPr>
        <w:t xml:space="preserve"> Айдын покинул компанию. Группа компаний принадлежит исключительно российским акционерам. Сайт предоставляет основные функции онлайн-сервиса:</w:t>
      </w:r>
    </w:p>
    <w:p w14:paraId="2FDE9042" w14:textId="77777777" w:rsidR="009B705B" w:rsidRPr="009B705B" w:rsidRDefault="009B705B" w:rsidP="009B705B">
      <w:pPr>
        <w:pStyle w:val="a3"/>
        <w:numPr>
          <w:ilvl w:val="0"/>
          <w:numId w:val="1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Просмотр ассортимента: Пользователи могут ознакомиться с разнообразным выбором билетов.</w:t>
      </w:r>
    </w:p>
    <w:p w14:paraId="085105BA" w14:textId="77777777" w:rsidR="009B705B" w:rsidRPr="009B705B" w:rsidRDefault="009B705B" w:rsidP="009B705B">
      <w:pPr>
        <w:pStyle w:val="a3"/>
        <w:numPr>
          <w:ilvl w:val="0"/>
          <w:numId w:val="1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Создание и настройка заказа: Пользователи могут выбирать билеты, подбирая нужный тур и оценивая его выгодность.</w:t>
      </w:r>
    </w:p>
    <w:p w14:paraId="27556A91" w14:textId="77777777" w:rsidR="009B705B" w:rsidRPr="009B705B" w:rsidRDefault="009B705B" w:rsidP="009B705B">
      <w:pPr>
        <w:pStyle w:val="a3"/>
        <w:numPr>
          <w:ilvl w:val="0"/>
          <w:numId w:val="1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Расчет стоимости заказа</w:t>
      </w:r>
      <w:proofErr w:type="gramStart"/>
      <w:r w:rsidRPr="009B705B">
        <w:rPr>
          <w:sz w:val="28"/>
          <w:szCs w:val="28"/>
        </w:rPr>
        <w:t>: На</w:t>
      </w:r>
      <w:proofErr w:type="gramEnd"/>
      <w:r w:rsidRPr="009B705B">
        <w:rPr>
          <w:sz w:val="28"/>
          <w:szCs w:val="28"/>
        </w:rPr>
        <w:t xml:space="preserve"> сайте пользователь может производить расчет стоимости тура и билетов.</w:t>
      </w:r>
    </w:p>
    <w:p w14:paraId="12E606C8" w14:textId="77777777" w:rsidR="009B705B" w:rsidRPr="009B705B" w:rsidRDefault="009B705B" w:rsidP="009B705B">
      <w:pPr>
        <w:pStyle w:val="a3"/>
        <w:numPr>
          <w:ilvl w:val="0"/>
          <w:numId w:val="1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Оплата: Сайт предлагает различные способы оплаты, включая наличную оплату при получении заказа, онлайн-оплату с использованием кредитных или дебетовых карт, а также электронные платежные системы.</w:t>
      </w:r>
    </w:p>
    <w:p w14:paraId="1D9EF2C9" w14:textId="77777777" w:rsidR="009B705B" w:rsidRPr="009B705B" w:rsidRDefault="009B705B" w:rsidP="009B705B">
      <w:pPr>
        <w:pStyle w:val="a3"/>
        <w:numPr>
          <w:ilvl w:val="0"/>
          <w:numId w:val="1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lastRenderedPageBreak/>
        <w:t>Акции и специальные предложения: Сайт информирует пользователей о текущих акциях и специальных предложениях, включая скидки, бонусы или акционные предложения на определенные туры и билеты.</w:t>
      </w:r>
    </w:p>
    <w:p w14:paraId="2BA5818B" w14:textId="5B59016E" w:rsidR="009B705B" w:rsidRPr="00591EDD" w:rsidRDefault="009B705B" w:rsidP="00591EDD">
      <w:pPr>
        <w:pStyle w:val="a3"/>
        <w:numPr>
          <w:ilvl w:val="0"/>
          <w:numId w:val="1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Контактная информация и поддержка: Пользователи могут найти контактную информацию для обратной связи в случае возникновения вопросов, проблем или потребности в помощи. Сайт также может предоставлять раздел с часто задаваемыми вопросами (FAQ) для удобства пользователей.</w:t>
      </w:r>
    </w:p>
    <w:p w14:paraId="1DD8F689" w14:textId="725CB097" w:rsidR="009B705B" w:rsidRPr="009B705B" w:rsidRDefault="009B705B" w:rsidP="009B705B">
      <w:pPr>
        <w:pStyle w:val="a3"/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Сайт предоставляет пользователям возможность ознакомиться с разнообразным ассортиментом, создать и настроить заказ, произвести расчет стоимости, выбрать удобный способ оплаты и получить информацию о текущих акциях и специальных предложениях. Помимо этого, пользователи могут получить необходимую поддержку и контактную информацию в случае возникновения вопросов или проблем.</w:t>
      </w:r>
    </w:p>
    <w:p w14:paraId="444F0285" w14:textId="49DF7D5B" w:rsidR="001818BA" w:rsidRPr="009B705B" w:rsidRDefault="00EB4A8B" w:rsidP="009B705B">
      <w:pPr>
        <w:pStyle w:val="a3"/>
        <w:spacing w:after="160" w:line="256" w:lineRule="auto"/>
        <w:jc w:val="both"/>
        <w:rPr>
          <w:sz w:val="28"/>
          <w:szCs w:val="28"/>
        </w:rPr>
      </w:pPr>
      <w:r w:rsidRPr="009B705B">
        <w:rPr>
          <w:noProof/>
          <w:sz w:val="28"/>
          <w:szCs w:val="28"/>
          <w14:ligatures w14:val="standardContextual"/>
        </w:rPr>
        <w:drawing>
          <wp:inline distT="0" distB="0" distL="0" distR="0" wp14:anchorId="130ED38D" wp14:editId="507867C1">
            <wp:extent cx="5940425" cy="28632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09AE" w14:textId="22C72375" w:rsidR="009B705B" w:rsidRPr="00591EDD" w:rsidRDefault="009B705B" w:rsidP="00591EDD">
      <w:pPr>
        <w:pStyle w:val="a3"/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Весь функционал, определенный на основе требований заказчика, пользовательских историй и анализа конкурентов, включает в себя следующее:</w:t>
      </w:r>
    </w:p>
    <w:p w14:paraId="6D796094" w14:textId="77777777" w:rsidR="009B705B" w:rsidRPr="009B705B" w:rsidRDefault="009B705B" w:rsidP="009B705B">
      <w:pPr>
        <w:pStyle w:val="a3"/>
        <w:numPr>
          <w:ilvl w:val="0"/>
          <w:numId w:val="1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Регистрация и аутентификация: Пользователи могут создать свой аккаунт в приложении и войти в него для доступа к функционалу.</w:t>
      </w:r>
    </w:p>
    <w:p w14:paraId="647AFE15" w14:textId="77777777" w:rsidR="009B705B" w:rsidRPr="009B705B" w:rsidRDefault="009B705B" w:rsidP="009B705B">
      <w:pPr>
        <w:pStyle w:val="a3"/>
        <w:numPr>
          <w:ilvl w:val="0"/>
          <w:numId w:val="1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Просмотр доступного ассортимента: Пользователи имеют возможность просматривать список доступных билетов и туров, а также использовать фильтры для удобства поиска.</w:t>
      </w:r>
    </w:p>
    <w:p w14:paraId="5D725042" w14:textId="77777777" w:rsidR="009B705B" w:rsidRPr="009B705B" w:rsidRDefault="009B705B" w:rsidP="009B705B">
      <w:pPr>
        <w:pStyle w:val="a3"/>
        <w:numPr>
          <w:ilvl w:val="0"/>
          <w:numId w:val="1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Создание заказа: Пользователи могут добавлять выбранные туры в свой заказ, определять количество, просматривать и изменять свой заказ перед его подтверждением, а также выбирать удобный способ оплаты, включая оплату онлайн или при получении.</w:t>
      </w:r>
    </w:p>
    <w:p w14:paraId="057DCBA6" w14:textId="77777777" w:rsidR="009B705B" w:rsidRPr="009B705B" w:rsidRDefault="009B705B" w:rsidP="009B705B">
      <w:pPr>
        <w:pStyle w:val="a3"/>
        <w:numPr>
          <w:ilvl w:val="0"/>
          <w:numId w:val="1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lastRenderedPageBreak/>
        <w:t>История заказов: Пользователи имеют доступ к истории своих предыдущих заказов, могут повторить предыдущие заказы и отслеживать статус текущих.</w:t>
      </w:r>
    </w:p>
    <w:p w14:paraId="7C113C63" w14:textId="77777777" w:rsidR="009B705B" w:rsidRDefault="009B705B" w:rsidP="009B705B">
      <w:pPr>
        <w:pStyle w:val="a3"/>
        <w:numPr>
          <w:ilvl w:val="0"/>
          <w:numId w:val="1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Обратная связь: Пользователи могут оставлять отзывы о услугах, а также обращаться к службе поддержки для решения вопросов или урегулирования проблем.</w:t>
      </w:r>
    </w:p>
    <w:p w14:paraId="7DD4E14F" w14:textId="77777777" w:rsidR="009B705B" w:rsidRDefault="009B705B" w:rsidP="009B705B">
      <w:pPr>
        <w:pStyle w:val="a3"/>
        <w:spacing w:after="160" w:line="256" w:lineRule="auto"/>
        <w:jc w:val="both"/>
        <w:rPr>
          <w:sz w:val="28"/>
          <w:szCs w:val="28"/>
        </w:rPr>
      </w:pPr>
    </w:p>
    <w:p w14:paraId="0BA4048D" w14:textId="3C46A92C" w:rsidR="00DD437C" w:rsidRPr="00591EDD" w:rsidRDefault="00DD437C" w:rsidP="009B705B">
      <w:pPr>
        <w:pStyle w:val="a3"/>
        <w:spacing w:after="160" w:line="256" w:lineRule="auto"/>
        <w:jc w:val="both"/>
        <w:rPr>
          <w:b/>
          <w:bCs/>
          <w:sz w:val="28"/>
          <w:szCs w:val="28"/>
        </w:rPr>
      </w:pPr>
      <w:r w:rsidRPr="00591EDD">
        <w:rPr>
          <w:b/>
          <w:bCs/>
          <w:sz w:val="28"/>
          <w:szCs w:val="28"/>
        </w:rPr>
        <w:t xml:space="preserve">5. </w:t>
      </w:r>
      <w:r w:rsidRPr="00591EDD">
        <w:rPr>
          <w:b/>
          <w:bCs/>
          <w:sz w:val="28"/>
          <w:szCs w:val="28"/>
          <w:lang w:val="en-US"/>
        </w:rPr>
        <w:t>Use</w:t>
      </w:r>
      <w:r w:rsidRPr="00591EDD">
        <w:rPr>
          <w:b/>
          <w:bCs/>
          <w:sz w:val="28"/>
          <w:szCs w:val="28"/>
        </w:rPr>
        <w:t>-</w:t>
      </w:r>
      <w:r w:rsidRPr="00591EDD">
        <w:rPr>
          <w:b/>
          <w:bCs/>
          <w:sz w:val="28"/>
          <w:szCs w:val="28"/>
          <w:lang w:val="en-US"/>
        </w:rPr>
        <w:t>Case</w:t>
      </w:r>
      <w:r w:rsidRPr="00591EDD">
        <w:rPr>
          <w:b/>
          <w:bCs/>
          <w:sz w:val="28"/>
          <w:szCs w:val="28"/>
        </w:rPr>
        <w:t xml:space="preserve"> диаграмма</w:t>
      </w:r>
    </w:p>
    <w:p w14:paraId="2BBF1EF0" w14:textId="2FE17AFA" w:rsidR="00FF0B45" w:rsidRPr="009B705B" w:rsidRDefault="00FF0B45" w:rsidP="00585822">
      <w:pPr>
        <w:jc w:val="both"/>
        <w:rPr>
          <w:sz w:val="28"/>
          <w:szCs w:val="28"/>
        </w:rPr>
      </w:pPr>
      <w:r w:rsidRPr="009B705B">
        <w:rPr>
          <w:noProof/>
          <w:sz w:val="28"/>
          <w:szCs w:val="28"/>
        </w:rPr>
        <w:drawing>
          <wp:inline distT="0" distB="0" distL="0" distR="0" wp14:anchorId="339D11C2" wp14:editId="1646A981">
            <wp:extent cx="5151120" cy="6675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6C40" w14:textId="79B6DC5B" w:rsidR="00480536" w:rsidRPr="009B705B" w:rsidRDefault="00480536" w:rsidP="00585822">
      <w:pPr>
        <w:spacing w:after="160" w:line="256" w:lineRule="auto"/>
        <w:jc w:val="both"/>
        <w:rPr>
          <w:sz w:val="28"/>
          <w:szCs w:val="28"/>
        </w:rPr>
      </w:pPr>
    </w:p>
    <w:p w14:paraId="491DE9FB" w14:textId="38FDE069" w:rsidR="00480536" w:rsidRPr="00591EDD" w:rsidRDefault="00480536" w:rsidP="00591EDD">
      <w:pPr>
        <w:pStyle w:val="a3"/>
        <w:spacing w:after="160" w:line="256" w:lineRule="auto"/>
        <w:jc w:val="both"/>
        <w:rPr>
          <w:b/>
          <w:bCs/>
          <w:sz w:val="28"/>
          <w:szCs w:val="28"/>
        </w:rPr>
      </w:pPr>
      <w:r w:rsidRPr="00591EDD">
        <w:rPr>
          <w:b/>
          <w:bCs/>
          <w:sz w:val="28"/>
          <w:szCs w:val="28"/>
        </w:rPr>
        <w:t>Требования и ограничения на входные данные:</w:t>
      </w:r>
    </w:p>
    <w:p w14:paraId="1EF8109E" w14:textId="555B1AFD" w:rsidR="00A878D8" w:rsidRPr="009B705B" w:rsidRDefault="006C13A6" w:rsidP="009B705B">
      <w:pPr>
        <w:pStyle w:val="a3"/>
        <w:numPr>
          <w:ilvl w:val="0"/>
          <w:numId w:val="6"/>
        </w:numPr>
        <w:shd w:val="clear" w:color="auto" w:fill="FFFFFF" w:themeFill="background1"/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  <w:shd w:val="clear" w:color="auto" w:fill="F7F7F7"/>
        </w:rPr>
        <w:lastRenderedPageBreak/>
        <w:t>Доступность в определенной географической области</w:t>
      </w:r>
    </w:p>
    <w:p w14:paraId="450AF13A" w14:textId="41C50E9A" w:rsidR="00A878D8" w:rsidRPr="009B705B" w:rsidRDefault="006C13A6" w:rsidP="009B705B">
      <w:pPr>
        <w:pStyle w:val="a3"/>
        <w:numPr>
          <w:ilvl w:val="0"/>
          <w:numId w:val="6"/>
        </w:numPr>
        <w:shd w:val="clear" w:color="auto" w:fill="FFFFFF" w:themeFill="background1"/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  <w:shd w:val="clear" w:color="auto" w:fill="F7F7F7"/>
        </w:rPr>
        <w:t xml:space="preserve">Валидность адреса доставки: </w:t>
      </w:r>
      <w:r w:rsidR="00E6412C" w:rsidRPr="009B705B">
        <w:rPr>
          <w:sz w:val="28"/>
          <w:szCs w:val="28"/>
          <w:shd w:val="clear" w:color="auto" w:fill="F7F7F7"/>
        </w:rPr>
        <w:t>п</w:t>
      </w:r>
      <w:r w:rsidRPr="009B705B">
        <w:rPr>
          <w:sz w:val="28"/>
          <w:szCs w:val="28"/>
          <w:shd w:val="clear" w:color="auto" w:fill="F7F7F7"/>
        </w:rPr>
        <w:t>ри размещении заказа пользователь должен указать адрес доставки, который должен быть действительным и узнаваемым местом.</w:t>
      </w:r>
    </w:p>
    <w:p w14:paraId="5726FD4E" w14:textId="65DC5A16" w:rsidR="00676CFC" w:rsidRPr="009B705B" w:rsidRDefault="006C13A6" w:rsidP="009B705B">
      <w:pPr>
        <w:pStyle w:val="a3"/>
        <w:numPr>
          <w:ilvl w:val="0"/>
          <w:numId w:val="6"/>
        </w:numPr>
        <w:shd w:val="clear" w:color="auto" w:fill="FFFFFF" w:themeFill="background1"/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  <w:shd w:val="clear" w:color="auto" w:fill="F7F7F7"/>
        </w:rPr>
        <w:t>Доступные методы оплаты в различных регионах.</w:t>
      </w:r>
    </w:p>
    <w:p w14:paraId="5E1A67D3" w14:textId="4C92B3F2" w:rsidR="00676CFC" w:rsidRPr="009B705B" w:rsidRDefault="00591EDD" w:rsidP="00585822">
      <w:pPr>
        <w:spacing w:after="160" w:line="256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          </w:t>
      </w:r>
      <w:r w:rsidR="00676CFC" w:rsidRPr="009B705B">
        <w:rPr>
          <w:b/>
          <w:bCs/>
          <w:sz w:val="28"/>
          <w:szCs w:val="28"/>
        </w:rPr>
        <w:t>Нефункциональные требования</w:t>
      </w:r>
      <w:r w:rsidR="00676CFC" w:rsidRPr="009B705B">
        <w:rPr>
          <w:b/>
          <w:bCs/>
          <w:sz w:val="28"/>
          <w:szCs w:val="28"/>
          <w:lang w:val="en-US"/>
        </w:rPr>
        <w:t>:</w:t>
      </w:r>
    </w:p>
    <w:p w14:paraId="21DD0402" w14:textId="77777777" w:rsidR="00676CFC" w:rsidRPr="009B705B" w:rsidRDefault="00676CFC" w:rsidP="00585822">
      <w:pPr>
        <w:pStyle w:val="a3"/>
        <w:numPr>
          <w:ilvl w:val="0"/>
          <w:numId w:val="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Безопасное хранение и передача данных о пользователях.</w:t>
      </w:r>
    </w:p>
    <w:p w14:paraId="06C24279" w14:textId="4CBF26E0" w:rsidR="00676CFC" w:rsidRPr="009B705B" w:rsidRDefault="00676CFC" w:rsidP="00585822">
      <w:pPr>
        <w:pStyle w:val="a3"/>
        <w:numPr>
          <w:ilvl w:val="0"/>
          <w:numId w:val="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Сайт должен быть отказоустойчивым к нагрузкам.</w:t>
      </w:r>
    </w:p>
    <w:p w14:paraId="56DED508" w14:textId="594C4F07" w:rsidR="00676CFC" w:rsidRPr="009B705B" w:rsidRDefault="00676CFC" w:rsidP="00585822">
      <w:pPr>
        <w:pStyle w:val="a3"/>
        <w:numPr>
          <w:ilvl w:val="0"/>
          <w:numId w:val="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Наличие различных языков интерфейса сайта.</w:t>
      </w:r>
    </w:p>
    <w:p w14:paraId="5F80A392" w14:textId="73A88840" w:rsidR="005F170B" w:rsidRPr="009B705B" w:rsidRDefault="005F170B" w:rsidP="00585822">
      <w:pPr>
        <w:pStyle w:val="a3"/>
        <w:numPr>
          <w:ilvl w:val="0"/>
          <w:numId w:val="6"/>
        </w:numPr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 xml:space="preserve">Приложение должно быть совместимо с различными операционными системами, такими как </w:t>
      </w:r>
      <w:proofErr w:type="spellStart"/>
      <w:r w:rsidRPr="009B705B">
        <w:rPr>
          <w:sz w:val="28"/>
          <w:szCs w:val="28"/>
        </w:rPr>
        <w:t>iOS</w:t>
      </w:r>
      <w:proofErr w:type="spellEnd"/>
      <w:r w:rsidRPr="009B705B">
        <w:rPr>
          <w:sz w:val="28"/>
          <w:szCs w:val="28"/>
        </w:rPr>
        <w:t xml:space="preserve"> и </w:t>
      </w:r>
      <w:proofErr w:type="spellStart"/>
      <w:r w:rsidRPr="009B705B">
        <w:rPr>
          <w:sz w:val="28"/>
          <w:szCs w:val="28"/>
        </w:rPr>
        <w:t>Android</w:t>
      </w:r>
      <w:proofErr w:type="spellEnd"/>
    </w:p>
    <w:p w14:paraId="7FACC3A9" w14:textId="77777777" w:rsidR="002C47E5" w:rsidRPr="009B705B" w:rsidRDefault="002C47E5" w:rsidP="00585822">
      <w:pPr>
        <w:pStyle w:val="a3"/>
        <w:spacing w:after="160" w:line="256" w:lineRule="auto"/>
        <w:ind w:left="1080"/>
        <w:jc w:val="both"/>
        <w:rPr>
          <w:sz w:val="28"/>
          <w:szCs w:val="28"/>
        </w:rPr>
      </w:pPr>
    </w:p>
    <w:p w14:paraId="721A6903" w14:textId="25ACA6BB" w:rsidR="002C47E5" w:rsidRPr="00591EDD" w:rsidRDefault="00591EDD" w:rsidP="00591EDD">
      <w:pPr>
        <w:spacing w:after="160" w:line="256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 w:rsidR="002C47E5" w:rsidRPr="00591EDD">
        <w:rPr>
          <w:b/>
          <w:bCs/>
          <w:sz w:val="28"/>
          <w:szCs w:val="28"/>
        </w:rPr>
        <w:t>Пользовательская история:</w:t>
      </w:r>
    </w:p>
    <w:p w14:paraId="211C8157" w14:textId="21DB38AF" w:rsidR="002C47E5" w:rsidRPr="009B705B" w:rsidRDefault="002C47E5" w:rsidP="00585822">
      <w:pPr>
        <w:pStyle w:val="a3"/>
        <w:spacing w:after="160" w:line="256" w:lineRule="auto"/>
        <w:ind w:left="1080"/>
        <w:jc w:val="both"/>
        <w:rPr>
          <w:sz w:val="28"/>
          <w:szCs w:val="28"/>
        </w:rPr>
      </w:pPr>
      <w:r w:rsidRPr="009B705B">
        <w:rPr>
          <w:sz w:val="28"/>
          <w:szCs w:val="28"/>
        </w:rPr>
        <w:t xml:space="preserve"> Я, как потенциальный путешественник, хочу иметь возможность просматривать доступные туры и билеты на сайте турагентства, чтобы выбрать подходящий вариант для своего путешествия.</w:t>
      </w:r>
    </w:p>
    <w:p w14:paraId="5B28E8BF" w14:textId="77777777" w:rsidR="002C47E5" w:rsidRPr="009B705B" w:rsidRDefault="002C47E5" w:rsidP="00585822">
      <w:pPr>
        <w:pStyle w:val="a3"/>
        <w:spacing w:after="160" w:line="256" w:lineRule="auto"/>
        <w:ind w:left="1080"/>
        <w:jc w:val="both"/>
        <w:rPr>
          <w:sz w:val="28"/>
          <w:szCs w:val="28"/>
        </w:rPr>
      </w:pPr>
    </w:p>
    <w:p w14:paraId="1B00E9E0" w14:textId="4B569B8E" w:rsidR="002C47E5" w:rsidRPr="00591EDD" w:rsidRDefault="00591EDD" w:rsidP="00591EDD">
      <w:pPr>
        <w:spacing w:after="160" w:line="256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 w:rsidR="002C47E5" w:rsidRPr="00591EDD">
        <w:rPr>
          <w:b/>
          <w:bCs/>
          <w:sz w:val="28"/>
          <w:szCs w:val="28"/>
        </w:rPr>
        <w:t>Функциональные требования:</w:t>
      </w:r>
    </w:p>
    <w:p w14:paraId="190A2CBD" w14:textId="77777777" w:rsidR="002C47E5" w:rsidRPr="009B705B" w:rsidRDefault="002C47E5" w:rsidP="00585822">
      <w:pPr>
        <w:pStyle w:val="a3"/>
        <w:spacing w:after="160" w:line="256" w:lineRule="auto"/>
        <w:ind w:left="1080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1.</w:t>
      </w:r>
      <w:r w:rsidRPr="009B705B">
        <w:rPr>
          <w:sz w:val="28"/>
          <w:szCs w:val="28"/>
        </w:rPr>
        <w:tab/>
        <w:t>Просмотр доступных туров и билетов: Пользователь должен иметь возможность просматривать список доступных туров и билетов с информацией о направлении, дате, стоимости и других важных параметрах.</w:t>
      </w:r>
    </w:p>
    <w:p w14:paraId="36631FE2" w14:textId="77777777" w:rsidR="002C47E5" w:rsidRPr="009B705B" w:rsidRDefault="002C47E5" w:rsidP="00585822">
      <w:pPr>
        <w:pStyle w:val="a3"/>
        <w:spacing w:after="160" w:line="256" w:lineRule="auto"/>
        <w:ind w:left="1080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2.</w:t>
      </w:r>
      <w:r w:rsidRPr="009B705B">
        <w:rPr>
          <w:sz w:val="28"/>
          <w:szCs w:val="28"/>
        </w:rPr>
        <w:tab/>
        <w:t>Фильтрация результатов: Пользователь должен иметь возможность фильтровать результаты по различным критериям, таким как цена, дата, тип тура и т.д.</w:t>
      </w:r>
    </w:p>
    <w:p w14:paraId="13CAF70C" w14:textId="77777777" w:rsidR="002C47E5" w:rsidRPr="009B705B" w:rsidRDefault="002C47E5" w:rsidP="00585822">
      <w:pPr>
        <w:pStyle w:val="a3"/>
        <w:spacing w:after="160" w:line="256" w:lineRule="auto"/>
        <w:ind w:left="1080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3.</w:t>
      </w:r>
      <w:r w:rsidRPr="009B705B">
        <w:rPr>
          <w:sz w:val="28"/>
          <w:szCs w:val="28"/>
        </w:rPr>
        <w:tab/>
        <w:t>Подробная информация о туре или билете: Пользователь должен иметь доступ к подробной информации о каждом туре или билете, включая описание, фотографии, включенные услуги и условия бронирования.</w:t>
      </w:r>
    </w:p>
    <w:p w14:paraId="6C7447F2" w14:textId="77777777" w:rsidR="002C47E5" w:rsidRPr="009B705B" w:rsidRDefault="002C47E5" w:rsidP="00585822">
      <w:pPr>
        <w:pStyle w:val="a3"/>
        <w:spacing w:after="160" w:line="256" w:lineRule="auto"/>
        <w:ind w:left="1080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4.</w:t>
      </w:r>
      <w:r w:rsidRPr="009B705B">
        <w:rPr>
          <w:sz w:val="28"/>
          <w:szCs w:val="28"/>
        </w:rPr>
        <w:tab/>
        <w:t>Расчет стоимости заказа: Пользователь должен иметь возможность расчета общей стоимости выбранных туров или билетов, включая дополнительные услуги и сборы.</w:t>
      </w:r>
    </w:p>
    <w:p w14:paraId="43F8FEC8" w14:textId="77777777" w:rsidR="002C47E5" w:rsidRPr="009B705B" w:rsidRDefault="002C47E5" w:rsidP="00585822">
      <w:pPr>
        <w:pStyle w:val="a3"/>
        <w:spacing w:after="160" w:line="256" w:lineRule="auto"/>
        <w:ind w:left="1080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5.</w:t>
      </w:r>
      <w:r w:rsidRPr="009B705B">
        <w:rPr>
          <w:sz w:val="28"/>
          <w:szCs w:val="28"/>
        </w:rPr>
        <w:tab/>
        <w:t>Добавление в корзину: Пользователь должен иметь возможность добавлять выбранные туры или билеты в корзину для последующего оформления заказа.</w:t>
      </w:r>
    </w:p>
    <w:p w14:paraId="16FACB64" w14:textId="4DF889D9" w:rsidR="00591EDD" w:rsidRPr="00591EDD" w:rsidRDefault="002C47E5" w:rsidP="00591EDD">
      <w:pPr>
        <w:pStyle w:val="a3"/>
        <w:spacing w:after="160" w:line="256" w:lineRule="auto"/>
        <w:ind w:left="1080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6.</w:t>
      </w:r>
      <w:r w:rsidRPr="009B705B">
        <w:rPr>
          <w:sz w:val="28"/>
          <w:szCs w:val="28"/>
        </w:rPr>
        <w:tab/>
        <w:t>Оформление заказа: Пользователь должен иметь возможность оформить заказ выбранных туров или билетов, указав необходимые данные для бронирования и оплаты.</w:t>
      </w:r>
    </w:p>
    <w:p w14:paraId="2FA7BEB2" w14:textId="2E597FD0" w:rsidR="002C47E5" w:rsidRPr="00591EDD" w:rsidRDefault="00591EDD" w:rsidP="00591EDD">
      <w:pPr>
        <w:spacing w:after="160" w:line="256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</w:t>
      </w:r>
      <w:r w:rsidR="002C47E5" w:rsidRPr="00591EDD">
        <w:rPr>
          <w:b/>
          <w:bCs/>
          <w:sz w:val="28"/>
          <w:szCs w:val="28"/>
        </w:rPr>
        <w:t>Нефункциональные требования:</w:t>
      </w:r>
    </w:p>
    <w:p w14:paraId="26111118" w14:textId="2E126A8C" w:rsidR="002C47E5" w:rsidRPr="009B705B" w:rsidRDefault="002C47E5" w:rsidP="00585822">
      <w:pPr>
        <w:pStyle w:val="a3"/>
        <w:shd w:val="clear" w:color="auto" w:fill="FFFFFF" w:themeFill="background1"/>
        <w:spacing w:after="160" w:line="256" w:lineRule="auto"/>
        <w:ind w:left="1080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1</w:t>
      </w:r>
      <w:r w:rsidR="00585822" w:rsidRPr="009B705B">
        <w:rPr>
          <w:sz w:val="28"/>
          <w:szCs w:val="28"/>
        </w:rPr>
        <w:t xml:space="preserve">) </w:t>
      </w:r>
      <w:r w:rsidRPr="009B705B">
        <w:rPr>
          <w:sz w:val="28"/>
          <w:szCs w:val="28"/>
        </w:rPr>
        <w:t>Безопасность данных: Сайт должен обеспечивать безопасное хранение и передачу данных о пользователях и платежных данных.</w:t>
      </w:r>
    </w:p>
    <w:p w14:paraId="77C97B84" w14:textId="2F2809F3" w:rsidR="002C47E5" w:rsidRPr="009B705B" w:rsidRDefault="002C47E5" w:rsidP="00585822">
      <w:pPr>
        <w:pStyle w:val="a3"/>
        <w:shd w:val="clear" w:color="auto" w:fill="FFFFFF" w:themeFill="background1"/>
        <w:spacing w:after="160" w:line="256" w:lineRule="auto"/>
        <w:ind w:left="1080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2</w:t>
      </w:r>
      <w:r w:rsidR="00585822" w:rsidRPr="009B705B">
        <w:rPr>
          <w:sz w:val="28"/>
          <w:szCs w:val="28"/>
        </w:rPr>
        <w:t xml:space="preserve">) </w:t>
      </w:r>
      <w:r w:rsidRPr="009B705B">
        <w:rPr>
          <w:sz w:val="28"/>
          <w:szCs w:val="28"/>
        </w:rPr>
        <w:t>Отказоустойчивость: Сайт должен быть отказоустойчивым и способным обрабатывать большое количество запросов и пользователей одновременно без сбоев.</w:t>
      </w:r>
    </w:p>
    <w:p w14:paraId="4FB4D798" w14:textId="5F4C2ABA" w:rsidR="004E7ADB" w:rsidRPr="009B705B" w:rsidRDefault="002C47E5" w:rsidP="00585822">
      <w:pPr>
        <w:pStyle w:val="a3"/>
        <w:shd w:val="clear" w:color="auto" w:fill="FFFFFF" w:themeFill="background1"/>
        <w:spacing w:after="160" w:line="256" w:lineRule="auto"/>
        <w:ind w:left="1080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3</w:t>
      </w:r>
      <w:r w:rsidR="00585822" w:rsidRPr="009B705B">
        <w:rPr>
          <w:sz w:val="28"/>
          <w:szCs w:val="28"/>
        </w:rPr>
        <w:t xml:space="preserve">) </w:t>
      </w:r>
      <w:r w:rsidRPr="009B705B">
        <w:rPr>
          <w:sz w:val="28"/>
          <w:szCs w:val="28"/>
        </w:rPr>
        <w:t>Многоязычность: Сайт должен поддерживать несколько языков интерфейса, чтобы быть доступным для широкой аудитории.</w:t>
      </w:r>
    </w:p>
    <w:p w14:paraId="4A1992AC" w14:textId="354099FE" w:rsidR="00585822" w:rsidRPr="009B705B" w:rsidRDefault="00585822" w:rsidP="00585822">
      <w:pPr>
        <w:pStyle w:val="a3"/>
        <w:shd w:val="clear" w:color="auto" w:fill="FFFFFF" w:themeFill="background1"/>
        <w:spacing w:after="160" w:line="256" w:lineRule="auto"/>
        <w:ind w:left="1080"/>
        <w:jc w:val="both"/>
        <w:rPr>
          <w:sz w:val="28"/>
          <w:szCs w:val="28"/>
        </w:rPr>
      </w:pPr>
      <w:r w:rsidRPr="009B705B">
        <w:rPr>
          <w:sz w:val="28"/>
          <w:szCs w:val="28"/>
        </w:rPr>
        <w:t xml:space="preserve">4) </w:t>
      </w:r>
      <w:proofErr w:type="gramStart"/>
      <w:r w:rsidRPr="009B705B">
        <w:rPr>
          <w:sz w:val="28"/>
          <w:szCs w:val="28"/>
        </w:rPr>
        <w:t>Кросс-</w:t>
      </w:r>
      <w:proofErr w:type="spellStart"/>
      <w:r w:rsidRPr="009B705B">
        <w:rPr>
          <w:sz w:val="28"/>
          <w:szCs w:val="28"/>
        </w:rPr>
        <w:t>платформенность</w:t>
      </w:r>
      <w:proofErr w:type="spellEnd"/>
      <w:proofErr w:type="gramEnd"/>
      <w:r w:rsidRPr="009B705B">
        <w:rPr>
          <w:sz w:val="28"/>
          <w:szCs w:val="28"/>
        </w:rPr>
        <w:t xml:space="preserve">: Приложение должно быть совместимо с различными операционными системами, такими как </w:t>
      </w:r>
      <w:proofErr w:type="spellStart"/>
      <w:r w:rsidRPr="009B705B">
        <w:rPr>
          <w:sz w:val="28"/>
          <w:szCs w:val="28"/>
        </w:rPr>
        <w:t>iOS</w:t>
      </w:r>
      <w:proofErr w:type="spellEnd"/>
      <w:r w:rsidRPr="009B705B">
        <w:rPr>
          <w:sz w:val="28"/>
          <w:szCs w:val="28"/>
        </w:rPr>
        <w:t xml:space="preserve"> и </w:t>
      </w:r>
      <w:proofErr w:type="spellStart"/>
      <w:r w:rsidRPr="009B705B">
        <w:rPr>
          <w:sz w:val="28"/>
          <w:szCs w:val="28"/>
        </w:rPr>
        <w:t>Android</w:t>
      </w:r>
      <w:proofErr w:type="spellEnd"/>
      <w:r w:rsidRPr="009B705B">
        <w:rPr>
          <w:sz w:val="28"/>
          <w:szCs w:val="28"/>
        </w:rPr>
        <w:t>, чтобы пользователи могли пользоваться им на различных устройствах.</w:t>
      </w:r>
    </w:p>
    <w:p w14:paraId="14ECF40C" w14:textId="0B551508" w:rsidR="00585822" w:rsidRDefault="00585822" w:rsidP="00585822">
      <w:pPr>
        <w:pStyle w:val="a3"/>
        <w:shd w:val="clear" w:color="auto" w:fill="FFFFFF" w:themeFill="background1"/>
        <w:spacing w:after="160" w:line="256" w:lineRule="auto"/>
        <w:ind w:left="1080"/>
        <w:jc w:val="both"/>
        <w:rPr>
          <w:sz w:val="28"/>
          <w:szCs w:val="28"/>
        </w:rPr>
      </w:pPr>
    </w:p>
    <w:p w14:paraId="5A14911F" w14:textId="646C40D9" w:rsidR="009B705B" w:rsidRPr="00591EDD" w:rsidRDefault="00591EDD" w:rsidP="00591EDD">
      <w:pPr>
        <w:shd w:val="clear" w:color="auto" w:fill="FFFFFF" w:themeFill="background1"/>
        <w:spacing w:after="160" w:line="256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 w:rsidR="009B705B" w:rsidRPr="00591EDD">
        <w:rPr>
          <w:b/>
          <w:bCs/>
          <w:sz w:val="28"/>
          <w:szCs w:val="28"/>
        </w:rPr>
        <w:t>Задание 2</w:t>
      </w:r>
    </w:p>
    <w:p w14:paraId="163A6F5F" w14:textId="77777777" w:rsidR="009B705B" w:rsidRPr="009B705B" w:rsidRDefault="009B705B" w:rsidP="009B705B">
      <w:pPr>
        <w:pStyle w:val="a3"/>
        <w:numPr>
          <w:ilvl w:val="0"/>
          <w:numId w:val="6"/>
        </w:numPr>
        <w:shd w:val="clear" w:color="auto" w:fill="FFFFFF" w:themeFill="background1"/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Безопасность данных: В связи с необходимостью обработки личной информации пользователей и платежных данных, приложение должно обеспечивать высокий уровень защиты данных и соответствовать стандартам безопасности.</w:t>
      </w:r>
    </w:p>
    <w:p w14:paraId="5ACF4409" w14:textId="77777777" w:rsidR="009B705B" w:rsidRPr="009B705B" w:rsidRDefault="009B705B" w:rsidP="009B705B">
      <w:pPr>
        <w:pStyle w:val="a3"/>
        <w:numPr>
          <w:ilvl w:val="0"/>
          <w:numId w:val="6"/>
        </w:numPr>
        <w:shd w:val="clear" w:color="auto" w:fill="FFFFFF" w:themeFill="background1"/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Отказоустойчивость: Учитывая ожидаемый большой объем пользовательских запросов и возможные скачки нагрузки, приложение должно быть способным обрабатывать их эффективно, минимизируя возможность сбоев и недоступности.</w:t>
      </w:r>
    </w:p>
    <w:p w14:paraId="5C71F3C5" w14:textId="77777777" w:rsidR="009B705B" w:rsidRPr="009B705B" w:rsidRDefault="009B705B" w:rsidP="009B705B">
      <w:pPr>
        <w:pStyle w:val="a3"/>
        <w:numPr>
          <w:ilvl w:val="0"/>
          <w:numId w:val="6"/>
        </w:numPr>
        <w:shd w:val="clear" w:color="auto" w:fill="FFFFFF" w:themeFill="background1"/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Многоязычность</w:t>
      </w:r>
      <w:proofErr w:type="gramStart"/>
      <w:r w:rsidRPr="009B705B">
        <w:rPr>
          <w:sz w:val="28"/>
          <w:szCs w:val="28"/>
        </w:rPr>
        <w:t>: Для</w:t>
      </w:r>
      <w:proofErr w:type="gramEnd"/>
      <w:r w:rsidRPr="009B705B">
        <w:rPr>
          <w:sz w:val="28"/>
          <w:szCs w:val="28"/>
        </w:rPr>
        <w:t xml:space="preserve"> обеспечения доступности и удобства использования приложения для широкой аудитории, интерфейс приложения должен поддерживать несколько языков.</w:t>
      </w:r>
    </w:p>
    <w:p w14:paraId="1AA1B8FE" w14:textId="77777777" w:rsidR="009B705B" w:rsidRPr="009B705B" w:rsidRDefault="009B705B" w:rsidP="009B705B">
      <w:pPr>
        <w:pStyle w:val="a3"/>
        <w:numPr>
          <w:ilvl w:val="0"/>
          <w:numId w:val="6"/>
        </w:numPr>
        <w:shd w:val="clear" w:color="auto" w:fill="FFFFFF" w:themeFill="background1"/>
        <w:spacing w:after="160" w:line="256" w:lineRule="auto"/>
        <w:jc w:val="both"/>
        <w:rPr>
          <w:sz w:val="28"/>
          <w:szCs w:val="28"/>
        </w:rPr>
      </w:pPr>
      <w:proofErr w:type="gramStart"/>
      <w:r w:rsidRPr="009B705B">
        <w:rPr>
          <w:sz w:val="28"/>
          <w:szCs w:val="28"/>
        </w:rPr>
        <w:t>Кросс-</w:t>
      </w:r>
      <w:proofErr w:type="spellStart"/>
      <w:r w:rsidRPr="009B705B">
        <w:rPr>
          <w:sz w:val="28"/>
          <w:szCs w:val="28"/>
        </w:rPr>
        <w:t>платформенность</w:t>
      </w:r>
      <w:proofErr w:type="spellEnd"/>
      <w:proofErr w:type="gramEnd"/>
      <w:r w:rsidRPr="009B705B">
        <w:rPr>
          <w:sz w:val="28"/>
          <w:szCs w:val="28"/>
        </w:rPr>
        <w:t xml:space="preserve">: Чтобы обеспечить максимальное охватывание аудитории, приложение должно быть совместимо с различными операционными системами, такими как </w:t>
      </w:r>
      <w:proofErr w:type="spellStart"/>
      <w:r w:rsidRPr="009B705B">
        <w:rPr>
          <w:sz w:val="28"/>
          <w:szCs w:val="28"/>
        </w:rPr>
        <w:t>iOS</w:t>
      </w:r>
      <w:proofErr w:type="spellEnd"/>
      <w:r w:rsidRPr="009B705B">
        <w:rPr>
          <w:sz w:val="28"/>
          <w:szCs w:val="28"/>
        </w:rPr>
        <w:t xml:space="preserve"> и </w:t>
      </w:r>
      <w:proofErr w:type="spellStart"/>
      <w:r w:rsidRPr="009B705B">
        <w:rPr>
          <w:sz w:val="28"/>
          <w:szCs w:val="28"/>
        </w:rPr>
        <w:t>Android</w:t>
      </w:r>
      <w:proofErr w:type="spellEnd"/>
      <w:r w:rsidRPr="009B705B">
        <w:rPr>
          <w:sz w:val="28"/>
          <w:szCs w:val="28"/>
        </w:rPr>
        <w:t>, что позволит пользователям пользоваться им на различных устройствах, не зависимо от их предпочтений.</w:t>
      </w:r>
    </w:p>
    <w:p w14:paraId="49429561" w14:textId="77777777" w:rsidR="009B705B" w:rsidRPr="009B705B" w:rsidRDefault="009B705B" w:rsidP="009B705B">
      <w:pPr>
        <w:pStyle w:val="a3"/>
        <w:numPr>
          <w:ilvl w:val="0"/>
          <w:numId w:val="6"/>
        </w:numPr>
        <w:shd w:val="clear" w:color="auto" w:fill="FFFFFF" w:themeFill="background1"/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Эффективная производительность: Приложение должно обеспечивать быструю и отзывчивую работу на всех устройствах и во всех регионах, чтобы пользователи могли удобно и без задержек пользоваться всеми его функциями.</w:t>
      </w:r>
    </w:p>
    <w:p w14:paraId="1A69916B" w14:textId="77777777" w:rsidR="009B705B" w:rsidRPr="009B705B" w:rsidRDefault="009B705B" w:rsidP="009B705B">
      <w:pPr>
        <w:pStyle w:val="a3"/>
        <w:numPr>
          <w:ilvl w:val="0"/>
          <w:numId w:val="6"/>
        </w:numPr>
        <w:shd w:val="clear" w:color="auto" w:fill="FFFFFF" w:themeFill="background1"/>
        <w:spacing w:after="160" w:line="256" w:lineRule="auto"/>
        <w:jc w:val="both"/>
        <w:rPr>
          <w:sz w:val="28"/>
          <w:szCs w:val="28"/>
        </w:rPr>
      </w:pPr>
      <w:r w:rsidRPr="009B705B">
        <w:rPr>
          <w:sz w:val="28"/>
          <w:szCs w:val="28"/>
        </w:rPr>
        <w:t>Понятный и интуитивно понятный интерфейс: Интерфейс приложения должен быть легким в освоении и использовании для всех категорий пользователей, чтобы обеспечить приятный и удобный опыт пользования приложением.</w:t>
      </w:r>
    </w:p>
    <w:p w14:paraId="5EFC6DEA" w14:textId="77777777" w:rsidR="009B705B" w:rsidRPr="009B705B" w:rsidRDefault="009B705B" w:rsidP="009B705B">
      <w:pPr>
        <w:pStyle w:val="a3"/>
        <w:shd w:val="clear" w:color="auto" w:fill="FFFFFF" w:themeFill="background1"/>
        <w:spacing w:after="160" w:line="256" w:lineRule="auto"/>
        <w:ind w:left="1080"/>
        <w:jc w:val="both"/>
        <w:rPr>
          <w:sz w:val="28"/>
          <w:szCs w:val="28"/>
        </w:rPr>
      </w:pPr>
    </w:p>
    <w:p w14:paraId="1511A51E" w14:textId="77777777" w:rsidR="009B705B" w:rsidRPr="009B705B" w:rsidRDefault="009B705B" w:rsidP="009B705B">
      <w:pPr>
        <w:pStyle w:val="a3"/>
        <w:shd w:val="clear" w:color="auto" w:fill="FFFFFF" w:themeFill="background1"/>
        <w:spacing w:after="160" w:line="256" w:lineRule="auto"/>
        <w:ind w:left="1080"/>
        <w:jc w:val="both"/>
        <w:rPr>
          <w:sz w:val="28"/>
          <w:szCs w:val="28"/>
        </w:rPr>
      </w:pPr>
    </w:p>
    <w:p w14:paraId="60F83415" w14:textId="77777777" w:rsidR="009B705B" w:rsidRPr="009B705B" w:rsidRDefault="009B705B" w:rsidP="009B705B">
      <w:pPr>
        <w:pStyle w:val="a3"/>
        <w:shd w:val="clear" w:color="auto" w:fill="FFFFFF" w:themeFill="background1"/>
        <w:spacing w:after="160" w:line="256" w:lineRule="auto"/>
        <w:ind w:left="1080"/>
        <w:jc w:val="both"/>
        <w:rPr>
          <w:sz w:val="28"/>
          <w:szCs w:val="28"/>
        </w:rPr>
      </w:pPr>
    </w:p>
    <w:p w14:paraId="6FA1590E" w14:textId="77777777" w:rsidR="009B705B" w:rsidRPr="009B705B" w:rsidRDefault="009B705B" w:rsidP="00585822">
      <w:pPr>
        <w:pStyle w:val="a3"/>
        <w:shd w:val="clear" w:color="auto" w:fill="FFFFFF" w:themeFill="background1"/>
        <w:spacing w:after="160" w:line="256" w:lineRule="auto"/>
        <w:ind w:left="1080"/>
        <w:jc w:val="both"/>
        <w:rPr>
          <w:sz w:val="28"/>
          <w:szCs w:val="28"/>
        </w:rPr>
      </w:pPr>
    </w:p>
    <w:sectPr w:rsidR="009B705B" w:rsidRPr="009B70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54AAE"/>
    <w:multiLevelType w:val="multilevel"/>
    <w:tmpl w:val="737A8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2687"/>
    <w:multiLevelType w:val="hybridMultilevel"/>
    <w:tmpl w:val="77B6D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37941"/>
    <w:multiLevelType w:val="hybridMultilevel"/>
    <w:tmpl w:val="21926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450AC"/>
    <w:multiLevelType w:val="hybridMultilevel"/>
    <w:tmpl w:val="2F6E1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05088"/>
    <w:multiLevelType w:val="hybridMultilevel"/>
    <w:tmpl w:val="56126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2950AD"/>
    <w:multiLevelType w:val="hybridMultilevel"/>
    <w:tmpl w:val="FF96A4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677C2"/>
    <w:multiLevelType w:val="hybridMultilevel"/>
    <w:tmpl w:val="4D96C46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D3CA2"/>
    <w:multiLevelType w:val="multilevel"/>
    <w:tmpl w:val="B9905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077419"/>
    <w:multiLevelType w:val="multilevel"/>
    <w:tmpl w:val="599A0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8D67E7"/>
    <w:multiLevelType w:val="hybridMultilevel"/>
    <w:tmpl w:val="433CB3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816B57"/>
    <w:multiLevelType w:val="hybridMultilevel"/>
    <w:tmpl w:val="59E4F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2D4430"/>
    <w:multiLevelType w:val="multilevel"/>
    <w:tmpl w:val="4922E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DD4B99"/>
    <w:multiLevelType w:val="hybridMultilevel"/>
    <w:tmpl w:val="D7FED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2F1930"/>
    <w:multiLevelType w:val="multilevel"/>
    <w:tmpl w:val="E9DC3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90761E"/>
    <w:multiLevelType w:val="hybridMultilevel"/>
    <w:tmpl w:val="40A46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FF653C"/>
    <w:multiLevelType w:val="hybridMultilevel"/>
    <w:tmpl w:val="8D0EB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10"/>
  </w:num>
  <w:num w:numId="5">
    <w:abstractNumId w:val="3"/>
  </w:num>
  <w:num w:numId="6">
    <w:abstractNumId w:val="9"/>
  </w:num>
  <w:num w:numId="7">
    <w:abstractNumId w:val="2"/>
  </w:num>
  <w:num w:numId="8">
    <w:abstractNumId w:val="14"/>
  </w:num>
  <w:num w:numId="9">
    <w:abstractNumId w:val="11"/>
  </w:num>
  <w:num w:numId="10">
    <w:abstractNumId w:val="6"/>
  </w:num>
  <w:num w:numId="11">
    <w:abstractNumId w:val="0"/>
  </w:num>
  <w:num w:numId="12">
    <w:abstractNumId w:val="8"/>
  </w:num>
  <w:num w:numId="13">
    <w:abstractNumId w:val="13"/>
  </w:num>
  <w:num w:numId="14">
    <w:abstractNumId w:val="7"/>
  </w:num>
  <w:num w:numId="15">
    <w:abstractNumId w:val="15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608"/>
    <w:rsid w:val="000F3D4F"/>
    <w:rsid w:val="00151DD9"/>
    <w:rsid w:val="001543E2"/>
    <w:rsid w:val="001818BA"/>
    <w:rsid w:val="00182CC4"/>
    <w:rsid w:val="001B3F3C"/>
    <w:rsid w:val="001E7762"/>
    <w:rsid w:val="00230443"/>
    <w:rsid w:val="00240F1C"/>
    <w:rsid w:val="002C47E5"/>
    <w:rsid w:val="0040149B"/>
    <w:rsid w:val="004123D1"/>
    <w:rsid w:val="00457608"/>
    <w:rsid w:val="00480536"/>
    <w:rsid w:val="004A4EEA"/>
    <w:rsid w:val="004E7ADB"/>
    <w:rsid w:val="005140F5"/>
    <w:rsid w:val="00585822"/>
    <w:rsid w:val="00591EDD"/>
    <w:rsid w:val="005A78F3"/>
    <w:rsid w:val="005F170B"/>
    <w:rsid w:val="00676CFC"/>
    <w:rsid w:val="006A4C62"/>
    <w:rsid w:val="006C13A6"/>
    <w:rsid w:val="007B6CA7"/>
    <w:rsid w:val="00895F71"/>
    <w:rsid w:val="008D4959"/>
    <w:rsid w:val="008E7606"/>
    <w:rsid w:val="00931725"/>
    <w:rsid w:val="009362E7"/>
    <w:rsid w:val="009B705B"/>
    <w:rsid w:val="00A41EE7"/>
    <w:rsid w:val="00A878D8"/>
    <w:rsid w:val="00B04B0A"/>
    <w:rsid w:val="00B068EE"/>
    <w:rsid w:val="00B17E40"/>
    <w:rsid w:val="00B26EF9"/>
    <w:rsid w:val="00B8680E"/>
    <w:rsid w:val="00C362D7"/>
    <w:rsid w:val="00CA6371"/>
    <w:rsid w:val="00DD437C"/>
    <w:rsid w:val="00E224B0"/>
    <w:rsid w:val="00E6412C"/>
    <w:rsid w:val="00EB4A8B"/>
    <w:rsid w:val="00F56029"/>
    <w:rsid w:val="00FF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909ED"/>
  <w15:chartTrackingRefBased/>
  <w15:docId w15:val="{C1D32DF9-3727-48EC-8E6D-1CD74CE16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1ED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1818B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4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818B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1E7762"/>
    <w:rPr>
      <w:color w:val="0000FF"/>
      <w:u w:val="single"/>
    </w:rPr>
  </w:style>
  <w:style w:type="character" w:styleId="HTML">
    <w:name w:val="HTML Cite"/>
    <w:basedOn w:val="a0"/>
    <w:uiPriority w:val="99"/>
    <w:semiHidden/>
    <w:unhideWhenUsed/>
    <w:rsid w:val="001E7762"/>
    <w:rPr>
      <w:i/>
      <w:iCs/>
    </w:rPr>
  </w:style>
  <w:style w:type="character" w:customStyle="1" w:styleId="ctlbxtrg">
    <w:name w:val="c_tlbxtrg"/>
    <w:basedOn w:val="a0"/>
    <w:rsid w:val="001E7762"/>
  </w:style>
  <w:style w:type="paragraph" w:styleId="a5">
    <w:name w:val="Normal (Web)"/>
    <w:basedOn w:val="a"/>
    <w:uiPriority w:val="99"/>
    <w:unhideWhenUsed/>
    <w:rsid w:val="001E7762"/>
    <w:pPr>
      <w:spacing w:before="100" w:beforeAutospacing="1" w:after="100" w:afterAutospacing="1"/>
    </w:pPr>
  </w:style>
  <w:style w:type="character" w:customStyle="1" w:styleId="lecrdtxtpln">
    <w:name w:val="l_ecrd_txt_pln"/>
    <w:basedOn w:val="a0"/>
    <w:rsid w:val="001E7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13BBA-A1DD-4C57-BCAD-7ADC4BFF1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1371</Words>
  <Characters>7818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Страпко</dc:creator>
  <cp:keywords/>
  <dc:description/>
  <cp:lastModifiedBy>vadimstrapko@gmail.com</cp:lastModifiedBy>
  <cp:revision>3</cp:revision>
  <dcterms:created xsi:type="dcterms:W3CDTF">2024-03-19T09:15:00Z</dcterms:created>
  <dcterms:modified xsi:type="dcterms:W3CDTF">2024-03-19T09:47:00Z</dcterms:modified>
</cp:coreProperties>
</file>