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0A7B2866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ED37EA">
        <w:rPr>
          <w:sz w:val="28"/>
        </w:rPr>
        <w:t xml:space="preserve"> №1</w:t>
      </w:r>
      <w:r w:rsidR="002B47F2">
        <w:rPr>
          <w:sz w:val="28"/>
        </w:rPr>
        <w:t>0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4B5802AA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920C5F">
        <w:t>Настройка веб-</w:t>
      </w:r>
      <w:proofErr w:type="spellStart"/>
      <w:r w:rsidR="00920C5F">
        <w:t>типографики</w:t>
      </w:r>
      <w:proofErr w:type="spellEnd"/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2B47F2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2B47F2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2B47F2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465102B8" w:rsidR="00A52466" w:rsidRPr="001D6D6A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</w:t>
      </w:r>
      <w:r w:rsidR="00920C5F" w:rsidRPr="00920C5F">
        <w:rPr>
          <w:b/>
          <w:sz w:val="28"/>
          <w:szCs w:val="28"/>
          <w:lang w:val="ru-RU"/>
        </w:rPr>
        <w:t xml:space="preserve">: </w:t>
      </w:r>
      <w:r w:rsidR="00920C5F" w:rsidRPr="001D6D6A">
        <w:rPr>
          <w:sz w:val="28"/>
          <w:szCs w:val="28"/>
          <w:lang w:val="ru-RU"/>
        </w:rPr>
        <w:t>изучить и применить правила веб-</w:t>
      </w:r>
      <w:proofErr w:type="spellStart"/>
      <w:r w:rsidR="00920C5F" w:rsidRPr="001D6D6A">
        <w:rPr>
          <w:sz w:val="28"/>
          <w:szCs w:val="28"/>
          <w:lang w:val="ru-RU"/>
        </w:rPr>
        <w:t>типографики</w:t>
      </w:r>
      <w:proofErr w:type="spellEnd"/>
      <w:r w:rsidR="00920C5F" w:rsidRPr="001D6D6A">
        <w:rPr>
          <w:sz w:val="28"/>
          <w:szCs w:val="28"/>
          <w:lang w:val="ru-RU"/>
        </w:rPr>
        <w:t xml:space="preserve"> для улучшения визуального восприятия текста</w:t>
      </w:r>
      <w:r w:rsidR="001D6D6A">
        <w:rPr>
          <w:sz w:val="28"/>
          <w:szCs w:val="28"/>
          <w:lang w:val="ru-RU"/>
        </w:rPr>
        <w:t>.</w:t>
      </w:r>
    </w:p>
    <w:p w14:paraId="6128C8C2" w14:textId="4D1D07AA" w:rsidR="00A52466" w:rsidRPr="00920C5F" w:rsidRDefault="00920C5F" w:rsidP="00AC4D02">
      <w:pPr>
        <w:rPr>
          <w:sz w:val="28"/>
          <w:szCs w:val="28"/>
          <w:lang w:val="ru-RU"/>
        </w:rPr>
      </w:pPr>
      <w:r w:rsidRPr="00920C5F">
        <w:rPr>
          <w:i/>
          <w:sz w:val="28"/>
          <w:szCs w:val="28"/>
          <w:lang w:val="ru-RU"/>
        </w:rPr>
        <w:t xml:space="preserve"> </w:t>
      </w: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60DB449A" w14:textId="77777777" w:rsidR="00920C5F" w:rsidRDefault="00920C5F" w:rsidP="00920C5F">
      <w:pPr>
        <w:pStyle w:val="a3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920C5F">
        <w:rPr>
          <w:rFonts w:ascii="Times New Roman" w:hAnsi="Times New Roman"/>
          <w:sz w:val="28"/>
          <w:szCs w:val="28"/>
        </w:rPr>
        <w:t>Типографика</w:t>
      </w:r>
      <w:proofErr w:type="spellEnd"/>
      <w:r w:rsidRPr="00920C5F">
        <w:rPr>
          <w:rFonts w:ascii="Times New Roman" w:hAnsi="Times New Roman"/>
          <w:sz w:val="28"/>
          <w:szCs w:val="28"/>
        </w:rPr>
        <w:t xml:space="preserve"> играет ключевую роль в веб-дизайне, влияя на восприятие и удобство использования сайта. Правильное использование шрифтов, их размеров и интервалов может значительно улучшить читаемость и общее впечатление от веб-страницы. </w:t>
      </w:r>
    </w:p>
    <w:p w14:paraId="40D84634" w14:textId="77777777" w:rsidR="00920C5F" w:rsidRDefault="00920C5F" w:rsidP="00920C5F">
      <w:pPr>
        <w:pStyle w:val="a3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920C5F">
        <w:rPr>
          <w:rFonts w:ascii="Times New Roman" w:hAnsi="Times New Roman"/>
          <w:sz w:val="28"/>
          <w:szCs w:val="28"/>
        </w:rPr>
        <w:t>Типографика</w:t>
      </w:r>
      <w:proofErr w:type="spellEnd"/>
      <w:r w:rsidRPr="00920C5F">
        <w:rPr>
          <w:rFonts w:ascii="Times New Roman" w:hAnsi="Times New Roman"/>
          <w:sz w:val="28"/>
          <w:szCs w:val="28"/>
        </w:rPr>
        <w:t xml:space="preserve"> включает в себя не только выбор шрифтов, но и их правильное сочетание, использование интервалов, выравнивание текста и многое другое. </w:t>
      </w:r>
      <w:proofErr w:type="spellStart"/>
      <w:r w:rsidRPr="00920C5F">
        <w:rPr>
          <w:rFonts w:ascii="Times New Roman" w:hAnsi="Times New Roman"/>
          <w:sz w:val="28"/>
          <w:szCs w:val="28"/>
        </w:rPr>
        <w:t>Вебдизайнеры</w:t>
      </w:r>
      <w:proofErr w:type="spellEnd"/>
      <w:r w:rsidRPr="00920C5F">
        <w:rPr>
          <w:rFonts w:ascii="Times New Roman" w:hAnsi="Times New Roman"/>
          <w:sz w:val="28"/>
          <w:szCs w:val="28"/>
        </w:rPr>
        <w:t xml:space="preserve"> должны учитывать множество факторов, чтобы создать гармоничный и удобный для чтения текст. Правильное использование </w:t>
      </w:r>
      <w:proofErr w:type="spellStart"/>
      <w:r w:rsidRPr="00920C5F">
        <w:rPr>
          <w:rFonts w:ascii="Times New Roman" w:hAnsi="Times New Roman"/>
          <w:sz w:val="28"/>
          <w:szCs w:val="28"/>
        </w:rPr>
        <w:t>типографики</w:t>
      </w:r>
      <w:proofErr w:type="spellEnd"/>
      <w:r w:rsidRPr="00920C5F">
        <w:rPr>
          <w:rFonts w:ascii="Times New Roman" w:hAnsi="Times New Roman"/>
          <w:sz w:val="28"/>
          <w:szCs w:val="28"/>
        </w:rPr>
        <w:t xml:space="preserve"> может сделать сайт более профессиональным и привлекательным для пользователей. </w:t>
      </w:r>
    </w:p>
    <w:p w14:paraId="22561B96" w14:textId="77777777" w:rsidR="00920C5F" w:rsidRDefault="00920C5F" w:rsidP="00920C5F">
      <w:pPr>
        <w:pStyle w:val="a3"/>
        <w:ind w:firstLine="851"/>
        <w:rPr>
          <w:rFonts w:ascii="Times New Roman" w:hAnsi="Times New Roman"/>
          <w:sz w:val="28"/>
          <w:szCs w:val="28"/>
        </w:rPr>
      </w:pPr>
      <w:r w:rsidRPr="00920C5F">
        <w:rPr>
          <w:rFonts w:ascii="Times New Roman" w:hAnsi="Times New Roman"/>
          <w:sz w:val="28"/>
          <w:szCs w:val="28"/>
        </w:rPr>
        <w:t xml:space="preserve">Основные принципы </w:t>
      </w:r>
      <w:proofErr w:type="spellStart"/>
      <w:r w:rsidRPr="00920C5F">
        <w:rPr>
          <w:rFonts w:ascii="Times New Roman" w:hAnsi="Times New Roman"/>
          <w:sz w:val="28"/>
          <w:szCs w:val="28"/>
        </w:rPr>
        <w:t>типографики</w:t>
      </w:r>
      <w:proofErr w:type="spellEnd"/>
      <w:r w:rsidRPr="00920C5F">
        <w:rPr>
          <w:rFonts w:ascii="Times New Roman" w:hAnsi="Times New Roman"/>
          <w:sz w:val="28"/>
          <w:szCs w:val="28"/>
        </w:rPr>
        <w:t xml:space="preserve"> Иерархия текста Иерархия помогает пользователям быстро понять структуру информации на странице. Используйте различные размеры шрифтов, жирность и цвета для создания визуального контраста между заголовками, подзаголовками и основным текстом. Это позволяет пользователям легко ориентироваться на странице и находить нужную информацию. </w:t>
      </w:r>
    </w:p>
    <w:p w14:paraId="575501DA" w14:textId="1B90F00E" w:rsidR="00A52466" w:rsidRPr="00920C5F" w:rsidRDefault="00920C5F" w:rsidP="00920C5F">
      <w:pPr>
        <w:pStyle w:val="a3"/>
        <w:ind w:firstLine="851"/>
        <w:rPr>
          <w:rFonts w:ascii="Times New Roman" w:hAnsi="Times New Roman"/>
          <w:b/>
          <w:iCs/>
          <w:sz w:val="28"/>
          <w:szCs w:val="28"/>
        </w:rPr>
      </w:pPr>
      <w:r w:rsidRPr="00920C5F">
        <w:rPr>
          <w:rFonts w:ascii="Times New Roman" w:hAnsi="Times New Roman"/>
          <w:sz w:val="28"/>
          <w:szCs w:val="28"/>
        </w:rPr>
        <w:t>Иерархия текста также включает в себя использование различных стилей шрифтов, таких как курсив или подчеркивание, для выделения ключевых элементов. Например, важные термины или ссылки можно выделить курсивом, чтобы они привлекали внимание пользователя</w:t>
      </w:r>
      <w:r w:rsidRPr="00920C5F">
        <w:rPr>
          <w:rFonts w:ascii="Times New Roman" w:hAnsi="Times New Roman"/>
          <w:sz w:val="28"/>
          <w:szCs w:val="28"/>
        </w:rPr>
        <w:t>.</w:t>
      </w:r>
    </w:p>
    <w:p w14:paraId="7334E8B3" w14:textId="5E0B7FAA" w:rsid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A2D820F" w14:textId="411A687B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D271A1D" w14:textId="4B4C3112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5035209" w14:textId="1C994A74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FC9F405" w14:textId="716AFD29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07F0B07" w14:textId="33A1BCA4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5ECEA7CF" w14:textId="5EF2E767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7A43473" w14:textId="13516929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53C1174" w14:textId="5BA3D445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7133282" w14:textId="0FECCAC1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A2B0DBB" w14:textId="18B56863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2724CCD" w14:textId="465DA38B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1157D574" w14:textId="738B8951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B1FCB08" w14:textId="75384120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A2771D3" w14:textId="3F7EC548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D634447" w14:textId="0501EDB1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6085121" w14:textId="5D5A67CD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04CFF68" w14:textId="07794691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5294E30C" w14:textId="2A8C3842" w:rsidR="00920C5F" w:rsidRDefault="00920C5F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6E73363" w14:textId="7F229B40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>Практическая часть</w:t>
      </w:r>
    </w:p>
    <w:p w14:paraId="0EAB1C95" w14:textId="40439F2F" w:rsidR="00A52466" w:rsidRPr="00C453CA" w:rsidRDefault="00A52466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D3E934E" w14:textId="77777777" w:rsidR="00495FA2" w:rsidRPr="00C453CA" w:rsidRDefault="00495FA2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0539ACA" w14:textId="77777777" w:rsidR="00920C5F" w:rsidRPr="00920C5F" w:rsidRDefault="00A52466" w:rsidP="00920C5F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920C5F" w:rsidRPr="00920C5F">
        <w:rPr>
          <w:sz w:val="28"/>
          <w:szCs w:val="28"/>
          <w:lang w:val="ru-RU"/>
        </w:rPr>
        <w:t xml:space="preserve">Настройте веб-страницу с акцентом на </w:t>
      </w:r>
      <w:proofErr w:type="spellStart"/>
      <w:r w:rsidR="00920C5F" w:rsidRPr="00920C5F">
        <w:rPr>
          <w:sz w:val="28"/>
          <w:szCs w:val="28"/>
          <w:lang w:val="ru-RU"/>
        </w:rPr>
        <w:t>типографику</w:t>
      </w:r>
      <w:proofErr w:type="spellEnd"/>
      <w:r w:rsidR="00920C5F" w:rsidRPr="00920C5F">
        <w:rPr>
          <w:sz w:val="28"/>
          <w:szCs w:val="28"/>
          <w:lang w:val="ru-RU"/>
        </w:rPr>
        <w:t xml:space="preserve">: </w:t>
      </w:r>
    </w:p>
    <w:p w14:paraId="01154218" w14:textId="77777777" w:rsidR="00920C5F" w:rsidRPr="00920C5F" w:rsidRDefault="00920C5F" w:rsidP="00920C5F">
      <w:pPr>
        <w:jc w:val="both"/>
        <w:rPr>
          <w:sz w:val="28"/>
          <w:szCs w:val="28"/>
          <w:lang w:val="ru-RU"/>
        </w:rPr>
      </w:pPr>
      <w:r w:rsidRPr="00920C5F">
        <w:rPr>
          <w:sz w:val="28"/>
          <w:szCs w:val="28"/>
          <w:lang w:val="ru-RU"/>
        </w:rPr>
        <w:t xml:space="preserve">− Подберите шрифты для заголовков и основного текста из </w:t>
      </w:r>
      <w:r w:rsidRPr="00920C5F">
        <w:rPr>
          <w:sz w:val="28"/>
          <w:szCs w:val="28"/>
        </w:rPr>
        <w:t>Google</w:t>
      </w:r>
      <w:r w:rsidRPr="00920C5F">
        <w:rPr>
          <w:sz w:val="28"/>
          <w:szCs w:val="28"/>
          <w:lang w:val="ru-RU"/>
        </w:rPr>
        <w:t xml:space="preserve"> </w:t>
      </w:r>
      <w:r w:rsidRPr="00920C5F">
        <w:rPr>
          <w:sz w:val="28"/>
          <w:szCs w:val="28"/>
        </w:rPr>
        <w:t>Fonts</w:t>
      </w:r>
      <w:r w:rsidRPr="00920C5F">
        <w:rPr>
          <w:sz w:val="28"/>
          <w:szCs w:val="28"/>
          <w:lang w:val="ru-RU"/>
        </w:rPr>
        <w:t xml:space="preserve">. </w:t>
      </w:r>
    </w:p>
    <w:p w14:paraId="5520881A" w14:textId="77777777" w:rsidR="00920C5F" w:rsidRPr="00920C5F" w:rsidRDefault="00920C5F" w:rsidP="00920C5F">
      <w:pPr>
        <w:jc w:val="both"/>
        <w:rPr>
          <w:sz w:val="28"/>
          <w:szCs w:val="28"/>
          <w:lang w:val="ru-RU"/>
        </w:rPr>
      </w:pPr>
      <w:r w:rsidRPr="00920C5F">
        <w:rPr>
          <w:sz w:val="28"/>
          <w:szCs w:val="28"/>
          <w:lang w:val="ru-RU"/>
        </w:rPr>
        <w:t xml:space="preserve">− Настройте межстрочные интервалы, отступы и выравнивание текста. </w:t>
      </w:r>
    </w:p>
    <w:p w14:paraId="4F66CBE7" w14:textId="77777777" w:rsidR="00920C5F" w:rsidRPr="00920C5F" w:rsidRDefault="00920C5F" w:rsidP="00920C5F">
      <w:pPr>
        <w:jc w:val="both"/>
        <w:rPr>
          <w:sz w:val="28"/>
          <w:szCs w:val="28"/>
          <w:lang w:val="ru-RU"/>
        </w:rPr>
      </w:pPr>
      <w:r w:rsidRPr="00920C5F">
        <w:rPr>
          <w:sz w:val="28"/>
          <w:szCs w:val="28"/>
          <w:lang w:val="ru-RU"/>
        </w:rPr>
        <w:t>−</w:t>
      </w:r>
      <w:r w:rsidRPr="00920C5F">
        <w:rPr>
          <w:sz w:val="28"/>
          <w:szCs w:val="28"/>
          <w:lang w:val="ru-RU"/>
        </w:rPr>
        <w:t xml:space="preserve">Используйте </w:t>
      </w:r>
      <w:r w:rsidRPr="00920C5F">
        <w:rPr>
          <w:sz w:val="28"/>
          <w:szCs w:val="28"/>
        </w:rPr>
        <w:t>text</w:t>
      </w:r>
      <w:r w:rsidRPr="00920C5F">
        <w:rPr>
          <w:sz w:val="28"/>
          <w:szCs w:val="28"/>
          <w:lang w:val="ru-RU"/>
        </w:rPr>
        <w:t>-</w:t>
      </w:r>
      <w:r w:rsidRPr="00920C5F">
        <w:rPr>
          <w:sz w:val="28"/>
          <w:szCs w:val="28"/>
        </w:rPr>
        <w:t>shadow</w:t>
      </w:r>
      <w:r w:rsidRPr="00920C5F">
        <w:rPr>
          <w:sz w:val="28"/>
          <w:szCs w:val="28"/>
          <w:lang w:val="ru-RU"/>
        </w:rPr>
        <w:t xml:space="preserve"> и другие стили для акцентов. </w:t>
      </w:r>
    </w:p>
    <w:p w14:paraId="7ADD87DC" w14:textId="77777777" w:rsidR="00920C5F" w:rsidRPr="00920C5F" w:rsidRDefault="00920C5F" w:rsidP="00920C5F">
      <w:pPr>
        <w:jc w:val="both"/>
        <w:rPr>
          <w:sz w:val="28"/>
          <w:szCs w:val="28"/>
          <w:lang w:val="ru-RU"/>
        </w:rPr>
      </w:pPr>
      <w:r w:rsidRPr="00920C5F">
        <w:rPr>
          <w:sz w:val="28"/>
          <w:szCs w:val="28"/>
          <w:lang w:val="ru-RU"/>
        </w:rPr>
        <w:t>Дополнительно: реализуйте стилизацию с использованием вариативных шрифтов (</w:t>
      </w:r>
      <w:r w:rsidRPr="00920C5F">
        <w:rPr>
          <w:sz w:val="28"/>
          <w:szCs w:val="28"/>
        </w:rPr>
        <w:t>variable</w:t>
      </w:r>
      <w:r w:rsidRPr="00920C5F">
        <w:rPr>
          <w:sz w:val="28"/>
          <w:szCs w:val="28"/>
          <w:lang w:val="ru-RU"/>
        </w:rPr>
        <w:t xml:space="preserve"> </w:t>
      </w:r>
      <w:r w:rsidRPr="00920C5F">
        <w:rPr>
          <w:sz w:val="28"/>
          <w:szCs w:val="28"/>
        </w:rPr>
        <w:t>fonts</w:t>
      </w:r>
      <w:r w:rsidRPr="00920C5F">
        <w:rPr>
          <w:sz w:val="28"/>
          <w:szCs w:val="28"/>
          <w:lang w:val="ru-RU"/>
        </w:rPr>
        <w:t>).</w:t>
      </w:r>
    </w:p>
    <w:p w14:paraId="4D1AD8DE" w14:textId="76694EAD" w:rsidR="007C48D7" w:rsidRDefault="00A52466" w:rsidP="00920C5F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C453CA">
        <w:rPr>
          <w:bCs/>
          <w:sz w:val="28"/>
          <w:szCs w:val="28"/>
          <w:lang w:val="ru-RU"/>
        </w:rPr>
        <w:t xml:space="preserve">главного файла </w:t>
      </w:r>
      <w:r w:rsidR="00C453CA">
        <w:rPr>
          <w:bCs/>
          <w:sz w:val="28"/>
          <w:szCs w:val="28"/>
          <w:lang w:val="en-US"/>
        </w:rPr>
        <w:t>styles</w:t>
      </w:r>
      <w:r w:rsidR="00C453CA" w:rsidRPr="00C453CA">
        <w:rPr>
          <w:bCs/>
          <w:sz w:val="28"/>
          <w:szCs w:val="28"/>
          <w:lang w:val="ru-RU"/>
        </w:rPr>
        <w:t>.</w:t>
      </w:r>
      <w:r w:rsidR="00C453CA">
        <w:rPr>
          <w:bCs/>
          <w:sz w:val="28"/>
          <w:szCs w:val="28"/>
          <w:lang w:val="en-US"/>
        </w:rPr>
        <w:t>css</w:t>
      </w:r>
      <w:bookmarkStart w:id="0" w:name="_GoBack"/>
      <w:bookmarkEnd w:id="0"/>
      <w:r w:rsidRPr="00A52466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0B3537BD" w:rsidR="00A52466" w:rsidRPr="00920C5F" w:rsidRDefault="00047916" w:rsidP="00495FA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Листинг</w:t>
      </w:r>
      <w:r w:rsidRPr="00920C5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2</w:t>
      </w:r>
      <w:r w:rsidR="00A52466" w:rsidRPr="00920C5F">
        <w:rPr>
          <w:bCs/>
          <w:sz w:val="28"/>
          <w:szCs w:val="28"/>
          <w:lang w:val="en-US"/>
        </w:rPr>
        <w:t xml:space="preserve">.1 – </w:t>
      </w:r>
      <w:r w:rsidR="00920C5F">
        <w:rPr>
          <w:bCs/>
          <w:sz w:val="28"/>
          <w:szCs w:val="28"/>
          <w:lang w:val="ru-RU"/>
        </w:rPr>
        <w:t xml:space="preserve">файл </w:t>
      </w:r>
      <w:r w:rsidR="00920C5F">
        <w:rPr>
          <w:bCs/>
          <w:sz w:val="28"/>
          <w:szCs w:val="28"/>
          <w:lang w:val="en-US"/>
        </w:rPr>
        <w:t>styles.css</w:t>
      </w:r>
      <w:r w:rsidR="00A52466" w:rsidRPr="00920C5F">
        <w:rPr>
          <w:bCs/>
          <w:sz w:val="28"/>
          <w:szCs w:val="28"/>
          <w:lang w:val="en-US"/>
        </w:rPr>
        <w:t>.</w:t>
      </w:r>
    </w:p>
    <w:p w14:paraId="0EBC2567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body {</w:t>
      </w:r>
    </w:p>
    <w:p w14:paraId="62F3A50D" w14:textId="3668D422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font-family: '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Roboto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>', sans-serif;</w:t>
      </w:r>
    </w:p>
    <w:p w14:paraId="380FCC40" w14:textId="0BD258B2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line-height: 1.6;</w:t>
      </w:r>
    </w:p>
    <w:p w14:paraId="511B75A3" w14:textId="4EE1E6D9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margin: 0;</w:t>
      </w:r>
    </w:p>
    <w:p w14:paraId="257CC582" w14:textId="1C1A65F0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padding: 20px;</w:t>
      </w:r>
    </w:p>
    <w:p w14:paraId="3EB1D728" w14:textId="51D028CE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background: black 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>('https://source.unsplash.com/1600x900</w:t>
      </w:r>
      <w:proofErr w:type="gramStart"/>
      <w:r w:rsidRPr="00920C5F">
        <w:rPr>
          <w:rFonts w:ascii="Courier New" w:hAnsi="Courier New" w:cs="Courier New"/>
          <w:sz w:val="24"/>
          <w:szCs w:val="24"/>
          <w:lang w:val="en-US"/>
        </w:rPr>
        <w:t>/?nebula</w:t>
      </w:r>
      <w:proofErr w:type="gramEnd"/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') no-repeat center 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center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 fixed; </w:t>
      </w:r>
    </w:p>
    <w:p w14:paraId="4797E595" w14:textId="39B6B276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color: white; </w:t>
      </w:r>
    </w:p>
    <w:p w14:paraId="294F6CFB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14A994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h1 {</w:t>
      </w:r>
    </w:p>
    <w:p w14:paraId="1EBA8F26" w14:textId="1B5F56C4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font-family: 'Montserrat', sans-serif;</w:t>
      </w:r>
    </w:p>
    <w:p w14:paraId="76126C5C" w14:textId="490BD992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font-size: 2.5em;</w:t>
      </w:r>
    </w:p>
    <w:p w14:paraId="3BD3F12B" w14:textId="5E55B6AC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text-align: center;</w:t>
      </w:r>
    </w:p>
    <w:p w14:paraId="4CD7E041" w14:textId="4D7FF30A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margin: 0 0 20px;</w:t>
      </w:r>
    </w:p>
    <w:p w14:paraId="10C2EB18" w14:textId="5A9F6CDE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text-shadow: 2px 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2px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 4px </w:t>
      </w:r>
      <w:proofErr w:type="spellStart"/>
      <w:proofErr w:type="gramStart"/>
      <w:r w:rsidRPr="00920C5F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0C5F">
        <w:rPr>
          <w:rFonts w:ascii="Courier New" w:hAnsi="Courier New" w:cs="Courier New"/>
          <w:sz w:val="24"/>
          <w:szCs w:val="24"/>
          <w:lang w:val="en-US"/>
        </w:rPr>
        <w:t>0, 0, 0, 0.5);</w:t>
      </w:r>
    </w:p>
    <w:p w14:paraId="20C1A427" w14:textId="097AF50F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color: #2732b0; </w:t>
      </w:r>
    </w:p>
    <w:p w14:paraId="3FC33AFE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AFF69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h2 {</w:t>
      </w:r>
    </w:p>
    <w:p w14:paraId="03E53085" w14:textId="2ED89C9D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font-family: 'Montserrat', sans-serif;</w:t>
      </w:r>
    </w:p>
    <w:p w14:paraId="0A831BD6" w14:textId="06908538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font-size: 2em;</w:t>
      </w:r>
    </w:p>
    <w:p w14:paraId="62CF9916" w14:textId="5B125D34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margin: 20px 0;</w:t>
      </w:r>
    </w:p>
    <w:p w14:paraId="5130D19C" w14:textId="5FC245D5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text-align: left;</w:t>
      </w:r>
    </w:p>
    <w:p w14:paraId="58E627BC" w14:textId="6A55A00B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color: #303aa3;</w:t>
      </w:r>
    </w:p>
    <w:p w14:paraId="108F3DE0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458766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h3 {</w:t>
      </w:r>
    </w:p>
    <w:p w14:paraId="206849C5" w14:textId="68A588DA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font-family: 'Montserrat', sans-serif;</w:t>
      </w:r>
    </w:p>
    <w:p w14:paraId="5BE2CBC1" w14:textId="36300D08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font-size: 1.5em;</w:t>
      </w:r>
    </w:p>
    <w:p w14:paraId="26AF8601" w14:textId="311F459A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margin: 15px 0;</w:t>
      </w:r>
    </w:p>
    <w:p w14:paraId="36B49481" w14:textId="7D090A69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color: #2732b0; </w:t>
      </w:r>
    </w:p>
    <w:p w14:paraId="48B1DEEC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1D734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p {</w:t>
      </w:r>
    </w:p>
    <w:p w14:paraId="2969CD12" w14:textId="1B3A3351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margin: 15px 0;</w:t>
      </w:r>
    </w:p>
    <w:p w14:paraId="5AECE396" w14:textId="56495F0D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text-align: justify;</w:t>
      </w:r>
    </w:p>
    <w:p w14:paraId="4CE3C63C" w14:textId="1A688C26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text-shadow: 1px 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1px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 2px </w:t>
      </w:r>
      <w:proofErr w:type="spellStart"/>
      <w:proofErr w:type="gramStart"/>
      <w:r w:rsidRPr="00920C5F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920C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0C5F">
        <w:rPr>
          <w:rFonts w:ascii="Courier New" w:hAnsi="Courier New" w:cs="Courier New"/>
          <w:sz w:val="24"/>
          <w:szCs w:val="24"/>
          <w:lang w:val="en-US"/>
        </w:rPr>
        <w:t>255, 255, 255, 0.1);</w:t>
      </w:r>
    </w:p>
    <w:p w14:paraId="5938D658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83D30B" w14:textId="77777777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0C5F">
        <w:rPr>
          <w:rFonts w:ascii="Courier New" w:hAnsi="Courier New" w:cs="Courier New"/>
          <w:sz w:val="24"/>
          <w:szCs w:val="24"/>
          <w:lang w:val="en-US"/>
        </w:rPr>
        <w:t>.divider</w:t>
      </w:r>
      <w:proofErr w:type="gramEnd"/>
      <w:r w:rsidRPr="00920C5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0444E7A" w14:textId="76A3753E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height: 2px;</w:t>
      </w:r>
    </w:p>
    <w:p w14:paraId="57834D00" w14:textId="30386118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background-color: #2732b0d0; </w:t>
      </w:r>
    </w:p>
    <w:p w14:paraId="632DD90F" w14:textId="1BD8E08A" w:rsidR="00920C5F" w:rsidRP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ru-RU"/>
        </w:rPr>
      </w:pPr>
      <w:r w:rsidRPr="00920C5F">
        <w:rPr>
          <w:rFonts w:ascii="Courier New" w:hAnsi="Courier New" w:cs="Courier New"/>
          <w:sz w:val="24"/>
          <w:szCs w:val="24"/>
          <w:lang w:val="en-US"/>
        </w:rPr>
        <w:t>margin</w:t>
      </w:r>
      <w:r w:rsidRPr="00920C5F">
        <w:rPr>
          <w:rFonts w:ascii="Courier New" w:hAnsi="Courier New" w:cs="Courier New"/>
          <w:sz w:val="24"/>
          <w:szCs w:val="24"/>
          <w:lang w:val="ru-RU"/>
        </w:rPr>
        <w:t>: 20</w:t>
      </w:r>
      <w:proofErr w:type="spellStart"/>
      <w:r w:rsidRPr="00920C5F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920C5F">
        <w:rPr>
          <w:rFonts w:ascii="Courier New" w:hAnsi="Courier New" w:cs="Courier New"/>
          <w:sz w:val="24"/>
          <w:szCs w:val="24"/>
          <w:lang w:val="ru-RU"/>
        </w:rPr>
        <w:t xml:space="preserve"> 0;</w:t>
      </w:r>
    </w:p>
    <w:p w14:paraId="5AD44B2C" w14:textId="08F1BDAB" w:rsidR="00920C5F" w:rsidRDefault="00920C5F" w:rsidP="00920C5F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ru-RU"/>
        </w:rPr>
      </w:pPr>
      <w:r w:rsidRPr="00920C5F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D0611BA" w14:textId="77777777" w:rsidR="00C453CA" w:rsidRPr="00C453CA" w:rsidRDefault="00C453CA" w:rsidP="00C453CA">
      <w:pPr>
        <w:rPr>
          <w:rFonts w:ascii="Courier New" w:hAnsi="Courier New" w:cs="Courier New"/>
          <w:sz w:val="24"/>
          <w:szCs w:val="24"/>
          <w:lang w:val="ru-RU"/>
        </w:rPr>
      </w:pPr>
    </w:p>
    <w:p w14:paraId="6F0F89DB" w14:textId="330F4919" w:rsidR="005A16AA" w:rsidRDefault="001F7E5E" w:rsidP="00920C5F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данном листи</w:t>
      </w:r>
      <w:r w:rsidR="00920C5F">
        <w:rPr>
          <w:bCs/>
          <w:sz w:val="28"/>
          <w:szCs w:val="28"/>
          <w:lang w:val="ru-RU"/>
        </w:rPr>
        <w:t>нге было реализовано</w:t>
      </w:r>
      <w:r>
        <w:rPr>
          <w:bCs/>
          <w:sz w:val="28"/>
          <w:szCs w:val="28"/>
          <w:lang w:val="ru-RU"/>
        </w:rPr>
        <w:t>:</w:t>
      </w:r>
    </w:p>
    <w:p w14:paraId="5D04B57F" w14:textId="13EC7C3A" w:rsidR="001F7E5E" w:rsidRDefault="00920C5F" w:rsidP="00920C5F">
      <w:pPr>
        <w:ind w:firstLine="851"/>
        <w:jc w:val="both"/>
        <w:rPr>
          <w:sz w:val="28"/>
          <w:szCs w:val="28"/>
          <w:lang w:val="ru-RU"/>
        </w:rPr>
      </w:pPr>
      <w:r w:rsidRPr="00920C5F">
        <w:rPr>
          <w:sz w:val="28"/>
          <w:szCs w:val="28"/>
          <w:lang w:val="ru-RU"/>
        </w:rPr>
        <w:t xml:space="preserve">Этот </w:t>
      </w:r>
      <w:r w:rsidRPr="00920C5F">
        <w:rPr>
          <w:sz w:val="28"/>
          <w:szCs w:val="28"/>
        </w:rPr>
        <w:t>CSS</w:t>
      </w:r>
      <w:r w:rsidRPr="00920C5F">
        <w:rPr>
          <w:sz w:val="28"/>
          <w:szCs w:val="28"/>
          <w:lang w:val="ru-RU"/>
        </w:rPr>
        <w:t xml:space="preserve"> код задает стили для веб-страницы, используя шрифты </w:t>
      </w:r>
      <w:proofErr w:type="spellStart"/>
      <w:r w:rsidRPr="00920C5F">
        <w:rPr>
          <w:sz w:val="28"/>
          <w:szCs w:val="28"/>
        </w:rPr>
        <w:t>Roboto</w:t>
      </w:r>
      <w:proofErr w:type="spellEnd"/>
      <w:r w:rsidRPr="00920C5F">
        <w:rPr>
          <w:sz w:val="28"/>
          <w:szCs w:val="28"/>
          <w:lang w:val="ru-RU"/>
        </w:rPr>
        <w:t xml:space="preserve"> и </w:t>
      </w:r>
      <w:r w:rsidRPr="00920C5F">
        <w:rPr>
          <w:sz w:val="28"/>
          <w:szCs w:val="28"/>
        </w:rPr>
        <w:t>Montserrat</w:t>
      </w:r>
      <w:r w:rsidRPr="00920C5F">
        <w:rPr>
          <w:sz w:val="28"/>
          <w:szCs w:val="28"/>
          <w:lang w:val="ru-RU"/>
        </w:rPr>
        <w:t>, где основной текст имеет белый цвет и выравнен по ширине, а заголовки (</w:t>
      </w:r>
      <w:r w:rsidRPr="00920C5F">
        <w:rPr>
          <w:sz w:val="28"/>
          <w:szCs w:val="28"/>
        </w:rPr>
        <w:t>h</w:t>
      </w:r>
      <w:r w:rsidRPr="00920C5F">
        <w:rPr>
          <w:sz w:val="28"/>
          <w:szCs w:val="28"/>
          <w:lang w:val="ru-RU"/>
        </w:rPr>
        <w:t xml:space="preserve">1, </w:t>
      </w:r>
      <w:r w:rsidRPr="00920C5F">
        <w:rPr>
          <w:sz w:val="28"/>
          <w:szCs w:val="28"/>
        </w:rPr>
        <w:t>h</w:t>
      </w:r>
      <w:r w:rsidRPr="00920C5F">
        <w:rPr>
          <w:sz w:val="28"/>
          <w:szCs w:val="28"/>
          <w:lang w:val="ru-RU"/>
        </w:rPr>
        <w:t xml:space="preserve">2, </w:t>
      </w:r>
      <w:r w:rsidRPr="00920C5F">
        <w:rPr>
          <w:sz w:val="28"/>
          <w:szCs w:val="28"/>
        </w:rPr>
        <w:t>h</w:t>
      </w:r>
      <w:r w:rsidRPr="00920C5F">
        <w:rPr>
          <w:sz w:val="28"/>
          <w:szCs w:val="28"/>
          <w:lang w:val="ru-RU"/>
        </w:rPr>
        <w:t>3) — синие и различаются по размеру и стилю. Фон страницы черный с изображением туманности, которое фиксируется при прокрутке, и добавляются тени к тексту для улучшения читаемости. Разделители оформлены как горизонтальные линии с заданной высотой и цветом, создавая визуальную структуру между элементами.</w:t>
      </w:r>
    </w:p>
    <w:p w14:paraId="72666D8C" w14:textId="616C1DC7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0BBF4505" w14:textId="7E003AE4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69E02BF2" w14:textId="2C95B4F4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064BC0D9" w14:textId="4A185719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22D240F6" w14:textId="607CA3C1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28A2FF94" w14:textId="5785C376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41A86FD1" w14:textId="13F31CB9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70A1ABC9" w14:textId="4F35295F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4580F8F4" w14:textId="16C3AB7E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6B96C6CB" w14:textId="2DF9BAF9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6086A3B8" w14:textId="4F18CBD2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0550122E" w14:textId="2FA738C0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3D38EF1F" w14:textId="3A7DA2A3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00D5215C" w14:textId="49EFDDED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122198C7" w14:textId="36A444A1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56E99992" w14:textId="4BBEADB7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6D1B3499" w14:textId="7971A187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174E9F39" w14:textId="7DF1F27E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45F0BDD0" w14:textId="4ADE1123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44445058" w14:textId="578748A2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7BFA64EF" w14:textId="6CA614CC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3A78C321" w14:textId="6E0780EF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30EA3827" w14:textId="1780C50F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42148A25" w14:textId="6C79D4A6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18DFC736" w14:textId="0F824CF6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14CF3B15" w14:textId="43132B17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5168D6E3" w14:textId="6FAD3F85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646AB5CB" w14:textId="5657BD1E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7EFF1810" w14:textId="4B553CFA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20112B59" w14:textId="336E60B4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2C80A897" w14:textId="39DB03EA" w:rsid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2231FC4E" w14:textId="77777777" w:rsidR="00920C5F" w:rsidRPr="00920C5F" w:rsidRDefault="00920C5F" w:rsidP="00920C5F">
      <w:pPr>
        <w:ind w:firstLine="851"/>
        <w:jc w:val="both"/>
        <w:rPr>
          <w:sz w:val="28"/>
          <w:szCs w:val="28"/>
          <w:lang w:val="ru-RU"/>
        </w:rPr>
      </w:pPr>
    </w:p>
    <w:p w14:paraId="306B2D34" w14:textId="77777777" w:rsidR="00920C5F" w:rsidRPr="00920C5F" w:rsidRDefault="00920C5F" w:rsidP="00415586">
      <w:pPr>
        <w:jc w:val="both"/>
        <w:rPr>
          <w:bCs/>
          <w:sz w:val="28"/>
          <w:szCs w:val="28"/>
          <w:lang w:val="ru-RU"/>
        </w:rPr>
      </w:pPr>
    </w:p>
    <w:p w14:paraId="456876EF" w14:textId="61E0F2BA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t>3.Контрольные вопросы</w:t>
      </w:r>
    </w:p>
    <w:p w14:paraId="0DCCC4D5" w14:textId="5A41B30D" w:rsidR="00920C5F" w:rsidRDefault="00920C5F" w:rsidP="00415586">
      <w:pPr>
        <w:jc w:val="both"/>
        <w:rPr>
          <w:b/>
          <w:bCs/>
          <w:sz w:val="28"/>
          <w:szCs w:val="28"/>
          <w:lang w:val="ru-RU"/>
        </w:rPr>
      </w:pPr>
    </w:p>
    <w:p w14:paraId="257EEC84" w14:textId="77777777" w:rsidR="00920C5F" w:rsidRDefault="00920C5F" w:rsidP="00415586">
      <w:pPr>
        <w:jc w:val="both"/>
        <w:rPr>
          <w:b/>
          <w:bCs/>
          <w:sz w:val="28"/>
          <w:szCs w:val="28"/>
          <w:lang w:val="ru-RU"/>
        </w:rPr>
      </w:pPr>
    </w:p>
    <w:p w14:paraId="6BD8F0BA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 xml:space="preserve">1. Назначение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типографики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в веб-дизайне</w:t>
      </w:r>
    </w:p>
    <w:p w14:paraId="7C97F672" w14:textId="77777777" w:rsidR="00D040E4" w:rsidRP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sz w:val="28"/>
          <w:szCs w:val="28"/>
          <w:lang w:val="ru-RU" w:eastAsia="ru-RU"/>
        </w:rPr>
        <w:t>Типографика</w:t>
      </w:r>
      <w:proofErr w:type="spellEnd"/>
      <w:r w:rsidRPr="00D040E4">
        <w:rPr>
          <w:sz w:val="28"/>
          <w:szCs w:val="28"/>
          <w:lang w:val="ru-RU" w:eastAsia="ru-RU"/>
        </w:rPr>
        <w:t xml:space="preserve"> в веб-дизайне играет ключевую роль в передаче информации, создании визуального иерархии и улучшении общей эстетики сайта. Она помогает устанавливать тон и атмосферу, делает текст более читабельным и привлекательным, а также влияет на восприятие бренда.</w:t>
      </w:r>
    </w:p>
    <w:p w14:paraId="6CD65C63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 xml:space="preserve">2. Основные принципы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типографики</w:t>
      </w:r>
      <w:proofErr w:type="spellEnd"/>
    </w:p>
    <w:p w14:paraId="76A32E3C" w14:textId="77777777" w:rsidR="00D040E4" w:rsidRPr="00D040E4" w:rsidRDefault="00D040E4" w:rsidP="00D040E4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Читаемость</w:t>
      </w:r>
      <w:r w:rsidRPr="00D040E4">
        <w:rPr>
          <w:sz w:val="28"/>
          <w:szCs w:val="28"/>
          <w:lang w:val="ru-RU" w:eastAsia="ru-RU"/>
        </w:rPr>
        <w:t>: Текст должен быть легким для восприятия.</w:t>
      </w:r>
    </w:p>
    <w:p w14:paraId="6D319FC4" w14:textId="77777777" w:rsidR="00D040E4" w:rsidRPr="00D040E4" w:rsidRDefault="00D040E4" w:rsidP="00D040E4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Контраст</w:t>
      </w:r>
      <w:r w:rsidRPr="00D040E4">
        <w:rPr>
          <w:sz w:val="28"/>
          <w:szCs w:val="28"/>
          <w:lang w:val="ru-RU" w:eastAsia="ru-RU"/>
        </w:rPr>
        <w:t>: Используйте контрастные цвета для улучшения видимости.</w:t>
      </w:r>
    </w:p>
    <w:p w14:paraId="23CB18AB" w14:textId="77777777" w:rsidR="00D040E4" w:rsidRPr="00D040E4" w:rsidRDefault="00D040E4" w:rsidP="00D040E4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Иерархия</w:t>
      </w:r>
      <w:r w:rsidRPr="00D040E4">
        <w:rPr>
          <w:sz w:val="28"/>
          <w:szCs w:val="28"/>
          <w:lang w:val="ru-RU" w:eastAsia="ru-RU"/>
        </w:rPr>
        <w:t>: Различные уровни заголовков и текста помогают организовать информацию.</w:t>
      </w:r>
    </w:p>
    <w:p w14:paraId="417E1257" w14:textId="77777777" w:rsidR="00D040E4" w:rsidRPr="00D040E4" w:rsidRDefault="00D040E4" w:rsidP="00D040E4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Согласованность</w:t>
      </w:r>
      <w:r w:rsidRPr="00D040E4">
        <w:rPr>
          <w:sz w:val="28"/>
          <w:szCs w:val="28"/>
          <w:lang w:val="ru-RU" w:eastAsia="ru-RU"/>
        </w:rPr>
        <w:t>: Используйте ограниченное количество шрифтов и стилей для единства дизайна.</w:t>
      </w:r>
    </w:p>
    <w:p w14:paraId="1C92729E" w14:textId="77777777" w:rsidR="00D040E4" w:rsidRPr="00D040E4" w:rsidRDefault="00D040E4" w:rsidP="00D040E4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Пространство</w:t>
      </w:r>
      <w:r w:rsidRPr="00D040E4">
        <w:rPr>
          <w:sz w:val="28"/>
          <w:szCs w:val="28"/>
          <w:lang w:val="ru-RU" w:eastAsia="ru-RU"/>
        </w:rPr>
        <w:t>: Правильное использование отступов и интервалов улучшает восприятие текста.</w:t>
      </w:r>
    </w:p>
    <w:p w14:paraId="3943D72A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3. Основные типы шрифтов в веб-дизайне</w:t>
      </w:r>
    </w:p>
    <w:p w14:paraId="7AA22FD6" w14:textId="77777777" w:rsidR="00D040E4" w:rsidRPr="00D040E4" w:rsidRDefault="00D040E4" w:rsidP="00D040E4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С</w:t>
      </w:r>
      <w:r w:rsidRPr="00D040E4">
        <w:rPr>
          <w:b/>
          <w:bCs/>
          <w:sz w:val="28"/>
          <w:szCs w:val="28"/>
          <w:lang w:val="en-US" w:eastAsia="ru-RU"/>
        </w:rPr>
        <w:t xml:space="preserve"> </w:t>
      </w:r>
      <w:r w:rsidRPr="00D040E4">
        <w:rPr>
          <w:b/>
          <w:bCs/>
          <w:sz w:val="28"/>
          <w:szCs w:val="28"/>
          <w:lang w:val="ru-RU" w:eastAsia="ru-RU"/>
        </w:rPr>
        <w:t>шрифтами</w:t>
      </w:r>
      <w:r w:rsidRPr="00D040E4">
        <w:rPr>
          <w:b/>
          <w:bCs/>
          <w:sz w:val="28"/>
          <w:szCs w:val="28"/>
          <w:lang w:val="en-US" w:eastAsia="ru-RU"/>
        </w:rPr>
        <w:t xml:space="preserve"> </w:t>
      </w:r>
      <w:r w:rsidRPr="00D040E4">
        <w:rPr>
          <w:b/>
          <w:bCs/>
          <w:sz w:val="28"/>
          <w:szCs w:val="28"/>
          <w:lang w:val="ru-RU" w:eastAsia="ru-RU"/>
        </w:rPr>
        <w:t>с</w:t>
      </w:r>
      <w:r w:rsidRPr="00D040E4">
        <w:rPr>
          <w:b/>
          <w:bCs/>
          <w:sz w:val="28"/>
          <w:szCs w:val="28"/>
          <w:lang w:val="en-US" w:eastAsia="ru-RU"/>
        </w:rPr>
        <w:t xml:space="preserve"> </w:t>
      </w:r>
      <w:r w:rsidRPr="00D040E4">
        <w:rPr>
          <w:b/>
          <w:bCs/>
          <w:sz w:val="28"/>
          <w:szCs w:val="28"/>
          <w:lang w:val="ru-RU" w:eastAsia="ru-RU"/>
        </w:rPr>
        <w:t>засечками</w:t>
      </w:r>
      <w:r w:rsidRPr="00D040E4">
        <w:rPr>
          <w:b/>
          <w:bCs/>
          <w:sz w:val="28"/>
          <w:szCs w:val="28"/>
          <w:lang w:val="en-US" w:eastAsia="ru-RU"/>
        </w:rPr>
        <w:t xml:space="preserve"> (Serif)</w:t>
      </w:r>
      <w:r w:rsidRPr="00D040E4">
        <w:rPr>
          <w:sz w:val="28"/>
          <w:szCs w:val="28"/>
          <w:lang w:val="en-US" w:eastAsia="ru-RU"/>
        </w:rPr>
        <w:t xml:space="preserve">: </w:t>
      </w:r>
      <w:r w:rsidRPr="00D040E4">
        <w:rPr>
          <w:sz w:val="28"/>
          <w:szCs w:val="28"/>
          <w:lang w:val="ru-RU" w:eastAsia="ru-RU"/>
        </w:rPr>
        <w:t>Примеры</w:t>
      </w:r>
      <w:r w:rsidRPr="00D040E4">
        <w:rPr>
          <w:sz w:val="28"/>
          <w:szCs w:val="28"/>
          <w:lang w:val="en-US" w:eastAsia="ru-RU"/>
        </w:rPr>
        <w:t xml:space="preserve"> — Times New Roman, Georgia.</w:t>
      </w:r>
    </w:p>
    <w:p w14:paraId="3B120CD1" w14:textId="77777777" w:rsidR="00D040E4" w:rsidRPr="00D040E4" w:rsidRDefault="00D040E4" w:rsidP="00D040E4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Без</w:t>
      </w:r>
      <w:r w:rsidRPr="00D040E4">
        <w:rPr>
          <w:b/>
          <w:bCs/>
          <w:sz w:val="28"/>
          <w:szCs w:val="28"/>
          <w:lang w:val="en-US" w:eastAsia="ru-RU"/>
        </w:rPr>
        <w:t xml:space="preserve"> </w:t>
      </w:r>
      <w:r w:rsidRPr="00D040E4">
        <w:rPr>
          <w:b/>
          <w:bCs/>
          <w:sz w:val="28"/>
          <w:szCs w:val="28"/>
          <w:lang w:val="ru-RU" w:eastAsia="ru-RU"/>
        </w:rPr>
        <w:t>засечек</w:t>
      </w:r>
      <w:r w:rsidRPr="00D040E4">
        <w:rPr>
          <w:b/>
          <w:bCs/>
          <w:sz w:val="28"/>
          <w:szCs w:val="28"/>
          <w:lang w:val="en-US" w:eastAsia="ru-RU"/>
        </w:rPr>
        <w:t xml:space="preserve"> (Sans-serif)</w:t>
      </w:r>
      <w:r w:rsidRPr="00D040E4">
        <w:rPr>
          <w:sz w:val="28"/>
          <w:szCs w:val="28"/>
          <w:lang w:val="en-US" w:eastAsia="ru-RU"/>
        </w:rPr>
        <w:t xml:space="preserve">: </w:t>
      </w:r>
      <w:r w:rsidRPr="00D040E4">
        <w:rPr>
          <w:sz w:val="28"/>
          <w:szCs w:val="28"/>
          <w:lang w:val="ru-RU" w:eastAsia="ru-RU"/>
        </w:rPr>
        <w:t>Примеры</w:t>
      </w:r>
      <w:r w:rsidRPr="00D040E4">
        <w:rPr>
          <w:sz w:val="28"/>
          <w:szCs w:val="28"/>
          <w:lang w:val="en-US" w:eastAsia="ru-RU"/>
        </w:rPr>
        <w:t xml:space="preserve"> — Arial, Helvetica, </w:t>
      </w:r>
      <w:proofErr w:type="spellStart"/>
      <w:r w:rsidRPr="00D040E4">
        <w:rPr>
          <w:sz w:val="28"/>
          <w:szCs w:val="28"/>
          <w:lang w:val="en-US" w:eastAsia="ru-RU"/>
        </w:rPr>
        <w:t>Roboto</w:t>
      </w:r>
      <w:proofErr w:type="spellEnd"/>
      <w:r w:rsidRPr="00D040E4">
        <w:rPr>
          <w:sz w:val="28"/>
          <w:szCs w:val="28"/>
          <w:lang w:val="en-US" w:eastAsia="ru-RU"/>
        </w:rPr>
        <w:t>.</w:t>
      </w:r>
    </w:p>
    <w:p w14:paraId="3E82934E" w14:textId="77777777" w:rsidR="00D040E4" w:rsidRPr="00D040E4" w:rsidRDefault="00D040E4" w:rsidP="00D040E4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en-US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Моноширинные</w:t>
      </w:r>
      <w:proofErr w:type="spellEnd"/>
      <w:r w:rsidRPr="00D040E4">
        <w:rPr>
          <w:b/>
          <w:bCs/>
          <w:sz w:val="28"/>
          <w:szCs w:val="28"/>
          <w:lang w:val="en-US" w:eastAsia="ru-RU"/>
        </w:rPr>
        <w:t xml:space="preserve"> (Monospace)</w:t>
      </w:r>
      <w:r w:rsidRPr="00D040E4">
        <w:rPr>
          <w:sz w:val="28"/>
          <w:szCs w:val="28"/>
          <w:lang w:val="en-US" w:eastAsia="ru-RU"/>
        </w:rPr>
        <w:t xml:space="preserve">: </w:t>
      </w:r>
      <w:r w:rsidRPr="00D040E4">
        <w:rPr>
          <w:sz w:val="28"/>
          <w:szCs w:val="28"/>
          <w:lang w:val="ru-RU" w:eastAsia="ru-RU"/>
        </w:rPr>
        <w:t>Примеры</w:t>
      </w:r>
      <w:r w:rsidRPr="00D040E4">
        <w:rPr>
          <w:sz w:val="28"/>
          <w:szCs w:val="28"/>
          <w:lang w:val="en-US" w:eastAsia="ru-RU"/>
        </w:rPr>
        <w:t xml:space="preserve"> — Courier New, Consolas.</w:t>
      </w:r>
    </w:p>
    <w:p w14:paraId="3259E7F6" w14:textId="77777777" w:rsidR="00D040E4" w:rsidRPr="00D040E4" w:rsidRDefault="00D040E4" w:rsidP="00D040E4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Декоративные (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Display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>)</w:t>
      </w:r>
      <w:r w:rsidRPr="00D040E4">
        <w:rPr>
          <w:sz w:val="28"/>
          <w:szCs w:val="28"/>
          <w:lang w:val="ru-RU" w:eastAsia="ru-RU"/>
        </w:rPr>
        <w:t xml:space="preserve">: Используются для заголовков и акцентов, например, </w:t>
      </w:r>
      <w:proofErr w:type="spellStart"/>
      <w:r w:rsidRPr="00D040E4">
        <w:rPr>
          <w:sz w:val="28"/>
          <w:szCs w:val="28"/>
          <w:lang w:val="ru-RU" w:eastAsia="ru-RU"/>
        </w:rPr>
        <w:t>Lobster</w:t>
      </w:r>
      <w:proofErr w:type="spellEnd"/>
      <w:r w:rsidRPr="00D040E4">
        <w:rPr>
          <w:sz w:val="28"/>
          <w:szCs w:val="28"/>
          <w:lang w:val="ru-RU" w:eastAsia="ru-RU"/>
        </w:rPr>
        <w:t xml:space="preserve">, </w:t>
      </w:r>
      <w:proofErr w:type="spellStart"/>
      <w:r w:rsidRPr="00D040E4">
        <w:rPr>
          <w:sz w:val="28"/>
          <w:szCs w:val="28"/>
          <w:lang w:val="ru-RU" w:eastAsia="ru-RU"/>
        </w:rPr>
        <w:t>Pacifico</w:t>
      </w:r>
      <w:proofErr w:type="spellEnd"/>
      <w:r w:rsidRPr="00D040E4">
        <w:rPr>
          <w:sz w:val="28"/>
          <w:szCs w:val="28"/>
          <w:lang w:val="ru-RU" w:eastAsia="ru-RU"/>
        </w:rPr>
        <w:t>.</w:t>
      </w:r>
    </w:p>
    <w:p w14:paraId="3E248CED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4. Основные правила при выборе шрифтов и их сочетании</w:t>
      </w:r>
    </w:p>
    <w:p w14:paraId="1B3F41A8" w14:textId="77777777" w:rsidR="00D040E4" w:rsidRPr="00D040E4" w:rsidRDefault="00D040E4" w:rsidP="00D040E4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Сочетание контрастов</w:t>
      </w:r>
      <w:r w:rsidRPr="00D040E4">
        <w:rPr>
          <w:sz w:val="28"/>
          <w:szCs w:val="28"/>
          <w:lang w:val="ru-RU" w:eastAsia="ru-RU"/>
        </w:rPr>
        <w:t>: Используйте разные стили шрифтов для заголовков и основного текста.</w:t>
      </w:r>
    </w:p>
    <w:p w14:paraId="64C69089" w14:textId="77777777" w:rsidR="00D040E4" w:rsidRPr="00D040E4" w:rsidRDefault="00D040E4" w:rsidP="00D040E4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Ограничьте количество шрифтов</w:t>
      </w:r>
      <w:r w:rsidRPr="00D040E4">
        <w:rPr>
          <w:sz w:val="28"/>
          <w:szCs w:val="28"/>
          <w:lang w:val="ru-RU" w:eastAsia="ru-RU"/>
        </w:rPr>
        <w:t>: Обычно рекомендуется использовать не более двух-трех шрифтов на странице.</w:t>
      </w:r>
    </w:p>
    <w:p w14:paraId="30A3D50D" w14:textId="77777777" w:rsidR="00D040E4" w:rsidRPr="00D040E4" w:rsidRDefault="00D040E4" w:rsidP="00D040E4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Согласованность стиля</w:t>
      </w:r>
      <w:r w:rsidRPr="00D040E4">
        <w:rPr>
          <w:sz w:val="28"/>
          <w:szCs w:val="28"/>
          <w:lang w:val="ru-RU" w:eastAsia="ru-RU"/>
        </w:rPr>
        <w:t>: Убедитесь, что выбранные шрифты соответствуют общему стилю сайта.</w:t>
      </w:r>
    </w:p>
    <w:p w14:paraId="1831222D" w14:textId="77777777" w:rsidR="00D040E4" w:rsidRPr="00D040E4" w:rsidRDefault="00D040E4" w:rsidP="00D040E4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Тестирование на разных устройствах</w:t>
      </w:r>
      <w:r w:rsidRPr="00D040E4">
        <w:rPr>
          <w:sz w:val="28"/>
          <w:szCs w:val="28"/>
          <w:lang w:val="ru-RU" w:eastAsia="ru-RU"/>
        </w:rPr>
        <w:t xml:space="preserve">: Проверьте, как шрифты выглядят на мобильных и </w:t>
      </w:r>
      <w:proofErr w:type="spellStart"/>
      <w:r w:rsidRPr="00D040E4">
        <w:rPr>
          <w:sz w:val="28"/>
          <w:szCs w:val="28"/>
          <w:lang w:val="ru-RU" w:eastAsia="ru-RU"/>
        </w:rPr>
        <w:t>десктопных</w:t>
      </w:r>
      <w:proofErr w:type="spellEnd"/>
      <w:r w:rsidRPr="00D040E4">
        <w:rPr>
          <w:sz w:val="28"/>
          <w:szCs w:val="28"/>
          <w:lang w:val="ru-RU" w:eastAsia="ru-RU"/>
        </w:rPr>
        <w:t xml:space="preserve"> экранах.</w:t>
      </w:r>
    </w:p>
    <w:p w14:paraId="2FF8D2A5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5. Основные правила для улучшения читабельности</w:t>
      </w:r>
    </w:p>
    <w:p w14:paraId="77B5C38D" w14:textId="77777777" w:rsidR="00D040E4" w:rsidRPr="00D040E4" w:rsidRDefault="00D040E4" w:rsidP="00D040E4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lastRenderedPageBreak/>
        <w:t>Размер шрифта</w:t>
      </w:r>
      <w:r w:rsidRPr="00D040E4">
        <w:rPr>
          <w:sz w:val="28"/>
          <w:szCs w:val="28"/>
          <w:lang w:val="ru-RU" w:eastAsia="ru-RU"/>
        </w:rPr>
        <w:t>: Используйте размер шрифта не менее 16px для основного текста.</w:t>
      </w:r>
    </w:p>
    <w:p w14:paraId="131C0098" w14:textId="77777777" w:rsidR="00D040E4" w:rsidRPr="00D040E4" w:rsidRDefault="00D040E4" w:rsidP="00D040E4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Интерлиньяж</w:t>
      </w:r>
      <w:r w:rsidRPr="00D040E4">
        <w:rPr>
          <w:sz w:val="28"/>
          <w:szCs w:val="28"/>
          <w:lang w:val="ru-RU" w:eastAsia="ru-RU"/>
        </w:rPr>
        <w:t>: Рекомендуется использовать интерлиньяж 1.5-1.6 для улучшения читаемости.</w:t>
      </w:r>
    </w:p>
    <w:p w14:paraId="344F912D" w14:textId="77777777" w:rsidR="00D040E4" w:rsidRPr="00D040E4" w:rsidRDefault="00D040E4" w:rsidP="00D040E4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Длина строки</w:t>
      </w:r>
      <w:r w:rsidRPr="00D040E4">
        <w:rPr>
          <w:sz w:val="28"/>
          <w:szCs w:val="28"/>
          <w:lang w:val="ru-RU" w:eastAsia="ru-RU"/>
        </w:rPr>
        <w:t>: Оптимальная длина строки составляет 50-75 символов для удобства чтения.</w:t>
      </w:r>
    </w:p>
    <w:p w14:paraId="6B812989" w14:textId="77777777" w:rsidR="00D040E4" w:rsidRPr="00D040E4" w:rsidRDefault="00D040E4" w:rsidP="00D040E4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Выравнивание текста</w:t>
      </w:r>
      <w:r w:rsidRPr="00D040E4">
        <w:rPr>
          <w:sz w:val="28"/>
          <w:szCs w:val="28"/>
          <w:lang w:val="ru-RU" w:eastAsia="ru-RU"/>
        </w:rPr>
        <w:t>: Используйте левое выравнивание для основного текста и центрирование для заголовков.</w:t>
      </w:r>
    </w:p>
    <w:p w14:paraId="552363D4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>6. Инструменты и ресурсы для веб-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типографики</w:t>
      </w:r>
      <w:proofErr w:type="spellEnd"/>
    </w:p>
    <w:p w14:paraId="49B9ADFB" w14:textId="77777777" w:rsidR="00D040E4" w:rsidRPr="00D040E4" w:rsidRDefault="00D040E4" w:rsidP="00D040E4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Google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Fonts</w:t>
      </w:r>
      <w:proofErr w:type="spellEnd"/>
      <w:r w:rsidRPr="00D040E4">
        <w:rPr>
          <w:sz w:val="28"/>
          <w:szCs w:val="28"/>
          <w:lang w:val="ru-RU" w:eastAsia="ru-RU"/>
        </w:rPr>
        <w:t>: Библиотека бесплатных шрифтов для использования на веб-сайтах.</w:t>
      </w:r>
    </w:p>
    <w:p w14:paraId="73545A96" w14:textId="77777777" w:rsidR="00D040E4" w:rsidRPr="00D040E4" w:rsidRDefault="00D040E4" w:rsidP="00D040E4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Adobe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Fonts</w:t>
      </w:r>
      <w:proofErr w:type="spellEnd"/>
      <w:r w:rsidRPr="00D040E4">
        <w:rPr>
          <w:sz w:val="28"/>
          <w:szCs w:val="28"/>
          <w:lang w:val="ru-RU" w:eastAsia="ru-RU"/>
        </w:rPr>
        <w:t>: Платформа с большим выбором шрифтов для профессионального использования.</w:t>
      </w:r>
    </w:p>
    <w:p w14:paraId="0624159F" w14:textId="77777777" w:rsidR="00D040E4" w:rsidRPr="00D040E4" w:rsidRDefault="00D040E4" w:rsidP="00D040E4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WhatFont</w:t>
      </w:r>
      <w:proofErr w:type="spellEnd"/>
      <w:r w:rsidRPr="00D040E4">
        <w:rPr>
          <w:sz w:val="28"/>
          <w:szCs w:val="28"/>
          <w:lang w:val="ru-RU" w:eastAsia="ru-RU"/>
        </w:rPr>
        <w:t>: Расширение браузера, которое позволяет быстро идентифицировать шрифты на веб-страницах.</w:t>
      </w:r>
    </w:p>
    <w:p w14:paraId="315E223F" w14:textId="77777777" w:rsidR="00D040E4" w:rsidRPr="00D040E4" w:rsidRDefault="00D040E4" w:rsidP="00D040E4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Font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Squirrel</w:t>
      </w:r>
      <w:proofErr w:type="spellEnd"/>
      <w:r w:rsidRPr="00D040E4">
        <w:rPr>
          <w:sz w:val="28"/>
          <w:szCs w:val="28"/>
          <w:lang w:val="ru-RU" w:eastAsia="ru-RU"/>
        </w:rPr>
        <w:t>: Ресурс для поиска бесплатных шрифтов, подходящих для коммерческого использования.</w:t>
      </w:r>
    </w:p>
    <w:p w14:paraId="0354882F" w14:textId="77777777" w:rsidR="00D040E4" w:rsidRPr="00D040E4" w:rsidRDefault="00D040E4" w:rsidP="00D040E4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040E4">
        <w:rPr>
          <w:b/>
          <w:bCs/>
          <w:sz w:val="28"/>
          <w:szCs w:val="28"/>
          <w:lang w:val="ru-RU" w:eastAsia="ru-RU"/>
        </w:rPr>
        <w:t xml:space="preserve">7. Назначение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WhatFont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и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Fontface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Ninja</w:t>
      </w:r>
      <w:proofErr w:type="spellEnd"/>
    </w:p>
    <w:p w14:paraId="5CF91684" w14:textId="77777777" w:rsidR="00D040E4" w:rsidRPr="00D040E4" w:rsidRDefault="00D040E4" w:rsidP="00D040E4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WhatFont</w:t>
      </w:r>
      <w:proofErr w:type="spellEnd"/>
      <w:r w:rsidRPr="00D040E4">
        <w:rPr>
          <w:sz w:val="28"/>
          <w:szCs w:val="28"/>
          <w:lang w:val="ru-RU" w:eastAsia="ru-RU"/>
        </w:rPr>
        <w:t>: Позволяет пользователям легко определять шрифты, используемые на веб-страницах, просто наведя курсор мыши на текст.</w:t>
      </w:r>
    </w:p>
    <w:p w14:paraId="5AE19C92" w14:textId="2CAE6061" w:rsidR="00D040E4" w:rsidRDefault="00D040E4" w:rsidP="00D040E4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040E4">
        <w:rPr>
          <w:b/>
          <w:bCs/>
          <w:sz w:val="28"/>
          <w:szCs w:val="28"/>
          <w:lang w:val="ru-RU" w:eastAsia="ru-RU"/>
        </w:rPr>
        <w:t>Fontface</w:t>
      </w:r>
      <w:proofErr w:type="spellEnd"/>
      <w:r w:rsidRPr="00D040E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040E4">
        <w:rPr>
          <w:b/>
          <w:bCs/>
          <w:sz w:val="28"/>
          <w:szCs w:val="28"/>
          <w:lang w:val="ru-RU" w:eastAsia="ru-RU"/>
        </w:rPr>
        <w:t>Ninja</w:t>
      </w:r>
      <w:proofErr w:type="spellEnd"/>
      <w:r w:rsidRPr="00D040E4">
        <w:rPr>
          <w:sz w:val="28"/>
          <w:szCs w:val="28"/>
          <w:lang w:val="ru-RU" w:eastAsia="ru-RU"/>
        </w:rPr>
        <w:t>: Инструмент, который помогает пользователям идентифицировать шрифты на веб-сайтах, а также предоставляет возможность загрузки шрифтов и информацию о них.</w:t>
      </w:r>
    </w:p>
    <w:p w14:paraId="38B43B10" w14:textId="7E5B0791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53E535E" w14:textId="01CCA4C9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22DA53B1" w14:textId="6664B14F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FF31A29" w14:textId="582C45EA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582F5EE" w14:textId="640EA738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21320462" w14:textId="55C24F8C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1A729231" w14:textId="3BA1A09F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429BCE5A" w14:textId="6772837A" w:rsid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2F2AD4F6" w14:textId="77777777" w:rsidR="00D040E4" w:rsidRPr="00D040E4" w:rsidRDefault="00D040E4" w:rsidP="00D040E4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25D5BF84" w14:textId="5EF503EC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78A463B3" w14:textId="514D055D" w:rsidR="00D040E4" w:rsidRDefault="00D040E4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2D39469" w14:textId="77777777" w:rsidR="00D040E4" w:rsidRDefault="00D040E4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2C521EE3" w:rsidR="00F3165F" w:rsidRDefault="00D040E4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577BE62" wp14:editId="1C347E3B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2460D8A5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4.1 – </w:t>
      </w:r>
      <w:r w:rsidR="00D040E4">
        <w:rPr>
          <w:b/>
          <w:sz w:val="28"/>
          <w:szCs w:val="28"/>
          <w:lang w:val="ru-RU" w:eastAsia="ru-RU"/>
        </w:rPr>
        <w:t>Главная</w:t>
      </w:r>
      <w:r>
        <w:rPr>
          <w:b/>
          <w:sz w:val="28"/>
          <w:szCs w:val="28"/>
          <w:lang w:val="ru-RU" w:eastAsia="ru-RU"/>
        </w:rPr>
        <w:t xml:space="preserve"> страница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2DC25ED1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 xml:space="preserve">были </w:t>
      </w:r>
      <w:r w:rsidR="00C453CA">
        <w:rPr>
          <w:sz w:val="28"/>
          <w:szCs w:val="28"/>
          <w:lang w:val="ru-RU"/>
        </w:rPr>
        <w:t>и применены</w:t>
      </w:r>
      <w:r w:rsidR="00C453CA" w:rsidRPr="001D6D6A">
        <w:rPr>
          <w:sz w:val="28"/>
          <w:szCs w:val="28"/>
          <w:lang w:val="ru-RU"/>
        </w:rPr>
        <w:t xml:space="preserve"> правила веб-</w:t>
      </w:r>
      <w:proofErr w:type="spellStart"/>
      <w:r w:rsidR="00C453CA" w:rsidRPr="001D6D6A">
        <w:rPr>
          <w:sz w:val="28"/>
          <w:szCs w:val="28"/>
          <w:lang w:val="ru-RU"/>
        </w:rPr>
        <w:t>типографики</w:t>
      </w:r>
      <w:proofErr w:type="spellEnd"/>
      <w:r w:rsidR="00C453CA" w:rsidRPr="001D6D6A">
        <w:rPr>
          <w:sz w:val="28"/>
          <w:szCs w:val="28"/>
          <w:lang w:val="ru-RU"/>
        </w:rPr>
        <w:t xml:space="preserve"> для улучшения визуального восприятия текста</w:t>
      </w:r>
      <w:r w:rsidR="00C453CA">
        <w:rPr>
          <w:sz w:val="28"/>
          <w:szCs w:val="28"/>
          <w:lang w:val="ru-RU"/>
        </w:rPr>
        <w:t>.</w:t>
      </w:r>
    </w:p>
    <w:sectPr w:rsidR="008D5320" w:rsidRPr="00EA56D8" w:rsidSect="00071AD7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A6DD0" w14:textId="77777777" w:rsidR="00BA57E0" w:rsidRDefault="00BA57E0">
      <w:r>
        <w:separator/>
      </w:r>
    </w:p>
  </w:endnote>
  <w:endnote w:type="continuationSeparator" w:id="0">
    <w:p w14:paraId="5EEF5129" w14:textId="77777777" w:rsidR="00BA57E0" w:rsidRDefault="00BA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223CD962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3CA" w:rsidRPr="00C453CA">
          <w:rPr>
            <w:noProof/>
            <w:lang w:val="ru-RU"/>
          </w:rPr>
          <w:t>2</w:t>
        </w:r>
        <w:r>
          <w:fldChar w:fldCharType="end"/>
        </w:r>
      </w:p>
    </w:sdtContent>
  </w:sdt>
  <w:p w14:paraId="703D3D6A" w14:textId="77777777" w:rsidR="00D921DA" w:rsidRDefault="00BA57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C0803" w14:textId="77777777" w:rsidR="00BA57E0" w:rsidRDefault="00BA57E0">
      <w:r>
        <w:separator/>
      </w:r>
    </w:p>
  </w:footnote>
  <w:footnote w:type="continuationSeparator" w:id="0">
    <w:p w14:paraId="6364A59E" w14:textId="77777777" w:rsidR="00BA57E0" w:rsidRDefault="00BA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25E1"/>
    <w:multiLevelType w:val="multilevel"/>
    <w:tmpl w:val="BC0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6D56"/>
    <w:multiLevelType w:val="hybridMultilevel"/>
    <w:tmpl w:val="81FE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E5E46"/>
    <w:multiLevelType w:val="multilevel"/>
    <w:tmpl w:val="DCA2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1497D"/>
    <w:multiLevelType w:val="multilevel"/>
    <w:tmpl w:val="299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F072E"/>
    <w:multiLevelType w:val="multilevel"/>
    <w:tmpl w:val="646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53011"/>
    <w:multiLevelType w:val="multilevel"/>
    <w:tmpl w:val="7D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BB5545"/>
    <w:multiLevelType w:val="multilevel"/>
    <w:tmpl w:val="01AE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2"/>
  </w:num>
  <w:num w:numId="5">
    <w:abstractNumId w:val="20"/>
  </w:num>
  <w:num w:numId="6">
    <w:abstractNumId w:val="4"/>
  </w:num>
  <w:num w:numId="7">
    <w:abstractNumId w:val="14"/>
  </w:num>
  <w:num w:numId="8">
    <w:abstractNumId w:val="5"/>
  </w:num>
  <w:num w:numId="9">
    <w:abstractNumId w:val="6"/>
  </w:num>
  <w:num w:numId="10">
    <w:abstractNumId w:val="12"/>
  </w:num>
  <w:num w:numId="11">
    <w:abstractNumId w:val="17"/>
  </w:num>
  <w:num w:numId="12">
    <w:abstractNumId w:val="10"/>
  </w:num>
  <w:num w:numId="13">
    <w:abstractNumId w:val="9"/>
  </w:num>
  <w:num w:numId="14">
    <w:abstractNumId w:val="15"/>
  </w:num>
  <w:num w:numId="15">
    <w:abstractNumId w:val="1"/>
  </w:num>
  <w:num w:numId="16">
    <w:abstractNumId w:val="7"/>
  </w:num>
  <w:num w:numId="17">
    <w:abstractNumId w:val="0"/>
  </w:num>
  <w:num w:numId="18">
    <w:abstractNumId w:val="8"/>
  </w:num>
  <w:num w:numId="19">
    <w:abstractNumId w:val="16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1D6D6A"/>
    <w:rsid w:val="001E4C87"/>
    <w:rsid w:val="001F7E5E"/>
    <w:rsid w:val="00221950"/>
    <w:rsid w:val="002471ED"/>
    <w:rsid w:val="002A6067"/>
    <w:rsid w:val="002B47F2"/>
    <w:rsid w:val="003C75FD"/>
    <w:rsid w:val="00415586"/>
    <w:rsid w:val="00495FA2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72F29"/>
    <w:rsid w:val="008B46CD"/>
    <w:rsid w:val="008D5320"/>
    <w:rsid w:val="00915117"/>
    <w:rsid w:val="00920C5F"/>
    <w:rsid w:val="00A52466"/>
    <w:rsid w:val="00AC4D02"/>
    <w:rsid w:val="00AF4F85"/>
    <w:rsid w:val="00BA57E0"/>
    <w:rsid w:val="00BB70C1"/>
    <w:rsid w:val="00C453CA"/>
    <w:rsid w:val="00C7553D"/>
    <w:rsid w:val="00CB5073"/>
    <w:rsid w:val="00D040E4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D040E4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30">
    <w:name w:val="Заголовок 3 Знак"/>
    <w:basedOn w:val="a0"/>
    <w:link w:val="3"/>
    <w:uiPriority w:val="9"/>
    <w:rsid w:val="00D040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D040E4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1">
    <w:name w:val="Strong"/>
    <w:basedOn w:val="a0"/>
    <w:uiPriority w:val="22"/>
    <w:qFormat/>
    <w:rsid w:val="00D04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25</cp:revision>
  <dcterms:created xsi:type="dcterms:W3CDTF">2025-02-10T20:09:00Z</dcterms:created>
  <dcterms:modified xsi:type="dcterms:W3CDTF">2025-03-11T17:26:00Z</dcterms:modified>
</cp:coreProperties>
</file>