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pPr>
        <w:pStyle w:val="Heading2"/>
      </w:pPr>
      <w:r>
        <w:t>AI-CBT Trainer (КПТ) — ИИ-тренажёр по когнитивно-поведенческой терапии</w:t>
      </w:r>
    </w:p>
    <w:p>
      <w:pPr>
        <w:pStyle w:val="Heading3"/>
      </w:pPr>
      <w:r>
        <w:t>1. Введение</w:t>
      </w:r>
    </w:p>
    <w:p>
      <w:r>
        <w:t>Современные образовательные программы для психотерапевтов сталкиваются с ограничениями в организации практических занятий: участие преподавателей и живых клиентов требует значительных ресурсов, времени и финансовых затрат.</w:t>
        <w:br/>
        <w:br/>
        <w:t>Кроме того, существующие учебные тренажёры часто основаны на жёстких, шаблонных сценариях («фраза клиента → набор фиксированных ответов»), которые не отражают динамику реальной терапии и не формируют гибкость мышления у студентов.</w:t>
        <w:br/>
        <w:br/>
        <w:t>Проект AI-CBT Trainer решает эти задачи, предлагая гибкий интеллектуальный симулятор клиента на базе искусственного интеллекта. Он позволяет студентам-психотерапевтам тренировать навыки когнитивно-поведенческой терапии (КПТ) в интерактивном формате и получать обратную связь от ИИ-оценщика.</w:t>
      </w:r>
    </w:p>
    <w:p>
      <w:pPr>
        <w:pStyle w:val="Heading3"/>
      </w:pPr>
      <w:r>
        <w:t>2. Описание проекта</w:t>
      </w:r>
    </w:p>
    <w:p>
      <w:r>
        <w:t>AI-CBT Trainer (КПТ) — учебная MVP-версия ИИ-тренажёра, созданная в рамках итогового проекта курса «Автоматизация бизнес-решений с помощью ИИ» (Zerocoder, 2025).</w:t>
      </w:r>
    </w:p>
    <w:p>
      <w:r>
        <w:t>Основные возможности MVP-версии:</w:t>
      </w:r>
    </w:p>
    <w:p>
      <w:r>
        <w:t>• взаимодействие с ИИ-клиентом через Telegram-бот;</w:t>
      </w:r>
    </w:p>
    <w:p>
      <w:r>
        <w:t>• выбор одной из 10 базовых тем тренировки или собственной темы пользователя;</w:t>
      </w:r>
    </w:p>
    <w:p>
      <w:r>
        <w:t>• получение четырёх вероятных ответов терапевта (A–D), имеющих разный вес с точки зрения КПТ-терапии;</w:t>
      </w:r>
    </w:p>
    <w:p>
      <w:r>
        <w:t>• мгновенная обратная связь с подсказкой и объяснением;</w:t>
      </w:r>
    </w:p>
    <w:p>
      <w:r>
        <w:t>• автоматическое сохранение логов и формирование отчётов.</w:t>
      </w:r>
    </w:p>
    <w:p>
      <w:pPr>
        <w:pStyle w:val="Heading3"/>
      </w:pPr>
      <w:r>
        <w:t>3. Проблема и решение</w:t>
      </w:r>
    </w:p>
    <w:p>
      <w:r>
        <w:t>Традиционное обучение психотерапевтов требует участия преподавателей и живых клиентов, что делает процесс дорогим и ограниченным по времени. Существующие учебные симуляторы представляют собой жёстко зашитые сценарии («фраза клиента → четыре фиксированных ответа»), что не отражает реальной динамики терапии и не формирует гибкость мышления.</w:t>
      </w:r>
    </w:p>
    <w:p>
      <w:r>
        <w:t>AI-CBT Trainer использует модели искусственного интеллекта (OpenAI GPT-4o-mini и Mistral-small-latest) для гибкой генерации поведения клиента и динамических ответов терапевта. Тренажёр моделирует контекст, эмоции и когниции клиента, помогая студенту развивать навыки эмпатии, когнитивного реструктурирования и анализа автоматических мыслей.</w:t>
      </w:r>
    </w:p>
    <w:p>
      <w:pPr>
        <w:pStyle w:val="Heading3"/>
      </w:pPr>
      <w:r>
        <w:t>4. Технический подход и архитектура</w:t>
      </w:r>
    </w:p>
    <w:p>
      <w:r>
        <w:t>Telegram Bot (aiogram) → LLM Provider Layer → OpenAI GPT-4o-mini / Mistral-small-latest → Prompt System → Logging &amp; Reports.</w:t>
        <w:br/>
        <w:br/>
        <w:t>Основные компоненты:</w:t>
        <w:br/>
        <w:t>• интерфейс — Telegram-бот (aiogram 3.x);</w:t>
        <w:br/>
        <w:t>• ИИ-провайдеры — OpenAI и Mistral с фолбэком;</w:t>
        <w:br/>
        <w:t>• промпт с этическими фильтрами и возможностью выбора собственной темы;</w:t>
        <w:br/>
        <w:t>• автоматическое логирование и формирование отчётов в .docx;</w:t>
        <w:br/>
        <w:t>• резервный механизм для работы без региональных ограничений.</w:t>
      </w:r>
    </w:p>
    <w:p>
      <w:pPr>
        <w:pStyle w:val="Heading3"/>
      </w:pPr>
      <w:r>
        <w:t>5. Функциональные возможности</w:t>
      </w:r>
    </w:p>
    <w:p>
      <w:r>
        <w:t>1. Симуляция клиента — ИИ-ассистент генерирует реалистичные ответы клиента на основе выбранной темы.</w:t>
        <w:br/>
        <w:t>2. Ответы терапевта (A–D) — ИИ создаёт 4 варианта с разной степенью корректности.</w:t>
        <w:br/>
        <w:t>3. Этические фильтры — исключают грубость, обесценивание, непрофессиональные реплики.</w:t>
        <w:br/>
        <w:t>4. Выбор своей темы — пользователь может задать собственную ситуацию.</w:t>
        <w:br/>
        <w:t>5. Логирование — автоматическое сохранение диалога в /data/logs.</w:t>
        <w:br/>
        <w:t>6. Подсказки преподавателя — тренажёр формирует комментарии для обучения.</w:t>
        <w:br/>
        <w:t>7. Резервный ИИ-провайдер — автоматический переход на Mistral при сбое OpenAI.</w:t>
      </w:r>
    </w:p>
    <w:p>
      <w:pPr>
        <w:pStyle w:val="Heading3"/>
      </w:pPr>
      <w:r>
        <w:t>6. Интеграции и расширения</w:t>
      </w:r>
    </w:p>
    <w:p>
      <w:r>
        <w:t>Telegram API — интерфейс взаимодействия с пользователем;</w:t>
        <w:br/>
        <w:t>OpenAI API / Mistral API — генерация ответов и симуляция клиента;</w:t>
        <w:br/>
        <w:t>Python-модули: aiogram, dotenv, mistralai, openai;</w:t>
        <w:br/>
        <w:t>Формирование отчётов: python-docx.</w:t>
        <w:br/>
        <w:br/>
        <w:t>Планируемые интеграции:</w:t>
        <w:br/>
        <w:t>• CRM-система компании «Психотерапия XXI века» — предложение интегрировать ИИ-тренажёр для повышения качества обучения;</w:t>
        <w:br/>
        <w:t>• Облачное хранилище (Google Drive, OneDrive) — автоматическое сохранение логов и отчётов;</w:t>
        <w:br/>
        <w:t>• Telegram-бот-уведомитель — для преподавателей, с автоматической статистикой по студентам.</w:t>
      </w:r>
    </w:p>
    <w:p>
      <w:pPr>
        <w:pStyle w:val="Heading3"/>
      </w:pPr>
      <w:r>
        <w:t>7. Планы развития (MVP_v.2)</w:t>
      </w:r>
    </w:p>
    <w:p>
      <w:r>
        <w:t>Фронтенд — веб-интерфейс на React (страницы: «Начать сессию», «Отчёт», «Результаты»);</w:t>
        <w:br/>
        <w:t>Бэкенд — FastAPI, база данных PostgreSQL/SQLite;</w:t>
        <w:br/>
        <w:t>ИИ-слой — добавление RAG-механизма и дообучения на диалогах студентов;</w:t>
        <w:br/>
        <w:t>Уведомления — автоматическая рассылка преподавателям, статистика и отчётность;</w:t>
        <w:br/>
        <w:t>Интеграции — предложение внедрить ИИ-тренажёр в CRM компании «Психотерапия XXI века»;</w:t>
        <w:br/>
        <w:t>Локализация — внедрение русскоязычного резервного ИИ-провайдера (GigaChat / YandexGPT / DeepSeek-R1).</w:t>
      </w:r>
    </w:p>
    <w:p>
      <w:pPr>
        <w:pStyle w:val="Heading3"/>
      </w:pPr>
      <w:r>
        <w:t>8. Потенциал коммерческой версии</w:t>
      </w:r>
    </w:p>
    <w:p>
      <w:r>
        <w:t>AI-CBT Trainer может быть доработан до коммерческой платформы, решающей задачи B2B-обучения и сертификации специалистов.</w:t>
        <w:br/>
        <w:br/>
        <w:t>Возможности коммерческой версии:</w:t>
        <w:br/>
        <w:t>• организация онлайн-тренингов без привлечения преподавателей;</w:t>
        <w:br/>
        <w:t>• автоматическая оценка ответов студентов;</w:t>
        <w:br/>
        <w:t>• хранение статистики и отчётов по сессиям;</w:t>
        <w:br/>
        <w:t>• расширение возможностей ИИ-тренажёра для работы с другими методиками ДПТ и АСТ;</w:t>
        <w:br/>
        <w:t>• интеграция в корпоративные LMS и CRM-системы.</w:t>
      </w:r>
    </w:p>
    <w:p>
      <w:pPr>
        <w:pStyle w:val="Heading3"/>
      </w:pPr>
      <w:r>
        <w:t>9. Сроки и этапы пилота</w:t>
      </w:r>
    </w:p>
    <w:p>
      <w:r>
        <w:t>1. Анализ требований заказчика и настройка среды — 2 дня.</w:t>
        <w:br/>
        <w:t>2. Настройка Telegram-бота и API-ключей — 1 день.</w:t>
        <w:br/>
        <w:t>3. Тестирование сценариев и этических ограничений — 2 дня.</w:t>
        <w:br/>
        <w:t>4. Подготовка отчётов и обучение сотрудников — 2 дня.</w:t>
        <w:br/>
        <w:t>Итого: пилотная версия готова к демонстрации за 7 дней.</w:t>
      </w:r>
    </w:p>
    <w:p>
      <w:pPr>
        <w:pStyle w:val="Heading3"/>
      </w:pPr>
      <w:r>
        <w:t>10. Контактная информация</w:t>
      </w:r>
    </w:p>
    <w:p>
      <w:r>
        <w:t>Разработчик проекта: Вадим Васильев</w:t>
        <w:br/>
        <w:t>Итоговый проект курса «Автоматизация бизнес-решений с помощью ИИ» (Zerocoder, 2025)</w:t>
        <w:br/>
        <w:br/>
        <w:t>AI-ассистент: Чарли (ChatGPT-5)</w:t>
        <w:br/>
        <w:br/>
        <w:t>GitHub: github.com/VadimZerocoderov</w:t>
        <w:br/>
        <w:t>Telegram: @VadimZerocoderov</w:t>
        <w:br/>
        <w:br/>
        <w:t>Документ подготовлен для учебной защиты и потенциальной коммерческой адаптации проекта.</w:t>
      </w:r>
    </w:p>
    <w:p>
      <w:r>
        <w:t>Проект протестирован и успешно продемонстрировал стабильную работу Telegram-бота с интерактивными кнопками и завершением сессии.</w:t>
      </w:r>
    </w:p>
    <w:p>
      <w:r>
        <w:br/>
        <w:t>Версия документа: v2.1 (обновлено 06.11.2025) — стабильная сборка bot.py v1.0.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