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663C3D23" w:rsidR="0094176A" w:rsidRPr="00B136BB" w:rsidRDefault="00A77080" w:rsidP="00E73AA0">
      <w:pPr>
        <w:spacing w:after="0" w:line="240" w:lineRule="exact"/>
        <w:jc w:val="center"/>
        <w:rPr>
          <w:sz w:val="28"/>
          <w:szCs w:val="28"/>
        </w:rPr>
      </w:pPr>
      <w:r w:rsidRPr="00B136BB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 xml:space="preserve">Կրծքային </w:t>
      </w:r>
      <w:r w:rsidR="009F0461" w:rsidRPr="00B136BB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վիրաբուժություն</w:t>
      </w:r>
    </w:p>
    <w:p w14:paraId="201B0440" w14:textId="77777777" w:rsidR="0094176A" w:rsidRPr="00F74080" w:rsidRDefault="00A77080" w:rsidP="00E73AA0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A77080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E73AA0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47688AD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F0461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E73AA0">
      <w:pPr>
        <w:spacing w:after="0" w:line="240" w:lineRule="exact"/>
        <w:rPr>
          <w:sz w:val="28"/>
          <w:szCs w:val="28"/>
        </w:rPr>
      </w:pPr>
    </w:p>
    <w:sectPr w:rsidR="00912CEB" w:rsidRPr="00F74080" w:rsidSect="00E73AA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49C1D" w14:textId="77777777" w:rsidR="002C3470" w:rsidRDefault="002C3470" w:rsidP="00A77080">
      <w:pPr>
        <w:spacing w:after="0" w:line="240" w:lineRule="auto"/>
      </w:pPr>
      <w:r>
        <w:separator/>
      </w:r>
    </w:p>
  </w:endnote>
  <w:endnote w:type="continuationSeparator" w:id="0">
    <w:p w14:paraId="5CE2D69D" w14:textId="77777777" w:rsidR="002C3470" w:rsidRDefault="002C3470" w:rsidP="00A770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D4FB" w14:textId="77777777" w:rsidR="00A77080" w:rsidRDefault="00A7708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0182A" w14:textId="77777777" w:rsidR="00A77080" w:rsidRDefault="00A7708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49AC8" w14:textId="77777777" w:rsidR="00A77080" w:rsidRDefault="00A7708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A1B19" w14:textId="77777777" w:rsidR="002C3470" w:rsidRDefault="002C3470" w:rsidP="00A77080">
      <w:pPr>
        <w:spacing w:after="0" w:line="240" w:lineRule="auto"/>
      </w:pPr>
      <w:r>
        <w:separator/>
      </w:r>
    </w:p>
  </w:footnote>
  <w:footnote w:type="continuationSeparator" w:id="0">
    <w:p w14:paraId="7E976069" w14:textId="77777777" w:rsidR="002C3470" w:rsidRDefault="002C3470" w:rsidP="00A770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055D" w14:textId="77777777" w:rsidR="00A77080" w:rsidRDefault="00A7708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91B15" w14:textId="18A9CFA3" w:rsidR="00A77080" w:rsidRDefault="00E73AA0" w:rsidP="00E73AA0">
    <w:pPr>
      <w:pStyle w:val="a3"/>
      <w:jc w:val="right"/>
    </w:pPr>
    <w:r>
      <w:rPr>
        <w:noProof/>
      </w:rPr>
      <w:drawing>
        <wp:inline distT="0" distB="0" distL="0" distR="0" wp14:anchorId="458F65AC" wp14:editId="59B7C778">
          <wp:extent cx="787505" cy="787505"/>
          <wp:effectExtent l="0" t="0" r="0" b="0"/>
          <wp:docPr id="2074756647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4756647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16BEA" w14:textId="77777777" w:rsidR="00A77080" w:rsidRDefault="00A7708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280408"/>
    <w:rsid w:val="002C3470"/>
    <w:rsid w:val="003C16E6"/>
    <w:rsid w:val="005C04FB"/>
    <w:rsid w:val="008075B1"/>
    <w:rsid w:val="008D4D19"/>
    <w:rsid w:val="00912CEB"/>
    <w:rsid w:val="0094176A"/>
    <w:rsid w:val="009F0461"/>
    <w:rsid w:val="00A77080"/>
    <w:rsid w:val="00B136BB"/>
    <w:rsid w:val="00BA2916"/>
    <w:rsid w:val="00D73384"/>
    <w:rsid w:val="00E73AA0"/>
    <w:rsid w:val="00E8259A"/>
    <w:rsid w:val="00E97601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770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77080"/>
  </w:style>
  <w:style w:type="paragraph" w:styleId="a5">
    <w:name w:val="footer"/>
    <w:basedOn w:val="a"/>
    <w:link w:val="a6"/>
    <w:uiPriority w:val="99"/>
    <w:unhideWhenUsed/>
    <w:rsid w:val="00A770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770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320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2026-05-07T21:07:00Z</dcterms:modified>
</cp:coreProperties>
</file>