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0AF9" w14:textId="0D51FC2B" w:rsidR="00D94830" w:rsidRPr="00D94830" w:rsidRDefault="00533AF9" w:rsidP="00533AF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Практика 13</w:t>
      </w:r>
      <w:r w:rsidR="00D94830" w:rsidRPr="00D94830">
        <w:rPr>
          <w:rFonts w:ascii="Times New Roman" w:hAnsi="Times New Roman" w:cs="Times New Roman"/>
          <w:b/>
          <w:bCs/>
          <w:sz w:val="32"/>
          <w:szCs w:val="32"/>
        </w:rPr>
        <w:t>. Пользовательская документация. Маркетинговая документация</w:t>
      </w:r>
    </w:p>
    <w:p w14:paraId="7AD14C1F" w14:textId="25155F3B"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№1</w:t>
      </w:r>
    </w:p>
    <w:p w14:paraId="6E65E767" w14:textId="54CBC59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презентации с количеством слайдов от 10.</w:t>
      </w:r>
    </w:p>
    <w:p w14:paraId="2F0A8249" w14:textId="77777777" w:rsidR="00533AF9" w:rsidRDefault="00533AF9" w:rsidP="00533AF9">
      <w:pPr>
        <w:spacing w:line="360" w:lineRule="auto"/>
        <w:jc w:val="center"/>
        <w:rPr>
          <w:rFonts w:ascii="Times New Roman" w:hAnsi="Times New Roman" w:cs="Times New Roman"/>
          <w:b/>
          <w:bCs/>
          <w:sz w:val="28"/>
          <w:szCs w:val="28"/>
        </w:rPr>
      </w:pPr>
    </w:p>
    <w:p w14:paraId="6C8D4C27" w14:textId="4134EE08" w:rsidR="00533AF9"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создания презентации</w:t>
      </w:r>
    </w:p>
    <w:p w14:paraId="3A30C9AB" w14:textId="77777777" w:rsidR="009E653C" w:rsidRPr="009E653C" w:rsidRDefault="009E653C" w:rsidP="00533AF9">
      <w:pPr>
        <w:spacing w:line="360" w:lineRule="auto"/>
        <w:ind w:firstLine="708"/>
        <w:jc w:val="both"/>
        <w:rPr>
          <w:rFonts w:ascii="Times New Roman" w:hAnsi="Times New Roman" w:cs="Times New Roman"/>
          <w:color w:val="1F4E79" w:themeColor="accent5" w:themeShade="80"/>
          <w:sz w:val="28"/>
          <w:szCs w:val="28"/>
        </w:rPr>
      </w:pPr>
      <w:r w:rsidRPr="009E653C">
        <w:rPr>
          <w:rFonts w:ascii="Times New Roman" w:hAnsi="Times New Roman" w:cs="Times New Roman"/>
          <w:color w:val="1F4E79" w:themeColor="accent5" w:themeShade="80"/>
          <w:sz w:val="28"/>
          <w:szCs w:val="28"/>
        </w:rPr>
        <w:t>Структура презентации, цель которой – продажа продукта:</w:t>
      </w:r>
    </w:p>
    <w:p w14:paraId="25255F4A"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УТП – что предлагает компания в 3-5 словах</w:t>
      </w:r>
      <w:r>
        <w:rPr>
          <w:rFonts w:ascii="Times New Roman" w:hAnsi="Times New Roman" w:cs="Times New Roman"/>
          <w:sz w:val="28"/>
          <w:szCs w:val="28"/>
        </w:rPr>
        <w:t>;</w:t>
      </w:r>
    </w:p>
    <w:p w14:paraId="25C5655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 xml:space="preserve">Проблемы, которые решает </w:t>
      </w:r>
      <w:r>
        <w:rPr>
          <w:rFonts w:ascii="Times New Roman" w:hAnsi="Times New Roman" w:cs="Times New Roman"/>
          <w:sz w:val="28"/>
          <w:szCs w:val="28"/>
        </w:rPr>
        <w:t>информационная система (далее ИС);</w:t>
      </w:r>
    </w:p>
    <w:p w14:paraId="20CD763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Предложение: сервис или продуктовая линейка</w:t>
      </w:r>
      <w:r>
        <w:rPr>
          <w:rFonts w:ascii="Times New Roman" w:hAnsi="Times New Roman" w:cs="Times New Roman"/>
          <w:sz w:val="28"/>
          <w:szCs w:val="28"/>
        </w:rPr>
        <w:t>;</w:t>
      </w:r>
    </w:p>
    <w:p w14:paraId="053CCF46"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Данные о компании</w:t>
      </w:r>
      <w:r>
        <w:rPr>
          <w:rFonts w:ascii="Times New Roman" w:hAnsi="Times New Roman" w:cs="Times New Roman"/>
          <w:sz w:val="28"/>
          <w:szCs w:val="28"/>
        </w:rPr>
        <w:t>, занимающейся разработкой ИС</w:t>
      </w:r>
      <w:r w:rsidRPr="009E653C">
        <w:rPr>
          <w:rFonts w:ascii="Times New Roman" w:hAnsi="Times New Roman" w:cs="Times New Roman"/>
          <w:sz w:val="28"/>
          <w:szCs w:val="28"/>
        </w:rPr>
        <w:t>: сколько лет на рынке, сколько клиентов</w:t>
      </w:r>
      <w:r>
        <w:rPr>
          <w:rFonts w:ascii="Times New Roman" w:hAnsi="Times New Roman" w:cs="Times New Roman"/>
          <w:sz w:val="28"/>
          <w:szCs w:val="28"/>
        </w:rPr>
        <w:t>;</w:t>
      </w:r>
    </w:p>
    <w:p w14:paraId="08E85D8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Pr="009E653C">
        <w:rPr>
          <w:rFonts w:ascii="Times New Roman" w:hAnsi="Times New Roman" w:cs="Times New Roman"/>
          <w:sz w:val="28"/>
          <w:szCs w:val="28"/>
        </w:rPr>
        <w:t xml:space="preserve"> чем преимущество</w:t>
      </w:r>
      <w:r>
        <w:rPr>
          <w:rFonts w:ascii="Times New Roman" w:hAnsi="Times New Roman" w:cs="Times New Roman"/>
          <w:sz w:val="28"/>
          <w:szCs w:val="28"/>
        </w:rPr>
        <w:t xml:space="preserve"> ИС</w:t>
      </w:r>
      <w:r w:rsidRPr="009E653C">
        <w:rPr>
          <w:rFonts w:ascii="Times New Roman" w:hAnsi="Times New Roman" w:cs="Times New Roman"/>
          <w:sz w:val="28"/>
          <w:szCs w:val="28"/>
        </w:rPr>
        <w:t>? Чем методики/технологии так хороши?</w:t>
      </w:r>
    </w:p>
    <w:p w14:paraId="5557C802"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Отзывы/кейсы</w:t>
      </w:r>
      <w:r>
        <w:rPr>
          <w:rFonts w:ascii="Times New Roman" w:hAnsi="Times New Roman" w:cs="Times New Roman"/>
          <w:sz w:val="28"/>
          <w:szCs w:val="28"/>
        </w:rPr>
        <w:t>;</w:t>
      </w:r>
    </w:p>
    <w:p w14:paraId="23A0E86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Как работа</w:t>
      </w:r>
      <w:r>
        <w:rPr>
          <w:rFonts w:ascii="Times New Roman" w:hAnsi="Times New Roman" w:cs="Times New Roman"/>
          <w:sz w:val="28"/>
          <w:szCs w:val="28"/>
        </w:rPr>
        <w:t>ет;</w:t>
      </w:r>
    </w:p>
    <w:p w14:paraId="6EFFA5C1" w14:textId="77777777" w:rsidR="003046D5" w:rsidRPr="00D94830"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Контакты</w:t>
      </w:r>
      <w:r>
        <w:rPr>
          <w:rFonts w:ascii="Times New Roman" w:hAnsi="Times New Roman" w:cs="Times New Roman"/>
          <w:sz w:val="28"/>
          <w:szCs w:val="28"/>
        </w:rPr>
        <w:t>.</w:t>
      </w:r>
    </w:p>
    <w:p w14:paraId="7CAB375D" w14:textId="77777777" w:rsidR="009E653C"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форматирования текста презентации</w:t>
      </w:r>
    </w:p>
    <w:p w14:paraId="242D65E8" w14:textId="0EFC4820" w:rsidR="009E653C" w:rsidRPr="004B18D8" w:rsidRDefault="009E653C" w:rsidP="00533AF9">
      <w:pPr>
        <w:spacing w:line="360" w:lineRule="auto"/>
        <w:ind w:left="708"/>
        <w:jc w:val="both"/>
        <w:rPr>
          <w:rFonts w:ascii="Times New Roman" w:hAnsi="Times New Roman" w:cs="Times New Roman"/>
          <w:b/>
          <w:bCs/>
          <w:sz w:val="28"/>
          <w:szCs w:val="28"/>
        </w:rPr>
      </w:pPr>
      <w:r w:rsidRPr="004B18D8">
        <w:rPr>
          <w:rFonts w:ascii="Times New Roman" w:hAnsi="Times New Roman" w:cs="Times New Roman"/>
          <w:b/>
          <w:bCs/>
          <w:sz w:val="28"/>
          <w:szCs w:val="28"/>
        </w:rPr>
        <w:t>Позиционирование</w:t>
      </w:r>
    </w:p>
    <w:p w14:paraId="65F82D09" w14:textId="20EF810B" w:rsidR="009E653C" w:rsidRPr="00A334D2" w:rsidRDefault="009E653C" w:rsidP="00533AF9">
      <w:pPr>
        <w:spacing w:line="360" w:lineRule="auto"/>
        <w:ind w:firstLine="708"/>
        <w:jc w:val="both"/>
        <w:rPr>
          <w:rFonts w:ascii="Times New Roman" w:hAnsi="Times New Roman" w:cs="Times New Roman"/>
          <w:color w:val="0070C0"/>
          <w:sz w:val="28"/>
          <w:szCs w:val="28"/>
        </w:rPr>
      </w:pPr>
      <w:r w:rsidRPr="00A334D2">
        <w:rPr>
          <w:rFonts w:ascii="Times New Roman" w:hAnsi="Times New Roman" w:cs="Times New Roman"/>
          <w:color w:val="0070C0"/>
          <w:sz w:val="28"/>
          <w:szCs w:val="28"/>
        </w:rPr>
        <w:t>Один из первых слайдов – это короткое описание компании или продукта.</w:t>
      </w:r>
    </w:p>
    <w:p w14:paraId="69EADCCB" w14:textId="52E61F6F"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 xml:space="preserve">УТП – то, чем вы отличаетесь от других конкурентов. </w:t>
      </w:r>
      <w:r w:rsidR="000644D1">
        <w:rPr>
          <w:rFonts w:ascii="Times New Roman" w:hAnsi="Times New Roman" w:cs="Times New Roman"/>
          <w:sz w:val="28"/>
          <w:szCs w:val="28"/>
        </w:rPr>
        <w:t>Подсознательно</w:t>
      </w:r>
      <w:r w:rsidRPr="009E653C">
        <w:rPr>
          <w:rFonts w:ascii="Times New Roman" w:hAnsi="Times New Roman" w:cs="Times New Roman"/>
          <w:sz w:val="28"/>
          <w:szCs w:val="28"/>
        </w:rPr>
        <w:t xml:space="preserve"> человек сравнивает вас с другими все время, поэтому лучше сразу же привести примеры, которые могут подтвердить отличие. Предположим, вы продаете услуги по маркетингу</w:t>
      </w:r>
      <w:r w:rsidRPr="00B84399">
        <w:rPr>
          <w:rFonts w:ascii="Times New Roman" w:hAnsi="Times New Roman" w:cs="Times New Roman"/>
          <w:sz w:val="28"/>
          <w:szCs w:val="28"/>
        </w:rPr>
        <w:t xml:space="preserve"> </w:t>
      </w:r>
      <w:r>
        <w:rPr>
          <w:rFonts w:ascii="Times New Roman" w:hAnsi="Times New Roman" w:cs="Times New Roman"/>
          <w:sz w:val="28"/>
          <w:szCs w:val="28"/>
        </w:rPr>
        <w:t>электронных писем</w:t>
      </w:r>
      <w:r w:rsidRPr="009E653C">
        <w:rPr>
          <w:rFonts w:ascii="Times New Roman" w:hAnsi="Times New Roman" w:cs="Times New Roman"/>
          <w:sz w:val="28"/>
          <w:szCs w:val="28"/>
        </w:rPr>
        <w:t xml:space="preserve">. Какие уникальные методики вы используете? Возможно, у вас лучшие дизайнеры писем, которые создают </w:t>
      </w:r>
      <w:r w:rsidRPr="009E653C">
        <w:rPr>
          <w:rFonts w:ascii="Times New Roman" w:hAnsi="Times New Roman" w:cs="Times New Roman"/>
          <w:sz w:val="28"/>
          <w:szCs w:val="28"/>
        </w:rPr>
        <w:lastRenderedPageBreak/>
        <w:t xml:space="preserve">красивые </w:t>
      </w:r>
      <w:r>
        <w:rPr>
          <w:rFonts w:ascii="Times New Roman" w:hAnsi="Times New Roman" w:cs="Times New Roman"/>
          <w:sz w:val="28"/>
          <w:szCs w:val="28"/>
        </w:rPr>
        <w:t>электронные письма</w:t>
      </w:r>
      <w:r w:rsidRPr="009E653C">
        <w:rPr>
          <w:rFonts w:ascii="Times New Roman" w:hAnsi="Times New Roman" w:cs="Times New Roman"/>
          <w:sz w:val="28"/>
          <w:szCs w:val="28"/>
        </w:rPr>
        <w:t xml:space="preserve"> в рекордно короткие строки? Можно ли это доказать?</w:t>
      </w:r>
    </w:p>
    <w:p w14:paraId="1CF99EF8" w14:textId="43A4920B"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да, то трансформируем это предложение в лаконичное сообщение:</w:t>
      </w:r>
    </w:p>
    <w:p w14:paraId="526B5EC6" w14:textId="27FE0518" w:rsidR="009E653C" w:rsidRPr="009E653C" w:rsidRDefault="009E653C" w:rsidP="00533AF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9E653C">
        <w:rPr>
          <w:rFonts w:ascii="Times New Roman" w:hAnsi="Times New Roman" w:cs="Times New Roman"/>
          <w:sz w:val="28"/>
          <w:szCs w:val="28"/>
        </w:rPr>
        <w:t xml:space="preserve">Получи потрясающий дизайн </w:t>
      </w:r>
      <w:r>
        <w:rPr>
          <w:rFonts w:ascii="Times New Roman" w:hAnsi="Times New Roman" w:cs="Times New Roman"/>
          <w:sz w:val="28"/>
          <w:szCs w:val="28"/>
        </w:rPr>
        <w:t>электронного письма</w:t>
      </w:r>
      <w:r w:rsidRPr="009E653C">
        <w:rPr>
          <w:rFonts w:ascii="Times New Roman" w:hAnsi="Times New Roman" w:cs="Times New Roman"/>
          <w:sz w:val="28"/>
          <w:szCs w:val="28"/>
        </w:rPr>
        <w:t xml:space="preserve"> всего за 1 день</w:t>
      </w:r>
      <w:r>
        <w:rPr>
          <w:rFonts w:ascii="Times New Roman" w:hAnsi="Times New Roman" w:cs="Times New Roman"/>
          <w:sz w:val="28"/>
          <w:szCs w:val="28"/>
        </w:rPr>
        <w:t>»</w:t>
      </w:r>
    </w:p>
    <w:p w14:paraId="6CE9A69F" w14:textId="7DD45896" w:rsid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можно сравнить ваш сервис с сервисом конкурентов и есть большое количество различий, это тоже можно сделать</w:t>
      </w:r>
      <w:r w:rsidR="00A334D2">
        <w:rPr>
          <w:rFonts w:ascii="Times New Roman" w:hAnsi="Times New Roman" w:cs="Times New Roman"/>
          <w:sz w:val="28"/>
          <w:szCs w:val="28"/>
        </w:rPr>
        <w:t>.</w:t>
      </w:r>
    </w:p>
    <w:p w14:paraId="27C137B9" w14:textId="4BDEFBDF" w:rsidR="001C7C22" w:rsidRDefault="001C7C22" w:rsidP="00533AF9">
      <w:pPr>
        <w:spacing w:line="360" w:lineRule="auto"/>
        <w:rPr>
          <w:rFonts w:ascii="Times New Roman" w:hAnsi="Times New Roman" w:cs="Times New Roman"/>
          <w:sz w:val="28"/>
          <w:szCs w:val="28"/>
        </w:rPr>
      </w:pPr>
    </w:p>
    <w:p w14:paraId="5E0B2E66" w14:textId="4C5BC50B" w:rsidR="009E653C" w:rsidRPr="001C7C22" w:rsidRDefault="001C7C22" w:rsidP="00533A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Суть работы </w:t>
      </w:r>
      <w:r w:rsidR="003046D5">
        <w:rPr>
          <w:rFonts w:ascii="Times New Roman" w:hAnsi="Times New Roman" w:cs="Times New Roman"/>
          <w:b/>
          <w:bCs/>
          <w:sz w:val="28"/>
          <w:szCs w:val="28"/>
        </w:rPr>
        <w:t>ИС</w:t>
      </w:r>
    </w:p>
    <w:p w14:paraId="1490C53B" w14:textId="34B4E5C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Этот слайд должен закрыть все вопросы о том, как работает ваша </w:t>
      </w:r>
      <w:r w:rsidR="003046D5">
        <w:rPr>
          <w:rFonts w:ascii="Times New Roman" w:hAnsi="Times New Roman" w:cs="Times New Roman"/>
          <w:sz w:val="28"/>
          <w:szCs w:val="28"/>
        </w:rPr>
        <w:t>ИС</w:t>
      </w:r>
      <w:r w:rsidRPr="001C7C22">
        <w:rPr>
          <w:rFonts w:ascii="Times New Roman" w:hAnsi="Times New Roman" w:cs="Times New Roman"/>
          <w:sz w:val="28"/>
          <w:szCs w:val="28"/>
        </w:rPr>
        <w:t xml:space="preserve"> и как она достигает обещанного результата.</w:t>
      </w:r>
    </w:p>
    <w:p w14:paraId="274CC34D" w14:textId="040EF855"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Делаете быстро красивые </w:t>
      </w:r>
      <w:r>
        <w:rPr>
          <w:rFonts w:ascii="Times New Roman" w:hAnsi="Times New Roman" w:cs="Times New Roman"/>
          <w:sz w:val="28"/>
          <w:szCs w:val="28"/>
        </w:rPr>
        <w:t>электронные письма</w:t>
      </w:r>
      <w:r w:rsidRPr="001C7C22">
        <w:rPr>
          <w:rFonts w:ascii="Times New Roman" w:hAnsi="Times New Roman" w:cs="Times New Roman"/>
          <w:sz w:val="28"/>
          <w:szCs w:val="28"/>
        </w:rPr>
        <w:t>? Отлично, чем докажете?</w:t>
      </w:r>
    </w:p>
    <w:p w14:paraId="12193BBA" w14:textId="3C6599A6"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Лучше показать процесс работы наглядно. Например:</w:t>
      </w:r>
    </w:p>
    <w:p w14:paraId="59A61BE9" w14:textId="1C5436C6" w:rsidR="001C7C22" w:rsidRPr="001C7C22" w:rsidRDefault="001C7C22" w:rsidP="00533AF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1C7C22">
        <w:rPr>
          <w:rFonts w:ascii="Times New Roman" w:hAnsi="Times New Roman" w:cs="Times New Roman"/>
          <w:sz w:val="28"/>
          <w:szCs w:val="28"/>
        </w:rPr>
        <w:t>10:00</w:t>
      </w:r>
      <w:r>
        <w:rPr>
          <w:rFonts w:ascii="Times New Roman" w:hAnsi="Times New Roman" w:cs="Times New Roman"/>
          <w:sz w:val="28"/>
          <w:szCs w:val="28"/>
        </w:rPr>
        <w:t xml:space="preserve">. </w:t>
      </w:r>
      <w:r w:rsidRPr="001C7C22">
        <w:rPr>
          <w:rFonts w:ascii="Times New Roman" w:hAnsi="Times New Roman" w:cs="Times New Roman"/>
          <w:sz w:val="28"/>
          <w:szCs w:val="28"/>
        </w:rPr>
        <w:t>Общение с ПМ, заполнение брифа – всего 30 минут благодаря отточенной процедуре.</w:t>
      </w:r>
    </w:p>
    <w:p w14:paraId="3E223FC1" w14:textId="46252F51"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10:40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Дизайнер получает ТЗ от ПМ, работает только над вашей задачей. У нас есть база шаблонов, поэтому на работу уходит от 1 до 3 часов в зависимости от размера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w:t>
      </w:r>
    </w:p>
    <w:p w14:paraId="3B7BD2EC" w14:textId="45A553A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14:00-15:00</w:t>
      </w:r>
      <w:r>
        <w:rPr>
          <w:rFonts w:ascii="Times New Roman" w:hAnsi="Times New Roman" w:cs="Times New Roman"/>
          <w:sz w:val="28"/>
          <w:szCs w:val="28"/>
        </w:rPr>
        <w:t xml:space="preserve">. </w:t>
      </w:r>
      <w:r w:rsidRPr="001C7C22">
        <w:rPr>
          <w:rFonts w:ascii="Times New Roman" w:hAnsi="Times New Roman" w:cs="Times New Roman"/>
          <w:sz w:val="28"/>
          <w:szCs w:val="28"/>
        </w:rPr>
        <w:t>Мы показываем Вам дизайн и собираем обратную связь.</w:t>
      </w:r>
    </w:p>
    <w:p w14:paraId="6E74C8B2" w14:textId="3D445D4A"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16:00</w:t>
      </w:r>
      <w:r>
        <w:rPr>
          <w:rFonts w:ascii="Times New Roman" w:hAnsi="Times New Roman" w:cs="Times New Roman"/>
          <w:sz w:val="28"/>
          <w:szCs w:val="28"/>
        </w:rPr>
        <w:t xml:space="preserve">. </w:t>
      </w:r>
      <w:r w:rsidRPr="001C7C22">
        <w:rPr>
          <w:rFonts w:ascii="Times New Roman" w:hAnsi="Times New Roman" w:cs="Times New Roman"/>
          <w:sz w:val="28"/>
          <w:szCs w:val="28"/>
        </w:rPr>
        <w:t>Дизайнер вносит правки.</w:t>
      </w:r>
    </w:p>
    <w:p w14:paraId="02597E5A" w14:textId="10276AE0"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17:00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У вас готовый финальный дизайн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 который Вы успеете использовать для рассылке в этот же день.</w:t>
      </w:r>
      <w:r>
        <w:rPr>
          <w:rFonts w:ascii="Times New Roman" w:hAnsi="Times New Roman" w:cs="Times New Roman"/>
          <w:sz w:val="28"/>
          <w:szCs w:val="28"/>
        </w:rPr>
        <w:t>»</w:t>
      </w:r>
    </w:p>
    <w:p w14:paraId="3E50F772" w14:textId="77777777"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Чем легче человеку представить процесс работы, тем большим доверием к вам он проникнется.</w:t>
      </w:r>
    </w:p>
    <w:p w14:paraId="7F4F87F1" w14:textId="606EB428" w:rsidR="001C7C22" w:rsidRDefault="001C7C22" w:rsidP="00533AF9">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Эмоции и текст</w:t>
      </w:r>
    </w:p>
    <w:p w14:paraId="5E232A41" w14:textId="73C6E62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Одно из ключевых правил копирайтинга: </w:t>
      </w:r>
      <w:r>
        <w:rPr>
          <w:rFonts w:ascii="Times New Roman" w:hAnsi="Times New Roman" w:cs="Times New Roman"/>
          <w:sz w:val="28"/>
          <w:szCs w:val="28"/>
        </w:rPr>
        <w:t>«</w:t>
      </w:r>
      <w:r w:rsidRPr="001C7C22">
        <w:rPr>
          <w:rFonts w:ascii="Times New Roman" w:hAnsi="Times New Roman" w:cs="Times New Roman"/>
          <w:sz w:val="28"/>
          <w:szCs w:val="28"/>
        </w:rPr>
        <w:t>писать в первую очередь то, что хотят услышать</w:t>
      </w:r>
      <w:r>
        <w:rPr>
          <w:rFonts w:ascii="Times New Roman" w:hAnsi="Times New Roman" w:cs="Times New Roman"/>
          <w:sz w:val="28"/>
          <w:szCs w:val="28"/>
        </w:rPr>
        <w:t>»</w:t>
      </w:r>
      <w:r w:rsidRPr="001C7C22">
        <w:rPr>
          <w:rFonts w:ascii="Times New Roman" w:hAnsi="Times New Roman" w:cs="Times New Roman"/>
          <w:sz w:val="28"/>
          <w:szCs w:val="28"/>
        </w:rPr>
        <w:t>.</w:t>
      </w:r>
    </w:p>
    <w:p w14:paraId="01E80DFD" w14:textId="13E7D3BF"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ограничиваться сухим описанием функции вашего продукта, а расширить предложение ценностями, которые важны клиенту. Если мы понимаем, что наш продукт – люкс сегмента, и его потребляют люди определенного мышления, в профиль клиента можем дописать также и ценности целевой</w:t>
      </w:r>
      <w:r>
        <w:rPr>
          <w:rFonts w:ascii="Times New Roman" w:hAnsi="Times New Roman" w:cs="Times New Roman"/>
          <w:sz w:val="28"/>
          <w:szCs w:val="28"/>
        </w:rPr>
        <w:t xml:space="preserve"> аудитории</w:t>
      </w:r>
      <w:r w:rsidRPr="001C7C22">
        <w:rPr>
          <w:rFonts w:ascii="Times New Roman" w:hAnsi="Times New Roman" w:cs="Times New Roman"/>
          <w:sz w:val="28"/>
          <w:szCs w:val="28"/>
        </w:rPr>
        <w:t>.</w:t>
      </w:r>
    </w:p>
    <w:p w14:paraId="053B92C3" w14:textId="5CF6C59D"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Например, мы продаем премиум продукты. Ценности клиента – эффективность, стабильность, элегантность, успех, уважение.</w:t>
      </w:r>
    </w:p>
    <w:p w14:paraId="365E796F" w14:textId="2044A812"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кейс для документов. Следовательно, в сообщении мы указываем: </w:t>
      </w:r>
      <w:r>
        <w:rPr>
          <w:rFonts w:ascii="Times New Roman" w:hAnsi="Times New Roman" w:cs="Times New Roman"/>
          <w:sz w:val="28"/>
          <w:szCs w:val="28"/>
        </w:rPr>
        <w:t>«</w:t>
      </w:r>
      <w:r w:rsidRPr="001C7C22">
        <w:rPr>
          <w:rFonts w:ascii="Times New Roman" w:hAnsi="Times New Roman" w:cs="Times New Roman"/>
          <w:sz w:val="28"/>
          <w:szCs w:val="28"/>
        </w:rPr>
        <w:t>элегантная деталь, которая подчеркнет ваш стиль и статус</w:t>
      </w:r>
      <w:r>
        <w:rPr>
          <w:rFonts w:ascii="Times New Roman" w:hAnsi="Times New Roman" w:cs="Times New Roman"/>
          <w:sz w:val="28"/>
          <w:szCs w:val="28"/>
        </w:rPr>
        <w:t>»</w:t>
      </w:r>
      <w:r w:rsidRPr="001C7C22">
        <w:rPr>
          <w:rFonts w:ascii="Times New Roman" w:hAnsi="Times New Roman" w:cs="Times New Roman"/>
          <w:sz w:val="28"/>
          <w:szCs w:val="28"/>
        </w:rPr>
        <w:t>.</w:t>
      </w:r>
    </w:p>
    <w:p w14:paraId="0D25F940" w14:textId="652BB331"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уборка дома. Не просто </w:t>
      </w:r>
      <w:r>
        <w:rPr>
          <w:rFonts w:ascii="Times New Roman" w:hAnsi="Times New Roman" w:cs="Times New Roman"/>
          <w:sz w:val="28"/>
          <w:szCs w:val="28"/>
        </w:rPr>
        <w:t>«</w:t>
      </w:r>
      <w:r w:rsidRPr="001C7C22">
        <w:rPr>
          <w:rFonts w:ascii="Times New Roman" w:hAnsi="Times New Roman" w:cs="Times New Roman"/>
          <w:sz w:val="28"/>
          <w:szCs w:val="28"/>
        </w:rPr>
        <w:t>уберем ваш дом качественно</w:t>
      </w:r>
      <w:r>
        <w:rPr>
          <w:rFonts w:ascii="Times New Roman" w:hAnsi="Times New Roman" w:cs="Times New Roman"/>
          <w:sz w:val="28"/>
          <w:szCs w:val="28"/>
        </w:rPr>
        <w:t>»</w:t>
      </w:r>
      <w:r w:rsidRPr="001C7C22">
        <w:rPr>
          <w:rFonts w:ascii="Times New Roman" w:hAnsi="Times New Roman" w:cs="Times New Roman"/>
          <w:sz w:val="28"/>
          <w:szCs w:val="28"/>
        </w:rPr>
        <w:t xml:space="preserve"> – а “освободим время от рутины, чтобы вы могли эффективно потратить его на важные вещи”.</w:t>
      </w:r>
    </w:p>
    <w:p w14:paraId="177447D2" w14:textId="1D0C8E6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Часто предприниматели путают характеристики и выгоды, которые эти характеристики принесут.</w:t>
      </w:r>
    </w:p>
    <w:p w14:paraId="47176ECD" w14:textId="6E160F33"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Тезис о </w:t>
      </w:r>
      <w:r>
        <w:rPr>
          <w:rFonts w:ascii="Times New Roman" w:hAnsi="Times New Roman" w:cs="Times New Roman"/>
          <w:sz w:val="28"/>
          <w:szCs w:val="28"/>
        </w:rPr>
        <w:t>«</w:t>
      </w:r>
      <w:r w:rsidRPr="001C7C22">
        <w:rPr>
          <w:rFonts w:ascii="Times New Roman" w:hAnsi="Times New Roman" w:cs="Times New Roman"/>
          <w:sz w:val="28"/>
          <w:szCs w:val="28"/>
        </w:rPr>
        <w:t>простом и понятном интерфейсе</w:t>
      </w:r>
      <w:r>
        <w:rPr>
          <w:rFonts w:ascii="Times New Roman" w:hAnsi="Times New Roman" w:cs="Times New Roman"/>
          <w:sz w:val="28"/>
          <w:szCs w:val="28"/>
        </w:rPr>
        <w:t>»</w:t>
      </w:r>
      <w:r w:rsidRPr="001C7C22">
        <w:rPr>
          <w:rFonts w:ascii="Times New Roman" w:hAnsi="Times New Roman" w:cs="Times New Roman"/>
          <w:sz w:val="28"/>
          <w:szCs w:val="28"/>
        </w:rPr>
        <w:t xml:space="preserve"> можно легко заменить на выгоду </w:t>
      </w:r>
      <w:r>
        <w:rPr>
          <w:rFonts w:ascii="Times New Roman" w:hAnsi="Times New Roman" w:cs="Times New Roman"/>
          <w:sz w:val="28"/>
          <w:szCs w:val="28"/>
        </w:rPr>
        <w:t>«</w:t>
      </w:r>
      <w:r w:rsidRPr="001C7C22">
        <w:rPr>
          <w:rFonts w:ascii="Times New Roman" w:hAnsi="Times New Roman" w:cs="Times New Roman"/>
          <w:sz w:val="28"/>
          <w:szCs w:val="28"/>
        </w:rPr>
        <w:t>чтобы разобраться с интерфейсом нужно 5 минут</w:t>
      </w:r>
      <w:r>
        <w:rPr>
          <w:rFonts w:ascii="Times New Roman" w:hAnsi="Times New Roman" w:cs="Times New Roman"/>
          <w:sz w:val="28"/>
          <w:szCs w:val="28"/>
        </w:rPr>
        <w:t>»</w:t>
      </w:r>
      <w:r w:rsidRPr="001C7C22">
        <w:rPr>
          <w:rFonts w:ascii="Times New Roman" w:hAnsi="Times New Roman" w:cs="Times New Roman"/>
          <w:sz w:val="28"/>
          <w:szCs w:val="28"/>
        </w:rPr>
        <w:t xml:space="preserve"> или </w:t>
      </w:r>
      <w:r>
        <w:rPr>
          <w:rFonts w:ascii="Times New Roman" w:hAnsi="Times New Roman" w:cs="Times New Roman"/>
          <w:sz w:val="28"/>
          <w:szCs w:val="28"/>
        </w:rPr>
        <w:t>«</w:t>
      </w:r>
      <w:r w:rsidRPr="001C7C22">
        <w:rPr>
          <w:rFonts w:ascii="Times New Roman" w:hAnsi="Times New Roman" w:cs="Times New Roman"/>
          <w:sz w:val="28"/>
          <w:szCs w:val="28"/>
        </w:rPr>
        <w:t>экономим 1 час сотрудника на ______</w:t>
      </w:r>
      <w:r>
        <w:rPr>
          <w:rFonts w:ascii="Times New Roman" w:hAnsi="Times New Roman" w:cs="Times New Roman"/>
          <w:sz w:val="28"/>
          <w:szCs w:val="28"/>
        </w:rPr>
        <w:t>»</w:t>
      </w:r>
      <w:r w:rsidRPr="001C7C22">
        <w:rPr>
          <w:rFonts w:ascii="Times New Roman" w:hAnsi="Times New Roman" w:cs="Times New Roman"/>
          <w:sz w:val="28"/>
          <w:szCs w:val="28"/>
        </w:rPr>
        <w:t>.</w:t>
      </w:r>
    </w:p>
    <w:p w14:paraId="120252ED" w14:textId="5F520C57"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Лучше, если текст и дизайн слайда дополняют друг друга. Например, элегантные шрифты, фото и текст о целях компании:</w:t>
      </w:r>
    </w:p>
    <w:p w14:paraId="34046240" w14:textId="56D5D265"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забывайте про эмоции – любой материал пробуждает чувства у потенциальных клиентов. Даже если вы мало обращаете внимание на эмоциональную составляющую дизайна и используете базовые цвета</w:t>
      </w:r>
      <w:r w:rsidR="00AB6ADD">
        <w:rPr>
          <w:rFonts w:ascii="Times New Roman" w:hAnsi="Times New Roman" w:cs="Times New Roman"/>
          <w:sz w:val="28"/>
          <w:szCs w:val="28"/>
        </w:rPr>
        <w:t>,</w:t>
      </w:r>
      <w:r w:rsidRPr="001C7C22">
        <w:rPr>
          <w:rFonts w:ascii="Times New Roman" w:hAnsi="Times New Roman" w:cs="Times New Roman"/>
          <w:sz w:val="28"/>
          <w:szCs w:val="28"/>
        </w:rPr>
        <w:t xml:space="preserve"> принятые на рынке, заставить клиента чувствовать можно словами.</w:t>
      </w:r>
    </w:p>
    <w:p w14:paraId="6ADBD536" w14:textId="665A68C8" w:rsidR="001C7C22" w:rsidRDefault="001C7C22"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Дизайн</w:t>
      </w:r>
    </w:p>
    <w:p w14:paraId="20936325" w14:textId="58E5B176" w:rsidR="00671DDD" w:rsidRPr="00671DDD" w:rsidRDefault="00671DDD"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Первый этап – определиться с цветом и шрифтами.</w:t>
      </w:r>
    </w:p>
    <w:p w14:paraId="48009CB6" w14:textId="7218BC0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Перед тем как открывать PowerPoint, </w:t>
      </w:r>
      <w:r w:rsidR="00671DDD">
        <w:rPr>
          <w:rFonts w:ascii="Times New Roman" w:hAnsi="Times New Roman" w:cs="Times New Roman"/>
          <w:sz w:val="28"/>
          <w:szCs w:val="28"/>
        </w:rPr>
        <w:t>необходимо определиться</w:t>
      </w:r>
      <w:r w:rsidRPr="001C7C22">
        <w:rPr>
          <w:rFonts w:ascii="Times New Roman" w:hAnsi="Times New Roman" w:cs="Times New Roman"/>
          <w:sz w:val="28"/>
          <w:szCs w:val="28"/>
        </w:rPr>
        <w:t xml:space="preserve"> с тем, какое цветовое решение будет наиболее гармоничным для конкретной компании. </w:t>
      </w:r>
      <w:r>
        <w:rPr>
          <w:rFonts w:ascii="Times New Roman" w:hAnsi="Times New Roman" w:cs="Times New Roman"/>
          <w:sz w:val="28"/>
          <w:szCs w:val="28"/>
        </w:rPr>
        <w:t>Для и</w:t>
      </w:r>
      <w:r w:rsidRPr="001C7C22">
        <w:rPr>
          <w:rFonts w:ascii="Times New Roman" w:hAnsi="Times New Roman" w:cs="Times New Roman"/>
          <w:sz w:val="28"/>
          <w:szCs w:val="28"/>
        </w:rPr>
        <w:t>зуч</w:t>
      </w:r>
      <w:r>
        <w:rPr>
          <w:rFonts w:ascii="Times New Roman" w:hAnsi="Times New Roman" w:cs="Times New Roman"/>
          <w:sz w:val="28"/>
          <w:szCs w:val="28"/>
        </w:rPr>
        <w:t>ения</w:t>
      </w:r>
      <w:r w:rsidRPr="001C7C22">
        <w:rPr>
          <w:rFonts w:ascii="Times New Roman" w:hAnsi="Times New Roman" w:cs="Times New Roman"/>
          <w:sz w:val="28"/>
          <w:szCs w:val="28"/>
        </w:rPr>
        <w:t xml:space="preserve"> индустри</w:t>
      </w:r>
      <w:r>
        <w:rPr>
          <w:rFonts w:ascii="Times New Roman" w:hAnsi="Times New Roman" w:cs="Times New Roman"/>
          <w:sz w:val="28"/>
          <w:szCs w:val="28"/>
        </w:rPr>
        <w:t>и</w:t>
      </w:r>
      <w:r w:rsidRPr="001C7C22">
        <w:rPr>
          <w:rFonts w:ascii="Times New Roman" w:hAnsi="Times New Roman" w:cs="Times New Roman"/>
          <w:sz w:val="28"/>
          <w:szCs w:val="28"/>
        </w:rPr>
        <w:t>,</w:t>
      </w:r>
      <w:r>
        <w:rPr>
          <w:rFonts w:ascii="Times New Roman" w:hAnsi="Times New Roman" w:cs="Times New Roman"/>
          <w:sz w:val="28"/>
          <w:szCs w:val="28"/>
        </w:rPr>
        <w:t xml:space="preserve"> можно</w:t>
      </w:r>
      <w:r w:rsidRPr="001C7C22">
        <w:rPr>
          <w:rFonts w:ascii="Times New Roman" w:hAnsi="Times New Roman" w:cs="Times New Roman"/>
          <w:sz w:val="28"/>
          <w:szCs w:val="28"/>
        </w:rPr>
        <w:t xml:space="preserve"> </w:t>
      </w:r>
      <w:r>
        <w:rPr>
          <w:rFonts w:ascii="Times New Roman" w:hAnsi="Times New Roman" w:cs="Times New Roman"/>
          <w:sz w:val="28"/>
          <w:szCs w:val="28"/>
        </w:rPr>
        <w:t>с</w:t>
      </w:r>
      <w:r w:rsidRPr="001C7C22">
        <w:rPr>
          <w:rFonts w:ascii="Times New Roman" w:hAnsi="Times New Roman" w:cs="Times New Roman"/>
          <w:sz w:val="28"/>
          <w:szCs w:val="28"/>
        </w:rPr>
        <w:t>дела</w:t>
      </w:r>
      <w:r>
        <w:rPr>
          <w:rFonts w:ascii="Times New Roman" w:hAnsi="Times New Roman" w:cs="Times New Roman"/>
          <w:sz w:val="28"/>
          <w:szCs w:val="28"/>
        </w:rPr>
        <w:t>ть</w:t>
      </w:r>
      <w:r w:rsidRPr="001C7C22">
        <w:rPr>
          <w:rFonts w:ascii="Times New Roman" w:hAnsi="Times New Roman" w:cs="Times New Roman"/>
          <w:sz w:val="28"/>
          <w:szCs w:val="28"/>
        </w:rPr>
        <w:t xml:space="preserve"> запрос на интересный </w:t>
      </w:r>
      <w:r w:rsidR="00671DDD">
        <w:rPr>
          <w:rFonts w:ascii="Times New Roman" w:hAnsi="Times New Roman" w:cs="Times New Roman"/>
          <w:sz w:val="28"/>
          <w:szCs w:val="28"/>
        </w:rPr>
        <w:t>вам</w:t>
      </w:r>
      <w:r w:rsidRPr="001C7C22">
        <w:rPr>
          <w:rFonts w:ascii="Times New Roman" w:hAnsi="Times New Roman" w:cs="Times New Roman"/>
          <w:sz w:val="28"/>
          <w:szCs w:val="28"/>
        </w:rPr>
        <w:t xml:space="preserve"> продукт на </w:t>
      </w:r>
      <w:hyperlink r:id="rId5" w:history="1">
        <w:proofErr w:type="spellStart"/>
        <w:r w:rsidRPr="00671DDD">
          <w:rPr>
            <w:rStyle w:val="a4"/>
            <w:rFonts w:ascii="Times New Roman" w:hAnsi="Times New Roman" w:cs="Times New Roman"/>
            <w:sz w:val="28"/>
            <w:szCs w:val="28"/>
          </w:rPr>
          <w:t>Pinterest</w:t>
        </w:r>
        <w:proofErr w:type="spellEnd"/>
      </w:hyperlink>
      <w:r w:rsidR="00671DDD">
        <w:rPr>
          <w:rFonts w:ascii="Times New Roman" w:hAnsi="Times New Roman" w:cs="Times New Roman"/>
          <w:sz w:val="28"/>
          <w:szCs w:val="28"/>
        </w:rPr>
        <w:t xml:space="preserve"> и посмотреть </w:t>
      </w:r>
      <w:r w:rsidRPr="001C7C22">
        <w:rPr>
          <w:rFonts w:ascii="Times New Roman" w:hAnsi="Times New Roman" w:cs="Times New Roman"/>
          <w:sz w:val="28"/>
          <w:szCs w:val="28"/>
        </w:rPr>
        <w:t>на цветовые схемы фото, просм</w:t>
      </w:r>
      <w:r w:rsidR="00671DDD">
        <w:rPr>
          <w:rFonts w:ascii="Times New Roman" w:hAnsi="Times New Roman" w:cs="Times New Roman"/>
          <w:sz w:val="28"/>
          <w:szCs w:val="28"/>
        </w:rPr>
        <w:t>отреть</w:t>
      </w:r>
      <w:r w:rsidRPr="001C7C22">
        <w:rPr>
          <w:rFonts w:ascii="Times New Roman" w:hAnsi="Times New Roman" w:cs="Times New Roman"/>
          <w:sz w:val="28"/>
          <w:szCs w:val="28"/>
        </w:rPr>
        <w:t xml:space="preserve"> сайты конкурентов.</w:t>
      </w:r>
    </w:p>
    <w:p w14:paraId="5007A504" w14:textId="76F81309"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Подбира</w:t>
      </w:r>
      <w:r w:rsidR="00671DDD">
        <w:rPr>
          <w:rFonts w:ascii="Times New Roman" w:hAnsi="Times New Roman" w:cs="Times New Roman"/>
          <w:sz w:val="28"/>
          <w:szCs w:val="28"/>
        </w:rPr>
        <w:t>ть</w:t>
      </w:r>
      <w:r w:rsidRPr="001C7C22">
        <w:rPr>
          <w:rFonts w:ascii="Times New Roman" w:hAnsi="Times New Roman" w:cs="Times New Roman"/>
          <w:sz w:val="28"/>
          <w:szCs w:val="28"/>
        </w:rPr>
        <w:t xml:space="preserve"> основной цвет и красивую палетку </w:t>
      </w:r>
      <w:r w:rsidR="00671DDD">
        <w:rPr>
          <w:rFonts w:ascii="Times New Roman" w:hAnsi="Times New Roman" w:cs="Times New Roman"/>
          <w:sz w:val="28"/>
          <w:szCs w:val="28"/>
        </w:rPr>
        <w:t xml:space="preserve">следует </w:t>
      </w:r>
      <w:r w:rsidRPr="001C7C22">
        <w:rPr>
          <w:rFonts w:ascii="Times New Roman" w:hAnsi="Times New Roman" w:cs="Times New Roman"/>
          <w:sz w:val="28"/>
          <w:szCs w:val="28"/>
        </w:rPr>
        <w:t xml:space="preserve">из дополняющих 3-4 цветов. </w:t>
      </w:r>
      <w:hyperlink r:id="rId6" w:history="1">
        <w:proofErr w:type="spellStart"/>
        <w:r w:rsidRPr="00671DDD">
          <w:rPr>
            <w:rStyle w:val="a4"/>
            <w:rFonts w:ascii="Times New Roman" w:hAnsi="Times New Roman" w:cs="Times New Roman"/>
            <w:sz w:val="28"/>
            <w:szCs w:val="28"/>
          </w:rPr>
          <w:t>Cooloors</w:t>
        </w:r>
        <w:proofErr w:type="spellEnd"/>
      </w:hyperlink>
      <w:r w:rsidRPr="001C7C22">
        <w:rPr>
          <w:rFonts w:ascii="Times New Roman" w:hAnsi="Times New Roman" w:cs="Times New Roman"/>
          <w:sz w:val="28"/>
          <w:szCs w:val="28"/>
        </w:rPr>
        <w:t xml:space="preserve"> подсказывает потрясающе красивые цветовые сочетания, базируясь на выбранном основном цвете.</w:t>
      </w:r>
    </w:p>
    <w:p w14:paraId="445CBDBF" w14:textId="1AC90057" w:rsidR="001C7C22" w:rsidRPr="00671DDD" w:rsidRDefault="001C7C22"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Картинки - стоит ли использовать?</w:t>
      </w:r>
    </w:p>
    <w:p w14:paraId="4A084AA3" w14:textId="77E1E2AF"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Одна из главных проблем – это </w:t>
      </w:r>
      <w:r w:rsidR="00671DDD">
        <w:rPr>
          <w:rFonts w:ascii="Times New Roman" w:hAnsi="Times New Roman" w:cs="Times New Roman"/>
          <w:sz w:val="28"/>
          <w:szCs w:val="28"/>
        </w:rPr>
        <w:t>«</w:t>
      </w:r>
      <w:proofErr w:type="spellStart"/>
      <w:r w:rsidRPr="001C7C22">
        <w:rPr>
          <w:rFonts w:ascii="Times New Roman" w:hAnsi="Times New Roman" w:cs="Times New Roman"/>
          <w:sz w:val="28"/>
          <w:szCs w:val="28"/>
        </w:rPr>
        <w:t>замыле</w:t>
      </w:r>
      <w:r w:rsidR="00AB6ADD">
        <w:rPr>
          <w:rFonts w:ascii="Times New Roman" w:hAnsi="Times New Roman" w:cs="Times New Roman"/>
          <w:sz w:val="28"/>
          <w:szCs w:val="28"/>
        </w:rPr>
        <w:t>н</w:t>
      </w:r>
      <w:r w:rsidRPr="001C7C22">
        <w:rPr>
          <w:rFonts w:ascii="Times New Roman" w:hAnsi="Times New Roman" w:cs="Times New Roman"/>
          <w:sz w:val="28"/>
          <w:szCs w:val="28"/>
        </w:rPr>
        <w:t>ность</w:t>
      </w:r>
      <w:proofErr w:type="spellEnd"/>
      <w:r w:rsidR="00671DDD">
        <w:rPr>
          <w:rFonts w:ascii="Times New Roman" w:hAnsi="Times New Roman" w:cs="Times New Roman"/>
          <w:sz w:val="28"/>
          <w:szCs w:val="28"/>
        </w:rPr>
        <w:t>»</w:t>
      </w:r>
      <w:r w:rsidRPr="001C7C22">
        <w:rPr>
          <w:rFonts w:ascii="Times New Roman" w:hAnsi="Times New Roman" w:cs="Times New Roman"/>
          <w:sz w:val="28"/>
          <w:szCs w:val="28"/>
        </w:rPr>
        <w:t xml:space="preserve"> глаз, если вы используете бесплатные картинки с популярных стоков. В случае, если и шаблон стандартный, и фото – тоже, впечатление от презентации может быть как от спама.</w:t>
      </w:r>
    </w:p>
    <w:p w14:paraId="2E65A67D" w14:textId="4CD6A5CC" w:rsidR="00671DDD" w:rsidRPr="001C7C22"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Лучше всего, если у компании есть хотя бы 5-10 отличных снимков, которые можно использовать для визуальной коммуникации. Разбавить сложные слайды с текстом можно более атмосферными и запоминающимися.</w:t>
      </w:r>
    </w:p>
    <w:p w14:paraId="13A48F8D" w14:textId="30904B59" w:rsidR="00671DDD" w:rsidRDefault="00671DDD"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Инструменты</w:t>
      </w:r>
    </w:p>
    <w:p w14:paraId="45339EAB" w14:textId="4983ECB6" w:rsidR="00671DDD"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 xml:space="preserve">Инструменты, кроме PowerPoint и </w:t>
      </w:r>
      <w:proofErr w:type="spellStart"/>
      <w:r w:rsidRPr="00671DDD">
        <w:rPr>
          <w:rFonts w:ascii="Times New Roman" w:hAnsi="Times New Roman" w:cs="Times New Roman"/>
          <w:sz w:val="28"/>
          <w:szCs w:val="28"/>
        </w:rPr>
        <w:t>Keynote</w:t>
      </w:r>
      <w:proofErr w:type="spellEnd"/>
      <w:r w:rsidRPr="00671DDD">
        <w:rPr>
          <w:rFonts w:ascii="Times New Roman" w:hAnsi="Times New Roman" w:cs="Times New Roman"/>
          <w:sz w:val="28"/>
          <w:szCs w:val="28"/>
        </w:rPr>
        <w:t>, которые помогут создать красивую презентацию:</w:t>
      </w:r>
    </w:p>
    <w:p w14:paraId="51660DEF" w14:textId="04C300C5" w:rsidR="00671DDD" w:rsidRPr="00774D68" w:rsidRDefault="00A334D2" w:rsidP="00533AF9">
      <w:pPr>
        <w:pStyle w:val="a3"/>
        <w:numPr>
          <w:ilvl w:val="0"/>
          <w:numId w:val="3"/>
        </w:numPr>
        <w:spacing w:line="360" w:lineRule="auto"/>
        <w:jc w:val="both"/>
        <w:rPr>
          <w:rFonts w:ascii="Times New Roman" w:hAnsi="Times New Roman" w:cs="Times New Roman"/>
          <w:sz w:val="28"/>
          <w:szCs w:val="28"/>
        </w:rPr>
      </w:pPr>
      <w:hyperlink r:id="rId7" w:history="1">
        <w:r w:rsidR="00671DDD" w:rsidRPr="00774D68">
          <w:rPr>
            <w:rStyle w:val="a4"/>
            <w:rFonts w:ascii="Times New Roman" w:hAnsi="Times New Roman" w:cs="Times New Roman"/>
            <w:sz w:val="28"/>
            <w:szCs w:val="28"/>
          </w:rPr>
          <w:t xml:space="preserve">Google </w:t>
        </w:r>
        <w:proofErr w:type="spellStart"/>
        <w:r w:rsidR="00671DDD" w:rsidRPr="00774D68">
          <w:rPr>
            <w:rStyle w:val="a4"/>
            <w:rFonts w:ascii="Times New Roman" w:hAnsi="Times New Roman" w:cs="Times New Roman"/>
            <w:sz w:val="28"/>
            <w:szCs w:val="28"/>
          </w:rPr>
          <w:t>Slides</w:t>
        </w:r>
        <w:proofErr w:type="spellEnd"/>
      </w:hyperlink>
    </w:p>
    <w:p w14:paraId="7D7676F2" w14:textId="77777777" w:rsidR="006D0B58" w:rsidRDefault="006D0B58" w:rsidP="006D0B58">
      <w:pPr>
        <w:pStyle w:val="a3"/>
        <w:numPr>
          <w:ilvl w:val="0"/>
          <w:numId w:val="3"/>
        </w:numPr>
        <w:spacing w:line="360" w:lineRule="auto"/>
        <w:jc w:val="both"/>
        <w:rPr>
          <w:rFonts w:ascii="Times New Roman" w:hAnsi="Times New Roman" w:cs="Times New Roman"/>
          <w:sz w:val="28"/>
          <w:szCs w:val="28"/>
        </w:rPr>
      </w:pPr>
      <w:hyperlink r:id="rId8" w:history="1">
        <w:r w:rsidRPr="006D418B">
          <w:rPr>
            <w:rStyle w:val="a4"/>
            <w:rFonts w:ascii="Times New Roman" w:hAnsi="Times New Roman" w:cs="Times New Roman"/>
            <w:sz w:val="28"/>
            <w:szCs w:val="28"/>
          </w:rPr>
          <w:t>Beautiful.</w:t>
        </w:r>
        <w:r w:rsidRPr="006D418B">
          <w:rPr>
            <w:rStyle w:val="a4"/>
            <w:rFonts w:ascii="Times New Roman" w:hAnsi="Times New Roman" w:cs="Times New Roman"/>
            <w:sz w:val="28"/>
            <w:szCs w:val="28"/>
          </w:rPr>
          <w:t>A</w:t>
        </w:r>
        <w:r w:rsidRPr="006D418B">
          <w:rPr>
            <w:rStyle w:val="a4"/>
            <w:rFonts w:ascii="Times New Roman" w:hAnsi="Times New Roman" w:cs="Times New Roman"/>
            <w:sz w:val="28"/>
            <w:szCs w:val="28"/>
          </w:rPr>
          <w:t>I</w:t>
        </w:r>
      </w:hyperlink>
    </w:p>
    <w:p w14:paraId="20D7716F" w14:textId="269F5ECF" w:rsidR="000644D1" w:rsidRPr="0018226E" w:rsidRDefault="000644D1" w:rsidP="000644D1">
      <w:pPr>
        <w:rPr>
          <w:rFonts w:ascii="Times New Roman" w:hAnsi="Times New Roman" w:cs="Times New Roman"/>
          <w:color w:val="0563C1" w:themeColor="hyperlink"/>
          <w:sz w:val="28"/>
          <w:szCs w:val="28"/>
          <w:u w:val="single"/>
          <w:lang w:val="en-US"/>
        </w:rPr>
      </w:pPr>
      <w:r>
        <w:rPr>
          <w:rStyle w:val="a4"/>
          <w:rFonts w:ascii="Times New Roman" w:hAnsi="Times New Roman" w:cs="Times New Roman"/>
          <w:sz w:val="28"/>
          <w:szCs w:val="28"/>
        </w:rPr>
        <w:br w:type="page"/>
      </w:r>
    </w:p>
    <w:p w14:paraId="798E2AED" w14:textId="71DC4FE4" w:rsidR="00671DDD" w:rsidRDefault="00D94830"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lastRenderedPageBreak/>
        <w:t>Правила написания текста</w:t>
      </w:r>
    </w:p>
    <w:p w14:paraId="7F8321F9" w14:textId="5909BB6A"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№2</w:t>
      </w:r>
    </w:p>
    <w:p w14:paraId="64BB5992" w14:textId="2BAFFCA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текста для публикации с количеством символов от 400 до 600 и количеством слов примерно равным 70.</w:t>
      </w:r>
    </w:p>
    <w:p w14:paraId="2BF1CB13" w14:textId="77777777" w:rsidR="00D94830" w:rsidRDefault="00D94830" w:rsidP="00533AF9">
      <w:pPr>
        <w:spacing w:line="360" w:lineRule="auto"/>
        <w:ind w:firstLine="708"/>
        <w:jc w:val="center"/>
        <w:rPr>
          <w:rFonts w:ascii="Times New Roman" w:hAnsi="Times New Roman" w:cs="Times New Roman"/>
          <w:b/>
          <w:bCs/>
          <w:sz w:val="32"/>
          <w:szCs w:val="32"/>
        </w:rPr>
      </w:pPr>
    </w:p>
    <w:p w14:paraId="316B04A9" w14:textId="676BFE1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заголовка</w:t>
      </w:r>
    </w:p>
    <w:p w14:paraId="34FFDFD2" w14:textId="15531B1B"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«Сделали евроремонт в квартире? Ваша мебель устарела? Гарантировано высокое качество изделий и цены ниже некуда! Фирма «Мебель под заказ» обставит комнаты для вас.</w:t>
      </w:r>
    </w:p>
    <w:p w14:paraId="413541AA" w14:textId="66D75A3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 xml:space="preserve">Он может иметь элементы какой-то недосказанности, загадки, интриги. Не нужно писать заголовок с обыденным вопросом вроде «Хотите приз»? Это слишком </w:t>
      </w:r>
      <w:r w:rsidR="009451FB">
        <w:rPr>
          <w:rFonts w:ascii="Times New Roman" w:hAnsi="Times New Roman" w:cs="Times New Roman"/>
          <w:sz w:val="28"/>
          <w:szCs w:val="28"/>
        </w:rPr>
        <w:t>типично</w:t>
      </w:r>
      <w:r w:rsidRPr="00D94830">
        <w:rPr>
          <w:rFonts w:ascii="Times New Roman" w:hAnsi="Times New Roman" w:cs="Times New Roman"/>
          <w:sz w:val="28"/>
          <w:szCs w:val="28"/>
        </w:rPr>
        <w:t>. Умные люди понимают, что обещания красивой жизни бесплатно — всего лишь рекламный ход, и не ведутся на такую провокацию.</w:t>
      </w:r>
    </w:p>
    <w:p w14:paraId="3324E9A1"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Хороший вариант построения заголовка — в формате «вопрос-ответ». Он не полностью дает всю информацию по запросу пользователя, но намекает, что ценные сведения есть в теле статьи. Например: «Хотите узнать, как защититься от простуды? Делимся секретом!».</w:t>
      </w:r>
    </w:p>
    <w:p w14:paraId="2A239B48"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Цепляет сомневающегося в чем-то потребителя заголовок, в котором обещается решение проблемы. К примеру, вот такой вариант, начинающийся со слов: «Узнайте, как можно…». Далее можно использовать форма «больше, но с меньшими усилиями. На практике он выглядит так: «Узнайте, как можно приумножить капитал больше Цукерберга с меньшими вложениями».</w:t>
      </w:r>
    </w:p>
    <w:p w14:paraId="3308F22C" w14:textId="20CD71C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Часто можно увидеть заголовки такого типа: «Как я бросил курить за 7</w:t>
      </w:r>
      <w:r w:rsidR="009451FB">
        <w:rPr>
          <w:rFonts w:ascii="Times New Roman" w:hAnsi="Times New Roman" w:cs="Times New Roman"/>
          <w:sz w:val="28"/>
          <w:szCs w:val="28"/>
        </w:rPr>
        <w:t xml:space="preserve"> </w:t>
      </w:r>
      <w:r w:rsidRPr="00D94830">
        <w:rPr>
          <w:rFonts w:ascii="Times New Roman" w:hAnsi="Times New Roman" w:cs="Times New Roman"/>
          <w:sz w:val="28"/>
          <w:szCs w:val="28"/>
        </w:rPr>
        <w:t>дней», «Как правильно выбрать кредит с пониженной ставкой». Это типичный заголовок-</w:t>
      </w:r>
      <w:proofErr w:type="spellStart"/>
      <w:r w:rsidRPr="00D94830">
        <w:rPr>
          <w:rFonts w:ascii="Times New Roman" w:hAnsi="Times New Roman" w:cs="Times New Roman"/>
          <w:sz w:val="28"/>
          <w:szCs w:val="28"/>
        </w:rPr>
        <w:t>лайфхак</w:t>
      </w:r>
      <w:proofErr w:type="spellEnd"/>
      <w:r w:rsidRPr="00D94830">
        <w:rPr>
          <w:rFonts w:ascii="Times New Roman" w:hAnsi="Times New Roman" w:cs="Times New Roman"/>
          <w:sz w:val="28"/>
          <w:szCs w:val="28"/>
        </w:rPr>
        <w:t xml:space="preserve"> с обещанием выгоды.</w:t>
      </w:r>
    </w:p>
    <w:p w14:paraId="793F53BA"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Рекламные объявления предназначены для раскрутки товаров и услуг, их основная цель — в итоге получить как можно больше прибыли. Поэтому очень распространены названия статей, в которых употребляются вопросительные слова: «как», «почему», «когда», «как», «что». Их потенциал — ответ на прямой информационный запрос пользователя. Реализуется он по-разному, к примеру: «Кто еще хочет разбогатеть?», «Вот методы быстрой раскрутки сайта», «Что должен знать каждый» и другие.</w:t>
      </w:r>
    </w:p>
    <w:p w14:paraId="05153282" w14:textId="2CE47434" w:rsid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Считаются продуктивными рекламные объявления, начинающиеся с цифр. Якобы пользователь подсознательно воспринимают эту информацию как точную и определенную в объеме («7 способностей миллионеров», «5 правил эффективных продаж» и т. д.).</w:t>
      </w:r>
    </w:p>
    <w:p w14:paraId="534AC954" w14:textId="3A51E3F2" w:rsidR="00D94830" w:rsidRDefault="00D94830" w:rsidP="00533AF9">
      <w:pPr>
        <w:spacing w:line="360" w:lineRule="auto"/>
        <w:jc w:val="both"/>
        <w:rPr>
          <w:rFonts w:ascii="Times New Roman" w:hAnsi="Times New Roman" w:cs="Times New Roman"/>
          <w:sz w:val="28"/>
          <w:szCs w:val="28"/>
        </w:rPr>
      </w:pPr>
    </w:p>
    <w:p w14:paraId="62C146C8" w14:textId="378AD0EF"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текст</w:t>
      </w:r>
    </w:p>
    <w:p w14:paraId="72A2987F" w14:textId="444E07F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w:t>
      </w:r>
      <w:r w:rsidR="00D94830" w:rsidRPr="00384628">
        <w:rPr>
          <w:rFonts w:ascii="Times New Roman" w:hAnsi="Times New Roman" w:cs="Times New Roman"/>
          <w:b/>
          <w:bCs/>
          <w:sz w:val="28"/>
          <w:szCs w:val="28"/>
        </w:rPr>
        <w:t>. Захватывающий заголовок</w:t>
      </w:r>
    </w:p>
    <w:p w14:paraId="14B3ED16" w14:textId="77777777"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Из четырех составляющих формулы внимание — самая важная часть. Заголовок должен мгновенно «ловить» посетителя сайта, пришедшего из поисковика. Буквально полсекунды подсознание пользователя оценивает заголовок и принимает решение — оставаться или уйти.</w:t>
      </w:r>
    </w:p>
    <w:p w14:paraId="6227A162" w14:textId="559B1685"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Создать хороший рекламный текст, как оказывается, несложно: необходимо использовать доступные методики и собственные наработки. Заголовок должен отражать суть статьи, но с некоторой недосказанностью, которая вынуждает клиента читать дальше.</w:t>
      </w:r>
    </w:p>
    <w:p w14:paraId="62E0DF43" w14:textId="6204ECE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00D94830" w:rsidRPr="00384628">
        <w:rPr>
          <w:rFonts w:ascii="Times New Roman" w:hAnsi="Times New Roman" w:cs="Times New Roman"/>
          <w:b/>
          <w:bCs/>
          <w:sz w:val="28"/>
          <w:szCs w:val="28"/>
        </w:rPr>
        <w:t>. Озаглавленные абзацы</w:t>
      </w:r>
    </w:p>
    <w:p w14:paraId="5D21E351" w14:textId="2BABCA6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 xml:space="preserve">Если заголовок зацепил пользователя, текст читается бегло и вскользь. Чтобы увеличить вероятность прочтения всего материала, прописывайте заголовки для группы абзацев, объединенных единым смыслом. Они должны </w:t>
      </w:r>
      <w:r w:rsidRPr="00384628">
        <w:rPr>
          <w:rFonts w:ascii="Times New Roman" w:hAnsi="Times New Roman" w:cs="Times New Roman"/>
          <w:sz w:val="28"/>
          <w:szCs w:val="28"/>
        </w:rPr>
        <w:lastRenderedPageBreak/>
        <w:t>выделяться из основной массы. По заголовкам клиент получает общую информацию о коммерческом предложении, размещенном в сообщении.</w:t>
      </w:r>
    </w:p>
    <w:p w14:paraId="787FB75D" w14:textId="43315E11"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w:t>
      </w:r>
      <w:r w:rsidR="00384628" w:rsidRPr="00384628">
        <w:rPr>
          <w:rFonts w:ascii="Times New Roman" w:hAnsi="Times New Roman" w:cs="Times New Roman"/>
          <w:b/>
          <w:bCs/>
          <w:sz w:val="28"/>
          <w:szCs w:val="28"/>
        </w:rPr>
        <w:t>. Стрелки</w:t>
      </w:r>
    </w:p>
    <w:p w14:paraId="4D4CDB00" w14:textId="20EB7830"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Любые тексты, и информационные, и рекламные, должны форматироваться. Для лучшего восприятия в структуру обязательно нужно включать маркированные списки.</w:t>
      </w:r>
    </w:p>
    <w:p w14:paraId="046E8396" w14:textId="7CFC507F"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w:t>
      </w:r>
      <w:r w:rsidR="00384628" w:rsidRPr="00384628">
        <w:rPr>
          <w:rFonts w:ascii="Times New Roman" w:hAnsi="Times New Roman" w:cs="Times New Roman"/>
          <w:b/>
          <w:bCs/>
          <w:sz w:val="28"/>
          <w:szCs w:val="28"/>
        </w:rPr>
        <w:t>. Постскриптум</w:t>
      </w:r>
      <w:r w:rsidR="00446707">
        <w:rPr>
          <w:rFonts w:ascii="Times New Roman" w:hAnsi="Times New Roman" w:cs="Times New Roman"/>
          <w:b/>
          <w:bCs/>
          <w:sz w:val="28"/>
          <w:szCs w:val="28"/>
        </w:rPr>
        <w:t xml:space="preserve"> (необязательно)</w:t>
      </w:r>
    </w:p>
    <w:p w14:paraId="3C0A7582" w14:textId="39BBC8A1"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Заключительные абзацы эффективного текста, написанные через P.S. и P.P.S., представляют собой торговые инструменты, подчеркивающие суть пропагандистского послания. Они безотказно воздействуют на клиентов.</w:t>
      </w:r>
    </w:p>
    <w:p w14:paraId="05E2F852" w14:textId="2898B43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Постскриптум может предлагать:</w:t>
      </w:r>
    </w:p>
    <w:p w14:paraId="6F5D10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Не озвученный в основном тексте бонус.</w:t>
      </w:r>
    </w:p>
    <w:p w14:paraId="60422C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Указание на место расположения кнопки заказа.</w:t>
      </w:r>
    </w:p>
    <w:p w14:paraId="65A552D9"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Описание дополнительной акции.</w:t>
      </w:r>
    </w:p>
    <w:p w14:paraId="3C34CE9C" w14:textId="740C99EF" w:rsid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Подчеркивание ограничений в действии предложения.</w:t>
      </w:r>
    </w:p>
    <w:p w14:paraId="227A50AD" w14:textId="1AEF2F6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Послесловие может включать в себя более развернутые характеристики заключительного абзаца.</w:t>
      </w:r>
    </w:p>
    <w:p w14:paraId="64FA3F1C" w14:textId="4917A2F5"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w:t>
      </w:r>
      <w:r w:rsidR="00384628" w:rsidRPr="00384628">
        <w:rPr>
          <w:rFonts w:ascii="Times New Roman" w:hAnsi="Times New Roman" w:cs="Times New Roman"/>
          <w:b/>
          <w:bCs/>
          <w:sz w:val="28"/>
          <w:szCs w:val="28"/>
        </w:rPr>
        <w:t>. Выразительность</w:t>
      </w:r>
    </w:p>
    <w:p w14:paraId="2148066F" w14:textId="2CA03DA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создать классный текст и подчеркнуть его «призывную» составляющую? Ведь это не устная речь, где можно использовать различные формы модуляции голоса. В разговоре интонация, громкость — основные инструменты донесения информации до клиента. В интернете, при преимущественно визуальной форме коммуникации, в качестве голоса применяется форматирование. Оно позволяет автору подчеркивать важность информации курсивом, жирным шрифтом, цветом, подчеркиванием, выделением цитат и т. д.</w:t>
      </w:r>
    </w:p>
    <w:p w14:paraId="079601BD" w14:textId="77777777" w:rsidR="009451FB" w:rsidRDefault="009451FB" w:rsidP="00533AF9">
      <w:pPr>
        <w:spacing w:line="360" w:lineRule="auto"/>
        <w:ind w:firstLine="709"/>
        <w:jc w:val="both"/>
        <w:rPr>
          <w:rFonts w:ascii="Times New Roman" w:hAnsi="Times New Roman" w:cs="Times New Roman"/>
          <w:b/>
          <w:bCs/>
          <w:sz w:val="28"/>
          <w:szCs w:val="28"/>
        </w:rPr>
      </w:pPr>
    </w:p>
    <w:p w14:paraId="1A69F847" w14:textId="57C6FAF2"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384628" w:rsidRPr="00384628">
        <w:rPr>
          <w:rFonts w:ascii="Times New Roman" w:hAnsi="Times New Roman" w:cs="Times New Roman"/>
          <w:b/>
          <w:bCs/>
          <w:sz w:val="28"/>
          <w:szCs w:val="28"/>
        </w:rPr>
        <w:t>. Слова</w:t>
      </w:r>
    </w:p>
    <w:p w14:paraId="71A1C48B" w14:textId="2D265BB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создавать рекламу, используя разные действия со словами? Есть три приема усиления выразительности:</w:t>
      </w:r>
    </w:p>
    <w:p w14:paraId="0F180B75"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повторяющимися словами.</w:t>
      </w:r>
    </w:p>
    <w:p w14:paraId="287C4A31"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эмоциональными.</w:t>
      </w:r>
    </w:p>
    <w:p w14:paraId="33995745" w14:textId="1B2C77AF" w:rsid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Со словами-утверждениями.</w:t>
      </w:r>
    </w:p>
    <w:p w14:paraId="13F82F2C" w14:textId="011C1B3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Прием с повторами заключается в применении синонимов и иллюстративных выражений для подчеркивания важности идеи, поднятой в рекламной статье.</w:t>
      </w:r>
    </w:p>
    <w:p w14:paraId="29B8CB57" w14:textId="56FFF730"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От эмоциональных слов, их правильного подбора для выражения авторской мысли в тексте и донесения ее до аудитории зависит успешность текста. Описания одной и той же идеи могут звучать по-разному, огромную роль здесь играет закладываемая эмоция.</w:t>
      </w:r>
    </w:p>
    <w:p w14:paraId="6B6AF7EB" w14:textId="397BA1E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Чтобы преодолеть эту неясность, текст нужно вычитать и отдать править «на сторону», чтобы обнаружить ошибки и двусмысленности. А также протестировать эмоциональный настрой текста. Ведь восприятие разными людьми иногда кардинально отличается!</w:t>
      </w:r>
    </w:p>
    <w:p w14:paraId="2E4BE8AA" w14:textId="34BAC11C"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Рекламный текст не приемлет отрицаний. В нем лучше «звучат» слова-утверждения. Отрицания утяжеляют смысл, сообщение хуже воспринимается. Использовать отрицания отрицаний можно, хотя это и не приветствуется.</w:t>
      </w:r>
    </w:p>
    <w:p w14:paraId="7B8F0C63" w14:textId="08EEB0BD"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w:t>
      </w:r>
      <w:r w:rsidR="00384628" w:rsidRPr="00384628">
        <w:rPr>
          <w:rFonts w:ascii="Times New Roman" w:hAnsi="Times New Roman" w:cs="Times New Roman"/>
          <w:b/>
          <w:bCs/>
          <w:sz w:val="28"/>
          <w:szCs w:val="28"/>
        </w:rPr>
        <w:t>. Ограниченность предложения</w:t>
      </w:r>
    </w:p>
    <w:p w14:paraId="092C1ABC" w14:textId="334346DA"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Правильный текст должен вызывать ощущение срочности покупки или заказа из-за «окончания» предложения. Всем знакомы формулы: «Успейте купить…», «Акция действует до …». Этот инструмент больше подходит продающим текстам, но и любое рекламное сообщение пишется владельцем сайта (или по его решению) для продвижения и последующей продажи товара, услуги.</w:t>
      </w:r>
    </w:p>
    <w:p w14:paraId="13065ACD" w14:textId="41B0C7AE" w:rsidR="00384628" w:rsidRDefault="00384628" w:rsidP="00533AF9">
      <w:pPr>
        <w:spacing w:line="360" w:lineRule="auto"/>
        <w:ind w:firstLine="709"/>
        <w:jc w:val="both"/>
        <w:rPr>
          <w:rFonts w:ascii="Times New Roman" w:hAnsi="Times New Roman" w:cs="Times New Roman"/>
          <w:sz w:val="28"/>
          <w:szCs w:val="28"/>
        </w:rPr>
      </w:pPr>
      <w:bookmarkStart w:id="0" w:name="_Hlk133309853"/>
      <w:r w:rsidRPr="00384628">
        <w:rPr>
          <w:rFonts w:ascii="Times New Roman" w:hAnsi="Times New Roman" w:cs="Times New Roman"/>
          <w:sz w:val="28"/>
          <w:szCs w:val="28"/>
        </w:rPr>
        <w:lastRenderedPageBreak/>
        <w:t xml:space="preserve">Создавать рекламный текст и для </w:t>
      </w:r>
      <w:r w:rsidR="0018226E">
        <w:rPr>
          <w:rFonts w:ascii="Times New Roman" w:hAnsi="Times New Roman" w:cs="Times New Roman"/>
          <w:sz w:val="28"/>
          <w:szCs w:val="28"/>
        </w:rPr>
        <w:t>одностраничного сайта</w:t>
      </w:r>
      <w:bookmarkEnd w:id="0"/>
      <w:r w:rsidRPr="00384628">
        <w:rPr>
          <w:rFonts w:ascii="Times New Roman" w:hAnsi="Times New Roman" w:cs="Times New Roman"/>
          <w:sz w:val="28"/>
          <w:szCs w:val="28"/>
        </w:rPr>
        <w:t>, и для интернет-магазина можно с учетом этого приема. Ограничьте предложение по количеству товара или по времени: это привлечет внимание аудитории.</w:t>
      </w:r>
    </w:p>
    <w:p w14:paraId="1D0796B0" w14:textId="47FEF66F" w:rsidR="00384628" w:rsidRDefault="00384628" w:rsidP="00533AF9">
      <w:pPr>
        <w:spacing w:line="360" w:lineRule="auto"/>
        <w:rPr>
          <w:rFonts w:ascii="Times New Roman" w:hAnsi="Times New Roman" w:cs="Times New Roman"/>
          <w:sz w:val="28"/>
          <w:szCs w:val="28"/>
        </w:rPr>
      </w:pPr>
    </w:p>
    <w:p w14:paraId="36D448DC" w14:textId="77777777" w:rsidR="000644D1" w:rsidRDefault="000644D1" w:rsidP="00533AF9">
      <w:pPr>
        <w:spacing w:line="360" w:lineRule="auto"/>
        <w:rPr>
          <w:rFonts w:ascii="Times New Roman" w:hAnsi="Times New Roman" w:cs="Times New Roman"/>
          <w:sz w:val="28"/>
          <w:szCs w:val="28"/>
        </w:rPr>
      </w:pPr>
    </w:p>
    <w:p w14:paraId="46925509" w14:textId="77777777" w:rsidR="000644D1" w:rsidRDefault="000644D1" w:rsidP="00533AF9">
      <w:pPr>
        <w:spacing w:line="360" w:lineRule="auto"/>
        <w:rPr>
          <w:rFonts w:ascii="Times New Roman" w:hAnsi="Times New Roman" w:cs="Times New Roman"/>
          <w:sz w:val="28"/>
          <w:szCs w:val="28"/>
        </w:rPr>
      </w:pPr>
    </w:p>
    <w:p w14:paraId="472CAEDC" w14:textId="043FAD42" w:rsidR="00384628" w:rsidRDefault="00384628"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t xml:space="preserve">Правила </w:t>
      </w:r>
      <w:r>
        <w:rPr>
          <w:rFonts w:ascii="Times New Roman" w:hAnsi="Times New Roman" w:cs="Times New Roman"/>
          <w:b/>
          <w:bCs/>
          <w:sz w:val="32"/>
          <w:szCs w:val="32"/>
        </w:rPr>
        <w:t>создания баннера</w:t>
      </w:r>
    </w:p>
    <w:p w14:paraId="6567AA4C" w14:textId="073FB981"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№3</w:t>
      </w:r>
    </w:p>
    <w:p w14:paraId="54FD08D0" w14:textId="7F131C44"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вертикального, горизонтального и квадратного баннера.</w:t>
      </w:r>
    </w:p>
    <w:p w14:paraId="19E66C2F" w14:textId="77777777" w:rsidR="0092354E" w:rsidRDefault="0092354E" w:rsidP="00533AF9">
      <w:pPr>
        <w:spacing w:line="360" w:lineRule="auto"/>
        <w:ind w:firstLine="708"/>
        <w:jc w:val="center"/>
        <w:rPr>
          <w:rFonts w:ascii="Times New Roman" w:hAnsi="Times New Roman" w:cs="Times New Roman"/>
          <w:b/>
          <w:bCs/>
          <w:sz w:val="32"/>
          <w:szCs w:val="32"/>
        </w:rPr>
      </w:pPr>
    </w:p>
    <w:p w14:paraId="60D5C6FC" w14:textId="37D10B2F" w:rsid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Выбирайте подходящий размер</w:t>
      </w:r>
    </w:p>
    <w:p w14:paraId="4CFA3A22" w14:textId="104FA0A3"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Чем больше баннер, тем чаще на него кликают. Однако его размер зависит от того, где реклама будет размещаться и на каких устройствах показываться.</w:t>
      </w:r>
    </w:p>
    <w:p w14:paraId="6B305DE3"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728×90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полноразмерный баннер, </w:t>
      </w:r>
      <w:proofErr w:type="spellStart"/>
      <w:r w:rsidRPr="0092354E">
        <w:rPr>
          <w:rFonts w:ascii="Times New Roman" w:hAnsi="Times New Roman" w:cs="Times New Roman"/>
          <w:sz w:val="28"/>
          <w:szCs w:val="28"/>
        </w:rPr>
        <w:t>лидерборд</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Leaderboard</w:t>
      </w:r>
      <w:proofErr w:type="spellEnd"/>
      <w:r w:rsidRPr="0092354E">
        <w:rPr>
          <w:rFonts w:ascii="Times New Roman" w:hAnsi="Times New Roman" w:cs="Times New Roman"/>
          <w:sz w:val="28"/>
          <w:szCs w:val="28"/>
        </w:rPr>
        <w:t>), который показывается вверху или внизу страницы.</w:t>
      </w:r>
    </w:p>
    <w:p w14:paraId="398EAAE7"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300×250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прямоугольник среднего размера (</w:t>
      </w:r>
      <w:proofErr w:type="spellStart"/>
      <w:r w:rsidRPr="0092354E">
        <w:rPr>
          <w:rFonts w:ascii="Times New Roman" w:hAnsi="Times New Roman" w:cs="Times New Roman"/>
          <w:sz w:val="28"/>
          <w:szCs w:val="28"/>
        </w:rPr>
        <w:t>Medium</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 Он часто вставляется в текст, не раздражает и смотрится органично.</w:t>
      </w:r>
    </w:p>
    <w:p w14:paraId="313F26E0"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336×280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большой прямоугольник (</w:t>
      </w:r>
      <w:proofErr w:type="spellStart"/>
      <w:r w:rsidRPr="0092354E">
        <w:rPr>
          <w:rFonts w:ascii="Times New Roman" w:hAnsi="Times New Roman" w:cs="Times New Roman"/>
          <w:sz w:val="28"/>
          <w:szCs w:val="28"/>
        </w:rPr>
        <w:t>Large</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w:t>
      </w:r>
    </w:p>
    <w:p w14:paraId="5EC339BD"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300×600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блок на половину страницы (Half Page).</w:t>
      </w:r>
    </w:p>
    <w:p w14:paraId="723975C5" w14:textId="028AE3C0"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320×100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мобильный баннер.</w:t>
      </w:r>
    </w:p>
    <w:p w14:paraId="514B47F0" w14:textId="2A277A2D" w:rsidR="00384628" w:rsidRDefault="0092354E" w:rsidP="00533AF9">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0E2D0BE1" wp14:editId="4EA8AF10">
            <wp:extent cx="28479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4786CC71" w14:textId="34FB03D3"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соцсетей действуют другие размеры:</w:t>
      </w:r>
    </w:p>
    <w:p w14:paraId="6A12016E"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Вконтакте</w:t>
      </w:r>
      <w:proofErr w:type="spellEnd"/>
      <w:r w:rsidRPr="0092354E">
        <w:rPr>
          <w:rFonts w:ascii="Times New Roman" w:hAnsi="Times New Roman" w:cs="Times New Roman"/>
          <w:sz w:val="28"/>
          <w:szCs w:val="28"/>
        </w:rPr>
        <w:t xml:space="preserve"> размер картинки для поста должен быть 800×800 или 1000×1000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4FCDD62A" w14:textId="08F48A8D"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сториз</w:t>
      </w:r>
      <w:proofErr w:type="spellEnd"/>
      <w:r w:rsidRPr="0092354E">
        <w:rPr>
          <w:rFonts w:ascii="Times New Roman" w:hAnsi="Times New Roman" w:cs="Times New Roman"/>
          <w:sz w:val="28"/>
          <w:szCs w:val="28"/>
        </w:rPr>
        <w:t xml:space="preserve"> в ВК– 1080×1920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269DF71B"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рекламы в карусели – 400×400px, для универсальной – не менее 537×240px.</w:t>
      </w:r>
    </w:p>
    <w:p w14:paraId="1CCE7D96" w14:textId="66611092" w:rsid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постов– 1080×1080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194C6BC1" w14:textId="60A9C5B1"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подходящие цвета</w:t>
      </w:r>
    </w:p>
    <w:p w14:paraId="6C11F0B0" w14:textId="38428DFF"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Визуальное оформление играет ключевую роль. Цвета не должны быть кричащими, вызывающими, но при этом баннер должен выделяться на сайте. Перед тем как создавать картинку, стоит посмотреть на фон страницы, где она будет размещаться, чтобы выбрать контрастные цвета.</w:t>
      </w:r>
    </w:p>
    <w:p w14:paraId="271D8E93" w14:textId="77777777" w:rsidR="009451FB" w:rsidRDefault="009451FB">
      <w:pPr>
        <w:rPr>
          <w:rFonts w:ascii="Times New Roman" w:hAnsi="Times New Roman" w:cs="Times New Roman"/>
          <w:b/>
          <w:bCs/>
          <w:sz w:val="28"/>
          <w:szCs w:val="28"/>
        </w:rPr>
      </w:pPr>
      <w:r>
        <w:rPr>
          <w:rFonts w:ascii="Times New Roman" w:hAnsi="Times New Roman" w:cs="Times New Roman"/>
          <w:b/>
          <w:bCs/>
          <w:sz w:val="28"/>
          <w:szCs w:val="28"/>
        </w:rPr>
        <w:br w:type="page"/>
      </w:r>
    </w:p>
    <w:p w14:paraId="18BDD9E5" w14:textId="5A7DCC9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lastRenderedPageBreak/>
        <w:t>Не перебарщивайте с элементами</w:t>
      </w:r>
    </w:p>
    <w:p w14:paraId="6C4E4859" w14:textId="7DCF4B7A"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баннерах, особенно небольших, нельзя использовать много элементов. Они будут пестреть и отвлекать внимание от главного действия – прочтения текста.</w:t>
      </w:r>
    </w:p>
    <w:p w14:paraId="148F7159" w14:textId="6B1CB143"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78573F16" wp14:editId="6DE40889">
            <wp:extent cx="4286250" cy="2571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14:paraId="42EC3869" w14:textId="77777777" w:rsidR="0092354E" w:rsidRDefault="0092354E" w:rsidP="009451FB">
      <w:pPr>
        <w:spacing w:line="360" w:lineRule="auto"/>
        <w:rPr>
          <w:rFonts w:ascii="Times New Roman" w:hAnsi="Times New Roman" w:cs="Times New Roman"/>
          <w:sz w:val="28"/>
          <w:szCs w:val="28"/>
        </w:rPr>
      </w:pPr>
    </w:p>
    <w:p w14:paraId="60934236" w14:textId="291800D5"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Создавайте четкий посыл</w:t>
      </w:r>
    </w:p>
    <w:p w14:paraId="756005C0" w14:textId="73018859"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Текст на картинке должен читаться мгновенно, ведь пользователь сканирует страницу, а не вчитывается в нее. Рекламное сообщение должно быть коротким, желательно не более 4 строк.</w:t>
      </w:r>
    </w:p>
    <w:p w14:paraId="18E4A2C1" w14:textId="1CD8BAF1"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Шрифт также нужно выбирать простой, без засечек и пр. украшательств. Желательно наличие кнопок или чтобы баннер выглядел </w:t>
      </w:r>
      <w:proofErr w:type="spellStart"/>
      <w:r w:rsidRPr="0092354E">
        <w:rPr>
          <w:rFonts w:ascii="Times New Roman" w:hAnsi="Times New Roman" w:cs="Times New Roman"/>
          <w:sz w:val="28"/>
          <w:szCs w:val="28"/>
        </w:rPr>
        <w:t>кликабельным</w:t>
      </w:r>
      <w:proofErr w:type="spellEnd"/>
      <w:r w:rsidRPr="0092354E">
        <w:rPr>
          <w:rFonts w:ascii="Times New Roman" w:hAnsi="Times New Roman" w:cs="Times New Roman"/>
          <w:sz w:val="28"/>
          <w:szCs w:val="28"/>
        </w:rPr>
        <w:t>. Цвет шрифта не должен сливаться с картинкой, как на примере ниже:</w:t>
      </w:r>
    </w:p>
    <w:p w14:paraId="418865B9" w14:textId="2D6D9896"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14B4EA0A" wp14:editId="0E09AAAA">
            <wp:extent cx="4721687" cy="16236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341" cy="1626671"/>
                    </a:xfrm>
                    <a:prstGeom prst="rect">
                      <a:avLst/>
                    </a:prstGeom>
                    <a:noFill/>
                    <a:ln>
                      <a:noFill/>
                    </a:ln>
                  </pic:spPr>
                </pic:pic>
              </a:graphicData>
            </a:graphic>
          </wp:inline>
        </w:drawing>
      </w:r>
    </w:p>
    <w:p w14:paraId="2E6271D5" w14:textId="283C2E38"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lastRenderedPageBreak/>
        <w:t xml:space="preserve">Используйте призыв к действию (Call </w:t>
      </w:r>
      <w:proofErr w:type="spellStart"/>
      <w:r w:rsidRPr="0092354E">
        <w:rPr>
          <w:rFonts w:ascii="Times New Roman" w:hAnsi="Times New Roman" w:cs="Times New Roman"/>
          <w:sz w:val="28"/>
          <w:szCs w:val="28"/>
        </w:rPr>
        <w:t>to</w:t>
      </w:r>
      <w:proofErr w:type="spellEnd"/>
      <w:r w:rsidRPr="0092354E">
        <w:rPr>
          <w:rFonts w:ascii="Times New Roman" w:hAnsi="Times New Roman" w:cs="Times New Roman"/>
          <w:sz w:val="28"/>
          <w:szCs w:val="28"/>
        </w:rPr>
        <w:t xml:space="preserve"> Action) на самой картине или кнопке: «заходите», «получите», «посмотрите», «подпишитесь» и пр. Пользователь должен знать, что ему делать.</w:t>
      </w:r>
    </w:p>
    <w:p w14:paraId="4A22EEFD" w14:textId="77777777" w:rsidR="009451FB" w:rsidRDefault="009451FB" w:rsidP="00533AF9">
      <w:pPr>
        <w:spacing w:line="360" w:lineRule="auto"/>
        <w:ind w:firstLine="709"/>
        <w:jc w:val="both"/>
        <w:rPr>
          <w:rFonts w:ascii="Times New Roman" w:hAnsi="Times New Roman" w:cs="Times New Roman"/>
          <w:b/>
          <w:bCs/>
          <w:sz w:val="28"/>
          <w:szCs w:val="28"/>
        </w:rPr>
      </w:pPr>
    </w:p>
    <w:p w14:paraId="17447C0B" w14:textId="7954ED5D"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элементы бренда</w:t>
      </w:r>
    </w:p>
    <w:p w14:paraId="27C5F383" w14:textId="63556767"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На баннере нужно использовать логотип компании или ее фирменные цвета. Пользователь может и не перейти на сайт, но в его голове сохранится название (лого) компании, и в последующем он первым делом ее вспомнит, как только потребуются какие-то услуги/товары.</w:t>
      </w:r>
    </w:p>
    <w:p w14:paraId="5E6CCB55" w14:textId="2A3485EF" w:rsidR="0092354E" w:rsidRDefault="0092354E" w:rsidP="00533AF9">
      <w:pPr>
        <w:spacing w:line="360" w:lineRule="auto"/>
        <w:ind w:firstLine="709"/>
        <w:jc w:val="both"/>
        <w:rPr>
          <w:rFonts w:ascii="Times New Roman" w:hAnsi="Times New Roman" w:cs="Times New Roman"/>
          <w:sz w:val="28"/>
          <w:szCs w:val="28"/>
        </w:rPr>
      </w:pPr>
      <w:r>
        <w:rPr>
          <w:noProof/>
        </w:rPr>
        <w:drawing>
          <wp:inline distT="0" distB="0" distL="0" distR="0" wp14:anchorId="3D56CF57" wp14:editId="131A8146">
            <wp:extent cx="4562475" cy="205323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5714" cy="2059194"/>
                    </a:xfrm>
                    <a:prstGeom prst="rect">
                      <a:avLst/>
                    </a:prstGeom>
                    <a:noFill/>
                    <a:ln>
                      <a:noFill/>
                    </a:ln>
                  </pic:spPr>
                </pic:pic>
              </a:graphicData>
            </a:graphic>
          </wp:inline>
        </w:drawing>
      </w:r>
    </w:p>
    <w:p w14:paraId="4C05F58A" w14:textId="639D165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анимацию</w:t>
      </w:r>
    </w:p>
    <w:p w14:paraId="54A78B38" w14:textId="1B0A0FD6"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Анимированный баннер может работать лучше статической, так как сильнее привлекает взгляд. Но анимация должна быть простой и длиться до 15 секунд.</w:t>
      </w:r>
    </w:p>
    <w:p w14:paraId="78F950EC" w14:textId="3DCC853C"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Не переусердствуйте</w:t>
      </w:r>
    </w:p>
    <w:p w14:paraId="3C02E496" w14:textId="6A202B1B"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привлекательного баннера достаточно:</w:t>
      </w:r>
    </w:p>
    <w:p w14:paraId="7861246D"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картинки с простым понятным фоном;</w:t>
      </w:r>
    </w:p>
    <w:p w14:paraId="41BF5DA9"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текстового сообщения на пару коротких срок с простым шрифтом и контрастным цветом;</w:t>
      </w:r>
    </w:p>
    <w:p w14:paraId="6579042B"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призыва к действию;</w:t>
      </w:r>
    </w:p>
    <w:p w14:paraId="6F22A29E" w14:textId="169BFE44" w:rsid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логотипа бренда.</w:t>
      </w:r>
    </w:p>
    <w:p w14:paraId="797640F4" w14:textId="038BC466"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lastRenderedPageBreak/>
        <w:t>Правильно сохраняйте файлы</w:t>
      </w:r>
    </w:p>
    <w:p w14:paraId="532D61AB" w14:textId="5AD8DEA0"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Также выбирайте правильные форматы: JPG, PNG, GIF или HTML5. Не стоит использовать Flash-анимацию – в 2020 г. многие браузеры не поддерживают ее.</w:t>
      </w:r>
    </w:p>
    <w:p w14:paraId="23FA2332" w14:textId="14D02A00"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Создавать баннеры можно в фотошопе или иллюстраторе, но эти программы требуют навыков. Куда проще использовать специальные сервисы. Они имеют интуитивно понятный интерфейс и позволяют в считанные минуты создать рекламную картинку.</w:t>
      </w:r>
    </w:p>
    <w:p w14:paraId="5DE42ECC" w14:textId="5CA48BA5" w:rsidR="0092354E" w:rsidRPr="001C6B7F" w:rsidRDefault="00B84399" w:rsidP="001C6B7F">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Сервисы для создания баннеров</w:t>
      </w:r>
    </w:p>
    <w:p w14:paraId="4499BDAA" w14:textId="0866CDD8"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Adobe Spark</w:t>
      </w:r>
    </w:p>
    <w:p w14:paraId="7530BDF7"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Этот сервис</w:t>
      </w:r>
      <w:r>
        <w:rPr>
          <w:rFonts w:ascii="Times New Roman" w:hAnsi="Times New Roman" w:cs="Times New Roman"/>
          <w:sz w:val="28"/>
          <w:szCs w:val="28"/>
        </w:rPr>
        <w:t xml:space="preserve"> легок для новичка</w:t>
      </w:r>
      <w:r w:rsidRPr="0092354E">
        <w:rPr>
          <w:rFonts w:ascii="Times New Roman" w:hAnsi="Times New Roman" w:cs="Times New Roman"/>
          <w:sz w:val="28"/>
          <w:szCs w:val="28"/>
        </w:rPr>
        <w:t>. Adobe Spark – англоязычный, но интерфейс интуитивно понятный.</w:t>
      </w:r>
      <w:r>
        <w:rPr>
          <w:rFonts w:ascii="Times New Roman" w:hAnsi="Times New Roman" w:cs="Times New Roman"/>
          <w:sz w:val="28"/>
          <w:szCs w:val="28"/>
        </w:rPr>
        <w:t xml:space="preserve"> Достаточное количество шаблонов</w:t>
      </w:r>
      <w:r w:rsidRPr="0092354E">
        <w:rPr>
          <w:rFonts w:ascii="Times New Roman" w:hAnsi="Times New Roman" w:cs="Times New Roman"/>
          <w:sz w:val="28"/>
          <w:szCs w:val="28"/>
        </w:rPr>
        <w:t>. Кроме языка неудобство создает правостороннее меню, но и к этому можно привыкнуть.</w:t>
      </w:r>
    </w:p>
    <w:p w14:paraId="69F4B4A6"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Desygner</w:t>
      </w:r>
      <w:proofErr w:type="spellEnd"/>
    </w:p>
    <w:p w14:paraId="6BC33153"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Частично русскоязычный сервис с большим количеством шаблонов, включая для рекламы в </w:t>
      </w:r>
      <w:proofErr w:type="spellStart"/>
      <w:r w:rsidRPr="0092354E">
        <w:rPr>
          <w:rFonts w:ascii="Times New Roman" w:hAnsi="Times New Roman" w:cs="Times New Roman"/>
          <w:sz w:val="28"/>
          <w:szCs w:val="28"/>
        </w:rPr>
        <w:t>Ads</w:t>
      </w:r>
      <w:proofErr w:type="spellEnd"/>
      <w:r w:rsidRPr="0092354E">
        <w:rPr>
          <w:rFonts w:ascii="Times New Roman" w:hAnsi="Times New Roman" w:cs="Times New Roman"/>
          <w:sz w:val="28"/>
          <w:szCs w:val="28"/>
        </w:rPr>
        <w:t xml:space="preserve">. Правда, большинство из них доступны только в премиум-версии. Программа работает в браузерах Mozilla Firefox, Google </w:t>
      </w:r>
      <w:proofErr w:type="spellStart"/>
      <w:r w:rsidRPr="0092354E">
        <w:rPr>
          <w:rFonts w:ascii="Times New Roman" w:hAnsi="Times New Roman" w:cs="Times New Roman"/>
          <w:sz w:val="28"/>
          <w:szCs w:val="28"/>
        </w:rPr>
        <w:t>Chrome</w:t>
      </w:r>
      <w:proofErr w:type="spellEnd"/>
      <w:r w:rsidRPr="0092354E">
        <w:rPr>
          <w:rFonts w:ascii="Times New Roman" w:hAnsi="Times New Roman" w:cs="Times New Roman"/>
          <w:sz w:val="28"/>
          <w:szCs w:val="28"/>
        </w:rPr>
        <w:t>, Safari.</w:t>
      </w:r>
    </w:p>
    <w:p w14:paraId="3A482202"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Bannersnack</w:t>
      </w:r>
      <w:proofErr w:type="spellEnd"/>
    </w:p>
    <w:p w14:paraId="7C4D6D15"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этом редакторе можно создать статические изображения, а также анимированные в форматах HTML5 и Flash (хотя последнего стоит избегать).</w:t>
      </w:r>
    </w:p>
    <w:p w14:paraId="415EADF9"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Fotor</w:t>
      </w:r>
      <w:proofErr w:type="spellEnd"/>
    </w:p>
    <w:p w14:paraId="0752E05A" w14:textId="317F3D06" w:rsidR="0092354E"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Сервис с необязательной регистрацией </w:t>
      </w:r>
      <w:proofErr w:type="spellStart"/>
      <w:r w:rsidRPr="0092354E">
        <w:rPr>
          <w:rFonts w:ascii="Times New Roman" w:hAnsi="Times New Roman" w:cs="Times New Roman"/>
          <w:sz w:val="28"/>
          <w:szCs w:val="28"/>
        </w:rPr>
        <w:t>Fotor</w:t>
      </w:r>
      <w:proofErr w:type="spellEnd"/>
      <w:r w:rsidRPr="0092354E">
        <w:rPr>
          <w:rFonts w:ascii="Times New Roman" w:hAnsi="Times New Roman" w:cs="Times New Roman"/>
          <w:sz w:val="28"/>
          <w:szCs w:val="28"/>
        </w:rPr>
        <w:t xml:space="preserve"> имеет интерфейс на русском языке. В нем можно создавать дизайны, коллаж или редактировать фото. Есть шаблоны для баннерной рекламы, постов для соцсетей и др.</w:t>
      </w:r>
    </w:p>
    <w:sectPr w:rsidR="009235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377"/>
    <w:multiLevelType w:val="hybridMultilevel"/>
    <w:tmpl w:val="2B189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64252"/>
    <w:multiLevelType w:val="hybridMultilevel"/>
    <w:tmpl w:val="1A80F9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46424CF"/>
    <w:multiLevelType w:val="hybridMultilevel"/>
    <w:tmpl w:val="C14CFC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CA0190B"/>
    <w:multiLevelType w:val="hybridMultilevel"/>
    <w:tmpl w:val="BBFEA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EF3734"/>
    <w:multiLevelType w:val="hybridMultilevel"/>
    <w:tmpl w:val="04604E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FDF3583"/>
    <w:multiLevelType w:val="hybridMultilevel"/>
    <w:tmpl w:val="4F5622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2EC31F1"/>
    <w:multiLevelType w:val="hybridMultilevel"/>
    <w:tmpl w:val="680C0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84969CB"/>
    <w:multiLevelType w:val="hybridMultilevel"/>
    <w:tmpl w:val="CA2A4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F92138"/>
    <w:multiLevelType w:val="hybridMultilevel"/>
    <w:tmpl w:val="3E00E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79650947">
    <w:abstractNumId w:val="6"/>
  </w:num>
  <w:num w:numId="2" w16cid:durableId="2041272494">
    <w:abstractNumId w:val="2"/>
  </w:num>
  <w:num w:numId="3" w16cid:durableId="1065837997">
    <w:abstractNumId w:val="4"/>
  </w:num>
  <w:num w:numId="4" w16cid:durableId="1004868162">
    <w:abstractNumId w:val="1"/>
  </w:num>
  <w:num w:numId="5" w16cid:durableId="138812385">
    <w:abstractNumId w:val="7"/>
  </w:num>
  <w:num w:numId="6" w16cid:durableId="1753432952">
    <w:abstractNumId w:val="5"/>
  </w:num>
  <w:num w:numId="7" w16cid:durableId="1245728610">
    <w:abstractNumId w:val="8"/>
  </w:num>
  <w:num w:numId="8" w16cid:durableId="1794858940">
    <w:abstractNumId w:val="3"/>
  </w:num>
  <w:num w:numId="9" w16cid:durableId="26608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3"/>
    <w:rsid w:val="000644D1"/>
    <w:rsid w:val="0018226E"/>
    <w:rsid w:val="001C6B7F"/>
    <w:rsid w:val="001C7C22"/>
    <w:rsid w:val="00254C50"/>
    <w:rsid w:val="003046D5"/>
    <w:rsid w:val="00384628"/>
    <w:rsid w:val="00446707"/>
    <w:rsid w:val="00481C83"/>
    <w:rsid w:val="004B18D8"/>
    <w:rsid w:val="00533AF9"/>
    <w:rsid w:val="00671DDD"/>
    <w:rsid w:val="006D0B58"/>
    <w:rsid w:val="00774D68"/>
    <w:rsid w:val="007F71C3"/>
    <w:rsid w:val="0092354E"/>
    <w:rsid w:val="009451FB"/>
    <w:rsid w:val="009E653C"/>
    <w:rsid w:val="00A334D2"/>
    <w:rsid w:val="00AB6ADD"/>
    <w:rsid w:val="00B84399"/>
    <w:rsid w:val="00D9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DE90"/>
  <w15:chartTrackingRefBased/>
  <w15:docId w15:val="{37849C6A-3F77-4C4A-9CA6-0FFF63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3C"/>
    <w:pPr>
      <w:ind w:left="720"/>
      <w:contextualSpacing/>
    </w:pPr>
  </w:style>
  <w:style w:type="character" w:styleId="a4">
    <w:name w:val="Hyperlink"/>
    <w:basedOn w:val="a0"/>
    <w:uiPriority w:val="99"/>
    <w:unhideWhenUsed/>
    <w:rsid w:val="00671DDD"/>
    <w:rPr>
      <w:color w:val="0563C1" w:themeColor="hyperlink"/>
      <w:u w:val="single"/>
    </w:rPr>
  </w:style>
  <w:style w:type="character" w:styleId="a5">
    <w:name w:val="Unresolved Mention"/>
    <w:basedOn w:val="a0"/>
    <w:uiPriority w:val="99"/>
    <w:semiHidden/>
    <w:unhideWhenUsed/>
    <w:rsid w:val="00671DDD"/>
    <w:rPr>
      <w:color w:val="605E5C"/>
      <w:shd w:val="clear" w:color="auto" w:fill="E1DFDD"/>
    </w:rPr>
  </w:style>
  <w:style w:type="character" w:styleId="a6">
    <w:name w:val="FollowedHyperlink"/>
    <w:basedOn w:val="a0"/>
    <w:uiPriority w:val="99"/>
    <w:semiHidden/>
    <w:unhideWhenUsed/>
    <w:rsid w:val="00671DDD"/>
    <w:rPr>
      <w:color w:val="954F72" w:themeColor="followedHyperlink"/>
      <w:u w:val="single"/>
    </w:rPr>
  </w:style>
  <w:style w:type="paragraph" w:styleId="a7">
    <w:name w:val="Normal (Web)"/>
    <w:basedOn w:val="a"/>
    <w:uiPriority w:val="99"/>
    <w:semiHidden/>
    <w:unhideWhenUsed/>
    <w:rsid w:val="00D948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7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9">
          <w:marLeft w:val="0"/>
          <w:marRight w:val="0"/>
          <w:marTop w:val="0"/>
          <w:marBottom w:val="0"/>
          <w:divBdr>
            <w:top w:val="none" w:sz="0" w:space="0" w:color="auto"/>
            <w:left w:val="none" w:sz="0" w:space="0" w:color="auto"/>
            <w:bottom w:val="none" w:sz="0" w:space="0" w:color="auto"/>
            <w:right w:val="none" w:sz="0" w:space="0" w:color="auto"/>
          </w:divBdr>
        </w:div>
        <w:div w:id="513308302">
          <w:marLeft w:val="0"/>
          <w:marRight w:val="0"/>
          <w:marTop w:val="0"/>
          <w:marBottom w:val="0"/>
          <w:divBdr>
            <w:top w:val="none" w:sz="0" w:space="0" w:color="auto"/>
            <w:left w:val="none" w:sz="0" w:space="0" w:color="auto"/>
            <w:bottom w:val="none" w:sz="0" w:space="0" w:color="auto"/>
            <w:right w:val="none" w:sz="0" w:space="0" w:color="auto"/>
          </w:divBdr>
        </w:div>
        <w:div w:id="1490780068">
          <w:marLeft w:val="0"/>
          <w:marRight w:val="0"/>
          <w:marTop w:val="0"/>
          <w:marBottom w:val="0"/>
          <w:divBdr>
            <w:top w:val="none" w:sz="0" w:space="0" w:color="auto"/>
            <w:left w:val="none" w:sz="0" w:space="0" w:color="auto"/>
            <w:bottom w:val="none" w:sz="0" w:space="0" w:color="auto"/>
            <w:right w:val="none" w:sz="0" w:space="0" w:color="auto"/>
          </w:divBdr>
        </w:div>
        <w:div w:id="1595551340">
          <w:marLeft w:val="0"/>
          <w:marRight w:val="0"/>
          <w:marTop w:val="0"/>
          <w:marBottom w:val="0"/>
          <w:divBdr>
            <w:top w:val="none" w:sz="0" w:space="0" w:color="auto"/>
            <w:left w:val="none" w:sz="0" w:space="0" w:color="auto"/>
            <w:bottom w:val="none" w:sz="0" w:space="0" w:color="auto"/>
            <w:right w:val="none" w:sz="0" w:space="0" w:color="auto"/>
          </w:divBdr>
        </w:div>
        <w:div w:id="229581473">
          <w:marLeft w:val="0"/>
          <w:marRight w:val="0"/>
          <w:marTop w:val="0"/>
          <w:marBottom w:val="0"/>
          <w:divBdr>
            <w:top w:val="none" w:sz="0" w:space="0" w:color="auto"/>
            <w:left w:val="none" w:sz="0" w:space="0" w:color="auto"/>
            <w:bottom w:val="none" w:sz="0" w:space="0" w:color="auto"/>
            <w:right w:val="none" w:sz="0" w:space="0" w:color="auto"/>
          </w:divBdr>
        </w:div>
        <w:div w:id="122582550">
          <w:marLeft w:val="0"/>
          <w:marRight w:val="0"/>
          <w:marTop w:val="0"/>
          <w:marBottom w:val="0"/>
          <w:divBdr>
            <w:top w:val="none" w:sz="0" w:space="0" w:color="auto"/>
            <w:left w:val="none" w:sz="0" w:space="0" w:color="auto"/>
            <w:bottom w:val="none" w:sz="0" w:space="0" w:color="auto"/>
            <w:right w:val="none" w:sz="0" w:space="0" w:color="auto"/>
          </w:divBdr>
        </w:div>
        <w:div w:id="1537082209">
          <w:marLeft w:val="0"/>
          <w:marRight w:val="0"/>
          <w:marTop w:val="0"/>
          <w:marBottom w:val="0"/>
          <w:divBdr>
            <w:top w:val="none" w:sz="0" w:space="0" w:color="auto"/>
            <w:left w:val="none" w:sz="0" w:space="0" w:color="auto"/>
            <w:bottom w:val="none" w:sz="0" w:space="0" w:color="auto"/>
            <w:right w:val="none" w:sz="0" w:space="0" w:color="auto"/>
          </w:divBdr>
        </w:div>
        <w:div w:id="824204048">
          <w:marLeft w:val="0"/>
          <w:marRight w:val="0"/>
          <w:marTop w:val="0"/>
          <w:marBottom w:val="0"/>
          <w:divBdr>
            <w:top w:val="none" w:sz="0" w:space="0" w:color="auto"/>
            <w:left w:val="none" w:sz="0" w:space="0" w:color="auto"/>
            <w:bottom w:val="none" w:sz="0" w:space="0" w:color="auto"/>
            <w:right w:val="none" w:sz="0" w:space="0" w:color="auto"/>
          </w:divBdr>
        </w:div>
        <w:div w:id="269746934">
          <w:marLeft w:val="0"/>
          <w:marRight w:val="0"/>
          <w:marTop w:val="0"/>
          <w:marBottom w:val="0"/>
          <w:divBdr>
            <w:top w:val="none" w:sz="0" w:space="0" w:color="auto"/>
            <w:left w:val="none" w:sz="0" w:space="0" w:color="auto"/>
            <w:bottom w:val="none" w:sz="0" w:space="0" w:color="auto"/>
            <w:right w:val="none" w:sz="0" w:space="0" w:color="auto"/>
          </w:divBdr>
        </w:div>
      </w:divsChild>
    </w:div>
    <w:div w:id="110367409">
      <w:bodyDiv w:val="1"/>
      <w:marLeft w:val="0"/>
      <w:marRight w:val="0"/>
      <w:marTop w:val="0"/>
      <w:marBottom w:val="0"/>
      <w:divBdr>
        <w:top w:val="none" w:sz="0" w:space="0" w:color="auto"/>
        <w:left w:val="none" w:sz="0" w:space="0" w:color="auto"/>
        <w:bottom w:val="none" w:sz="0" w:space="0" w:color="auto"/>
        <w:right w:val="none" w:sz="0" w:space="0" w:color="auto"/>
      </w:divBdr>
    </w:div>
    <w:div w:id="110438076">
      <w:bodyDiv w:val="1"/>
      <w:marLeft w:val="0"/>
      <w:marRight w:val="0"/>
      <w:marTop w:val="0"/>
      <w:marBottom w:val="0"/>
      <w:divBdr>
        <w:top w:val="none" w:sz="0" w:space="0" w:color="auto"/>
        <w:left w:val="none" w:sz="0" w:space="0" w:color="auto"/>
        <w:bottom w:val="none" w:sz="0" w:space="0" w:color="auto"/>
        <w:right w:val="none" w:sz="0" w:space="0" w:color="auto"/>
      </w:divBdr>
    </w:div>
    <w:div w:id="1760420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81">
          <w:marLeft w:val="0"/>
          <w:marRight w:val="0"/>
          <w:marTop w:val="0"/>
          <w:marBottom w:val="0"/>
          <w:divBdr>
            <w:top w:val="none" w:sz="0" w:space="0" w:color="auto"/>
            <w:left w:val="none" w:sz="0" w:space="0" w:color="auto"/>
            <w:bottom w:val="none" w:sz="0" w:space="0" w:color="auto"/>
            <w:right w:val="none" w:sz="0" w:space="0" w:color="auto"/>
          </w:divBdr>
        </w:div>
        <w:div w:id="2140831733">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801848818">
          <w:marLeft w:val="0"/>
          <w:marRight w:val="0"/>
          <w:marTop w:val="0"/>
          <w:marBottom w:val="0"/>
          <w:divBdr>
            <w:top w:val="none" w:sz="0" w:space="0" w:color="auto"/>
            <w:left w:val="none" w:sz="0" w:space="0" w:color="auto"/>
            <w:bottom w:val="none" w:sz="0" w:space="0" w:color="auto"/>
            <w:right w:val="none" w:sz="0" w:space="0" w:color="auto"/>
          </w:divBdr>
        </w:div>
        <w:div w:id="1997145640">
          <w:marLeft w:val="0"/>
          <w:marRight w:val="0"/>
          <w:marTop w:val="0"/>
          <w:marBottom w:val="0"/>
          <w:divBdr>
            <w:top w:val="none" w:sz="0" w:space="0" w:color="auto"/>
            <w:left w:val="none" w:sz="0" w:space="0" w:color="auto"/>
            <w:bottom w:val="none" w:sz="0" w:space="0" w:color="auto"/>
            <w:right w:val="none" w:sz="0" w:space="0" w:color="auto"/>
          </w:divBdr>
        </w:div>
        <w:div w:id="1229724924">
          <w:marLeft w:val="0"/>
          <w:marRight w:val="0"/>
          <w:marTop w:val="0"/>
          <w:marBottom w:val="0"/>
          <w:divBdr>
            <w:top w:val="none" w:sz="0" w:space="0" w:color="auto"/>
            <w:left w:val="none" w:sz="0" w:space="0" w:color="auto"/>
            <w:bottom w:val="none" w:sz="0" w:space="0" w:color="auto"/>
            <w:right w:val="none" w:sz="0" w:space="0" w:color="auto"/>
          </w:divBdr>
        </w:div>
        <w:div w:id="1850023228">
          <w:marLeft w:val="0"/>
          <w:marRight w:val="0"/>
          <w:marTop w:val="0"/>
          <w:marBottom w:val="0"/>
          <w:divBdr>
            <w:top w:val="none" w:sz="0" w:space="0" w:color="auto"/>
            <w:left w:val="none" w:sz="0" w:space="0" w:color="auto"/>
            <w:bottom w:val="none" w:sz="0" w:space="0" w:color="auto"/>
            <w:right w:val="none" w:sz="0" w:space="0" w:color="auto"/>
          </w:divBdr>
        </w:div>
      </w:divsChild>
    </w:div>
    <w:div w:id="266356460">
      <w:bodyDiv w:val="1"/>
      <w:marLeft w:val="0"/>
      <w:marRight w:val="0"/>
      <w:marTop w:val="0"/>
      <w:marBottom w:val="0"/>
      <w:divBdr>
        <w:top w:val="none" w:sz="0" w:space="0" w:color="auto"/>
        <w:left w:val="none" w:sz="0" w:space="0" w:color="auto"/>
        <w:bottom w:val="none" w:sz="0" w:space="0" w:color="auto"/>
        <w:right w:val="none" w:sz="0" w:space="0" w:color="auto"/>
      </w:divBdr>
    </w:div>
    <w:div w:id="277226161">
      <w:bodyDiv w:val="1"/>
      <w:marLeft w:val="0"/>
      <w:marRight w:val="0"/>
      <w:marTop w:val="0"/>
      <w:marBottom w:val="0"/>
      <w:divBdr>
        <w:top w:val="none" w:sz="0" w:space="0" w:color="auto"/>
        <w:left w:val="none" w:sz="0" w:space="0" w:color="auto"/>
        <w:bottom w:val="none" w:sz="0" w:space="0" w:color="auto"/>
        <w:right w:val="none" w:sz="0" w:space="0" w:color="auto"/>
      </w:divBdr>
    </w:div>
    <w:div w:id="336083467">
      <w:bodyDiv w:val="1"/>
      <w:marLeft w:val="0"/>
      <w:marRight w:val="0"/>
      <w:marTop w:val="0"/>
      <w:marBottom w:val="0"/>
      <w:divBdr>
        <w:top w:val="none" w:sz="0" w:space="0" w:color="auto"/>
        <w:left w:val="none" w:sz="0" w:space="0" w:color="auto"/>
        <w:bottom w:val="none" w:sz="0" w:space="0" w:color="auto"/>
        <w:right w:val="none" w:sz="0" w:space="0" w:color="auto"/>
      </w:divBdr>
    </w:div>
    <w:div w:id="352461383">
      <w:bodyDiv w:val="1"/>
      <w:marLeft w:val="0"/>
      <w:marRight w:val="0"/>
      <w:marTop w:val="0"/>
      <w:marBottom w:val="0"/>
      <w:divBdr>
        <w:top w:val="none" w:sz="0" w:space="0" w:color="auto"/>
        <w:left w:val="none" w:sz="0" w:space="0" w:color="auto"/>
        <w:bottom w:val="none" w:sz="0" w:space="0" w:color="auto"/>
        <w:right w:val="none" w:sz="0" w:space="0" w:color="auto"/>
      </w:divBdr>
    </w:div>
    <w:div w:id="384987644">
      <w:bodyDiv w:val="1"/>
      <w:marLeft w:val="0"/>
      <w:marRight w:val="0"/>
      <w:marTop w:val="0"/>
      <w:marBottom w:val="0"/>
      <w:divBdr>
        <w:top w:val="none" w:sz="0" w:space="0" w:color="auto"/>
        <w:left w:val="none" w:sz="0" w:space="0" w:color="auto"/>
        <w:bottom w:val="none" w:sz="0" w:space="0" w:color="auto"/>
        <w:right w:val="none" w:sz="0" w:space="0" w:color="auto"/>
      </w:divBdr>
    </w:div>
    <w:div w:id="484247528">
      <w:bodyDiv w:val="1"/>
      <w:marLeft w:val="0"/>
      <w:marRight w:val="0"/>
      <w:marTop w:val="0"/>
      <w:marBottom w:val="0"/>
      <w:divBdr>
        <w:top w:val="none" w:sz="0" w:space="0" w:color="auto"/>
        <w:left w:val="none" w:sz="0" w:space="0" w:color="auto"/>
        <w:bottom w:val="none" w:sz="0" w:space="0" w:color="auto"/>
        <w:right w:val="none" w:sz="0" w:space="0" w:color="auto"/>
      </w:divBdr>
    </w:div>
    <w:div w:id="496770964">
      <w:bodyDiv w:val="1"/>
      <w:marLeft w:val="0"/>
      <w:marRight w:val="0"/>
      <w:marTop w:val="0"/>
      <w:marBottom w:val="0"/>
      <w:divBdr>
        <w:top w:val="none" w:sz="0" w:space="0" w:color="auto"/>
        <w:left w:val="none" w:sz="0" w:space="0" w:color="auto"/>
        <w:bottom w:val="none" w:sz="0" w:space="0" w:color="auto"/>
        <w:right w:val="none" w:sz="0" w:space="0" w:color="auto"/>
      </w:divBdr>
    </w:div>
    <w:div w:id="569924910">
      <w:bodyDiv w:val="1"/>
      <w:marLeft w:val="0"/>
      <w:marRight w:val="0"/>
      <w:marTop w:val="0"/>
      <w:marBottom w:val="0"/>
      <w:divBdr>
        <w:top w:val="none" w:sz="0" w:space="0" w:color="auto"/>
        <w:left w:val="none" w:sz="0" w:space="0" w:color="auto"/>
        <w:bottom w:val="none" w:sz="0" w:space="0" w:color="auto"/>
        <w:right w:val="none" w:sz="0" w:space="0" w:color="auto"/>
      </w:divBdr>
    </w:div>
    <w:div w:id="583338227">
      <w:bodyDiv w:val="1"/>
      <w:marLeft w:val="0"/>
      <w:marRight w:val="0"/>
      <w:marTop w:val="0"/>
      <w:marBottom w:val="0"/>
      <w:divBdr>
        <w:top w:val="none" w:sz="0" w:space="0" w:color="auto"/>
        <w:left w:val="none" w:sz="0" w:space="0" w:color="auto"/>
        <w:bottom w:val="none" w:sz="0" w:space="0" w:color="auto"/>
        <w:right w:val="none" w:sz="0" w:space="0" w:color="auto"/>
      </w:divBdr>
      <w:divsChild>
        <w:div w:id="107555061">
          <w:marLeft w:val="0"/>
          <w:marRight w:val="0"/>
          <w:marTop w:val="0"/>
          <w:marBottom w:val="0"/>
          <w:divBdr>
            <w:top w:val="none" w:sz="0" w:space="0" w:color="auto"/>
            <w:left w:val="none" w:sz="0" w:space="0" w:color="auto"/>
            <w:bottom w:val="none" w:sz="0" w:space="0" w:color="auto"/>
            <w:right w:val="none" w:sz="0" w:space="0" w:color="auto"/>
          </w:divBdr>
        </w:div>
        <w:div w:id="1377701490">
          <w:marLeft w:val="0"/>
          <w:marRight w:val="0"/>
          <w:marTop w:val="0"/>
          <w:marBottom w:val="0"/>
          <w:divBdr>
            <w:top w:val="none" w:sz="0" w:space="0" w:color="auto"/>
            <w:left w:val="none" w:sz="0" w:space="0" w:color="auto"/>
            <w:bottom w:val="none" w:sz="0" w:space="0" w:color="auto"/>
            <w:right w:val="none" w:sz="0" w:space="0" w:color="auto"/>
          </w:divBdr>
        </w:div>
        <w:div w:id="971987056">
          <w:marLeft w:val="0"/>
          <w:marRight w:val="0"/>
          <w:marTop w:val="0"/>
          <w:marBottom w:val="0"/>
          <w:divBdr>
            <w:top w:val="none" w:sz="0" w:space="0" w:color="auto"/>
            <w:left w:val="none" w:sz="0" w:space="0" w:color="auto"/>
            <w:bottom w:val="none" w:sz="0" w:space="0" w:color="auto"/>
            <w:right w:val="none" w:sz="0" w:space="0" w:color="auto"/>
          </w:divBdr>
        </w:div>
        <w:div w:id="1929072067">
          <w:marLeft w:val="0"/>
          <w:marRight w:val="0"/>
          <w:marTop w:val="0"/>
          <w:marBottom w:val="0"/>
          <w:divBdr>
            <w:top w:val="none" w:sz="0" w:space="0" w:color="auto"/>
            <w:left w:val="none" w:sz="0" w:space="0" w:color="auto"/>
            <w:bottom w:val="none" w:sz="0" w:space="0" w:color="auto"/>
            <w:right w:val="none" w:sz="0" w:space="0" w:color="auto"/>
          </w:divBdr>
        </w:div>
        <w:div w:id="1439524659">
          <w:marLeft w:val="0"/>
          <w:marRight w:val="0"/>
          <w:marTop w:val="0"/>
          <w:marBottom w:val="0"/>
          <w:divBdr>
            <w:top w:val="none" w:sz="0" w:space="0" w:color="auto"/>
            <w:left w:val="none" w:sz="0" w:space="0" w:color="auto"/>
            <w:bottom w:val="none" w:sz="0" w:space="0" w:color="auto"/>
            <w:right w:val="none" w:sz="0" w:space="0" w:color="auto"/>
          </w:divBdr>
        </w:div>
        <w:div w:id="931552587">
          <w:marLeft w:val="0"/>
          <w:marRight w:val="0"/>
          <w:marTop w:val="0"/>
          <w:marBottom w:val="0"/>
          <w:divBdr>
            <w:top w:val="none" w:sz="0" w:space="0" w:color="auto"/>
            <w:left w:val="none" w:sz="0" w:space="0" w:color="auto"/>
            <w:bottom w:val="none" w:sz="0" w:space="0" w:color="auto"/>
            <w:right w:val="none" w:sz="0" w:space="0" w:color="auto"/>
          </w:divBdr>
        </w:div>
        <w:div w:id="648436516">
          <w:marLeft w:val="0"/>
          <w:marRight w:val="0"/>
          <w:marTop w:val="0"/>
          <w:marBottom w:val="0"/>
          <w:divBdr>
            <w:top w:val="none" w:sz="0" w:space="0" w:color="auto"/>
            <w:left w:val="none" w:sz="0" w:space="0" w:color="auto"/>
            <w:bottom w:val="none" w:sz="0" w:space="0" w:color="auto"/>
            <w:right w:val="none" w:sz="0" w:space="0" w:color="auto"/>
          </w:divBdr>
        </w:div>
        <w:div w:id="703678165">
          <w:marLeft w:val="0"/>
          <w:marRight w:val="0"/>
          <w:marTop w:val="0"/>
          <w:marBottom w:val="0"/>
          <w:divBdr>
            <w:top w:val="none" w:sz="0" w:space="0" w:color="auto"/>
            <w:left w:val="none" w:sz="0" w:space="0" w:color="auto"/>
            <w:bottom w:val="none" w:sz="0" w:space="0" w:color="auto"/>
            <w:right w:val="none" w:sz="0" w:space="0" w:color="auto"/>
          </w:divBdr>
        </w:div>
        <w:div w:id="1809199595">
          <w:marLeft w:val="0"/>
          <w:marRight w:val="0"/>
          <w:marTop w:val="0"/>
          <w:marBottom w:val="0"/>
          <w:divBdr>
            <w:top w:val="none" w:sz="0" w:space="0" w:color="auto"/>
            <w:left w:val="none" w:sz="0" w:space="0" w:color="auto"/>
            <w:bottom w:val="none" w:sz="0" w:space="0" w:color="auto"/>
            <w:right w:val="none" w:sz="0" w:space="0" w:color="auto"/>
          </w:divBdr>
        </w:div>
      </w:divsChild>
    </w:div>
    <w:div w:id="692193147">
      <w:bodyDiv w:val="1"/>
      <w:marLeft w:val="0"/>
      <w:marRight w:val="0"/>
      <w:marTop w:val="0"/>
      <w:marBottom w:val="0"/>
      <w:divBdr>
        <w:top w:val="none" w:sz="0" w:space="0" w:color="auto"/>
        <w:left w:val="none" w:sz="0" w:space="0" w:color="auto"/>
        <w:bottom w:val="none" w:sz="0" w:space="0" w:color="auto"/>
        <w:right w:val="none" w:sz="0" w:space="0" w:color="auto"/>
      </w:divBdr>
    </w:div>
    <w:div w:id="734621288">
      <w:bodyDiv w:val="1"/>
      <w:marLeft w:val="0"/>
      <w:marRight w:val="0"/>
      <w:marTop w:val="0"/>
      <w:marBottom w:val="0"/>
      <w:divBdr>
        <w:top w:val="none" w:sz="0" w:space="0" w:color="auto"/>
        <w:left w:val="none" w:sz="0" w:space="0" w:color="auto"/>
        <w:bottom w:val="none" w:sz="0" w:space="0" w:color="auto"/>
        <w:right w:val="none" w:sz="0" w:space="0" w:color="auto"/>
      </w:divBdr>
    </w:div>
    <w:div w:id="752746941">
      <w:bodyDiv w:val="1"/>
      <w:marLeft w:val="0"/>
      <w:marRight w:val="0"/>
      <w:marTop w:val="0"/>
      <w:marBottom w:val="0"/>
      <w:divBdr>
        <w:top w:val="none" w:sz="0" w:space="0" w:color="auto"/>
        <w:left w:val="none" w:sz="0" w:space="0" w:color="auto"/>
        <w:bottom w:val="none" w:sz="0" w:space="0" w:color="auto"/>
        <w:right w:val="none" w:sz="0" w:space="0" w:color="auto"/>
      </w:divBdr>
    </w:div>
    <w:div w:id="819348651">
      <w:bodyDiv w:val="1"/>
      <w:marLeft w:val="0"/>
      <w:marRight w:val="0"/>
      <w:marTop w:val="0"/>
      <w:marBottom w:val="0"/>
      <w:divBdr>
        <w:top w:val="none" w:sz="0" w:space="0" w:color="auto"/>
        <w:left w:val="none" w:sz="0" w:space="0" w:color="auto"/>
        <w:bottom w:val="none" w:sz="0" w:space="0" w:color="auto"/>
        <w:right w:val="none" w:sz="0" w:space="0" w:color="auto"/>
      </w:divBdr>
    </w:div>
    <w:div w:id="857503696">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59203464">
      <w:bodyDiv w:val="1"/>
      <w:marLeft w:val="0"/>
      <w:marRight w:val="0"/>
      <w:marTop w:val="0"/>
      <w:marBottom w:val="0"/>
      <w:divBdr>
        <w:top w:val="none" w:sz="0" w:space="0" w:color="auto"/>
        <w:left w:val="none" w:sz="0" w:space="0" w:color="auto"/>
        <w:bottom w:val="none" w:sz="0" w:space="0" w:color="auto"/>
        <w:right w:val="none" w:sz="0" w:space="0" w:color="auto"/>
      </w:divBdr>
    </w:div>
    <w:div w:id="932973010">
      <w:bodyDiv w:val="1"/>
      <w:marLeft w:val="0"/>
      <w:marRight w:val="0"/>
      <w:marTop w:val="0"/>
      <w:marBottom w:val="0"/>
      <w:divBdr>
        <w:top w:val="none" w:sz="0" w:space="0" w:color="auto"/>
        <w:left w:val="none" w:sz="0" w:space="0" w:color="auto"/>
        <w:bottom w:val="none" w:sz="0" w:space="0" w:color="auto"/>
        <w:right w:val="none" w:sz="0" w:space="0" w:color="auto"/>
      </w:divBdr>
    </w:div>
    <w:div w:id="933829966">
      <w:bodyDiv w:val="1"/>
      <w:marLeft w:val="0"/>
      <w:marRight w:val="0"/>
      <w:marTop w:val="0"/>
      <w:marBottom w:val="0"/>
      <w:divBdr>
        <w:top w:val="none" w:sz="0" w:space="0" w:color="auto"/>
        <w:left w:val="none" w:sz="0" w:space="0" w:color="auto"/>
        <w:bottom w:val="none" w:sz="0" w:space="0" w:color="auto"/>
        <w:right w:val="none" w:sz="0" w:space="0" w:color="auto"/>
      </w:divBdr>
    </w:div>
    <w:div w:id="959604215">
      <w:bodyDiv w:val="1"/>
      <w:marLeft w:val="0"/>
      <w:marRight w:val="0"/>
      <w:marTop w:val="0"/>
      <w:marBottom w:val="0"/>
      <w:divBdr>
        <w:top w:val="none" w:sz="0" w:space="0" w:color="auto"/>
        <w:left w:val="none" w:sz="0" w:space="0" w:color="auto"/>
        <w:bottom w:val="none" w:sz="0" w:space="0" w:color="auto"/>
        <w:right w:val="none" w:sz="0" w:space="0" w:color="auto"/>
      </w:divBdr>
    </w:div>
    <w:div w:id="961692639">
      <w:bodyDiv w:val="1"/>
      <w:marLeft w:val="0"/>
      <w:marRight w:val="0"/>
      <w:marTop w:val="0"/>
      <w:marBottom w:val="0"/>
      <w:divBdr>
        <w:top w:val="none" w:sz="0" w:space="0" w:color="auto"/>
        <w:left w:val="none" w:sz="0" w:space="0" w:color="auto"/>
        <w:bottom w:val="none" w:sz="0" w:space="0" w:color="auto"/>
        <w:right w:val="none" w:sz="0" w:space="0" w:color="auto"/>
      </w:divBdr>
    </w:div>
    <w:div w:id="1162504527">
      <w:bodyDiv w:val="1"/>
      <w:marLeft w:val="0"/>
      <w:marRight w:val="0"/>
      <w:marTop w:val="0"/>
      <w:marBottom w:val="0"/>
      <w:divBdr>
        <w:top w:val="none" w:sz="0" w:space="0" w:color="auto"/>
        <w:left w:val="none" w:sz="0" w:space="0" w:color="auto"/>
        <w:bottom w:val="none" w:sz="0" w:space="0" w:color="auto"/>
        <w:right w:val="none" w:sz="0" w:space="0" w:color="auto"/>
      </w:divBdr>
    </w:div>
    <w:div w:id="1287657584">
      <w:bodyDiv w:val="1"/>
      <w:marLeft w:val="0"/>
      <w:marRight w:val="0"/>
      <w:marTop w:val="0"/>
      <w:marBottom w:val="0"/>
      <w:divBdr>
        <w:top w:val="none" w:sz="0" w:space="0" w:color="auto"/>
        <w:left w:val="none" w:sz="0" w:space="0" w:color="auto"/>
        <w:bottom w:val="none" w:sz="0" w:space="0" w:color="auto"/>
        <w:right w:val="none" w:sz="0" w:space="0" w:color="auto"/>
      </w:divBdr>
    </w:div>
    <w:div w:id="1317419801">
      <w:bodyDiv w:val="1"/>
      <w:marLeft w:val="0"/>
      <w:marRight w:val="0"/>
      <w:marTop w:val="0"/>
      <w:marBottom w:val="0"/>
      <w:divBdr>
        <w:top w:val="none" w:sz="0" w:space="0" w:color="auto"/>
        <w:left w:val="none" w:sz="0" w:space="0" w:color="auto"/>
        <w:bottom w:val="none" w:sz="0" w:space="0" w:color="auto"/>
        <w:right w:val="none" w:sz="0" w:space="0" w:color="auto"/>
      </w:divBdr>
    </w:div>
    <w:div w:id="1347486454">
      <w:bodyDiv w:val="1"/>
      <w:marLeft w:val="0"/>
      <w:marRight w:val="0"/>
      <w:marTop w:val="0"/>
      <w:marBottom w:val="0"/>
      <w:divBdr>
        <w:top w:val="none" w:sz="0" w:space="0" w:color="auto"/>
        <w:left w:val="none" w:sz="0" w:space="0" w:color="auto"/>
        <w:bottom w:val="none" w:sz="0" w:space="0" w:color="auto"/>
        <w:right w:val="none" w:sz="0" w:space="0" w:color="auto"/>
      </w:divBdr>
    </w:div>
    <w:div w:id="1385252458">
      <w:bodyDiv w:val="1"/>
      <w:marLeft w:val="0"/>
      <w:marRight w:val="0"/>
      <w:marTop w:val="0"/>
      <w:marBottom w:val="0"/>
      <w:divBdr>
        <w:top w:val="none" w:sz="0" w:space="0" w:color="auto"/>
        <w:left w:val="none" w:sz="0" w:space="0" w:color="auto"/>
        <w:bottom w:val="none" w:sz="0" w:space="0" w:color="auto"/>
        <w:right w:val="none" w:sz="0" w:space="0" w:color="auto"/>
      </w:divBdr>
      <w:divsChild>
        <w:div w:id="866254871">
          <w:marLeft w:val="0"/>
          <w:marRight w:val="0"/>
          <w:marTop w:val="0"/>
          <w:marBottom w:val="0"/>
          <w:divBdr>
            <w:top w:val="none" w:sz="0" w:space="0" w:color="auto"/>
            <w:left w:val="none" w:sz="0" w:space="0" w:color="auto"/>
            <w:bottom w:val="none" w:sz="0" w:space="0" w:color="auto"/>
            <w:right w:val="none" w:sz="0" w:space="0" w:color="auto"/>
          </w:divBdr>
        </w:div>
        <w:div w:id="2044743868">
          <w:marLeft w:val="0"/>
          <w:marRight w:val="0"/>
          <w:marTop w:val="0"/>
          <w:marBottom w:val="0"/>
          <w:divBdr>
            <w:top w:val="none" w:sz="0" w:space="0" w:color="auto"/>
            <w:left w:val="none" w:sz="0" w:space="0" w:color="auto"/>
            <w:bottom w:val="none" w:sz="0" w:space="0" w:color="auto"/>
            <w:right w:val="none" w:sz="0" w:space="0" w:color="auto"/>
          </w:divBdr>
        </w:div>
        <w:div w:id="1681588795">
          <w:marLeft w:val="0"/>
          <w:marRight w:val="0"/>
          <w:marTop w:val="0"/>
          <w:marBottom w:val="0"/>
          <w:divBdr>
            <w:top w:val="none" w:sz="0" w:space="0" w:color="auto"/>
            <w:left w:val="none" w:sz="0" w:space="0" w:color="auto"/>
            <w:bottom w:val="none" w:sz="0" w:space="0" w:color="auto"/>
            <w:right w:val="none" w:sz="0" w:space="0" w:color="auto"/>
          </w:divBdr>
        </w:div>
        <w:div w:id="323053303">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153528923">
          <w:marLeft w:val="0"/>
          <w:marRight w:val="0"/>
          <w:marTop w:val="0"/>
          <w:marBottom w:val="0"/>
          <w:divBdr>
            <w:top w:val="none" w:sz="0" w:space="0" w:color="auto"/>
            <w:left w:val="none" w:sz="0" w:space="0" w:color="auto"/>
            <w:bottom w:val="none" w:sz="0" w:space="0" w:color="auto"/>
            <w:right w:val="none" w:sz="0" w:space="0" w:color="auto"/>
          </w:divBdr>
        </w:div>
        <w:div w:id="1629163126">
          <w:marLeft w:val="0"/>
          <w:marRight w:val="0"/>
          <w:marTop w:val="0"/>
          <w:marBottom w:val="0"/>
          <w:divBdr>
            <w:top w:val="none" w:sz="0" w:space="0" w:color="auto"/>
            <w:left w:val="none" w:sz="0" w:space="0" w:color="auto"/>
            <w:bottom w:val="none" w:sz="0" w:space="0" w:color="auto"/>
            <w:right w:val="none" w:sz="0" w:space="0" w:color="auto"/>
          </w:divBdr>
        </w:div>
      </w:divsChild>
    </w:div>
    <w:div w:id="1397585267">
      <w:bodyDiv w:val="1"/>
      <w:marLeft w:val="0"/>
      <w:marRight w:val="0"/>
      <w:marTop w:val="0"/>
      <w:marBottom w:val="0"/>
      <w:divBdr>
        <w:top w:val="none" w:sz="0" w:space="0" w:color="auto"/>
        <w:left w:val="none" w:sz="0" w:space="0" w:color="auto"/>
        <w:bottom w:val="none" w:sz="0" w:space="0" w:color="auto"/>
        <w:right w:val="none" w:sz="0" w:space="0" w:color="auto"/>
      </w:divBdr>
    </w:div>
    <w:div w:id="1448698711">
      <w:bodyDiv w:val="1"/>
      <w:marLeft w:val="0"/>
      <w:marRight w:val="0"/>
      <w:marTop w:val="0"/>
      <w:marBottom w:val="0"/>
      <w:divBdr>
        <w:top w:val="none" w:sz="0" w:space="0" w:color="auto"/>
        <w:left w:val="none" w:sz="0" w:space="0" w:color="auto"/>
        <w:bottom w:val="none" w:sz="0" w:space="0" w:color="auto"/>
        <w:right w:val="none" w:sz="0" w:space="0" w:color="auto"/>
      </w:divBdr>
    </w:div>
    <w:div w:id="1471358037">
      <w:bodyDiv w:val="1"/>
      <w:marLeft w:val="0"/>
      <w:marRight w:val="0"/>
      <w:marTop w:val="0"/>
      <w:marBottom w:val="0"/>
      <w:divBdr>
        <w:top w:val="none" w:sz="0" w:space="0" w:color="auto"/>
        <w:left w:val="none" w:sz="0" w:space="0" w:color="auto"/>
        <w:bottom w:val="none" w:sz="0" w:space="0" w:color="auto"/>
        <w:right w:val="none" w:sz="0" w:space="0" w:color="auto"/>
      </w:divBdr>
    </w:div>
    <w:div w:id="1523400540">
      <w:bodyDiv w:val="1"/>
      <w:marLeft w:val="0"/>
      <w:marRight w:val="0"/>
      <w:marTop w:val="0"/>
      <w:marBottom w:val="0"/>
      <w:divBdr>
        <w:top w:val="none" w:sz="0" w:space="0" w:color="auto"/>
        <w:left w:val="none" w:sz="0" w:space="0" w:color="auto"/>
        <w:bottom w:val="none" w:sz="0" w:space="0" w:color="auto"/>
        <w:right w:val="none" w:sz="0" w:space="0" w:color="auto"/>
      </w:divBdr>
    </w:div>
    <w:div w:id="1627271603">
      <w:bodyDiv w:val="1"/>
      <w:marLeft w:val="0"/>
      <w:marRight w:val="0"/>
      <w:marTop w:val="0"/>
      <w:marBottom w:val="0"/>
      <w:divBdr>
        <w:top w:val="none" w:sz="0" w:space="0" w:color="auto"/>
        <w:left w:val="none" w:sz="0" w:space="0" w:color="auto"/>
        <w:bottom w:val="none" w:sz="0" w:space="0" w:color="auto"/>
        <w:right w:val="none" w:sz="0" w:space="0" w:color="auto"/>
      </w:divBdr>
    </w:div>
    <w:div w:id="1635212067">
      <w:bodyDiv w:val="1"/>
      <w:marLeft w:val="0"/>
      <w:marRight w:val="0"/>
      <w:marTop w:val="0"/>
      <w:marBottom w:val="0"/>
      <w:divBdr>
        <w:top w:val="none" w:sz="0" w:space="0" w:color="auto"/>
        <w:left w:val="none" w:sz="0" w:space="0" w:color="auto"/>
        <w:bottom w:val="none" w:sz="0" w:space="0" w:color="auto"/>
        <w:right w:val="none" w:sz="0" w:space="0" w:color="auto"/>
      </w:divBdr>
    </w:div>
    <w:div w:id="1713311158">
      <w:bodyDiv w:val="1"/>
      <w:marLeft w:val="0"/>
      <w:marRight w:val="0"/>
      <w:marTop w:val="0"/>
      <w:marBottom w:val="0"/>
      <w:divBdr>
        <w:top w:val="none" w:sz="0" w:space="0" w:color="auto"/>
        <w:left w:val="none" w:sz="0" w:space="0" w:color="auto"/>
        <w:bottom w:val="none" w:sz="0" w:space="0" w:color="auto"/>
        <w:right w:val="none" w:sz="0" w:space="0" w:color="auto"/>
      </w:divBdr>
    </w:div>
    <w:div w:id="1834643207">
      <w:bodyDiv w:val="1"/>
      <w:marLeft w:val="0"/>
      <w:marRight w:val="0"/>
      <w:marTop w:val="0"/>
      <w:marBottom w:val="0"/>
      <w:divBdr>
        <w:top w:val="none" w:sz="0" w:space="0" w:color="auto"/>
        <w:left w:val="none" w:sz="0" w:space="0" w:color="auto"/>
        <w:bottom w:val="none" w:sz="0" w:space="0" w:color="auto"/>
        <w:right w:val="none" w:sz="0" w:space="0" w:color="auto"/>
      </w:divBdr>
    </w:div>
    <w:div w:id="1869832052">
      <w:bodyDiv w:val="1"/>
      <w:marLeft w:val="0"/>
      <w:marRight w:val="0"/>
      <w:marTop w:val="0"/>
      <w:marBottom w:val="0"/>
      <w:divBdr>
        <w:top w:val="none" w:sz="0" w:space="0" w:color="auto"/>
        <w:left w:val="none" w:sz="0" w:space="0" w:color="auto"/>
        <w:bottom w:val="none" w:sz="0" w:space="0" w:color="auto"/>
        <w:right w:val="none" w:sz="0" w:space="0" w:color="auto"/>
      </w:divBdr>
    </w:div>
    <w:div w:id="1875843321">
      <w:bodyDiv w:val="1"/>
      <w:marLeft w:val="0"/>
      <w:marRight w:val="0"/>
      <w:marTop w:val="0"/>
      <w:marBottom w:val="0"/>
      <w:divBdr>
        <w:top w:val="none" w:sz="0" w:space="0" w:color="auto"/>
        <w:left w:val="none" w:sz="0" w:space="0" w:color="auto"/>
        <w:bottom w:val="none" w:sz="0" w:space="0" w:color="auto"/>
        <w:right w:val="none" w:sz="0" w:space="0" w:color="auto"/>
      </w:divBdr>
    </w:div>
    <w:div w:id="2137795780">
      <w:bodyDiv w:val="1"/>
      <w:marLeft w:val="0"/>
      <w:marRight w:val="0"/>
      <w:marTop w:val="0"/>
      <w:marBottom w:val="0"/>
      <w:divBdr>
        <w:top w:val="none" w:sz="0" w:space="0" w:color="auto"/>
        <w:left w:val="none" w:sz="0" w:space="0" w:color="auto"/>
        <w:bottom w:val="none" w:sz="0" w:space="0" w:color="auto"/>
        <w:right w:val="none" w:sz="0" w:space="0" w:color="auto"/>
      </w:divBdr>
      <w:divsChild>
        <w:div w:id="1000691739">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246693519">
          <w:marLeft w:val="0"/>
          <w:marRight w:val="0"/>
          <w:marTop w:val="0"/>
          <w:marBottom w:val="0"/>
          <w:divBdr>
            <w:top w:val="none" w:sz="0" w:space="0" w:color="auto"/>
            <w:left w:val="none" w:sz="0" w:space="0" w:color="auto"/>
            <w:bottom w:val="none" w:sz="0" w:space="0" w:color="auto"/>
            <w:right w:val="none" w:sz="0" w:space="0" w:color="auto"/>
          </w:divBdr>
        </w:div>
        <w:div w:id="390269340">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iful.a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browser" TargetMode="External"/><Relationship Id="rId11" Type="http://schemas.openxmlformats.org/officeDocument/2006/relationships/image" Target="media/image3.png"/><Relationship Id="rId5" Type="http://schemas.openxmlformats.org/officeDocument/2006/relationships/hyperlink" Target="https://pinterest.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2176</Words>
  <Characters>12407</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Баширов</dc:creator>
  <cp:keywords/>
  <dc:description/>
  <cp:lastModifiedBy>Admin</cp:lastModifiedBy>
  <cp:revision>14</cp:revision>
  <dcterms:created xsi:type="dcterms:W3CDTF">2023-04-24T10:18:00Z</dcterms:created>
  <dcterms:modified xsi:type="dcterms:W3CDTF">2023-04-25T06:42:00Z</dcterms:modified>
</cp:coreProperties>
</file>