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D8AA7" w14:textId="2770788C" w:rsidR="00470BC8" w:rsidRPr="004319E8" w:rsidRDefault="00470BC8" w:rsidP="00470BC8">
      <w:pPr>
        <w:pStyle w:val="Title"/>
        <w:rPr>
          <w:b/>
          <w:bCs/>
          <w:u w:val="single"/>
          <w:lang w:val="en-US"/>
        </w:rPr>
      </w:pPr>
      <w:r w:rsidRPr="004319E8">
        <w:rPr>
          <w:b/>
          <w:bCs/>
          <w:u w:val="single"/>
        </w:rPr>
        <w:t xml:space="preserve">       </w:t>
      </w:r>
      <w:r w:rsidRPr="004319E8">
        <w:rPr>
          <w:b/>
          <w:bCs/>
          <w:u w:val="single"/>
          <w:lang w:val="en-US"/>
        </w:rPr>
        <w:t>What is Lambda in AWS ?</w:t>
      </w:r>
    </w:p>
    <w:p w14:paraId="3FC0CFFA" w14:textId="5A383CC7" w:rsidR="00470BC8" w:rsidRDefault="00470BC8" w:rsidP="00470BC8">
      <w:pPr>
        <w:pStyle w:val="Subtitle"/>
      </w:pPr>
      <w:r w:rsidRPr="00470BC8">
        <w:rPr>
          <w:sz w:val="40"/>
          <w:szCs w:val="40"/>
          <w:lang w:val="en-US"/>
        </w:rPr>
        <w:br/>
      </w:r>
      <w:r>
        <w:t xml:space="preserve">* </w:t>
      </w:r>
      <w:r w:rsidRPr="00470BC8">
        <w:t>In AWS (Amazon Web Services), Lambda is a serverless computing service that lets you run code without provisioning or managing servers. You simply upload your code, and AWS Lambda handles everything required to run and scale it with high availability.</w:t>
      </w:r>
      <w:r w:rsidR="00C2755D">
        <w:t>3</w:t>
      </w:r>
    </w:p>
    <w:p w14:paraId="12AFF091" w14:textId="16F13D13" w:rsidR="00470BC8" w:rsidRPr="00470BC8" w:rsidRDefault="00470BC8" w:rsidP="00470BC8">
      <w:pPr>
        <w:pStyle w:val="Title"/>
        <w:rPr>
          <w:sz w:val="28"/>
          <w:szCs w:val="28"/>
        </w:rPr>
      </w:pPr>
      <w:r w:rsidRPr="00470BC8">
        <w:rPr>
          <w:lang w:val="en-US"/>
        </w:rPr>
        <w:t>Lab Steps</w:t>
      </w:r>
    </w:p>
    <w:p w14:paraId="2C930BB7" w14:textId="22ED17BA" w:rsidR="00470BC8" w:rsidRPr="00C640C5" w:rsidRDefault="00C640C5" w:rsidP="00D94250">
      <w:pPr>
        <w:pStyle w:val="ListParagraph"/>
        <w:numPr>
          <w:ilvl w:val="0"/>
          <w:numId w:val="4"/>
        </w:numPr>
        <w:rPr>
          <w:lang w:val="en-US"/>
        </w:rPr>
      </w:pPr>
      <w:r w:rsidRPr="00C640C5">
        <w:rPr>
          <w:b/>
          <w:bCs/>
          <w:sz w:val="48"/>
          <w:szCs w:val="48"/>
          <w:lang w:val="en-US"/>
        </w:rPr>
        <w:t>Task 1: </w:t>
      </w:r>
      <w:r w:rsidRPr="00C640C5">
        <w:rPr>
          <w:b/>
          <w:bCs/>
          <w:sz w:val="48"/>
          <w:szCs w:val="48"/>
        </w:rPr>
        <w:t>Sign in to AWS Management Console</w:t>
      </w:r>
    </w:p>
    <w:p w14:paraId="094CCC7F" w14:textId="3DA8F703" w:rsidR="00470BC8" w:rsidRPr="00470BC8" w:rsidRDefault="0087299C" w:rsidP="0087299C">
      <w:pPr>
        <w:rPr>
          <w:lang w:val="en-US"/>
        </w:rPr>
      </w:pPr>
      <w:r>
        <w:rPr>
          <w:lang w:val="en-US"/>
        </w:rPr>
        <w:t>1.</w:t>
      </w:r>
      <w:r w:rsidR="00470BC8" w:rsidRPr="00470BC8">
        <w:rPr>
          <w:lang w:val="en-US"/>
        </w:rPr>
        <w:t>Click on the Open Console button, and you will get redirected to AWS Console in a new browser tab.</w:t>
      </w:r>
    </w:p>
    <w:p w14:paraId="624DD942" w14:textId="77777777" w:rsidR="00470BC8" w:rsidRPr="00470BC8" w:rsidRDefault="00470BC8" w:rsidP="00470BC8">
      <w:pPr>
        <w:rPr>
          <w:lang w:val="en-US"/>
        </w:rPr>
      </w:pPr>
      <w:r w:rsidRPr="00470BC8">
        <w:rPr>
          <w:lang w:val="en-US"/>
        </w:rPr>
        <w:t>On the AWS sign-in page,</w:t>
      </w:r>
    </w:p>
    <w:p w14:paraId="5F94B0DC" w14:textId="77777777" w:rsidR="00470BC8" w:rsidRPr="00470BC8" w:rsidRDefault="00470BC8" w:rsidP="00470BC8">
      <w:pPr>
        <w:rPr>
          <w:lang w:val="en-US"/>
        </w:rPr>
      </w:pPr>
      <w:r w:rsidRPr="00470BC8">
        <w:rPr>
          <w:lang w:val="en-US"/>
        </w:rPr>
        <w:t>Leave the Account ID as default. Never edit/remove the 12-digit Account ID present in the AWS Console. Otherwise, you cannot proceed with the lab.</w:t>
      </w:r>
    </w:p>
    <w:p w14:paraId="6651D9BC" w14:textId="77777777" w:rsidR="00470BC8" w:rsidRPr="00470BC8" w:rsidRDefault="00470BC8" w:rsidP="00470BC8">
      <w:pPr>
        <w:rPr>
          <w:lang w:val="en-US"/>
        </w:rPr>
      </w:pPr>
      <w:r w:rsidRPr="00470BC8">
        <w:rPr>
          <w:lang w:val="en-US"/>
        </w:rPr>
        <w:t>Now copy your Username and Password in the Lab Console to the IAM Username and Password in AWS Console and click on the Sign-in button.</w:t>
      </w:r>
    </w:p>
    <w:p w14:paraId="2A071649" w14:textId="6D1AFE20" w:rsidR="00470BC8" w:rsidRPr="00470BC8" w:rsidRDefault="00470BC8" w:rsidP="00470BC8">
      <w:pPr>
        <w:rPr>
          <w:sz w:val="36"/>
          <w:szCs w:val="36"/>
          <w:lang w:val="en-US"/>
        </w:rPr>
      </w:pPr>
      <w:r w:rsidRPr="00470BC8">
        <w:rPr>
          <w:lang w:val="en-US"/>
        </w:rPr>
        <w:t>Once Signed In to the AWS Management Console, make the default AWS Region as US East (N. Virginia) us-east-</w:t>
      </w:r>
    </w:p>
    <w:p w14:paraId="5DE11F46" w14:textId="68A07F72" w:rsidR="00470BC8" w:rsidRDefault="00470BC8" w:rsidP="00470BC8">
      <w:pPr>
        <w:rPr>
          <w:b/>
          <w:bCs/>
          <w:sz w:val="48"/>
          <w:szCs w:val="48"/>
          <w:lang w:val="en-US"/>
        </w:rPr>
      </w:pPr>
      <w:r w:rsidRPr="00470BC8">
        <w:rPr>
          <w:b/>
          <w:bCs/>
          <w:sz w:val="48"/>
          <w:szCs w:val="48"/>
          <w:lang w:val="en-US"/>
        </w:rPr>
        <w:t xml:space="preserve">Task 2: Creating </w:t>
      </w:r>
      <w:r w:rsidR="00C640C5">
        <w:rPr>
          <w:b/>
          <w:bCs/>
          <w:sz w:val="48"/>
          <w:szCs w:val="48"/>
          <w:lang w:val="en-US"/>
        </w:rPr>
        <w:t xml:space="preserve">a lambda function </w:t>
      </w:r>
    </w:p>
    <w:p w14:paraId="3284AC30" w14:textId="3F344B5E" w:rsidR="00C640C5" w:rsidRPr="00C640C5" w:rsidRDefault="00C640C5" w:rsidP="00C640C5">
      <w:pPr>
        <w:pStyle w:val="ListParagraph"/>
        <w:numPr>
          <w:ilvl w:val="0"/>
          <w:numId w:val="6"/>
        </w:numPr>
        <w:rPr>
          <w:sz w:val="28"/>
          <w:szCs w:val="28"/>
          <w:lang w:val="en-US"/>
        </w:rPr>
      </w:pPr>
      <w:r w:rsidRPr="00C640C5">
        <w:rPr>
          <w:sz w:val="28"/>
          <w:szCs w:val="28"/>
          <w:lang w:val="en-US"/>
        </w:rPr>
        <w:t xml:space="preserve">Go to AWS management console and search for “lambda” in the search  </w:t>
      </w:r>
      <w:r>
        <w:rPr>
          <w:sz w:val="28"/>
          <w:szCs w:val="28"/>
          <w:lang w:val="en-US"/>
        </w:rPr>
        <w:t>bar</w:t>
      </w:r>
    </w:p>
    <w:p w14:paraId="175DBAB9" w14:textId="192F34A1" w:rsidR="00C640C5" w:rsidRDefault="00C640C5" w:rsidP="00C640C5">
      <w:pPr>
        <w:pStyle w:val="ListParagraph"/>
        <w:numPr>
          <w:ilvl w:val="0"/>
          <w:numId w:val="6"/>
        </w:numPr>
        <w:rPr>
          <w:lang w:val="en-US"/>
        </w:rPr>
      </w:pPr>
      <w:r w:rsidRPr="00A62CFE">
        <w:rPr>
          <w:lang w:val="en-US"/>
        </w:rPr>
        <w:t xml:space="preserve">Click on create function </w:t>
      </w:r>
    </w:p>
    <w:p w14:paraId="143DC59F" w14:textId="77777777" w:rsidR="00A62CFE" w:rsidRDefault="00A62CFE" w:rsidP="00A62CFE">
      <w:pPr>
        <w:rPr>
          <w:lang w:val="en-US"/>
        </w:rPr>
      </w:pPr>
      <w:r>
        <w:rPr>
          <w:noProof/>
          <w:lang w:val="en-US"/>
        </w:rPr>
        <w:drawing>
          <wp:inline distT="0" distB="0" distL="0" distR="0" wp14:anchorId="7C315988" wp14:editId="6EF2857B">
            <wp:extent cx="4625340" cy="1405425"/>
            <wp:effectExtent l="0" t="0" r="3810" b="4445"/>
            <wp:docPr id="128290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0891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5340" cy="1405425"/>
                    </a:xfrm>
                    <a:prstGeom prst="rect">
                      <a:avLst/>
                    </a:prstGeom>
                  </pic:spPr>
                </pic:pic>
              </a:graphicData>
            </a:graphic>
          </wp:inline>
        </w:drawing>
      </w:r>
    </w:p>
    <w:p w14:paraId="4325D5F6" w14:textId="1A883AC4" w:rsidR="00C640C5" w:rsidRPr="00A62CFE" w:rsidRDefault="00C640C5" w:rsidP="00A62CFE">
      <w:pPr>
        <w:pStyle w:val="ListParagraph"/>
        <w:numPr>
          <w:ilvl w:val="0"/>
          <w:numId w:val="6"/>
        </w:numPr>
        <w:rPr>
          <w:lang w:val="en-US"/>
        </w:rPr>
      </w:pPr>
      <w:r w:rsidRPr="00A62CFE">
        <w:rPr>
          <w:lang w:val="en-US"/>
        </w:rPr>
        <w:t>Select “author for scratch” as the  function creation method.</w:t>
      </w:r>
    </w:p>
    <w:p w14:paraId="7F5DD5BA" w14:textId="1D8E1F07" w:rsidR="00C640C5" w:rsidRPr="00C640C5" w:rsidRDefault="00C640C5" w:rsidP="00C640C5">
      <w:pPr>
        <w:pStyle w:val="ListParagraph"/>
        <w:numPr>
          <w:ilvl w:val="0"/>
          <w:numId w:val="6"/>
        </w:numPr>
        <w:rPr>
          <w:sz w:val="28"/>
          <w:szCs w:val="28"/>
          <w:lang w:val="en-US"/>
        </w:rPr>
      </w:pPr>
      <w:r w:rsidRPr="00C640C5">
        <w:rPr>
          <w:lang w:val="en-US"/>
        </w:rPr>
        <w:t>Enter a name for your function.</w:t>
      </w:r>
    </w:p>
    <w:p w14:paraId="734BDD9F" w14:textId="37DC0890" w:rsidR="00C640C5" w:rsidRPr="00C640C5" w:rsidRDefault="00C640C5" w:rsidP="00C640C5">
      <w:pPr>
        <w:pStyle w:val="ListParagraph"/>
        <w:numPr>
          <w:ilvl w:val="0"/>
          <w:numId w:val="6"/>
        </w:numPr>
        <w:rPr>
          <w:lang w:val="en-US"/>
        </w:rPr>
      </w:pPr>
      <w:r w:rsidRPr="00C640C5">
        <w:rPr>
          <w:lang w:val="en-US"/>
        </w:rPr>
        <w:t>In the Runtime section, choose the programming language – select pythab3.13</w:t>
      </w:r>
    </w:p>
    <w:p w14:paraId="09D2C544" w14:textId="43BCA696" w:rsidR="00C640C5" w:rsidRPr="00C2755D" w:rsidRDefault="00C2755D" w:rsidP="00C2755D">
      <w:pPr>
        <w:ind w:left="312"/>
        <w:rPr>
          <w:b/>
          <w:bCs/>
          <w:sz w:val="48"/>
          <w:szCs w:val="48"/>
          <w:lang w:val="en-US"/>
        </w:rPr>
      </w:pPr>
      <w:r>
        <w:rPr>
          <w:noProof/>
          <w:lang w:val="en-US"/>
        </w:rPr>
        <w:drawing>
          <wp:inline distT="0" distB="0" distL="0" distR="0" wp14:anchorId="04389D7F" wp14:editId="2BD467E9">
            <wp:extent cx="4657707" cy="2004112"/>
            <wp:effectExtent l="0" t="0" r="0" b="0"/>
            <wp:docPr id="1276423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3798"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57707" cy="2004112"/>
                    </a:xfrm>
                    <a:prstGeom prst="rect">
                      <a:avLst/>
                    </a:prstGeom>
                  </pic:spPr>
                </pic:pic>
              </a:graphicData>
            </a:graphic>
          </wp:inline>
        </w:drawing>
      </w:r>
    </w:p>
    <w:p w14:paraId="12DECFED" w14:textId="2156E503" w:rsidR="00C640C5" w:rsidRPr="00C2755D" w:rsidRDefault="00C2755D" w:rsidP="00C2755D">
      <w:pPr>
        <w:pStyle w:val="ListParagraph"/>
        <w:ind w:left="672"/>
        <w:rPr>
          <w:b/>
          <w:bCs/>
          <w:sz w:val="48"/>
          <w:szCs w:val="48"/>
          <w:lang w:val="en-US"/>
        </w:rPr>
      </w:pPr>
      <w:r>
        <w:rPr>
          <w:lang w:val="en-US"/>
        </w:rPr>
        <w:t>6.</w:t>
      </w:r>
      <w:r w:rsidRPr="00C2755D">
        <w:rPr>
          <w:lang w:val="en-US"/>
        </w:rPr>
        <w:t>Click on create function</w:t>
      </w:r>
    </w:p>
    <w:p w14:paraId="0C7F742E" w14:textId="2815750D" w:rsidR="00470BC8" w:rsidRDefault="00C2755D" w:rsidP="00470BC8">
      <w:pPr>
        <w:rPr>
          <w:sz w:val="52"/>
          <w:szCs w:val="52"/>
          <w:lang w:val="en-US"/>
        </w:rPr>
      </w:pPr>
      <w:r>
        <w:rPr>
          <w:noProof/>
          <w:sz w:val="52"/>
          <w:szCs w:val="52"/>
          <w:lang w:val="en-US"/>
        </w:rPr>
        <w:drawing>
          <wp:inline distT="0" distB="0" distL="0" distR="0" wp14:anchorId="16476AF4" wp14:editId="5038BDC1">
            <wp:extent cx="4663440" cy="1130915"/>
            <wp:effectExtent l="0" t="0" r="3810" b="0"/>
            <wp:docPr id="12474603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60347"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3440" cy="1130915"/>
                    </a:xfrm>
                    <a:prstGeom prst="rect">
                      <a:avLst/>
                    </a:prstGeom>
                  </pic:spPr>
                </pic:pic>
              </a:graphicData>
            </a:graphic>
          </wp:inline>
        </w:drawing>
      </w:r>
    </w:p>
    <w:p w14:paraId="3B1BDD4D" w14:textId="04C430BD" w:rsidR="00ED149E" w:rsidRPr="00ED149E" w:rsidRDefault="00ED149E" w:rsidP="00470BC8">
      <w:pPr>
        <w:rPr>
          <w:lang w:val="en-US"/>
        </w:rPr>
      </w:pPr>
      <w:r w:rsidRPr="00ED149E">
        <w:rPr>
          <w:lang w:val="en-US"/>
        </w:rPr>
        <w:t xml:space="preserve">Function is created </w:t>
      </w:r>
    </w:p>
    <w:p w14:paraId="5040DF1D" w14:textId="35047379" w:rsidR="009B6F94" w:rsidRDefault="00ED149E" w:rsidP="00470BC8">
      <w:pPr>
        <w:rPr>
          <w:sz w:val="52"/>
          <w:szCs w:val="52"/>
          <w:lang w:val="en-US"/>
        </w:rPr>
      </w:pPr>
      <w:r>
        <w:rPr>
          <w:noProof/>
          <w:sz w:val="52"/>
          <w:szCs w:val="52"/>
          <w:lang w:val="en-US"/>
        </w:rPr>
        <w:drawing>
          <wp:inline distT="0" distB="0" distL="0" distR="0" wp14:anchorId="06CEBF81" wp14:editId="768D41D5">
            <wp:extent cx="4015053" cy="1657048"/>
            <wp:effectExtent l="0" t="0" r="5080" b="635"/>
            <wp:docPr id="15253115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11557"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15053" cy="1657048"/>
                    </a:xfrm>
                    <a:prstGeom prst="rect">
                      <a:avLst/>
                    </a:prstGeom>
                  </pic:spPr>
                </pic:pic>
              </a:graphicData>
            </a:graphic>
          </wp:inline>
        </w:drawing>
      </w:r>
    </w:p>
    <w:p w14:paraId="07D8ED54" w14:textId="6AD4F32F" w:rsidR="00C2755D" w:rsidRDefault="00C2755D" w:rsidP="00C2755D">
      <w:pPr>
        <w:rPr>
          <w:b/>
          <w:bCs/>
          <w:sz w:val="48"/>
          <w:szCs w:val="48"/>
          <w:lang w:val="en-US"/>
        </w:rPr>
      </w:pPr>
      <w:r w:rsidRPr="00470BC8">
        <w:rPr>
          <w:b/>
          <w:bCs/>
          <w:sz w:val="48"/>
          <w:szCs w:val="48"/>
          <w:lang w:val="en-US"/>
        </w:rPr>
        <w:t>Task 2: </w:t>
      </w:r>
      <w:r w:rsidR="00FE0BB5">
        <w:rPr>
          <w:b/>
          <w:bCs/>
          <w:sz w:val="48"/>
          <w:szCs w:val="48"/>
          <w:lang w:val="en-US"/>
        </w:rPr>
        <w:t xml:space="preserve">Testing the </w:t>
      </w:r>
      <w:r>
        <w:rPr>
          <w:b/>
          <w:bCs/>
          <w:sz w:val="48"/>
          <w:szCs w:val="48"/>
          <w:lang w:val="en-US"/>
        </w:rPr>
        <w:t xml:space="preserve">lambda function </w:t>
      </w:r>
    </w:p>
    <w:p w14:paraId="3636A37F" w14:textId="3F91A6C5" w:rsidR="00B7134E" w:rsidRDefault="004D036A" w:rsidP="00C2755D">
      <w:pPr>
        <w:rPr>
          <w:lang w:val="en-US"/>
        </w:rPr>
      </w:pPr>
      <w:r w:rsidRPr="00F30553">
        <w:rPr>
          <w:lang w:val="en-US"/>
        </w:rPr>
        <w:t>Step</w:t>
      </w:r>
      <w:r w:rsidR="00FE0BB5" w:rsidRPr="00F30553">
        <w:rPr>
          <w:lang w:val="en-US"/>
        </w:rPr>
        <w:t>1.</w:t>
      </w:r>
      <w:r w:rsidR="00C9015C" w:rsidRPr="00F30553">
        <w:rPr>
          <w:lang w:val="en-US"/>
        </w:rPr>
        <w:t xml:space="preserve"> After creating </w:t>
      </w:r>
      <w:r w:rsidR="000C5DC0" w:rsidRPr="00F30553">
        <w:rPr>
          <w:lang w:val="en-US"/>
        </w:rPr>
        <w:t>the lambda function,</w:t>
      </w:r>
      <w:r w:rsidR="00A61967">
        <w:rPr>
          <w:lang w:val="en-US"/>
        </w:rPr>
        <w:t xml:space="preserve"> scroll down </w:t>
      </w:r>
      <w:r w:rsidR="000C5DC0" w:rsidRPr="00F30553">
        <w:rPr>
          <w:lang w:val="en-US"/>
        </w:rPr>
        <w:t xml:space="preserve"> the screen will display a default sample code </w:t>
      </w:r>
      <w:r w:rsidR="005567B1">
        <w:rPr>
          <w:lang w:val="en-US"/>
        </w:rPr>
        <w:t>.</w:t>
      </w:r>
    </w:p>
    <w:p w14:paraId="68B56A94" w14:textId="51B7AF47" w:rsidR="00683194" w:rsidRDefault="00683194" w:rsidP="00C2755D">
      <w:pPr>
        <w:rPr>
          <w:lang w:val="en-US"/>
        </w:rPr>
      </w:pPr>
      <w:r w:rsidRPr="00F30553">
        <w:rPr>
          <w:lang w:val="en-US"/>
        </w:rPr>
        <w:t>Step 2. Click on the “te</w:t>
      </w:r>
      <w:r w:rsidR="00E911B4">
        <w:rPr>
          <w:lang w:val="en-US"/>
        </w:rPr>
        <w:t>s</w:t>
      </w:r>
      <w:r w:rsidRPr="00F30553">
        <w:rPr>
          <w:lang w:val="en-US"/>
        </w:rPr>
        <w:t xml:space="preserve">t” button </w:t>
      </w:r>
      <w:r w:rsidR="005567B1">
        <w:rPr>
          <w:lang w:val="en-US"/>
        </w:rPr>
        <w:t>.</w:t>
      </w:r>
    </w:p>
    <w:p w14:paraId="17872AE4" w14:textId="0ECC1D39" w:rsidR="00FE0BB5" w:rsidRDefault="004D036A" w:rsidP="00C2755D">
      <w:pPr>
        <w:rPr>
          <w:lang w:val="en-US"/>
        </w:rPr>
      </w:pPr>
      <w:r w:rsidRPr="00F30553">
        <w:rPr>
          <w:lang w:val="en-US"/>
        </w:rPr>
        <w:t xml:space="preserve">Step </w:t>
      </w:r>
      <w:r w:rsidR="00FE0BB5" w:rsidRPr="00F30553">
        <w:rPr>
          <w:lang w:val="en-US"/>
        </w:rPr>
        <w:t>3.</w:t>
      </w:r>
      <w:r w:rsidR="00FB5ED4" w:rsidRPr="00F30553">
        <w:rPr>
          <w:lang w:val="en-US"/>
        </w:rPr>
        <w:t>In the</w:t>
      </w:r>
      <w:r w:rsidR="00642800" w:rsidRPr="00F30553">
        <w:rPr>
          <w:lang w:val="en-US"/>
        </w:rPr>
        <w:t xml:space="preserve"> event configuration </w:t>
      </w:r>
      <w:r w:rsidR="00802E0F" w:rsidRPr="00F30553">
        <w:rPr>
          <w:lang w:val="en-US"/>
        </w:rPr>
        <w:t xml:space="preserve">window(Event JSON), remove all pre-written code </w:t>
      </w:r>
      <w:r w:rsidRPr="00F30553">
        <w:rPr>
          <w:lang w:val="en-US"/>
        </w:rPr>
        <w:t>expect curly braces { }</w:t>
      </w:r>
      <w:r w:rsidR="00642800" w:rsidRPr="00F30553">
        <w:rPr>
          <w:lang w:val="en-US"/>
        </w:rPr>
        <w:t xml:space="preserve"> </w:t>
      </w:r>
      <w:r w:rsidR="005567B1">
        <w:rPr>
          <w:lang w:val="en-US"/>
        </w:rPr>
        <w:t>.</w:t>
      </w:r>
    </w:p>
    <w:p w14:paraId="6B18D734" w14:textId="3975F3F3" w:rsidR="00C963E7" w:rsidRPr="00F30553" w:rsidRDefault="00C963E7" w:rsidP="00C2755D">
      <w:pPr>
        <w:rPr>
          <w:lang w:val="en-US"/>
        </w:rPr>
      </w:pPr>
      <w:r>
        <w:rPr>
          <w:noProof/>
          <w:lang w:val="en-US"/>
        </w:rPr>
        <w:drawing>
          <wp:inline distT="0" distB="0" distL="0" distR="0" wp14:anchorId="362B6287" wp14:editId="6D587BAB">
            <wp:extent cx="1771387" cy="1943690"/>
            <wp:effectExtent l="0" t="0" r="635" b="0"/>
            <wp:docPr id="7025346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34604"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1387" cy="1943690"/>
                    </a:xfrm>
                    <a:prstGeom prst="rect">
                      <a:avLst/>
                    </a:prstGeom>
                  </pic:spPr>
                </pic:pic>
              </a:graphicData>
            </a:graphic>
          </wp:inline>
        </w:drawing>
      </w:r>
    </w:p>
    <w:p w14:paraId="791EFDB1" w14:textId="6143E1B9" w:rsidR="00FE0BB5" w:rsidRDefault="004D036A" w:rsidP="00C2755D">
      <w:pPr>
        <w:rPr>
          <w:lang w:val="en-US"/>
        </w:rPr>
      </w:pPr>
      <w:r w:rsidRPr="00F30553">
        <w:rPr>
          <w:lang w:val="en-US"/>
        </w:rPr>
        <w:t xml:space="preserve">Step </w:t>
      </w:r>
      <w:r w:rsidR="00FE0BB5" w:rsidRPr="00F30553">
        <w:rPr>
          <w:lang w:val="en-US"/>
        </w:rPr>
        <w:t>4.</w:t>
      </w:r>
      <w:r w:rsidR="005A064D" w:rsidRPr="00F30553">
        <w:rPr>
          <w:lang w:val="en-US"/>
        </w:rPr>
        <w:t>click on te</w:t>
      </w:r>
      <w:r w:rsidR="00E911B4">
        <w:rPr>
          <w:lang w:val="en-US"/>
        </w:rPr>
        <w:t>s</w:t>
      </w:r>
      <w:r w:rsidR="005A064D" w:rsidRPr="00F30553">
        <w:rPr>
          <w:lang w:val="en-US"/>
        </w:rPr>
        <w:t xml:space="preserve">t button . This execute a lambda function </w:t>
      </w:r>
    </w:p>
    <w:p w14:paraId="1F3F5CBC" w14:textId="4DB2B858" w:rsidR="00D75739" w:rsidRPr="00F30553" w:rsidRDefault="00D75739" w:rsidP="00C2755D">
      <w:pPr>
        <w:rPr>
          <w:lang w:val="en-US"/>
        </w:rPr>
      </w:pPr>
    </w:p>
    <w:p w14:paraId="05558CEB" w14:textId="7560174D" w:rsidR="00FE0BB5" w:rsidRDefault="004D036A" w:rsidP="00C2755D">
      <w:pPr>
        <w:rPr>
          <w:lang w:val="en-US"/>
        </w:rPr>
      </w:pPr>
      <w:r w:rsidRPr="00F30553">
        <w:rPr>
          <w:lang w:val="en-US"/>
        </w:rPr>
        <w:t xml:space="preserve">Step </w:t>
      </w:r>
      <w:r w:rsidR="00FE0BB5" w:rsidRPr="00F30553">
        <w:rPr>
          <w:lang w:val="en-US"/>
        </w:rPr>
        <w:t>5.</w:t>
      </w:r>
      <w:r w:rsidR="00992D37" w:rsidRPr="00F30553">
        <w:rPr>
          <w:lang w:val="en-US"/>
        </w:rPr>
        <w:t xml:space="preserve">after execution </w:t>
      </w:r>
      <w:r w:rsidR="00D419FD" w:rsidRPr="00F30553">
        <w:rPr>
          <w:lang w:val="en-US"/>
        </w:rPr>
        <w:t xml:space="preserve">click on details , The result of execution </w:t>
      </w:r>
      <w:r w:rsidR="00F30553" w:rsidRPr="00F30553">
        <w:rPr>
          <w:lang w:val="en-US"/>
        </w:rPr>
        <w:t xml:space="preserve">will be display </w:t>
      </w:r>
    </w:p>
    <w:p w14:paraId="64823134" w14:textId="1CBDF0F5" w:rsidR="00930EB3" w:rsidRDefault="00930EB3" w:rsidP="00C2755D">
      <w:pPr>
        <w:rPr>
          <w:lang w:val="en-US"/>
        </w:rPr>
      </w:pPr>
    </w:p>
    <w:p w14:paraId="1B4C3F7B" w14:textId="3DD1A053" w:rsidR="000B45AE" w:rsidRPr="005567B1" w:rsidRDefault="00AA4B0B" w:rsidP="00470BC8">
      <w:pPr>
        <w:rPr>
          <w:sz w:val="32"/>
          <w:szCs w:val="32"/>
          <w:lang w:val="en-US"/>
        </w:rPr>
      </w:pPr>
      <w:r>
        <w:rPr>
          <w:sz w:val="32"/>
          <w:szCs w:val="32"/>
          <w:lang w:val="en-US"/>
        </w:rPr>
        <w:t xml:space="preserve">                                 </w:t>
      </w:r>
      <w:r w:rsidRPr="00AA4B0B">
        <w:rPr>
          <w:sz w:val="32"/>
          <w:szCs w:val="32"/>
          <w:lang w:val="en-US"/>
        </w:rPr>
        <w:t xml:space="preserve">To Modify  Lambda function </w:t>
      </w:r>
    </w:p>
    <w:p w14:paraId="6E53A41F" w14:textId="30AE293A" w:rsidR="00F71FB6" w:rsidRDefault="000B45AE" w:rsidP="00F71FB6">
      <w:pPr>
        <w:rPr>
          <w:lang w:val="en-US"/>
        </w:rPr>
      </w:pPr>
      <w:r w:rsidRPr="00884984">
        <w:rPr>
          <w:lang w:val="en-US"/>
        </w:rPr>
        <w:t xml:space="preserve">Step6. Go to code tab </w:t>
      </w:r>
    </w:p>
    <w:p w14:paraId="19CC1A72" w14:textId="77777777" w:rsidR="00F71FB6" w:rsidRDefault="00F71FB6" w:rsidP="00F71FB6">
      <w:pPr>
        <w:rPr>
          <w:lang w:val="en-US"/>
        </w:rPr>
      </w:pPr>
      <w:r w:rsidRPr="00884984">
        <w:rPr>
          <w:lang w:val="en-US"/>
        </w:rPr>
        <w:t xml:space="preserve">Step7. Make the desired change to the code </w:t>
      </w:r>
    </w:p>
    <w:p w14:paraId="6659426F" w14:textId="77777777" w:rsidR="00D94919" w:rsidRDefault="00F71FB6" w:rsidP="00F71FB6">
      <w:pPr>
        <w:rPr>
          <w:lang w:val="en-US"/>
        </w:rPr>
      </w:pPr>
      <w:r>
        <w:rPr>
          <w:lang w:val="en-US"/>
        </w:rPr>
        <w:t xml:space="preserve">Step8. Click on deploy button to apply the update changes </w:t>
      </w:r>
    </w:p>
    <w:p w14:paraId="3A872772" w14:textId="4DB9A770" w:rsidR="00F71FB6" w:rsidRDefault="00F71FB6" w:rsidP="00F71FB6">
      <w:pPr>
        <w:rPr>
          <w:lang w:val="en-US"/>
        </w:rPr>
      </w:pPr>
      <w:r>
        <w:rPr>
          <w:lang w:val="en-US"/>
        </w:rPr>
        <w:t xml:space="preserve">Step9. Go to test tab </w:t>
      </w:r>
    </w:p>
    <w:p w14:paraId="4E0E303B" w14:textId="2E706709" w:rsidR="000B45AE" w:rsidRDefault="00F71FB6" w:rsidP="00470BC8">
      <w:pPr>
        <w:rPr>
          <w:lang w:val="en-US"/>
        </w:rPr>
      </w:pPr>
      <w:r>
        <w:rPr>
          <w:noProof/>
          <w:lang w:val="en-US"/>
        </w:rPr>
        <w:drawing>
          <wp:inline distT="0" distB="0" distL="0" distR="0" wp14:anchorId="115F9123" wp14:editId="747FFEA2">
            <wp:extent cx="3972108" cy="1688146"/>
            <wp:effectExtent l="0" t="0" r="0" b="7620"/>
            <wp:docPr id="3401608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60823"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72108" cy="1688146"/>
                    </a:xfrm>
                    <a:prstGeom prst="rect">
                      <a:avLst/>
                    </a:prstGeom>
                  </pic:spPr>
                </pic:pic>
              </a:graphicData>
            </a:graphic>
          </wp:inline>
        </w:drawing>
      </w:r>
    </w:p>
    <w:p w14:paraId="2FFCA404" w14:textId="77777777" w:rsidR="000B0716" w:rsidRDefault="000B0716" w:rsidP="000B0716">
      <w:pPr>
        <w:rPr>
          <w:lang w:val="en-US"/>
        </w:rPr>
      </w:pPr>
      <w:r>
        <w:rPr>
          <w:lang w:val="en-US"/>
        </w:rPr>
        <w:t xml:space="preserve">Step10. </w:t>
      </w:r>
      <w:r w:rsidRPr="00F30553">
        <w:rPr>
          <w:lang w:val="en-US"/>
        </w:rPr>
        <w:t>click on te</w:t>
      </w:r>
      <w:r>
        <w:rPr>
          <w:lang w:val="en-US"/>
        </w:rPr>
        <w:t>s</w:t>
      </w:r>
      <w:r w:rsidRPr="00F30553">
        <w:rPr>
          <w:lang w:val="en-US"/>
        </w:rPr>
        <w:t>t button . This execute a lambda function</w:t>
      </w:r>
    </w:p>
    <w:p w14:paraId="3B695576" w14:textId="38FE83AA" w:rsidR="00F71FB6" w:rsidRDefault="000B0716" w:rsidP="007D30F4">
      <w:pPr>
        <w:rPr>
          <w:lang w:val="en-US"/>
        </w:rPr>
      </w:pPr>
      <w:r>
        <w:rPr>
          <w:lang w:val="en-US"/>
        </w:rPr>
        <w:t>Step11. After the code executes, click on the Details section to view the result.</w:t>
      </w:r>
    </w:p>
    <w:p w14:paraId="5331CB35" w14:textId="20B117D2" w:rsidR="0000367C" w:rsidRDefault="00625A93" w:rsidP="00470BC8">
      <w:pPr>
        <w:rPr>
          <w:lang w:val="en-US"/>
        </w:rPr>
      </w:pPr>
      <w:r>
        <w:rPr>
          <w:lang w:val="en-US"/>
        </w:rPr>
        <w:t xml:space="preserve">Step12. </w:t>
      </w:r>
      <w:r w:rsidR="009F0B81">
        <w:rPr>
          <w:lang w:val="en-US"/>
        </w:rPr>
        <w:t xml:space="preserve">You will see the new output of your updated code </w:t>
      </w:r>
    </w:p>
    <w:p w14:paraId="5E00A4CC" w14:textId="50CCA5D7" w:rsidR="00835FAD" w:rsidRPr="005567B1" w:rsidRDefault="00E03D8D" w:rsidP="00470BC8">
      <w:pPr>
        <w:rPr>
          <w:b/>
          <w:bCs/>
          <w:sz w:val="52"/>
          <w:szCs w:val="52"/>
          <w:u w:val="single"/>
          <w:lang w:val="en-US"/>
        </w:rPr>
      </w:pPr>
      <w:r w:rsidRPr="003B61B2">
        <w:rPr>
          <w:b/>
          <w:bCs/>
          <w:sz w:val="52"/>
          <w:szCs w:val="52"/>
          <w:lang w:val="en-US"/>
        </w:rPr>
        <w:t xml:space="preserve"> </w:t>
      </w:r>
      <w:r w:rsidR="003B61B2">
        <w:rPr>
          <w:b/>
          <w:bCs/>
          <w:sz w:val="52"/>
          <w:szCs w:val="52"/>
          <w:lang w:val="en-US"/>
        </w:rPr>
        <w:t xml:space="preserve">                 </w:t>
      </w:r>
      <w:r w:rsidR="007E30A4" w:rsidRPr="005567B1">
        <w:rPr>
          <w:b/>
          <w:bCs/>
          <w:sz w:val="52"/>
          <w:szCs w:val="52"/>
          <w:u w:val="single"/>
          <w:lang w:val="en-US"/>
        </w:rPr>
        <w:t xml:space="preserve">Adding trigger S3 function </w:t>
      </w:r>
    </w:p>
    <w:p w14:paraId="421A6817" w14:textId="31558EBA" w:rsidR="00F05B20" w:rsidRDefault="00F05B20" w:rsidP="00470BC8">
      <w:pPr>
        <w:rPr>
          <w:lang w:val="en-US"/>
        </w:rPr>
      </w:pPr>
      <w:r>
        <w:rPr>
          <w:lang w:val="en-US"/>
        </w:rPr>
        <w:t xml:space="preserve">Step1: </w:t>
      </w:r>
      <w:r w:rsidR="00812662">
        <w:rPr>
          <w:lang w:val="en-US"/>
        </w:rPr>
        <w:t>create a la</w:t>
      </w:r>
      <w:r w:rsidR="00AC674B">
        <w:rPr>
          <w:lang w:val="en-US"/>
        </w:rPr>
        <w:t xml:space="preserve">mbda function </w:t>
      </w:r>
    </w:p>
    <w:p w14:paraId="5A12C8AC" w14:textId="6741C694" w:rsidR="00144CCF" w:rsidRDefault="00AC674B" w:rsidP="00470BC8">
      <w:pPr>
        <w:rPr>
          <w:lang w:val="en-US"/>
        </w:rPr>
      </w:pPr>
      <w:r>
        <w:rPr>
          <w:lang w:val="en-US"/>
        </w:rPr>
        <w:t xml:space="preserve">Step2: Create a new S3 bucket </w:t>
      </w:r>
    </w:p>
    <w:p w14:paraId="3BDA2098" w14:textId="7F06BEB3" w:rsidR="004A045B" w:rsidRDefault="00C20F5B" w:rsidP="00470BC8">
      <w:pPr>
        <w:rPr>
          <w:lang w:val="en-US"/>
        </w:rPr>
      </w:pPr>
      <w:r>
        <w:rPr>
          <w:noProof/>
          <w:lang w:val="en-US"/>
        </w:rPr>
        <w:drawing>
          <wp:inline distT="0" distB="0" distL="0" distR="0" wp14:anchorId="36FAB1D9" wp14:editId="74F19F7A">
            <wp:extent cx="1771058" cy="1074654"/>
            <wp:effectExtent l="0" t="0" r="635" b="0"/>
            <wp:docPr id="1077964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6495"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71058" cy="1074654"/>
                    </a:xfrm>
                    <a:prstGeom prst="rect">
                      <a:avLst/>
                    </a:prstGeom>
                  </pic:spPr>
                </pic:pic>
              </a:graphicData>
            </a:graphic>
          </wp:inline>
        </w:drawing>
      </w:r>
    </w:p>
    <w:p w14:paraId="280916CA" w14:textId="1E767B92" w:rsidR="004A045B" w:rsidRPr="004A045B" w:rsidRDefault="004A045B" w:rsidP="004A045B">
      <w:pPr>
        <w:pStyle w:val="ListParagraph"/>
        <w:numPr>
          <w:ilvl w:val="0"/>
          <w:numId w:val="8"/>
        </w:numPr>
        <w:rPr>
          <w:lang w:val="en-US"/>
        </w:rPr>
      </w:pPr>
      <w:r>
        <w:rPr>
          <w:lang w:val="en-US"/>
        </w:rPr>
        <w:t xml:space="preserve">After </w:t>
      </w:r>
      <w:r w:rsidR="00944B6F">
        <w:rPr>
          <w:lang w:val="en-US"/>
        </w:rPr>
        <w:t xml:space="preserve">modification in code click on Deploy </w:t>
      </w:r>
    </w:p>
    <w:p w14:paraId="1B679E5C" w14:textId="3A213C0A" w:rsidR="00E54C47" w:rsidRDefault="00E54C47" w:rsidP="00470BC8">
      <w:pPr>
        <w:rPr>
          <w:lang w:val="en-US"/>
        </w:rPr>
      </w:pPr>
      <w:r>
        <w:rPr>
          <w:lang w:val="en-US"/>
        </w:rPr>
        <w:t xml:space="preserve">Step3: In Lambda </w:t>
      </w:r>
      <w:r w:rsidR="007F18C3">
        <w:rPr>
          <w:lang w:val="en-US"/>
        </w:rPr>
        <w:t>console, Click on “Add trigger”</w:t>
      </w:r>
      <w:r w:rsidR="006017E9">
        <w:rPr>
          <w:lang w:val="en-US"/>
        </w:rPr>
        <w:t>.</w:t>
      </w:r>
    </w:p>
    <w:p w14:paraId="47527055" w14:textId="77777777" w:rsidR="00AA60DB" w:rsidRDefault="006017E9" w:rsidP="00470BC8">
      <w:pPr>
        <w:rPr>
          <w:lang w:val="en-US"/>
        </w:rPr>
      </w:pPr>
      <w:r>
        <w:rPr>
          <w:lang w:val="en-US"/>
        </w:rPr>
        <w:t xml:space="preserve">Step4: </w:t>
      </w:r>
      <w:r w:rsidR="0074490C">
        <w:rPr>
          <w:lang w:val="en-US"/>
        </w:rPr>
        <w:t xml:space="preserve">From the </w:t>
      </w:r>
      <w:r w:rsidR="00043F9D">
        <w:rPr>
          <w:lang w:val="en-US"/>
        </w:rPr>
        <w:t xml:space="preserve">list available  trigger, </w:t>
      </w:r>
      <w:r w:rsidR="00AA60DB">
        <w:rPr>
          <w:lang w:val="en-US"/>
        </w:rPr>
        <w:t>select “S3”.</w:t>
      </w:r>
    </w:p>
    <w:p w14:paraId="29F76DAA" w14:textId="77777777" w:rsidR="00C87587" w:rsidRDefault="00AA60DB" w:rsidP="00470BC8">
      <w:pPr>
        <w:rPr>
          <w:lang w:val="en-US"/>
        </w:rPr>
      </w:pPr>
      <w:r>
        <w:rPr>
          <w:lang w:val="en-US"/>
        </w:rPr>
        <w:t>Step</w:t>
      </w:r>
      <w:r w:rsidR="00E33B10">
        <w:rPr>
          <w:lang w:val="en-US"/>
        </w:rPr>
        <w:t>5</w:t>
      </w:r>
      <w:r>
        <w:rPr>
          <w:lang w:val="en-US"/>
        </w:rPr>
        <w:t>:</w:t>
      </w:r>
      <w:r w:rsidR="00E33B10">
        <w:rPr>
          <w:lang w:val="en-US"/>
        </w:rPr>
        <w:t xml:space="preserve"> Enter the name of the S3 bucket you created</w:t>
      </w:r>
      <w:r w:rsidR="00C87587">
        <w:rPr>
          <w:lang w:val="en-US"/>
        </w:rPr>
        <w:t>.</w:t>
      </w:r>
    </w:p>
    <w:p w14:paraId="7606523A" w14:textId="77777777" w:rsidR="00DE5938" w:rsidRDefault="00C87587" w:rsidP="00470BC8">
      <w:pPr>
        <w:rPr>
          <w:lang w:val="en-US"/>
        </w:rPr>
      </w:pPr>
      <w:r>
        <w:rPr>
          <w:lang w:val="en-US"/>
        </w:rPr>
        <w:t xml:space="preserve">Step6: In the “Event </w:t>
      </w:r>
      <w:r w:rsidR="00620D7E">
        <w:rPr>
          <w:lang w:val="en-US"/>
        </w:rPr>
        <w:t>type</w:t>
      </w:r>
      <w:r>
        <w:rPr>
          <w:lang w:val="en-US"/>
        </w:rPr>
        <w:t>”</w:t>
      </w:r>
      <w:r w:rsidR="00620D7E">
        <w:rPr>
          <w:lang w:val="en-US"/>
        </w:rPr>
        <w:t xml:space="preserve"> select “All object create event”</w:t>
      </w:r>
      <w:r w:rsidR="00DE5938">
        <w:rPr>
          <w:lang w:val="en-US"/>
        </w:rPr>
        <w:t>.</w:t>
      </w:r>
    </w:p>
    <w:p w14:paraId="7414D0F5" w14:textId="159EFC50" w:rsidR="00644560" w:rsidRDefault="00821A85" w:rsidP="00470BC8">
      <w:pPr>
        <w:rPr>
          <w:lang w:val="en-US"/>
        </w:rPr>
      </w:pPr>
      <w:r>
        <w:rPr>
          <w:noProof/>
          <w:lang w:val="en-US"/>
        </w:rPr>
        <w:drawing>
          <wp:inline distT="0" distB="0" distL="0" distR="0" wp14:anchorId="0F42592A" wp14:editId="04E13EF4">
            <wp:extent cx="4916016" cy="2604870"/>
            <wp:effectExtent l="0" t="0" r="0" b="5080"/>
            <wp:docPr id="17085531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53103"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6016" cy="2604870"/>
                    </a:xfrm>
                    <a:prstGeom prst="rect">
                      <a:avLst/>
                    </a:prstGeom>
                  </pic:spPr>
                </pic:pic>
              </a:graphicData>
            </a:graphic>
          </wp:inline>
        </w:drawing>
      </w:r>
    </w:p>
    <w:p w14:paraId="4D3D1175" w14:textId="77777777" w:rsidR="006A5AA1" w:rsidRDefault="00DE5938" w:rsidP="00470BC8">
      <w:pPr>
        <w:rPr>
          <w:lang w:val="en-US"/>
        </w:rPr>
      </w:pPr>
      <w:r>
        <w:rPr>
          <w:lang w:val="en-US"/>
        </w:rPr>
        <w:t xml:space="preserve">Step7: Tick the checkbox to </w:t>
      </w:r>
      <w:r w:rsidR="00513F66">
        <w:rPr>
          <w:lang w:val="en-US"/>
        </w:rPr>
        <w:t xml:space="preserve">acknowledge the permissions settings </w:t>
      </w:r>
      <w:r w:rsidR="006A5AA1">
        <w:rPr>
          <w:lang w:val="en-US"/>
        </w:rPr>
        <w:t>.</w:t>
      </w:r>
    </w:p>
    <w:p w14:paraId="12701CEE" w14:textId="5C28916A" w:rsidR="00821A85" w:rsidRDefault="006A5AA1" w:rsidP="00470BC8">
      <w:pPr>
        <w:rPr>
          <w:lang w:val="en-US"/>
        </w:rPr>
      </w:pPr>
      <w:r>
        <w:rPr>
          <w:lang w:val="en-US"/>
        </w:rPr>
        <w:t>Step8: click on “A</w:t>
      </w:r>
      <w:r w:rsidR="009501FD">
        <w:rPr>
          <w:lang w:val="en-US"/>
        </w:rPr>
        <w:t>dd</w:t>
      </w:r>
      <w:r>
        <w:rPr>
          <w:lang w:val="en-US"/>
        </w:rPr>
        <w:t>”</w:t>
      </w:r>
      <w:r w:rsidR="009501FD">
        <w:rPr>
          <w:lang w:val="en-US"/>
        </w:rPr>
        <w:t xml:space="preserve"> the S3 bucket </w:t>
      </w:r>
      <w:r w:rsidR="0013778E">
        <w:rPr>
          <w:lang w:val="en-US"/>
        </w:rPr>
        <w:t xml:space="preserve">added to your lambda function. </w:t>
      </w:r>
    </w:p>
    <w:p w14:paraId="01DF1E34" w14:textId="77777777" w:rsidR="00B916D1" w:rsidRDefault="008C24F0" w:rsidP="00470BC8">
      <w:pPr>
        <w:rPr>
          <w:lang w:val="en-US"/>
        </w:rPr>
      </w:pPr>
      <w:r>
        <w:rPr>
          <w:lang w:val="en-US"/>
        </w:rPr>
        <w:t xml:space="preserve">Step9: Go to the S3 bucket and upload a file </w:t>
      </w:r>
    </w:p>
    <w:p w14:paraId="55333F01" w14:textId="2A04ED78" w:rsidR="00B916D1" w:rsidRDefault="00B916D1" w:rsidP="00470BC8">
      <w:pPr>
        <w:rPr>
          <w:lang w:val="en-US"/>
        </w:rPr>
      </w:pPr>
      <w:r>
        <w:rPr>
          <w:lang w:val="en-US"/>
        </w:rPr>
        <w:t>step10: Open the lambda console and go to the “Monitor” tab.</w:t>
      </w:r>
    </w:p>
    <w:p w14:paraId="084902B5" w14:textId="20695E82" w:rsidR="00D432BD" w:rsidRDefault="00B17AE0" w:rsidP="00470BC8">
      <w:pPr>
        <w:rPr>
          <w:lang w:val="en-US"/>
        </w:rPr>
      </w:pPr>
      <w:r>
        <w:rPr>
          <w:noProof/>
          <w:lang w:val="en-US"/>
        </w:rPr>
        <w:drawing>
          <wp:inline distT="0" distB="0" distL="0" distR="0" wp14:anchorId="4E2218A8" wp14:editId="63FD3B85">
            <wp:extent cx="4764100" cy="2070396"/>
            <wp:effectExtent l="0" t="0" r="0" b="6350"/>
            <wp:docPr id="8620235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23592"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4100" cy="2070396"/>
                    </a:xfrm>
                    <a:prstGeom prst="rect">
                      <a:avLst/>
                    </a:prstGeom>
                  </pic:spPr>
                </pic:pic>
              </a:graphicData>
            </a:graphic>
          </wp:inline>
        </w:drawing>
      </w:r>
    </w:p>
    <w:p w14:paraId="1CE43986" w14:textId="27FA1E34" w:rsidR="00B916D1" w:rsidRDefault="00C409A9" w:rsidP="00470BC8">
      <w:pPr>
        <w:rPr>
          <w:lang w:val="en-US"/>
        </w:rPr>
      </w:pPr>
      <w:r>
        <w:rPr>
          <w:lang w:val="en-US"/>
        </w:rPr>
        <w:t xml:space="preserve">Step11: </w:t>
      </w:r>
      <w:r w:rsidR="00A66366">
        <w:rPr>
          <w:lang w:val="en-US"/>
        </w:rPr>
        <w:t>Click on “</w:t>
      </w:r>
      <w:r w:rsidR="003B2D12">
        <w:rPr>
          <w:lang w:val="en-US"/>
        </w:rPr>
        <w:t xml:space="preserve">View </w:t>
      </w:r>
      <w:proofErr w:type="spellStart"/>
      <w:r w:rsidR="003B2D12">
        <w:rPr>
          <w:lang w:val="en-US"/>
        </w:rPr>
        <w:t>cloudWatch</w:t>
      </w:r>
      <w:proofErr w:type="spellEnd"/>
      <w:r w:rsidR="003B2D12">
        <w:rPr>
          <w:lang w:val="en-US"/>
        </w:rPr>
        <w:t xml:space="preserve"> logs</w:t>
      </w:r>
      <w:r w:rsidR="00A66366">
        <w:rPr>
          <w:lang w:val="en-US"/>
        </w:rPr>
        <w:t>”</w:t>
      </w:r>
      <w:r w:rsidR="003B2D12">
        <w:rPr>
          <w:lang w:val="en-US"/>
        </w:rPr>
        <w:t>.</w:t>
      </w:r>
    </w:p>
    <w:p w14:paraId="74813318" w14:textId="110DEBCE" w:rsidR="004A1514" w:rsidRDefault="003B2D12" w:rsidP="00470BC8">
      <w:pPr>
        <w:rPr>
          <w:lang w:val="en-US"/>
        </w:rPr>
      </w:pPr>
      <w:r>
        <w:rPr>
          <w:lang w:val="en-US"/>
        </w:rPr>
        <w:t>Step12:</w:t>
      </w:r>
      <w:r w:rsidR="004A1514">
        <w:rPr>
          <w:lang w:val="en-US"/>
        </w:rPr>
        <w:t xml:space="preserve"> </w:t>
      </w:r>
      <w:r w:rsidR="00202E1F">
        <w:rPr>
          <w:lang w:val="en-US"/>
        </w:rPr>
        <w:t>In the log stream</w:t>
      </w:r>
      <w:r w:rsidR="004A1514">
        <w:rPr>
          <w:lang w:val="en-US"/>
        </w:rPr>
        <w:t>s sections, click on the latest log entry or first one.</w:t>
      </w:r>
    </w:p>
    <w:p w14:paraId="6BED431E" w14:textId="31D9F54F" w:rsidR="00536D89" w:rsidRDefault="008B1855" w:rsidP="00470BC8">
      <w:pPr>
        <w:rPr>
          <w:lang w:val="en-US"/>
        </w:rPr>
      </w:pPr>
      <w:r>
        <w:rPr>
          <w:noProof/>
          <w:lang w:val="en-US"/>
        </w:rPr>
        <w:drawing>
          <wp:inline distT="0" distB="0" distL="0" distR="0" wp14:anchorId="11A4A447" wp14:editId="5834285C">
            <wp:extent cx="4716003" cy="2234273"/>
            <wp:effectExtent l="0" t="0" r="8890" b="0"/>
            <wp:docPr id="6994545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54523"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16003" cy="2234273"/>
                    </a:xfrm>
                    <a:prstGeom prst="rect">
                      <a:avLst/>
                    </a:prstGeom>
                  </pic:spPr>
                </pic:pic>
              </a:graphicData>
            </a:graphic>
          </wp:inline>
        </w:drawing>
      </w:r>
    </w:p>
    <w:p w14:paraId="787B4959" w14:textId="57FC528C" w:rsidR="003B2D12" w:rsidRDefault="003B2D12" w:rsidP="00470BC8">
      <w:pPr>
        <w:rPr>
          <w:lang w:val="en-US"/>
        </w:rPr>
      </w:pPr>
      <w:r>
        <w:rPr>
          <w:lang w:val="en-US"/>
        </w:rPr>
        <w:t>Step13:</w:t>
      </w:r>
      <w:r w:rsidR="004A1514">
        <w:rPr>
          <w:lang w:val="en-US"/>
        </w:rPr>
        <w:t xml:space="preserve"> You </w:t>
      </w:r>
      <w:r w:rsidR="00212F5F">
        <w:rPr>
          <w:lang w:val="en-US"/>
        </w:rPr>
        <w:t>will be able to see the Lambda function</w:t>
      </w:r>
      <w:r w:rsidR="006E3B63">
        <w:rPr>
          <w:lang w:val="en-US"/>
        </w:rPr>
        <w:t xml:space="preserve">s execution details and confirm </w:t>
      </w:r>
      <w:r w:rsidR="00144CCF">
        <w:rPr>
          <w:lang w:val="en-US"/>
        </w:rPr>
        <w:t xml:space="preserve">the trigger work successfully. </w:t>
      </w:r>
      <w:r w:rsidR="006E3B63">
        <w:rPr>
          <w:lang w:val="en-US"/>
        </w:rPr>
        <w:t xml:space="preserve"> </w:t>
      </w:r>
    </w:p>
    <w:p w14:paraId="515167C1" w14:textId="57BF0157" w:rsidR="00A623CC" w:rsidRDefault="00B419BB" w:rsidP="00470BC8">
      <w:pPr>
        <w:rPr>
          <w:lang w:val="en-US"/>
        </w:rPr>
      </w:pPr>
      <w:r>
        <w:rPr>
          <w:noProof/>
          <w:lang w:val="en-US"/>
        </w:rPr>
        <w:drawing>
          <wp:inline distT="0" distB="0" distL="0" distR="0" wp14:anchorId="55A3538D" wp14:editId="53CFD390">
            <wp:extent cx="4724400" cy="2235032"/>
            <wp:effectExtent l="0" t="0" r="0" b="0"/>
            <wp:docPr id="1579168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68713" name="Picture 15791687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12376" cy="2371268"/>
                    </a:xfrm>
                    <a:prstGeom prst="rect">
                      <a:avLst/>
                    </a:prstGeom>
                  </pic:spPr>
                </pic:pic>
              </a:graphicData>
            </a:graphic>
          </wp:inline>
        </w:drawing>
      </w:r>
    </w:p>
    <w:p w14:paraId="0EBDFCFC" w14:textId="40EE4889" w:rsidR="006017E9" w:rsidRPr="00265ECA" w:rsidRDefault="009501FD" w:rsidP="00470BC8">
      <w:pPr>
        <w:rPr>
          <w:lang w:val="en-US"/>
        </w:rPr>
      </w:pPr>
      <w:r>
        <w:rPr>
          <w:lang w:val="en-US"/>
        </w:rPr>
        <w:t xml:space="preserve"> </w:t>
      </w:r>
      <w:r w:rsidR="00043F9D">
        <w:rPr>
          <w:lang w:val="en-US"/>
        </w:rPr>
        <w:t xml:space="preserve"> </w:t>
      </w:r>
    </w:p>
    <w:sectPr w:rsidR="006017E9" w:rsidRPr="00265E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A03AA" w14:textId="77777777" w:rsidR="005E3823" w:rsidRDefault="005E3823" w:rsidP="00683194">
      <w:pPr>
        <w:spacing w:after="0" w:line="240" w:lineRule="auto"/>
      </w:pPr>
      <w:r>
        <w:separator/>
      </w:r>
    </w:p>
  </w:endnote>
  <w:endnote w:type="continuationSeparator" w:id="0">
    <w:p w14:paraId="261C1B29" w14:textId="77777777" w:rsidR="005E3823" w:rsidRDefault="005E3823" w:rsidP="0068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DE724B" w14:textId="77777777" w:rsidR="005E3823" w:rsidRDefault="005E3823" w:rsidP="00683194">
      <w:pPr>
        <w:spacing w:after="0" w:line="240" w:lineRule="auto"/>
      </w:pPr>
      <w:r>
        <w:separator/>
      </w:r>
    </w:p>
  </w:footnote>
  <w:footnote w:type="continuationSeparator" w:id="0">
    <w:p w14:paraId="5F3158FB" w14:textId="77777777" w:rsidR="005E3823" w:rsidRDefault="005E3823" w:rsidP="0068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5050A"/>
    <w:multiLevelType w:val="multilevel"/>
    <w:tmpl w:val="09821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02F4413"/>
    <w:multiLevelType w:val="hybridMultilevel"/>
    <w:tmpl w:val="793435A4"/>
    <w:lvl w:ilvl="0" w:tplc="C9C07BCA">
      <w:start w:val="1"/>
      <w:numFmt w:val="decimal"/>
      <w:lvlText w:val="%1."/>
      <w:lvlJc w:val="left"/>
      <w:pPr>
        <w:ind w:left="672" w:hanging="360"/>
      </w:pPr>
      <w:rPr>
        <w:rFonts w:hint="default"/>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2" w15:restartNumberingAfterBreak="0">
    <w:nsid w:val="32DC6DE0"/>
    <w:multiLevelType w:val="hybridMultilevel"/>
    <w:tmpl w:val="EE9A4830"/>
    <w:lvl w:ilvl="0" w:tplc="DADEF2AA">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5849BA"/>
    <w:multiLevelType w:val="multilevel"/>
    <w:tmpl w:val="77FC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23AAA"/>
    <w:multiLevelType w:val="hybridMultilevel"/>
    <w:tmpl w:val="8F46E7CC"/>
    <w:lvl w:ilvl="0" w:tplc="927AC9DC">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0F152A1"/>
    <w:multiLevelType w:val="hybridMultilevel"/>
    <w:tmpl w:val="49F6C70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8C2DFD"/>
    <w:multiLevelType w:val="hybridMultilevel"/>
    <w:tmpl w:val="5F4EA3FC"/>
    <w:lvl w:ilvl="0" w:tplc="7D92C67E">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237086"/>
    <w:multiLevelType w:val="hybridMultilevel"/>
    <w:tmpl w:val="5902346E"/>
    <w:lvl w:ilvl="0" w:tplc="887EC9A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053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22127135">
    <w:abstractNumId w:val="3"/>
  </w:num>
  <w:num w:numId="3" w16cid:durableId="1641375705">
    <w:abstractNumId w:val="4"/>
  </w:num>
  <w:num w:numId="4" w16cid:durableId="327560993">
    <w:abstractNumId w:val="7"/>
  </w:num>
  <w:num w:numId="5" w16cid:durableId="2121757487">
    <w:abstractNumId w:val="5"/>
  </w:num>
  <w:num w:numId="6" w16cid:durableId="1698577160">
    <w:abstractNumId w:val="1"/>
  </w:num>
  <w:num w:numId="7" w16cid:durableId="558900745">
    <w:abstractNumId w:val="2"/>
  </w:num>
  <w:num w:numId="8" w16cid:durableId="832642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C8"/>
    <w:rsid w:val="0000367C"/>
    <w:rsid w:val="00017ED8"/>
    <w:rsid w:val="00043F9D"/>
    <w:rsid w:val="00097F76"/>
    <w:rsid w:val="000B0716"/>
    <w:rsid w:val="000B45AE"/>
    <w:rsid w:val="000C3E18"/>
    <w:rsid w:val="000C5DC0"/>
    <w:rsid w:val="0013778E"/>
    <w:rsid w:val="00144CCF"/>
    <w:rsid w:val="00194865"/>
    <w:rsid w:val="001E6047"/>
    <w:rsid w:val="00202E1F"/>
    <w:rsid w:val="00212F5F"/>
    <w:rsid w:val="00265ECA"/>
    <w:rsid w:val="00287040"/>
    <w:rsid w:val="002B54F4"/>
    <w:rsid w:val="003B2D12"/>
    <w:rsid w:val="003B61B2"/>
    <w:rsid w:val="003B6D03"/>
    <w:rsid w:val="004319E8"/>
    <w:rsid w:val="00470BC8"/>
    <w:rsid w:val="004A045B"/>
    <w:rsid w:val="004A1514"/>
    <w:rsid w:val="004D036A"/>
    <w:rsid w:val="00513087"/>
    <w:rsid w:val="00513F66"/>
    <w:rsid w:val="00536D89"/>
    <w:rsid w:val="005567B1"/>
    <w:rsid w:val="00580287"/>
    <w:rsid w:val="005A064D"/>
    <w:rsid w:val="005B2CCF"/>
    <w:rsid w:val="005E3823"/>
    <w:rsid w:val="006017E9"/>
    <w:rsid w:val="00620D7E"/>
    <w:rsid w:val="00625A93"/>
    <w:rsid w:val="006350DC"/>
    <w:rsid w:val="00642800"/>
    <w:rsid w:val="00644560"/>
    <w:rsid w:val="006610FE"/>
    <w:rsid w:val="00683194"/>
    <w:rsid w:val="006A534E"/>
    <w:rsid w:val="006A5AA1"/>
    <w:rsid w:val="006B6008"/>
    <w:rsid w:val="006E3B63"/>
    <w:rsid w:val="007320F6"/>
    <w:rsid w:val="0074490C"/>
    <w:rsid w:val="007875BE"/>
    <w:rsid w:val="007D2201"/>
    <w:rsid w:val="007D30F4"/>
    <w:rsid w:val="007E30A4"/>
    <w:rsid w:val="007F18C3"/>
    <w:rsid w:val="008006AD"/>
    <w:rsid w:val="00802E0F"/>
    <w:rsid w:val="00812662"/>
    <w:rsid w:val="00821A85"/>
    <w:rsid w:val="00835FAD"/>
    <w:rsid w:val="0087299C"/>
    <w:rsid w:val="00884984"/>
    <w:rsid w:val="008924B3"/>
    <w:rsid w:val="00892DC5"/>
    <w:rsid w:val="008B1855"/>
    <w:rsid w:val="008C24F0"/>
    <w:rsid w:val="00930EB3"/>
    <w:rsid w:val="00944B6F"/>
    <w:rsid w:val="009501FD"/>
    <w:rsid w:val="00992D37"/>
    <w:rsid w:val="009B6F94"/>
    <w:rsid w:val="009E22A8"/>
    <w:rsid w:val="009F0B81"/>
    <w:rsid w:val="009F3811"/>
    <w:rsid w:val="00A4383D"/>
    <w:rsid w:val="00A61967"/>
    <w:rsid w:val="00A623CC"/>
    <w:rsid w:val="00A62CFE"/>
    <w:rsid w:val="00A66366"/>
    <w:rsid w:val="00AA4B0B"/>
    <w:rsid w:val="00AA60DB"/>
    <w:rsid w:val="00AC674B"/>
    <w:rsid w:val="00AF68A6"/>
    <w:rsid w:val="00B17AE0"/>
    <w:rsid w:val="00B419BB"/>
    <w:rsid w:val="00B7134E"/>
    <w:rsid w:val="00B916D1"/>
    <w:rsid w:val="00BC2AC3"/>
    <w:rsid w:val="00C20F5B"/>
    <w:rsid w:val="00C2755D"/>
    <w:rsid w:val="00C409A9"/>
    <w:rsid w:val="00C640C5"/>
    <w:rsid w:val="00C87587"/>
    <w:rsid w:val="00C9015C"/>
    <w:rsid w:val="00C963E7"/>
    <w:rsid w:val="00CB54C6"/>
    <w:rsid w:val="00CF2F0E"/>
    <w:rsid w:val="00D419FD"/>
    <w:rsid w:val="00D432BD"/>
    <w:rsid w:val="00D75739"/>
    <w:rsid w:val="00D94919"/>
    <w:rsid w:val="00DD0825"/>
    <w:rsid w:val="00DE5938"/>
    <w:rsid w:val="00DF7125"/>
    <w:rsid w:val="00DF715A"/>
    <w:rsid w:val="00E02F99"/>
    <w:rsid w:val="00E03D8D"/>
    <w:rsid w:val="00E33B10"/>
    <w:rsid w:val="00E54C47"/>
    <w:rsid w:val="00E911B4"/>
    <w:rsid w:val="00EB2C75"/>
    <w:rsid w:val="00ED149E"/>
    <w:rsid w:val="00F05B20"/>
    <w:rsid w:val="00F16406"/>
    <w:rsid w:val="00F30553"/>
    <w:rsid w:val="00F71FB6"/>
    <w:rsid w:val="00F76A51"/>
    <w:rsid w:val="00FB5ED4"/>
    <w:rsid w:val="00FE0B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0C6F"/>
  <w15:chartTrackingRefBased/>
  <w15:docId w15:val="{F755CF1D-D1C3-4E0D-A6F2-7BC87DE7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B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0B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B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B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0B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0B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B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B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B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0B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B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B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0B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0B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B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B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BC8"/>
    <w:rPr>
      <w:rFonts w:eastAsiaTheme="majorEastAsia" w:cstheme="majorBidi"/>
      <w:color w:val="272727" w:themeColor="text1" w:themeTint="D8"/>
    </w:rPr>
  </w:style>
  <w:style w:type="paragraph" w:styleId="Title">
    <w:name w:val="Title"/>
    <w:basedOn w:val="Normal"/>
    <w:next w:val="Normal"/>
    <w:link w:val="TitleChar"/>
    <w:uiPriority w:val="10"/>
    <w:qFormat/>
    <w:rsid w:val="00470B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B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B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B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BC8"/>
    <w:pPr>
      <w:spacing w:before="160"/>
      <w:jc w:val="center"/>
    </w:pPr>
    <w:rPr>
      <w:i/>
      <w:iCs/>
      <w:color w:val="404040" w:themeColor="text1" w:themeTint="BF"/>
    </w:rPr>
  </w:style>
  <w:style w:type="character" w:customStyle="1" w:styleId="QuoteChar">
    <w:name w:val="Quote Char"/>
    <w:basedOn w:val="DefaultParagraphFont"/>
    <w:link w:val="Quote"/>
    <w:uiPriority w:val="29"/>
    <w:rsid w:val="00470BC8"/>
    <w:rPr>
      <w:i/>
      <w:iCs/>
      <w:color w:val="404040" w:themeColor="text1" w:themeTint="BF"/>
    </w:rPr>
  </w:style>
  <w:style w:type="paragraph" w:styleId="ListParagraph">
    <w:name w:val="List Paragraph"/>
    <w:basedOn w:val="Normal"/>
    <w:uiPriority w:val="34"/>
    <w:qFormat/>
    <w:rsid w:val="00470BC8"/>
    <w:pPr>
      <w:ind w:left="720"/>
      <w:contextualSpacing/>
    </w:pPr>
  </w:style>
  <w:style w:type="character" w:styleId="IntenseEmphasis">
    <w:name w:val="Intense Emphasis"/>
    <w:basedOn w:val="DefaultParagraphFont"/>
    <w:uiPriority w:val="21"/>
    <w:qFormat/>
    <w:rsid w:val="00470BC8"/>
    <w:rPr>
      <w:i/>
      <w:iCs/>
      <w:color w:val="2F5496" w:themeColor="accent1" w:themeShade="BF"/>
    </w:rPr>
  </w:style>
  <w:style w:type="paragraph" w:styleId="IntenseQuote">
    <w:name w:val="Intense Quote"/>
    <w:basedOn w:val="Normal"/>
    <w:next w:val="Normal"/>
    <w:link w:val="IntenseQuoteChar"/>
    <w:uiPriority w:val="30"/>
    <w:qFormat/>
    <w:rsid w:val="00470B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0BC8"/>
    <w:rPr>
      <w:i/>
      <w:iCs/>
      <w:color w:val="2F5496" w:themeColor="accent1" w:themeShade="BF"/>
    </w:rPr>
  </w:style>
  <w:style w:type="character" w:styleId="IntenseReference">
    <w:name w:val="Intense Reference"/>
    <w:basedOn w:val="DefaultParagraphFont"/>
    <w:uiPriority w:val="32"/>
    <w:qFormat/>
    <w:rsid w:val="00470BC8"/>
    <w:rPr>
      <w:b/>
      <w:bCs/>
      <w:smallCaps/>
      <w:color w:val="2F5496" w:themeColor="accent1" w:themeShade="BF"/>
      <w:spacing w:val="5"/>
    </w:rPr>
  </w:style>
  <w:style w:type="paragraph" w:styleId="Header">
    <w:name w:val="header"/>
    <w:basedOn w:val="Normal"/>
    <w:link w:val="HeaderChar"/>
    <w:uiPriority w:val="99"/>
    <w:unhideWhenUsed/>
    <w:rsid w:val="0068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194"/>
  </w:style>
  <w:style w:type="paragraph" w:styleId="Footer">
    <w:name w:val="footer"/>
    <w:basedOn w:val="Normal"/>
    <w:link w:val="FooterChar"/>
    <w:uiPriority w:val="99"/>
    <w:unhideWhenUsed/>
    <w:rsid w:val="0068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194"/>
  </w:style>
  <w:style w:type="paragraph" w:styleId="NoSpacing">
    <w:name w:val="No Spacing"/>
    <w:uiPriority w:val="1"/>
    <w:qFormat/>
    <w:rsid w:val="008729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8603">
      <w:bodyDiv w:val="1"/>
      <w:marLeft w:val="0"/>
      <w:marRight w:val="0"/>
      <w:marTop w:val="0"/>
      <w:marBottom w:val="0"/>
      <w:divBdr>
        <w:top w:val="none" w:sz="0" w:space="0" w:color="auto"/>
        <w:left w:val="none" w:sz="0" w:space="0" w:color="auto"/>
        <w:bottom w:val="none" w:sz="0" w:space="0" w:color="auto"/>
        <w:right w:val="none" w:sz="0" w:space="0" w:color="auto"/>
      </w:divBdr>
    </w:div>
    <w:div w:id="111898520">
      <w:bodyDiv w:val="1"/>
      <w:marLeft w:val="0"/>
      <w:marRight w:val="0"/>
      <w:marTop w:val="0"/>
      <w:marBottom w:val="0"/>
      <w:divBdr>
        <w:top w:val="none" w:sz="0" w:space="0" w:color="auto"/>
        <w:left w:val="none" w:sz="0" w:space="0" w:color="auto"/>
        <w:bottom w:val="none" w:sz="0" w:space="0" w:color="auto"/>
        <w:right w:val="none" w:sz="0" w:space="0" w:color="auto"/>
      </w:divBdr>
    </w:div>
    <w:div w:id="422143156">
      <w:bodyDiv w:val="1"/>
      <w:marLeft w:val="0"/>
      <w:marRight w:val="0"/>
      <w:marTop w:val="0"/>
      <w:marBottom w:val="0"/>
      <w:divBdr>
        <w:top w:val="none" w:sz="0" w:space="0" w:color="auto"/>
        <w:left w:val="none" w:sz="0" w:space="0" w:color="auto"/>
        <w:bottom w:val="none" w:sz="0" w:space="0" w:color="auto"/>
        <w:right w:val="none" w:sz="0" w:space="0" w:color="auto"/>
      </w:divBdr>
    </w:div>
    <w:div w:id="462771271">
      <w:bodyDiv w:val="1"/>
      <w:marLeft w:val="0"/>
      <w:marRight w:val="0"/>
      <w:marTop w:val="0"/>
      <w:marBottom w:val="0"/>
      <w:divBdr>
        <w:top w:val="none" w:sz="0" w:space="0" w:color="auto"/>
        <w:left w:val="none" w:sz="0" w:space="0" w:color="auto"/>
        <w:bottom w:val="none" w:sz="0" w:space="0" w:color="auto"/>
        <w:right w:val="none" w:sz="0" w:space="0" w:color="auto"/>
      </w:divBdr>
    </w:div>
    <w:div w:id="637104960">
      <w:bodyDiv w:val="1"/>
      <w:marLeft w:val="0"/>
      <w:marRight w:val="0"/>
      <w:marTop w:val="0"/>
      <w:marBottom w:val="0"/>
      <w:divBdr>
        <w:top w:val="none" w:sz="0" w:space="0" w:color="auto"/>
        <w:left w:val="none" w:sz="0" w:space="0" w:color="auto"/>
        <w:bottom w:val="none" w:sz="0" w:space="0" w:color="auto"/>
        <w:right w:val="none" w:sz="0" w:space="0" w:color="auto"/>
      </w:divBdr>
    </w:div>
    <w:div w:id="880627723">
      <w:bodyDiv w:val="1"/>
      <w:marLeft w:val="0"/>
      <w:marRight w:val="0"/>
      <w:marTop w:val="0"/>
      <w:marBottom w:val="0"/>
      <w:divBdr>
        <w:top w:val="none" w:sz="0" w:space="0" w:color="auto"/>
        <w:left w:val="none" w:sz="0" w:space="0" w:color="auto"/>
        <w:bottom w:val="none" w:sz="0" w:space="0" w:color="auto"/>
        <w:right w:val="none" w:sz="0" w:space="0" w:color="auto"/>
      </w:divBdr>
    </w:div>
    <w:div w:id="1462504448">
      <w:bodyDiv w:val="1"/>
      <w:marLeft w:val="0"/>
      <w:marRight w:val="0"/>
      <w:marTop w:val="0"/>
      <w:marBottom w:val="0"/>
      <w:divBdr>
        <w:top w:val="none" w:sz="0" w:space="0" w:color="auto"/>
        <w:left w:val="none" w:sz="0" w:space="0" w:color="auto"/>
        <w:bottom w:val="none" w:sz="0" w:space="0" w:color="auto"/>
        <w:right w:val="none" w:sz="0" w:space="0" w:color="auto"/>
      </w:divBdr>
    </w:div>
    <w:div w:id="158494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5" Type="http://schemas.openxmlformats.org/officeDocument/2006/relationships/image" Target="media/image9.png" /><Relationship Id="rId10" Type="http://schemas.openxmlformats.org/officeDocument/2006/relationships/image" Target="media/image4.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Tiwari</dc:creator>
  <cp:keywords/>
  <dc:description/>
  <cp:lastModifiedBy>kalp shanker</cp:lastModifiedBy>
  <cp:revision>2</cp:revision>
  <cp:lastPrinted>2025-06-08T10:12:00Z</cp:lastPrinted>
  <dcterms:created xsi:type="dcterms:W3CDTF">2025-06-11T12:54:00Z</dcterms:created>
  <dcterms:modified xsi:type="dcterms:W3CDTF">2025-06-11T12:54:00Z</dcterms:modified>
</cp:coreProperties>
</file>