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B265B" w14:textId="21DABF6A" w:rsidR="00E065EC" w:rsidRPr="00E065EC" w:rsidRDefault="00E065EC" w:rsidP="00E065EC">
      <w:pPr>
        <w:ind w:left="360"/>
        <w:rPr>
          <w:b/>
          <w:sz w:val="32"/>
          <w:szCs w:val="32"/>
          <w:u w:val="single"/>
        </w:rPr>
      </w:pPr>
      <w:r w:rsidRPr="00E065EC">
        <w:rPr>
          <w:b/>
          <w:sz w:val="32"/>
          <w:szCs w:val="32"/>
        </w:rPr>
        <w:t xml:space="preserve">                                 </w:t>
      </w:r>
      <w:r>
        <w:rPr>
          <w:b/>
          <w:sz w:val="32"/>
          <w:szCs w:val="32"/>
        </w:rPr>
        <w:t xml:space="preserve">      </w:t>
      </w:r>
      <w:r w:rsidRPr="00E065EC">
        <w:rPr>
          <w:b/>
          <w:sz w:val="32"/>
          <w:szCs w:val="32"/>
        </w:rPr>
        <w:t xml:space="preserve"> </w:t>
      </w:r>
      <w:r w:rsidRPr="00E065EC">
        <w:rPr>
          <w:b/>
          <w:color w:val="1F3864" w:themeColor="accent1" w:themeShade="80"/>
          <w:sz w:val="32"/>
          <w:szCs w:val="32"/>
          <w:u w:val="single"/>
        </w:rPr>
        <w:t>ENCAPSULATION</w:t>
      </w:r>
      <w:r w:rsidRPr="00E065EC">
        <w:rPr>
          <w:b/>
          <w:sz w:val="32"/>
          <w:szCs w:val="32"/>
          <w:u w:val="single"/>
        </w:rPr>
        <w:t xml:space="preserve"> </w:t>
      </w:r>
    </w:p>
    <w:p w14:paraId="7D67EB71" w14:textId="2144667C" w:rsidR="00E065EC" w:rsidRDefault="00E065EC" w:rsidP="00E065EC">
      <w:pPr>
        <w:ind w:left="360"/>
      </w:pPr>
      <w:r>
        <w:t>1.A school wants to store a student’s marks. The marks should not be accessed directly. They must only be changed using methods.</w:t>
      </w:r>
    </w:p>
    <w:p w14:paraId="6495936F" w14:textId="26CAD0EB" w:rsidR="00E065EC" w:rsidRDefault="00E065EC" w:rsidP="00E065EC">
      <w:pPr>
        <w:ind w:left="360"/>
      </w:pPr>
      <w:r>
        <w:t>2.A bank does not want users to directly change their account balance. Balance should change only through deposit.</w:t>
      </w:r>
    </w:p>
    <w:p w14:paraId="1E5958C4" w14:textId="1ACD13B6" w:rsidR="00E065EC" w:rsidRDefault="00E065EC" w:rsidP="00E065EC">
      <w:pPr>
        <w:ind w:left="360"/>
        <w:jc w:val="both"/>
      </w:pPr>
      <w:r>
        <w:t>3.A company wants to ensure employee salary cannot be negative and should not be accessed directly.</w:t>
      </w:r>
    </w:p>
    <w:p w14:paraId="1D51FCDB" w14:textId="1AA24B04" w:rsidR="00E065EC" w:rsidRDefault="00E065EC" w:rsidP="00E065EC">
      <w:pPr>
        <w:ind w:firstLine="360"/>
        <w:jc w:val="both"/>
      </w:pPr>
      <w:r>
        <w:t>4.A mobile phone volume should be between 0 and 100. Users should not set it directly.</w:t>
      </w:r>
    </w:p>
    <w:p w14:paraId="76DEB13C" w14:textId="549F43D4" w:rsidR="00E065EC" w:rsidRDefault="00E065EC" w:rsidP="00E065EC">
      <w:pPr>
        <w:pBdr>
          <w:bottom w:val="dotted" w:sz="24" w:space="0" w:color="auto"/>
        </w:pBdr>
        <w:jc w:val="both"/>
      </w:pPr>
      <w:r>
        <w:t xml:space="preserve">       5.A library wants to protect the number of available books from being changed directly.</w:t>
      </w:r>
    </w:p>
    <w:p w14:paraId="0E8357FC" w14:textId="385E618C" w:rsidR="00E065EC" w:rsidRDefault="00E065EC" w:rsidP="00E065EC">
      <w:pPr>
        <w:pStyle w:val="NormalWeb"/>
        <w:ind w:firstLine="360"/>
        <w:jc w:val="both"/>
      </w:pPr>
      <w:r>
        <w:t>6.</w:t>
      </w:r>
      <w:r w:rsidRPr="00E065EC">
        <w:t xml:space="preserve"> </w:t>
      </w:r>
      <w:r>
        <w:t>A college system stores a student’s age.</w:t>
      </w:r>
    </w:p>
    <w:p w14:paraId="5FD326ED" w14:textId="77777777" w:rsidR="00E065EC" w:rsidRDefault="00E065EC" w:rsidP="00E065EC">
      <w:pPr>
        <w:pStyle w:val="NormalWeb"/>
        <w:numPr>
          <w:ilvl w:val="0"/>
          <w:numId w:val="2"/>
        </w:numPr>
        <w:jc w:val="both"/>
      </w:pPr>
      <w:r>
        <w:t xml:space="preserve">Age must be </w:t>
      </w:r>
      <w:r>
        <w:rPr>
          <w:rStyle w:val="Strong"/>
        </w:rPr>
        <w:t>between 5 and 25</w:t>
      </w:r>
    </w:p>
    <w:p w14:paraId="42893DC5" w14:textId="77777777" w:rsidR="00E065EC" w:rsidRDefault="00E065EC" w:rsidP="00E065EC">
      <w:pPr>
        <w:pStyle w:val="NormalWeb"/>
        <w:numPr>
          <w:ilvl w:val="0"/>
          <w:numId w:val="2"/>
        </w:numPr>
        <w:jc w:val="both"/>
      </w:pPr>
      <w:r>
        <w:t>Age should not be accessed directly</w:t>
      </w:r>
    </w:p>
    <w:p w14:paraId="26138915" w14:textId="3AD76203" w:rsidR="00E065EC" w:rsidRPr="00E065EC" w:rsidRDefault="00E065EC" w:rsidP="00E065EC">
      <w:pPr>
        <w:ind w:left="360"/>
        <w:jc w:val="both"/>
      </w:pPr>
      <w:r>
        <w:t xml:space="preserve">7.An employee ID should be set only once and should </w:t>
      </w:r>
      <w:r>
        <w:rPr>
          <w:rStyle w:val="Strong"/>
        </w:rPr>
        <w:t>not be changed later</w:t>
      </w:r>
      <w:r>
        <w:t>.</w:t>
      </w:r>
    </w:p>
    <w:p w14:paraId="567EAE4A" w14:textId="3BAF24EF" w:rsidR="00E065EC" w:rsidRDefault="00E065EC" w:rsidP="00E065EC">
      <w:pPr>
        <w:pStyle w:val="NormalWeb"/>
        <w:ind w:firstLine="360"/>
        <w:jc w:val="both"/>
      </w:pPr>
      <w:r>
        <w:rPr>
          <w:lang w:val="en-US"/>
        </w:rPr>
        <w:t>8.</w:t>
      </w:r>
      <w:r w:rsidRPr="00AD6520">
        <w:t xml:space="preserve"> </w:t>
      </w:r>
      <w:r>
        <w:t>A bank allows withdrawal only if:</w:t>
      </w:r>
    </w:p>
    <w:p w14:paraId="54F1278C" w14:textId="77777777" w:rsidR="00E065EC" w:rsidRDefault="00E065EC" w:rsidP="00E065EC">
      <w:pPr>
        <w:pStyle w:val="NormalWeb"/>
        <w:numPr>
          <w:ilvl w:val="0"/>
          <w:numId w:val="3"/>
        </w:numPr>
        <w:jc w:val="both"/>
      </w:pPr>
      <w:r>
        <w:t>Amount is positive</w:t>
      </w:r>
    </w:p>
    <w:p w14:paraId="4286F775" w14:textId="77777777" w:rsidR="00E065EC" w:rsidRDefault="00E065EC" w:rsidP="00E065EC">
      <w:pPr>
        <w:pStyle w:val="NormalWeb"/>
        <w:numPr>
          <w:ilvl w:val="0"/>
          <w:numId w:val="3"/>
        </w:numPr>
        <w:jc w:val="both"/>
      </w:pPr>
      <w:r>
        <w:t>Balance remains above 15000</w:t>
      </w:r>
    </w:p>
    <w:p w14:paraId="4ED015ED" w14:textId="0FB9D04B" w:rsidR="00E065EC" w:rsidRDefault="00E065EC" w:rsidP="00E065EC">
      <w:pPr>
        <w:pStyle w:val="NormalWeb"/>
        <w:ind w:firstLine="360"/>
        <w:jc w:val="both"/>
      </w:pPr>
      <w:r>
        <w:rPr>
          <w:lang w:val="en-US"/>
        </w:rPr>
        <w:t>9.</w:t>
      </w:r>
      <w:r w:rsidRPr="00AD6520">
        <w:t xml:space="preserve"> </w:t>
      </w:r>
      <w:r>
        <w:t>A password must:</w:t>
      </w:r>
    </w:p>
    <w:p w14:paraId="1FE5F772" w14:textId="77777777" w:rsidR="00E065EC" w:rsidRDefault="00E065EC" w:rsidP="00E065EC">
      <w:pPr>
        <w:pStyle w:val="NormalWeb"/>
        <w:numPr>
          <w:ilvl w:val="0"/>
          <w:numId w:val="4"/>
        </w:numPr>
        <w:jc w:val="both"/>
      </w:pPr>
      <w:r>
        <w:t>Be at least 8 characters</w:t>
      </w:r>
    </w:p>
    <w:p w14:paraId="54529BCA" w14:textId="72CC4C72" w:rsidR="00E065EC" w:rsidRDefault="00E065EC" w:rsidP="00E065EC">
      <w:pPr>
        <w:pStyle w:val="NormalWeb"/>
        <w:numPr>
          <w:ilvl w:val="0"/>
          <w:numId w:val="4"/>
        </w:numPr>
        <w:jc w:val="both"/>
      </w:pPr>
      <w:r>
        <w:t>Not be empty</w:t>
      </w:r>
    </w:p>
    <w:p w14:paraId="2265AFE1" w14:textId="52B43FCC" w:rsidR="00226C1A" w:rsidRPr="00226C1A" w:rsidRDefault="00226C1A" w:rsidP="00226C1A">
      <w:pPr>
        <w:pStyle w:val="NormalWeb"/>
      </w:pPr>
      <w:r>
        <w:t>10.</w:t>
      </w:r>
      <w:r w:rsidRPr="00226C1A">
        <w:t xml:space="preserve"> A </w:t>
      </w:r>
      <w:r w:rsidRPr="00226C1A">
        <w:rPr>
          <w:rFonts w:ascii="Courier New" w:hAnsi="Courier New" w:cs="Courier New"/>
          <w:sz w:val="20"/>
          <w:szCs w:val="20"/>
        </w:rPr>
        <w:t>Student</w:t>
      </w:r>
      <w:r w:rsidRPr="00226C1A">
        <w:t xml:space="preserve"> object should expose:</w:t>
      </w:r>
    </w:p>
    <w:p w14:paraId="321911D9" w14:textId="77777777" w:rsidR="00226C1A" w:rsidRPr="00226C1A" w:rsidRDefault="00226C1A" w:rsidP="00226C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C1A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06CE73C6" w14:textId="77777777" w:rsidR="00226C1A" w:rsidRPr="00226C1A" w:rsidRDefault="00226C1A" w:rsidP="00226C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C1A">
        <w:rPr>
          <w:rFonts w:ascii="Times New Roman" w:eastAsia="Times New Roman" w:hAnsi="Times New Roman" w:cs="Times New Roman"/>
          <w:sz w:val="24"/>
          <w:szCs w:val="24"/>
          <w:lang w:eastAsia="en-IN"/>
        </w:rPr>
        <w:t>Roll number</w:t>
      </w:r>
    </w:p>
    <w:p w14:paraId="393C2069" w14:textId="77777777" w:rsidR="00226C1A" w:rsidRPr="00226C1A" w:rsidRDefault="00226C1A" w:rsidP="00226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C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r w:rsidRPr="00226C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creation</w:t>
      </w:r>
      <w:r w:rsidRPr="00226C1A">
        <w:rPr>
          <w:rFonts w:ascii="Times New Roman" w:eastAsia="Times New Roman" w:hAnsi="Times New Roman" w:cs="Times New Roman"/>
          <w:sz w:val="24"/>
          <w:szCs w:val="24"/>
          <w:lang w:eastAsia="en-IN"/>
        </w:rPr>
        <w:t>, no one should be able to modify them.</w:t>
      </w:r>
    </w:p>
    <w:p w14:paraId="229DA987" w14:textId="34808147" w:rsidR="00226C1A" w:rsidRDefault="00226C1A" w:rsidP="00226C1A">
      <w:pPr>
        <w:pStyle w:val="NormalWeb"/>
        <w:ind w:left="360"/>
        <w:jc w:val="both"/>
      </w:pPr>
    </w:p>
    <w:p w14:paraId="0075DC92" w14:textId="66D36BC8" w:rsidR="00E065EC" w:rsidRDefault="00E065EC" w:rsidP="00E065EC">
      <w:pPr>
        <w:pStyle w:val="ListParagraph"/>
        <w:pBdr>
          <w:bottom w:val="dotted" w:sz="24" w:space="0" w:color="auto"/>
        </w:pBdr>
        <w:jc w:val="both"/>
      </w:pPr>
    </w:p>
    <w:p w14:paraId="57DAD276" w14:textId="00C8EDE9" w:rsidR="00E065EC" w:rsidRDefault="00E065EC" w:rsidP="00E065EC">
      <w:pPr>
        <w:pStyle w:val="ListParagraph"/>
        <w:pBdr>
          <w:bottom w:val="dotted" w:sz="24" w:space="0" w:color="auto"/>
        </w:pBdr>
        <w:jc w:val="both"/>
      </w:pPr>
    </w:p>
    <w:p w14:paraId="375BAC7B" w14:textId="52F4C44C" w:rsidR="00E065EC" w:rsidRDefault="00E065EC" w:rsidP="00E065EC">
      <w:pPr>
        <w:pStyle w:val="ListParagraph"/>
        <w:pBdr>
          <w:bottom w:val="dotted" w:sz="24" w:space="0" w:color="auto"/>
        </w:pBdr>
        <w:jc w:val="both"/>
      </w:pPr>
    </w:p>
    <w:p w14:paraId="131B8635" w14:textId="21F856A1" w:rsidR="00E065EC" w:rsidRDefault="00E065EC" w:rsidP="00E065EC">
      <w:pPr>
        <w:pStyle w:val="ListParagraph"/>
        <w:pBdr>
          <w:bottom w:val="dotted" w:sz="24" w:space="0" w:color="auto"/>
        </w:pBdr>
        <w:jc w:val="both"/>
      </w:pPr>
    </w:p>
    <w:p w14:paraId="4F201AE1" w14:textId="1DB41304" w:rsidR="00E065EC" w:rsidRDefault="00E065EC" w:rsidP="00E065EC">
      <w:pPr>
        <w:pStyle w:val="ListParagraph"/>
        <w:pBdr>
          <w:bottom w:val="dotted" w:sz="24" w:space="0" w:color="auto"/>
        </w:pBdr>
        <w:jc w:val="both"/>
      </w:pPr>
    </w:p>
    <w:p w14:paraId="45489070" w14:textId="77777777" w:rsidR="00D611FF" w:rsidRDefault="00D611FF">
      <w:bookmarkStart w:id="0" w:name="_GoBack"/>
      <w:bookmarkEnd w:id="0"/>
    </w:p>
    <w:sectPr w:rsidR="00D6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63553"/>
    <w:multiLevelType w:val="multilevel"/>
    <w:tmpl w:val="C216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7C91"/>
    <w:multiLevelType w:val="multilevel"/>
    <w:tmpl w:val="183E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525D8"/>
    <w:multiLevelType w:val="multilevel"/>
    <w:tmpl w:val="0D50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42207"/>
    <w:multiLevelType w:val="hybridMultilevel"/>
    <w:tmpl w:val="F6E8AE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06EB4"/>
    <w:multiLevelType w:val="multilevel"/>
    <w:tmpl w:val="8DDA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84"/>
    <w:rsid w:val="00226C1A"/>
    <w:rsid w:val="006045B1"/>
    <w:rsid w:val="00D611FF"/>
    <w:rsid w:val="00D94384"/>
    <w:rsid w:val="00E0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DF0B"/>
  <w15:chartTrackingRefBased/>
  <w15:docId w15:val="{EA2BCAA0-006E-4DA2-A190-93A15E21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65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5E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06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65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6C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0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QSP-Trainer</cp:lastModifiedBy>
  <cp:revision>4</cp:revision>
  <dcterms:created xsi:type="dcterms:W3CDTF">2025-12-30T06:40:00Z</dcterms:created>
  <dcterms:modified xsi:type="dcterms:W3CDTF">2025-12-30T06:51:00Z</dcterms:modified>
</cp:coreProperties>
</file>