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5293"/>
        </w:rPr>
        <w:t>Manuel Utilisateur : PyAsset</w:t>
      </w:r>
    </w:p>
    <w:p>
      <w:r>
        <w:t>Guide d'utilisation du gestionnaire de patrimoine informatique.</w:t>
      </w:r>
    </w:p>
    <w:p>
      <w:pPr>
        <w:pStyle w:val="Heading1"/>
      </w:pPr>
      <w:r>
        <w:rPr>
          <w:color w:val="005293"/>
        </w:rPr>
        <w:t>1. Lancement de l'application</w:t>
      </w:r>
    </w:p>
    <w:p>
      <w:r>
        <w:t>1. Assurez-vous d'avoir Python 3 installé sur votre poste.</w:t>
        <w:br/>
        <w:t>2. Exécutez le script principal (par exemple : 'python Jeux.py').</w:t>
        <w:br/>
        <w:t>3. L'application va créer automatiquement son fichier de base de données 'inventaire.db' lors du premier lancement.</w:t>
      </w:r>
    </w:p>
    <w:p>
      <w:pPr>
        <w:pStyle w:val="Heading1"/>
      </w:pPr>
      <w:r>
        <w:rPr>
          <w:color w:val="005293"/>
        </w:rPr>
        <w:t>2. Ajouter un matériel</w:t>
      </w:r>
    </w:p>
    <w:p>
      <w:r>
        <w:t>Dans la section haute de l'interface 'Ajouter un nouveau matériel' :</w:t>
      </w:r>
    </w:p>
    <w:p>
      <w:pPr>
        <w:pStyle w:val="ListBullet"/>
      </w:pPr>
      <w:r>
        <w:rPr>
          <w:b/>
        </w:rPr>
        <w:t xml:space="preserve">Désignation : </w:t>
      </w:r>
      <w:r>
        <w:t>Saisissez le nom complet de l'équipement (ex: PC Portable Dell Latitude).</w:t>
      </w:r>
    </w:p>
    <w:p>
      <w:pPr>
        <w:pStyle w:val="ListBullet"/>
      </w:pPr>
      <w:r>
        <w:rPr>
          <w:b/>
        </w:rPr>
        <w:t xml:space="preserve">Catégorie : </w:t>
      </w:r>
      <w:r>
        <w:t>Sélectionnez le type d'appareil via le menu déroulant (PC, Tablette, Réseau).</w:t>
      </w:r>
    </w:p>
    <w:p>
      <w:pPr>
        <w:pStyle w:val="ListBullet"/>
      </w:pPr>
      <w:r>
        <w:rPr>
          <w:b/>
        </w:rPr>
        <w:t xml:space="preserve">État : </w:t>
      </w:r>
      <w:r>
        <w:t>Indiquez l'état actuel de l'équipement (Neuf, Utilisé, Maintenance).</w:t>
      </w:r>
    </w:p>
    <w:p>
      <w:r>
        <w:t>Cliquez sur le bouton 'Ajouter'. Le matériel apparaîtra instantanément dans le tableau inférieur.</w:t>
      </w:r>
    </w:p>
    <w:p>
      <w:pPr>
        <w:pStyle w:val="Heading1"/>
      </w:pPr>
      <w:r>
        <w:rPr>
          <w:color w:val="005293"/>
        </w:rPr>
        <w:t>3. Consulter et rechercher</w:t>
      </w:r>
    </w:p>
    <w:p>
      <w:r>
        <w:t>Le tableau central affiche l'ensemble du parc informatique. Pour trouver un équipement spécifique, utilisez la barre de recherche située au-dessus du tableau. Le tableau se mettra à jour automatiquement à chaque lettre tapée.</w:t>
      </w:r>
    </w:p>
    <w:p>
      <w:pPr>
        <w:pStyle w:val="Heading1"/>
      </w:pPr>
      <w:r>
        <w:rPr>
          <w:color w:val="005293"/>
        </w:rPr>
        <w:t>4. Exporter les données</w:t>
      </w:r>
    </w:p>
    <w:p>
      <w:r>
        <w:t>Pour exploiter les données dans un tableur (comme Excel), cliquez sur 'Exporter en CSV'. Un fichier 'inventaire_export.csv' sera généré dans le dossier de l'application.</w:t>
      </w:r>
    </w:p>
    <w:p>
      <w:pPr>
        <w:pStyle w:val="Heading1"/>
      </w:pPr>
      <w:r>
        <w:rPr>
          <w:color w:val="005293"/>
        </w:rPr>
        <w:t>5. Supprimer un matériel</w:t>
      </w:r>
    </w:p>
    <w:p>
      <w:r>
        <w:t>1. Sélectionnez la ligne correspondante dans le tableau.</w:t>
        <w:br/>
        <w:t>2. Cliquez sur le bouton 'Supprimer sélection'.</w:t>
        <w:br/>
        <w:t>3. Confirmez votre choix dans la boîte de dialogue.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Manuel Utilisateur - PyAsset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