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lt0 ":„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Következő oldal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"lt1": "</w:t>
      </w:r>
      <w:r w:rsidR="008D1351" w:rsidRPr="008D1351">
        <w:t xml:space="preserve">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Részletes elemzés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"lt2":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8D1351" w:rsidRPr="008D1351">
        <w:t xml:space="preserve">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Milliárdok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magas </w:t>
      </w:r>
      <w:r w:rsidR="008E595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vérnyomásos </w:t>
      </w:r>
      <w:r w:rsidR="00B7285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betegek </w:t>
      </w:r>
      <w:r w:rsidR="008E5952">
        <w:rPr>
          <w:rFonts w:ascii="Times New Roman" w:eastAsia="Times New Roman" w:hAnsi="Times New Roman" w:cs="Times New Roman"/>
          <w:sz w:val="24"/>
          <w:szCs w:val="24"/>
          <w:lang w:val="hu-HU"/>
        </w:rPr>
        <w:t>rovására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"Hí</w:t>
      </w:r>
      <w:r w:rsidR="008E5952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radó \"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iportereinek vizsgálata \ felfedte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orvosok és gyógyszerészek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masszív összeesküvését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Magyarország lakossága ellen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"lt3": "&lt;spa</w:t>
      </w:r>
      <w:r w:rsid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n class=\"startdate\"&gt;16&amp;nbsp</w:t>
      </w:r>
      <w:proofErr w:type="gramStart"/>
      <w:r w:rsid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;má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cius</w:t>
      </w:r>
      <w:proofErr w:type="gramEnd"/>
      <w:r w:rsid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&amp;nbsp;2020&lt;/span&gt;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14:06",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"lt4":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8D1351" w:rsidRPr="008D1351">
        <w:t xml:space="preserve">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hírhedt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E5952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egészségügy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botrányok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gyakori téma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sajnos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az országos médiában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Senki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sem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akar megbetegedni és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szükségtelenül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dokólni, a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betegek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pedig a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z orvosoknál és a gyógyszertáraknál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sorakoznak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ahová akár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utolsó fillér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jüket is leteszik, csak hogy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megszabaduljanak a betegségtől.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Szenvedésük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ön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, tehetetlenségük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ön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és kétségbeesésüke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szégyenteljesen profitál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a gyógyszerészeink és orvosaink 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becstelen gyülevénye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Ezeknek a kapzsi és gátlástalan személyeknek a pénznek nincs szaga, amint mondják, főleg mivel tiltott jövedelmük</w:t>
      </w:r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et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ilyen könnyű megszerezni.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E5952">
        <w:rPr>
          <w:rFonts w:ascii="Times New Roman" w:eastAsia="Times New Roman" w:hAnsi="Times New Roman" w:cs="Times New Roman"/>
          <w:sz w:val="24"/>
          <w:szCs w:val="24"/>
          <w:lang w:val="en-US"/>
        </w:rPr>
        <w:t>Ez pedig nagyon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csábító.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"lt5":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riportunk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témája a magas vérnyomás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"lt6": "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ezdettől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fogva le akarom szögezni: jómagam is ebben szenvedek. </w:t>
      </w:r>
      <w:proofErr w:type="gramStart"/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32 éves vagyok, és kb.</w:t>
      </w:r>
      <w:proofErr w:type="gramEnd"/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ét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évvel ezelőtt </w:t>
      </w:r>
      <w:r w:rsidR="0091569C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kezdtek megjelenni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a bet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egség első jelei - fülzúgás meg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kellemetlen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cseng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fülemben, amit a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magas vérnyomás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okoz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"lt7": "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Két hónappal ezelőtt orvoshoz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mentem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aki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megerősítette, hogy magas vérnyomásom van.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Azt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elmondta, hogy feltétlenül szükséges a lehető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leggyorsabban kezelni, mivel innen már csak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sokkal rosszabb lehet.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Ebben a tekintetben igaza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vol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t.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magas vérnyomás valóban egy rendkívül veszélyes betegség, amely idővel súlyos rendellenességeket okozhat testünk szinte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szervé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ben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Általános szabály azonban, hogy a szem, </w:t>
      </w:r>
      <w:proofErr w:type="gramStart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erek, a vesék, az agy és a szív a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rendszer </w:t>
      </w:r>
      <w:r w:rsidR="008D1351" w:rsidRPr="008D1351">
        <w:rPr>
          <w:rFonts w:ascii="Times New Roman" w:eastAsia="Times New Roman" w:hAnsi="Times New Roman" w:cs="Times New Roman"/>
          <w:sz w:val="24"/>
          <w:szCs w:val="24"/>
          <w:lang w:val="en-US"/>
        </w:rPr>
        <w:t>leggyengébb lánc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szemei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"lt8":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F176A" w:rsidRPr="00FF176A">
        <w:t xml:space="preserve"> </w:t>
      </w:r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9156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agyéri katasztrófa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így néz ki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 &lt;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Ennek fő oka a magas vérnyomás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"lt9": "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Köztudott 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z a tény, hogy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magas vérnyomás sok egyéb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rendellenességet okoz a testben,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ezt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korábban is tudtam, ezért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fordultam orvoshoz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kezelés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é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"lt10": "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vizsgálat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során megtudt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, hogy hazánkban a magas vérnyomást gyógyíthatatlan betegségnek tekintik, és az orvosok sok gyógyszert írnak fel az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egyszerű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magyarázattal, hogy a vérnyomást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ellenőrzés alatt kell tartani.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Másképp veszélyek sorozata leselkedhet a betegre,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 a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kitartóan magas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vérnyomás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gyik következménye a belső szervek, különösen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úgynevezett célszervek károsodása, amelyek a leg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inkább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érzékenyek a 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>magas vérnyomásra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"lt11": "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Szív.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 magas vérnyomás megnehezíti a szív</w:t>
      </w:r>
      <w:r w:rsidR="009962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működését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Ez viszont angina pectoris, szívritmuszavarok, szívizom-infarktus és szívelégtelenség kialakulásához vezet.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"lt12":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F176A" w:rsidRPr="00FF176A"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Vesék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vesefunkció állapotának mindig a hipertónia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kezel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ésének 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középpontjában kell állnia.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károsodott vesefunkció korai klinikai megnyilvánulása a mikroalbuminuria (fehérje jelenléte a vizeletben 30 és 300 mg / nap között) és a megnövekedett szérum kreatininszint.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 .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"lt13": "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Erek. A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célszervek harmadik és egyben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legnagyobb csoportja, amelyek nem kevésbé fontosak a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szervezetnek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, és amelyeket a magas vérnyomás leggyakrabban érint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enek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erek. A szívkoszorúér érelmeszesedés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angina és a miokardiális infarktus oka.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agyi artériák érelmeszesedése átmeneti agyi ischaemiát és stroke-ot okoz. A lábak artériájának károsodása gyakran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sántításhoz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bénulás és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bénulás különféle formáihoz vezethet, nem is beszélve a szörnyű gangrénről, amelyet gyakran a lábak amputálása vagy akár a közvetlen halál követ.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Másrészt a vese artériák atherosclerosis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fontos szerepet játszhat a hipertónia kialakulásában és súlyosbodásában.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Ugyanakkor maga a magas vérnyomás szintén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atherosclerosis kialakulásának kockázati tényezője. Végül is testünk e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gészének működnie kell, mert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alkotóelemei folyamatosan kapcsolódnak egymáshoz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"lt14": "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Az agy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 Az agy kapillárisainak a magas vérnyomás következtében fellépő károsodása gyakran az agy működésének teljes vagy részleges elvesztését eredményezi, így a beteget egyszerűen azonnal megbéníthatja, és agyvérzés következt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ében hirtelen halált is okozhat.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"lt15":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F176A" w:rsidRPr="00FF176A"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Teljes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bizalommal az orvos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om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iránt, egyetértettem az általa előírt kezeléssel. Rendszeresen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marékszámra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nyeltem az összes gyógyszert, és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ellenőrzés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alatt tartottam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vérnyomásomat</w:t>
      </w:r>
      <w:r w:rsid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lt16": "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Hosszú ideig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tartó folyamatos gyógyszeres kezelés után, mi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vel azért hűlye nem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vagyok, ké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rdéseket 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ettem fel magamnak, és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azt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gondoltam, hogy a leg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jobb lenne magamnak megtudni, hogy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magas vérnyomás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véglegesen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gyógyítható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vagy </w:t>
      </w:r>
      <w:r w:rsidR="00A9093F">
        <w:rPr>
          <w:rFonts w:ascii="Times New Roman" w:eastAsia="Times New Roman" w:hAnsi="Times New Roman" w:cs="Times New Roman"/>
          <w:sz w:val="24"/>
          <w:szCs w:val="24"/>
          <w:lang w:val="en-US"/>
        </w:rPr>
        <w:t>sem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?",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"lt17": "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21.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század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ban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amikor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emberek hamarosan </w:t>
      </w:r>
      <w:r w:rsidR="00376722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Marsra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repülhetnek, hogy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van az hogy nem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lehet megfelelő hatékonyságú gyógyszer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B72856">
        <w:rPr>
          <w:rFonts w:ascii="Times New Roman" w:eastAsia="Times New Roman" w:hAnsi="Times New Roman" w:cs="Times New Roman"/>
          <w:sz w:val="24"/>
          <w:szCs w:val="24"/>
          <w:lang w:val="hu-HU"/>
        </w:rPr>
        <w:t>észíteni</w:t>
      </w:r>
      <w:r w:rsidR="0037672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 magas vérnyomás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kezeléséhez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? Mert ha jól emlékszem, apám ugyan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ezekkel 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gyógyszerekkel kezelt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e a vérnyomását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mint én. Hogyan lehet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hogy az elmúlt 30–40 évben az orvosok és gyógyszerészek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semmi újat, semmi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valóban forradalmian új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nem hoztak elő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ezen a területen?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"lt18": "</w:t>
      </w:r>
      <w:r w:rsidR="00FF176A" w:rsidRPr="00FF176A"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Úgy döntöttem, hogy a lehető legnagyobb mértékben dokumentálom ezt a témát, és végül megtudtam, hogy a fejlett országokban sok hatékony gyógyszert szin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tetizáltak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már a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betegség </w:t>
      </w:r>
      <w:proofErr w:type="gramStart"/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ellen</w:t>
      </w:r>
      <w:proofErr w:type="gramEnd"/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! Az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kiderült, hogy az Egyesült Államokban a magas vérnyomást hatékonyan kezelik 14-20 napon belül, vagyis szinte olyan gyorsan és egyszerűen, mint például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egy egyszerű hűlést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"lt19": "</w:t>
      </w:r>
      <w:r w:rsidR="00FF176A" w:rsidRPr="00FF176A"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Annak érdekében, hogy teljes mértékben megmagyarázza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mi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saját helyzetünket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felkerestem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további 5 magyar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magán és állami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kliniká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 30 évig minden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hol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ugyanazokat a régi és elavult gyógyszereket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írták fel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"lt20": "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folyik a szív- és érrendszeri gyógyászat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területén Magyarországon? </w:t>
      </w:r>
      <w:proofErr w:type="gramStart"/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gy orvos vállalta, hogy válaszol erre a kérdésre.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Barta Ágoston, szív- és érrendszeri orvos, egyetemi tanár, a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Göttsegen Gyö</w:t>
      </w:r>
      <w:r w:rsidR="00376722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rgy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Nemzeti Kardiológiai Intézet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magas vérnyomást kutató o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sztályának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vezetője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"lt21": "-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Kedves Barta Ágoston professzor </w:t>
      </w:r>
      <w:r w:rsidR="00376722">
        <w:rPr>
          <w:rFonts w:ascii="Times New Roman" w:eastAsia="Times New Roman" w:hAnsi="Times New Roman" w:cs="Times New Roman"/>
          <w:sz w:val="24"/>
          <w:szCs w:val="24"/>
          <w:lang w:val="en-US"/>
        </w:rPr>
        <w:t>úr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, mi történik a szív- és érrendszeri gyógyászat területén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?",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"lt22": "-  </w:t>
      </w:r>
      <w:r w:rsidR="00E26415">
        <w:rPr>
          <w:rFonts w:ascii="Times New Roman" w:eastAsia="Times New Roman" w:hAnsi="Times New Roman" w:cs="Times New Roman"/>
          <w:sz w:val="24"/>
          <w:szCs w:val="24"/>
          <w:lang w:val="en-US"/>
        </w:rPr>
        <w:t>Ami nálunk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történik a szív- és érrendszeri gyógyászat területén, nem más, mint </w:t>
      </w:r>
      <w:r w:rsidR="00E2641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közpénz szokásos </w:t>
      </w:r>
      <w:r w:rsidR="00E26415">
        <w:rPr>
          <w:rFonts w:ascii="Times New Roman" w:eastAsia="Times New Roman" w:hAnsi="Times New Roman" w:cs="Times New Roman"/>
          <w:sz w:val="24"/>
          <w:szCs w:val="24"/>
          <w:lang w:val="en-US"/>
        </w:rPr>
        <w:t>pocsékolása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 Többször értesítettem a hatóságokat erről az elítélendő jelenségről, de senki sem próbálta megállítani, és ezt a problémát véglegesen megoldani.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"lt23": "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Nézze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milyen magas vérnyomás elleni gyógyszereket forgalmaznak gyógyszertárainkban. Dopegit, Kardura, Setegis, Teveten és mások.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Mind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ezek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nagyon régi generáció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gyógyszere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Valójában nem </w:t>
      </w:r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magas vérnyomást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kezelik, hanem csak </w:t>
      </w:r>
      <w:proofErr w:type="gramStart"/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ereket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tágítják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Egyesült Államokban vagy Kanadában ezeket a készítményeket </w:t>
      </w:r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legalább 10 éve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nem használ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ák.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amerikai vagy kanadai magas vérnyomás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os beteg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egyszerűen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bemegy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gyógyszertárba,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megfizethető áron vásárol egy hatékony gyógyszert, egy-két hétig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szedi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könnye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dén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visszanyer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egészségét. Gyógyszertárainkban </w:t>
      </w:r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ilyen hatékony gyógyszer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em létezik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csak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ugyanaz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elavult gyógyszerek, amelyeket újra és újra meg kell vásárolni és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nyelni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marék számra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ezáltal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gazdagítván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 kapzsi gyógyszerészek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et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FF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"lt24": "-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Ön szerint ki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áll a jelenség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mögött? És ki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zsebeli be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előnyöket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, míg valaki a hatalom csúcsán, biztosítsa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védelmet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?",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"Lt25": "-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Tudom, ki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áll a jelenség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mögött, de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nem adok konkrét neveket. </w:t>
      </w:r>
      <w:proofErr w:type="gramStart"/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Ez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egy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igazi gyógyszerészeti maffia, kapcsolataik 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legmagasabb szint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íg elérnek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rendes orvosoknak természetesen semmi köze sincs ehhez,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ők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csak egyszerű kerekek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nagy bűncselekményben.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Más szavakkal, csak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azt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írják elő, amit fentről "javasolnak". Bizonyos, hogy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betegség kezelésére megtalálhatók a "fent ajánlott" gyógyszerek listája. Ezért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orvosok csak kiváltságos gyógyszereket írhatnak fel, amelyeket fele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tteseik "ajánlottak". Nem írhatnak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fel olyan készítményeket, amelyek nem szerepelnek a listán, különben véglegesen elveszítik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orvosi gyakorlathoz szükséges engedélyüket.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És ki készíti ezeket a listákat?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Pontosabban, ki és kinek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érdekében áll ezekbe a listákba csak bizonyos gyógyszerek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tétele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le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tiltva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a többi készítményeket?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05363">
        <w:rPr>
          <w:rFonts w:ascii="Times New Roman" w:eastAsia="Times New Roman" w:hAnsi="Times New Roman" w:cs="Times New Roman"/>
          <w:sz w:val="24"/>
          <w:szCs w:val="24"/>
          <w:lang w:val="en-US"/>
        </w:rPr>
        <w:t>Gondoljon bele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5363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mennyit nőhet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egy gyógyszer eladása,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ha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felkerül a listára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lt26":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F176A" w:rsidRPr="00FF176A">
        <w:t xml:space="preserve">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Ezeket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listákat </w:t>
      </w:r>
      <w:r w:rsidR="009B488B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nagy gyógyszergyárak részvételével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egészítik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, amelyek gazdag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ódnak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 magyar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ok rovására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nnek a jelenségnek igazán szemléltető példája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 magas vérnyomás kezelése.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hipertóniá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betegnek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egyszerűen nincs más választása, mindennapi élete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előírt gyógyszerektől függ, amelyeket </w:t>
      </w:r>
      <w:r w:rsidR="009B488B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túléléshez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rendszeresen szednie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kell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"lt27": "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És mindezt míg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magas vérnyomás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már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több mint 10 éve nem tekinthető gyógyíthatatlan betegségnek. Az Egyesült Államokban, Kanadában és más fejlett országokban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könnyedén, egyszerű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en és biztonságosan kezelik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"lt28":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pénzügyi jelentések szerint a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gyógyszer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értékesítés a legjövedelmezőbb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üzlet Magyarországon. A játék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tétje olyan magas, hogy senki sem hajlandó elveszíteni a potenciális vásárlókat a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gyógyszer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függő vérnyomáscsökkentők körében, akik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nek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újra és újra át kell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lépni a gyógyszertárak küszöbét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hogy 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még 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nagyobb mennyiségek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et vásároljanak. Ezért nincs ok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reménykedni, hogy valóban hatékony gyógyszerek jelennek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meg</w:t>
      </w:r>
      <w:proofErr w:type="gramEnd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gyógyszertáraink polcán. </w:t>
      </w:r>
      <w:proofErr w:type="gramStart"/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>Magyarországtól eltérően</w:t>
      </w:r>
      <w:r w:rsidR="009B48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F176A" w:rsidRPr="00FF1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Amerikában egy teljesen más egészségügyi rendszer működik, a betegek kezelését biztosítótársaságok fizetik, akiknek érdeke annak biztosítása, hogy a gyógyszertárakban jelen legyenek a legújabb tudományos eredmények.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"lt29": "</w:t>
      </w:r>
      <w:r w:rsidR="0076677D" w:rsidRPr="0076677D">
        <w:t xml:space="preserve"> </w:t>
      </w:r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Tavaly ősszel, mintegy 30 kitünő </w:t>
      </w:r>
      <w:proofErr w:type="gramStart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>magyar</w:t>
      </w:r>
      <w:proofErr w:type="gramEnd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tudóssal együtt, egy nyílt levelet írtam az Egészségügyi Minisztériumnak. </w:t>
      </w:r>
      <w:proofErr w:type="gramStart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Ez a legmagassabb intézmény ahova folyamódni lehet </w:t>
      </w:r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országunkban.</w:t>
      </w:r>
      <w:proofErr w:type="gramEnd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Választ nem kaptam, és szégyentelenül hazudnék, ha </w:t>
      </w:r>
      <w:proofErr w:type="gramStart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>azt</w:t>
      </w:r>
      <w:proofErr w:type="gramEnd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mondanám, hogy el sem tudom képzelni, miért nem akarnak válaszolni.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"lt30": "- </w:t>
      </w:r>
      <w:proofErr w:type="gramStart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>Azt</w:t>
      </w:r>
      <w:proofErr w:type="gramEnd"/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mondta, Amerikában vannak hatásos gyógyszerek. De hazánkban, Magyarországon, v</w:t>
      </w:r>
      <w:r w:rsid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an-e olyan gyógyszer, amely hatá</w:t>
      </w:r>
      <w:r w:rsidR="0076677D" w:rsidRPr="0076677D">
        <w:rPr>
          <w:rFonts w:ascii="Times New Roman" w:eastAsia="Times New Roman" w:hAnsi="Times New Roman" w:cs="Times New Roman"/>
          <w:sz w:val="24"/>
          <w:szCs w:val="24"/>
          <w:lang w:val="en-US"/>
        </w:rPr>
        <w:t>sos a magas vérnyomás kezelésében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?",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"lt31":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Nekünk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 USA-beli gyógyszerekné</w:t>
      </w:r>
      <w:r w:rsid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l sokkal jobb készítményünk van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r w:rsid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Még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&lt;span class = \" nowyear \ "data-diminu = \" 1 \ "&gt; 2019 &lt;/span&gt;</w:t>
      </w:r>
      <w:r w:rsid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évében, a Göttsegen Gyö</w:t>
      </w:r>
      <w:r w:rsidR="00AD5590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rgy </w:t>
      </w:r>
      <w:r w:rsid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intézet tudósai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AD5590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igazán kivételes gyógyszert hoztak létre a magas vérnyomás kezelésére, amelynek jellemzői jóval meghaladják a világon elérhető összes gyógyszer tulajdonságait.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Mindössze néhány hét alatt segíti a magas vérnyomás gyógyítását örökre, és gyakorlatilag a betegség bármely szakaszában felhasználható.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általunk gyártott gyógyszer minden szempontból egyedülálló a világon, ám országunkban teljesen haszontalannak és irrelevánsnak bizonyult.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"lt32": "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intézet alkalmazottai a gyógyszertárak hálózatán keresztül megpróbálták piacra dobni, de a tulajdonosok semmiképpen sem akarták elfogadni. Még azzal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sem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zavartatták magukat, hogy megmagyarázzák az elutasításuk okát. És ezt annak ellenére, hogy a gyógyszer eleget tett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összes szükséges klinikai tanúsításnak és jóváhagyási teszteknek az EU-ban. Meg akarom mutatni az eredményeiket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"lt33": "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A teszteket a Gottsegen György Országos Kardiológiai Intézetben végezték. Összesen körülbelül 200 magas vérnyomásban szenvedő önkéntes vett részt ezekben a tesztekben.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"lt34": 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Teszteredmények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"lt35": 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A magas vérnyomás teljes gyógyulása - az alanyok 99% -a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"lt36": 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erek koleszterin mentesítése - az alanyok 100% -a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"lt37": 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anyagcsere visszaállítása a normál értékre - az alanyok 93% -a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"lt38": "</w:t>
      </w:r>
      <w:r w:rsidR="00AD5590" w:rsidRPr="00AD5590">
        <w:t xml:space="preserve"> 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Függőség és mellékhatások hiánya - az alanyok 100% -a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"lt39": "</w:t>
      </w:r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Ezek az eredmények egyszerűen elképesztőek! A gyógyszer jóval hatékonyabb, mint amit mostanában a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magyar</w:t>
      </w:r>
      <w:proofErr w:type="gramEnd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orvosok előírnak. És ami különösen fontos, hogy nem kémiai úton szintetizált készítményről van szó, hanem kizárólag természetes kivonatokról beszélünk, otthon is használható, orvosok felkeresése nélkül. </w:t>
      </w:r>
      <w:proofErr w:type="gramStart"/>
      <w:r w:rsidR="00AD5590" w:rsidRPr="00AD5590">
        <w:rPr>
          <w:rFonts w:ascii="Times New Roman" w:eastAsia="Times New Roman" w:hAnsi="Times New Roman" w:cs="Times New Roman"/>
          <w:sz w:val="24"/>
          <w:szCs w:val="24"/>
          <w:lang w:val="en-US"/>
        </w:rPr>
        <w:t>Ez a kivételes gyógyszer nem károsítja a test többi rendszerét, csak előnyöket nyújt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"lt40": "</w:t>
      </w:r>
      <w:r w:rsidR="00F405EF" w:rsidRPr="00F405EF">
        <w:rPr>
          <w:rFonts w:ascii="Times New Roman" w:eastAsia="Times New Roman" w:hAnsi="Times New Roman" w:cs="Times New Roman"/>
          <w:sz w:val="24"/>
          <w:szCs w:val="24"/>
          <w:lang w:val="en-US"/>
        </w:rPr>
        <w:t>Fejlettebb országok, mint például Franciaország, Nagy-Britannia, Svédország, Izrael, Kanada, jelentették már érdeklődésüket a magyar tudósok e figyelemre méltó eredménye iránt. A gyógyszert nagyon jól fogadták a kardiológusok nemzetközi konferenciáján, amely idén Koppenhágában került megrendezésre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"lt41":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405EF" w:rsidRPr="00F405EF">
        <w:t xml:space="preserve"> </w:t>
      </w:r>
      <w:r w:rsidR="00F405EF" w:rsidRPr="00F405EF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gramEnd"/>
      <w:r w:rsidR="00F405EF" w:rsidRPr="00F405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csak hazánkban akadályozzák ezt a forradalmi gyógyszert a hatalmi csúcsokhoz kapcsolódó kapcsolatokkal rendelkező gyógyszerészek. Ez azért lehetséges, mert hazánkban a gyógyszerészeti maffia nagyon fejlett és a fehér gengszterek egyáltalán nem törődnek az emberekkel.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lt42": "- </w:t>
      </w:r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 </w:t>
      </w:r>
      <w:proofErr w:type="gramStart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új gyógyszer elnevezése? És milyen összetevőket tartalmaz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?",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"lt43": "- </w:t>
      </w:r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gyógyszer neve Avormin. </w:t>
      </w:r>
      <w:proofErr w:type="gramStart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>Ezek speciális tabletták, amelyeket a kezelés során naponta kétszer kell bevenni.</w:t>
      </w:r>
      <w:proofErr w:type="gramEnd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>A gyógyszer összetétele csak növényi kivonatokat tartalmaz, vegyi anyagok nélkül.</w:t>
      </w:r>
      <w:proofErr w:type="gramEnd"/>
      <w:r w:rsidR="00CE6824" w:rsidRPr="00CE6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Összetételében a komponenseket rendkívül megfontoltan és kiegyensúlyozott módon arányosítják és kombinálják, így komplex hatásuk van a betegségre, jelentősen javítva a kezelés hatékonyságát.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"lt44":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6A608D" w:rsidRPr="006A608D">
        <w:t xml:space="preserve"> </w:t>
      </w:r>
      <w:r w:rsidR="006A608D" w:rsidRPr="006A608D">
        <w:rPr>
          <w:rFonts w:ascii="Times New Roman" w:eastAsia="Times New Roman" w:hAnsi="Times New Roman" w:cs="Times New Roman"/>
          <w:sz w:val="24"/>
          <w:szCs w:val="24"/>
          <w:lang w:val="en-US"/>
        </w:rPr>
        <w:t>Összességében</w:t>
      </w:r>
      <w:proofErr w:type="gramEnd"/>
      <w:r w:rsidR="006A608D" w:rsidRPr="006A60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gyógyszer összetétele körülbelül 30 összetevőt tartalmaz, amelyek mindegyikének megvan a maga hatása és jól meghatározott szerepe a hipertónia kezelésében. Csak néhányat említek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"lt45": "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FD09D8">
        <w:rPr>
          <w:rFonts w:ascii="Times New Roman" w:eastAsia="Times New Roman" w:hAnsi="Times New Roman" w:cs="Times New Roman"/>
          <w:sz w:val="24"/>
          <w:szCs w:val="24"/>
          <w:lang w:val="hu-HU"/>
        </w:rPr>
        <w:t>özönséges fügekaktusz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"lt46":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D09D8" w:rsidRPr="00FD09D8">
        <w:t xml:space="preserve">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Csökkenti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pulzust. Csillapítja </w:t>
      </w:r>
      <w:proofErr w:type="gramStart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artériás görcsöket, az idegfeszültséget. Eltávolítja a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szédülést és a zsibbadást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"lt47": 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Amaranth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magvak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"lt48":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D09D8" w:rsidRPr="00FD09D8">
        <w:t xml:space="preserve">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Feloldja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és eltávolítja a vérrögöket. Vékonyítja a vért, csökkenti az érfalak törékenységét, javítja a vérkeringést.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"lt49": "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Fekete kömény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"lt50": "</w:t>
      </w:r>
      <w:r w:rsidR="00FD09D8" w:rsidRPr="00FD09D8">
        <w:t xml:space="preserve">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Tisztítja a májat és a vért. Csökkenti a vérnyomást, szabályozza </w:t>
      </w:r>
      <w:proofErr w:type="gramStart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a vércukor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és a koleszterin szintjét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"lt51": "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Reishi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gomba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"lt52":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D09D8" w:rsidRPr="00FD09D8">
        <w:t xml:space="preserve">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Normalizálja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vérnyomást. Megerősíti az erek falát, így hosszú ideig fenntartja a készítmény </w:t>
      </w:r>
      <w:r w:rsid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gyógyító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hatását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"lt53": "</w:t>
      </w:r>
      <w:r w:rsid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Mezei zsurló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"lt54":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FD09D8" w:rsidRPr="00FD09D8">
        <w:t xml:space="preserve">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Javítja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 agyi keringést. </w:t>
      </w:r>
      <w:proofErr w:type="gramStart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Javítja a szív működését.</w:t>
      </w:r>
      <w:proofErr w:type="gramEnd"/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Csökkenti a vérnyomást, miközben tonizálja az ereket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"lt55": "- </w:t>
      </w:r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Professzor úr, </w:t>
      </w:r>
      <w:proofErr w:type="gramStart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Ön által bemutatott gyógyszer összetétele és hatása lenyűgöző. Ha még mindig nem található meg a gyógyszertárakban, hol lehet megvásárolni ezt </w:t>
      </w:r>
      <w:proofErr w:type="gramStart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Avormin nevű kivételes gyógyszert? Például sok gyógyszergyártó most megnyitja weboldalait </w:t>
      </w:r>
      <w:proofErr w:type="gramStart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B72856" w:rsidRPr="00B728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interneten, hogy rajtuk keresztül árusítsa őket.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"lt56": "- 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Igen. Az Avormin megvásárlására is van egy ilyen lehetőség. Most mindenki megrendelheti 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az Avormin-</w:t>
      </w:r>
      <w:r w:rsidR="00FD09D8" w:rsidRPr="00FD09D8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proofErr w:type="gramEnd"/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"&lt;a class=\"vtbadlink\"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href=\"https://blogspublic.org/?out=0e6dfa2ee63caf36871327e79d16c24d\" target=\"_blank\"&gt;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weblapon, a </w:t>
      </w:r>
      <w:r w:rsidR="00501302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&lt;/a&gt;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készítmény hivatalos honlapján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"lt57":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501302" w:rsidRPr="00501302">
        <w:t xml:space="preserve"> </w:t>
      </w:r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Intézetünk</w:t>
      </w:r>
      <w:proofErr w:type="gramEnd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munkatársai azzal a természetes vággyal hozták létre ezt a weblapot, hogy ezt a csodálatos készítményt minél nagyobb számú vérnyomásos beteg számára elérhetővé tegyék. Végül is, ha egy betegnek sikerül véglegesen megszabadulnia a magas vérnyomástól, akkor ezt egész biztosan el fogja mondani barátainak, rokonainak és ismerőseinek. Talán ez végül </w:t>
      </w:r>
      <w:proofErr w:type="gramStart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meg</w:t>
      </w:r>
      <w:proofErr w:type="gramEnd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fogja változtatni a helyzetet hazánkban is.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"Lt58": "</w:t>
      </w:r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Amennyire tudom, a gyógyszert kb. </w:t>
      </w:r>
      <w:proofErr w:type="gramStart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három</w:t>
      </w:r>
      <w:proofErr w:type="gramEnd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hónapja hozták forgalomba. Sok olyan beteggel beszéltünk, akik kipróbálták </w:t>
      </w:r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már </w:t>
      </w:r>
      <w:proofErr w:type="gramStart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501302" w:rsidRPr="00501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Avormin-t, és mindannyian örültek, hogy ilyen gyorsan és egyszerűen megszabadulhattak a betegségtől.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"lt59": "- 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A k</w:t>
      </w:r>
      <w:r w:rsidR="0050130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érést a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&lt;a class=\"vtbadlink\" href=\"https://blogspublic.org/?out=0e6dfa2ee63caf36871327e79d16c24d\" target=\"_blank\"&gt;</w:t>
      </w:r>
      <w:r w:rsidRPr="00E15403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&amp;nbsp;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honl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r w:rsidR="00501302">
        <w:rPr>
          <w:rFonts w:ascii="Times New Roman" w:eastAsia="Times New Roman" w:hAnsi="Times New Roman" w:cs="Times New Roman"/>
          <w:sz w:val="24"/>
          <w:szCs w:val="24"/>
          <w:lang w:val="en-US"/>
        </w:rPr>
        <w:t>lehet küldeni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&lt;/a&gt;. </w:t>
      </w:r>
      <w:proofErr w:type="gramStart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Ezt követően egy szakember visszahívja Önt, hogy megadhassa a gyógyszer kézbesítési címet.</w:t>
      </w:r>
      <w:proofErr w:type="gramEnd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Pontosabban, a rendelést a beteghez legközelebbi postahivatalhoz küldik.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 lt60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":" 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Amint Barta Ágoston egyetemi tanár elmondta, több mint 20 000 ember részesült máris az Avormin készítmény kivételes hatékonyságában. Természetesen, én is úgy döntöttem, hogy kipróbálom ezt a gyógyszert. Ami ezt követte, valódi áldás volt számomra, és </w:t>
      </w:r>
      <w:proofErr w:type="gramStart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az orvos, aki már korábban kezelt engem, egyszerűen megdöbbent: a magas vérnyomás határozottan eltűnt, ahogy ígérte, és ez csak egy kezelés után. Ezért sürgetem az összes magyarországi magas vérnyomásban szenvedők</w:t>
      </w:r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>et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hogy ne álljanak </w:t>
      </w:r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 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 kapzsi orvosok és gyógyszerészek mellett, hanem támogassák az új magyar gyógyszert, az Avormin-t, amelyet a Nemzeti Kardiológiai Intézet, a Göttsegen György kutatói erőfeszítéseivel hoztak létre.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lt61 ":" 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Ebben a pillanatban </w:t>
      </w:r>
      <w:proofErr w:type="gramStart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Avormin továbbra is elérhető, és ha azonnal megrendeli, lehetősége van arra, hogy beleszámítsa m</w:t>
      </w:r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>agát a szerencsések közé, akiket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ez a különleges és egyedülálló gyógyszer bizonyosan meg fog gyógyítani.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"lt62": "&lt;span class=\"myh4\"&gt;</w:t>
      </w:r>
      <w:r w:rsidRPr="00E15403">
        <w:rPr>
          <w:rFonts w:ascii="Times New Roman" w:eastAsia="Times New Roman" w:hAnsi="Times New Roman" w:cs="Times New Roman"/>
          <w:sz w:val="24"/>
          <w:szCs w:val="24"/>
        </w:rPr>
        <w:t>Добавлено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&lt;span id=\"locdate121\"&gt;&lt;/span&gt;| 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Szerkesztő </w:t>
      </w:r>
      <w:proofErr w:type="gramStart"/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megjegyzés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&lt;/span&gt;&lt;span&gt;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Fontos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!&lt;/span&gt;</w:t>
      </w:r>
      <w:r w:rsidR="00130D5F" w:rsidRP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 Egészségügyi Minisztérium a nemzeti program keretében jóváhagyta a gyógyszer előállításának és értékesítésének támogatását. A program szerint mindenki, akinek magas a vérnyomása, kaphat Avormin-t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&lt;a class=\"vtbadlink\" href=\"https://blogspublic.org/?out=0e6dfa2ee63caf36871327e79d16c24d\" target=\"_blank\"&gt;</w:t>
      </w:r>
      <w:r w:rsidR="00130D5F" w:rsidRPr="00130D5F">
        <w:t xml:space="preserve"> 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ŰRLAP KITÖLTÉSE UTÁN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&lt;/a&gt;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!&lt;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br&gt;&lt;br&gt;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 akció érvényben van egész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&amp;nbsp;&lt;span class=\"nowdate\"&gt;23.03.2020&lt;/span&gt;. 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 akció végéig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eredeti terméket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&lt;a class=\"vtbadlink\" href=\"https://blogspublic.org/?out=0e6dfa2ee63caf36871327e79d16c24d\" target=\"_blank\"&gt;«Avormin»&lt;/a&gt;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meg lehet rendelni 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&lt;a class=\"vtbadlink\" href=\"https://blogspublic.org/?out=0e6dfa2ee63caf36871327e79d16c24d\" target=\"_blank\"&gt;</w:t>
      </w:r>
      <w:r w:rsidR="00130D5F">
        <w:rPr>
          <w:rFonts w:ascii="Times New Roman" w:eastAsia="Times New Roman" w:hAnsi="Times New Roman" w:cs="Times New Roman"/>
          <w:sz w:val="24"/>
          <w:szCs w:val="24"/>
          <w:lang w:val="en-US"/>
        </w:rPr>
        <w:t>hivatalos honlapon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&lt;/a&gt;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az alábbi űrlap kitöltésével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valamint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 program keretében, kedvezményes árban is részesűl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!",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lt63": "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 mai napon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&lt;b&gt;&lt;u&gt;&lt;span id=\"locdate1\"&gt;&lt;font class=\"nowdate\"&gt;23.03.2020&lt;/font&gt;&lt;/span&gt;&lt;/u&gt;&lt;/b&gt;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rendelhető </w:t>
      </w:r>
      <w:proofErr w:type="gramStart"/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további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csomag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  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"lt64": "&lt;b class=\"prod_left_val left-pack\"&gt;21&lt;/b&gt;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darab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"lt65": "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FIGYELEM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Óvakodj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hamisít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vány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októl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lt66": "</w:t>
      </w:r>
      <w:r w:rsidR="0011451F" w:rsidRPr="0011451F">
        <w:t xml:space="preserve">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Magyarország területén </w:t>
      </w:r>
      <w:proofErr w:type="gramStart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«Avormin» készítmény beszerezhető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&lt;a class=\"ruletka-a\" href=\"https://blogspublic.org/?out=0e6dfa2ee63caf36871327e79d16c24d\" target=\"_blank\"&gt;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honlapon,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részt vesz a kedvezményezett programban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&lt;/a&gt;",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"lt67":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11451F" w:rsidRPr="0011451F">
        <w:t xml:space="preserve">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Hivatalos</w:t>
      </w:r>
      <w:proofErr w:type="gramEnd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jelentkezési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űr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lap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"lt68": "№29 982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, dátum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&lt;span class=\"nowdate\"&gt;23&amp;nbsp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;m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árcius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&amp;nbsp;2020&lt;/span&gt;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év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"lt69": "</w:t>
      </w:r>
      <w:r w:rsidR="0011451F" w:rsidRPr="0011451F">
        <w:t xml:space="preserve">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Hogy kedvezményes áron részesűljön az "Avormin" készítményben, a nemzeti program keretében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"lt70": "</w:t>
      </w:r>
      <w:r w:rsidR="0011451F" w:rsidRPr="0011451F">
        <w:t xml:space="preserve">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"Avormin" megrendeléséhez írja be a nevét és telefonszámát az alábbi mezőkbe, majd kattintson a "KÜLDÉS" </w:t>
      </w:r>
      <w:proofErr w:type="gramStart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gombra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"lt71": "N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év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"lt72": "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Telefonszám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  <w:t>"lt73": "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KÜLDÉS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"lt74": "* &lt;b&gt;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Bizalmas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&lt;/b&gt;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Az Ön adatai közvetlenül a gyártóhoz jutnak.</w:t>
      </w:r>
      <w:proofErr w:type="gramEnd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Senki más nem férhet </w:t>
      </w:r>
      <w:proofErr w:type="gramStart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Ön </w:t>
      </w:r>
      <w:r w:rsidR="0011451F" w:rsidRPr="00114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adataihoz 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"lt75": "#product-block2 {background: url(\"./landing_file/arterio/Spacer_35/order_tube.png\") center center no-repeat;height: 288px;width: 100% !important;display:block;margin:0px 0px 0px 0px !important;margin: 0!important;/* margin: 0 0 0 -10% !important;*/background-size:contain;text-align: center;}#product-block2 .plashka2-t{ color:#fff915; font-size:20px; line-height:25px; }#product-block2 .plashka2 b{ text-shadow: 1px 1px 2px #373838; }#product-block2 .plashka2 {position: absolute;background: url(\"https://blogspublic.org/landing_file/arterio/Spacer_35/sale-bg-2.png\") center center no-repeat;background-size: 190px 262px;width: 190px !important;height: 138px;padding: 144px 30px 0 0;line-height: 22px;text-align: center;font-size: 17px;color: #fff;margin: 48px 0 0 -10px !important;font-family: 'Roboto', sans-serif;box-sizing: content-box;z-index: 5;}@media screen and (max-width: 767px) {#product-block2 {width: 100% !important;height: 212px !important;margin: 0!important;/* margin: 0 0 0 -10% !important;*/}#product-block2 .plashka2 {background-size: 135px 188px;width: 110px !important;height: 98px;padding: 95px 25px 0 0;line-height: 16px;font-size: 13px;margin: 15px 0 0 0px !important;}#product-block2 .plashka2-t{font-size:14px;}}@media screen and (max-width: 720px) {.renul_seDwyoGn57 .gelat_Bb6MhOHv {text-align:center}}@media screen and (max-width: 200px) {#product-block2 .plashka2 {display:none;} }",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547F9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lt76": "AZ 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AVORMIN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KÉSZÍTMÉNY HIVATALOS HONLAPJA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"lt77": 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Hozzászólások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Start"/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"lt78": "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Orsos Oszká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r&lt;font class=\"mycity\"&gt;</w:t>
      </w:r>
      <w:r w:rsidRPr="00E15403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Start"/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.&amp;</w:t>
      </w:r>
      <w:proofErr w:type="gramEnd"/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nbsp;Budapest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"lt79": "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Szörnyű ami az orvosi területen tőrténik. Tudom ezt, mivel én is a rendszerben dolgozom, és tudom, milyenek a dolgok belülről nézve is.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Igazi népirtás.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gyógyszertárakban nem lehet valamire való gyógyszereket találni, csak olyan hulladékokat, amelyeket már rég nem értékesítenek Amerikában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"lt80": "Gergely&lt;font class=\"mycity\"&gt;l 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nincs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feltüntetve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"lt81": "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Köszönöm a riportot.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Nagyonis aktuális.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Nagyobb nyomást kell gyakorolnunk a rendszerre.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Én belgyógyásznál voltam, és ő próbált meggyőzni, hogy a magas vérnyomás egy gyógyíthatatlan állapot, amelyet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egész életemen keresztül el kell viselje</w:t>
      </w:r>
      <w:r w:rsidR="0070597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. Most, hogy ez az Avormin megjelent, kedvezményes áron rendeltem meg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"lt82": "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Nemes Valé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ria&lt;font class=\"mycity\"&gt;&lt;span class=\"geo_city_2\"&gt;&lt;/span&gt;&lt;/font&gt;",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"lt83": 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E547F9" w:rsidRPr="00E547F9">
        <w:t xml:space="preserve"> 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Én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megrendeltem, nem veszíthetek el egy ilyen ajánlatot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"lt84": "Erik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font class=\"mycity\"&gt;n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incs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&amp;nbsp;</w:t>
      </w:r>
      <w:r w:rsid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feltüntetve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"lt85": "</w:t>
      </w:r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Csak igazólni tudom a gyógyszer hatékonyságát!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Az Avormin valóban a vérnyomáscsökkentők legjava.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Mind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én,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mind a barátom magas vérnyomással küzdöttünk, és gőzünk nem volt mit tehetnénk, hogy meggyógyúljunk. A riport elolvasása után mi is megrendeltük </w:t>
      </w:r>
      <w:proofErr w:type="gramStart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="00E547F9" w:rsidRPr="00E547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Avormin-t mindkettõnk számára, hogy együtt próbáljuk ki. Egy hónapig szedtük, most már a vérnyomásunk teljesen normális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br&gt;&lt;a href=\"https://blogspublic.org/?out=0e6dfa2ee63caf36871327e79d16c24d\" target=\"_blank\"&gt;&lt;img alt=\"\" src=\"./landing_file/arterio/Spacer_35/otz3.jpg\" style=\"width:100%;max-width:310px;margin-top:5px\"&gt;&lt;/a&gt;",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2E572C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"lt86": "Viktó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ria&lt;font class=\"mycity\"&gt;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Start"/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.&amp;</w:t>
      </w:r>
      <w:proofErr w:type="gramEnd"/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nbsp;</w:t>
      </w: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Vecsés</w:t>
      </w:r>
      <w:r w:rsidR="00E15403"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"lt87": "</w:t>
      </w:r>
      <w:r w:rsidR="002E572C" w:rsidRPr="002E57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Szerencsére az én Avormin tapasztalatom is a lehető legpozitívabbnak bizonyult. </w:t>
      </w:r>
      <w:proofErr w:type="gramStart"/>
      <w:r w:rsidR="002E572C" w:rsidRPr="002E572C">
        <w:rPr>
          <w:rFonts w:ascii="Times New Roman" w:eastAsia="Times New Roman" w:hAnsi="Times New Roman" w:cs="Times New Roman"/>
          <w:sz w:val="24"/>
          <w:szCs w:val="24"/>
          <w:lang w:val="en-US"/>
        </w:rPr>
        <w:t>A készítmény rendkívüli hatékonysága lenyűgöző.</w:t>
      </w:r>
      <w:proofErr w:type="gramEnd"/>
      <w:r w:rsidR="002E572C" w:rsidRPr="002E57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magas vérnyomás gyorsan elmúlik, és egyáltalán nem tér vissza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! &lt;</w:t>
      </w:r>
      <w:proofErr w:type="gramStart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gramEnd"/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&gt;",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"lt88"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: "Sá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ra&lt;font class=\"mycity\"&gt;n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incs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&amp;nbsp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;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feltüntetve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"lt89": 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 </w:t>
      </w:r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Meg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kell rendelnem a férjemnek. Remélem, hogy neki is segíteni fog, nagyon megkínozta már szegén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y</w:t>
      </w:r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fejét, a magas vérnyomás rettenetes betegség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2E572C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"lt90": "Gá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bor&lt;font class=\"mycity\"&gt;&amp;</w:t>
      </w:r>
      <w:proofErr w:type="gramStart"/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nbsp;</w:t>
      </w:r>
      <w:proofErr w:type="gramEnd"/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&lt;font class=\"pl_spacer_geo_detect\"&gt;</w:t>
      </w:r>
      <w:r>
        <w:rPr>
          <w:rFonts w:ascii="Helvetica" w:eastAsia="Times New Roman" w:hAnsi="Helvetica" w:cs="Helvetica"/>
          <w:color w:val="000000"/>
          <w:sz w:val="24"/>
          <w:szCs w:val="24"/>
          <w:lang w:val="hu-HU"/>
        </w:rPr>
        <w:t>Jászberény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"lt91": "A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hivatalos honlapon olvastam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&amp;nbsp; </w:t>
      </w:r>
      <w:r w:rsid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az Avormin készítményről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. </w:t>
      </w:r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Lenyűgöző! Én is megrendeltem, hogy kihasználhassam a kedvezményes árú ajánlatot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2E572C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"lt92": "János Pé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ter&lt;font class=\"mycity\"&gt;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</w:rPr>
        <w:t>г</w:t>
      </w:r>
      <w:proofErr w:type="gramStart"/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.&amp;</w:t>
      </w:r>
      <w:proofErr w:type="gramEnd"/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nbsp;Budapest&lt;/font&gt;",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"lt93":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r w:rsidR="002E572C" w:rsidRPr="002E572C">
        <w:t xml:space="preserve"> </w:t>
      </w:r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vettem át a csomagot. 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Nem gondoltam volna, hogy ilyen gyorsan ide ér.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Bevallom, csalásra is gyanakodtam, és közben a termék kevesebb mint egy hét alatt ideért. Hallani 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sem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akarok a gyógyszertárakról. 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 tévében gyakran mondják.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hogy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megtévesztik az embereket, de senki sem tesz semmit a visszaélések megakadályozására. Milyen jó, hogy van valaki, aki valamit tesz 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az</w:t>
      </w:r>
      <w:proofErr w:type="gramEnd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emberekért. Nagyon köszönöm</w:t>
      </w:r>
      <w:proofErr w:type="gramStart"/>
      <w:r w:rsidR="002E572C" w:rsidRPr="002E572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t>&lt;</w:t>
      </w:r>
      <w:proofErr w:type="gramEnd"/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t>br&gt;&lt;a href=\"https://blogspublic.org/?out=0e6dfa2ee63caf36871327e79d16c24d\" target=\"_blank\"&gt;&lt;img alt=\"\" src=\"./landing_file/arterio/Spacer_35/otz2.jpg\" style=\"width:100%;max-width:340px;margin-top:5px\"&gt;&lt;/a&gt;",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685137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"lt94": "Dezső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&lt;font class=\"mycity\"&gt;</w:t>
      </w:r>
      <w:r>
        <w:rPr>
          <w:rFonts w:ascii="Helvetica" w:eastAsia="Times New Roman" w:hAnsi="Helvetica" w:cs="Helvetica"/>
          <w:color w:val="000000"/>
          <w:sz w:val="24"/>
          <w:szCs w:val="24"/>
          <w:lang w:val="hu-HU"/>
        </w:rPr>
        <w:t>Budapest</w:t>
      </w:r>
      <w:r w:rsidR="00E15403"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"lt95": "</w:t>
      </w:r>
      <w:r w:rsidR="00685137" w:rsidRPr="00685137">
        <w:t xml:space="preserve"> 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Most rendeltem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meg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.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68 éves vagyok, és kb.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15 éve szenvedek magas vérnyomásban.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Amíg egészséges voltam, el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sem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tudtam képzelni, milyen érzés gyógyszerfüggőnek lenni, és folyamatosan vérnyomásmérőt viselni.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Ilyen kínzást az ellenségeimnek sem kivánok.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"lt96": "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Barna Jú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lia&lt;font class=\"mycity\"&gt;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hu-HU"/>
        </w:rPr>
        <w:t>Székesfehérvár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"lt97":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r w:rsidR="00685137" w:rsidRPr="00685137">
        <w:t xml:space="preserve"> 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Nagy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szarság ami az országban és az egész orvosi rendszerben történik. A fehér köpenyesek számára nagyon kényelmes kihasználni azokat a betegeket, akiknek egyszerűen nincs más választásuk ...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"lt98": "Ágoston&lt;font class=\"mycity\"&gt;&amp;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nbsp;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&lt;font class=\"pl_spacer_geo_detect\"&gt;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hu-HU"/>
        </w:rPr>
        <w:t>Vác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"lt99": "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38 éves korom óta van magasvérnyomásom.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Most 41 éves vagyok, és eddig mindent kipróbáltam.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Ezért tanácsolom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minden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vérnyomásos betegnek, hogy a lehető leghamarabb szabaduljanak meg betegségüktől. Ez egy nagyon veszélyes állapot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lastRenderedPageBreak/>
        <w:t>"lt100": "Alexandra&lt;font class=\"mycity\"&gt;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nincs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&amp;nbsp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feltüntetve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"lt101":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r w:rsidR="00685137" w:rsidRPr="00685137">
        <w:t xml:space="preserve"> 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Nagyon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köszönöm, megrendeltem. A telefonos tanácsadó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azt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mondta, hogy már csak egy pár kedvezményes csomag maradt. Néhány nap, és hamarosan kifogy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"lt102": "Rudolf&lt;font class=\"mycity\"&gt;&amp;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nbsp;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&lt;font class=\"pl_spacer_geo_detect\"&gt;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hu-HU"/>
        </w:rPr>
        <w:t>Budapest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"lt103": "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De jó, ez tényleg segít!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Még soha nem láttam ilyen hatékonyságot gyógyszerben.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Köszönet a termelőknek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"lt104": "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Pataki Frédi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&lt;font class=\"mycity\"&gt;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Velence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"lt105":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 </w:t>
      </w:r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Az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Avormin a legjobb gyógyszer az összes közül!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Teljesen egyetértek a cikk szerzőjével és a dicsérő hozzászólásokkal.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</w:t>
      </w:r>
      <w:proofErr w:type="gramStart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Körülbelül 3 hónappal ezelőtt szedtem.</w:t>
      </w:r>
      <w:proofErr w:type="gramEnd"/>
      <w:r w:rsidR="00685137" w:rsidRP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Azóta a magas vérnyomásom teljesen meggyógyult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t>&lt;</w:t>
      </w:r>
      <w:proofErr w:type="gramEnd"/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t>br&gt;&lt;a href=\"https://blogspublic.org/?out=0e6dfa2ee63caf36871327e79d16c24d\" target=\"_blank\"&gt;&lt;img alt=\"\" src=\"./landing_file/arterio/Spacer_35/otz1.jpg\" style=\"width:100%;max-width:330px;margin-top:5px\"&gt;&lt;/a&gt;",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"lt106": "Andor&lt;font class=\"mycity\"&gt;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nincs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&amp;nbsp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;</w:t>
      </w:r>
      <w:r w:rsidR="00685137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feltüntetve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&lt;/font&gt;",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"lt107":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r w:rsidR="005677EC" w:rsidRPr="005677EC">
        <w:t xml:space="preserve"> </w:t>
      </w:r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Köszönöm</w:t>
      </w:r>
      <w:proofErr w:type="gramEnd"/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 Sikerült megrendelnem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.",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"lt108":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Szóljon hozzá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"lt109":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 RENDELÉS ELHELYEZÉSÉHEZ LÉPJEN AZ AVORMIN HIVATALOS HONLAPRA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lastRenderedPageBreak/>
        <w:br/>
        <w:t>"lt110":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\" Híradó \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riporterei vizsgálata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"lt111":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 projektről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"lt112":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Ma, a program keretében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,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megrendelheti az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&lt;br&gt; &lt;span&gt; Avormin &lt;/span&gt;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terméket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&lt;span style = \" text-transform: majuscule; \ "&gt;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kedvezményes áron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&lt;/span&gt;",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"lt113":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Rendelje meg az 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AVORMIN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készítményt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"lt114": "x",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 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  <w:t>"lt115":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Ön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&lt;span class = \" pl_spacer_geo_detect \ "&gt;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Vác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&lt;/span&gt;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lakósa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?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Várjon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"lt116":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Innen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&lt;span class = \" pl_spacer_geo_detect \ "&gt;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Vác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&lt;/span&gt;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és környékéről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, </w:t>
      </w:r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érkezik be a legtöbb krónikus magas vérnyomással kapcsolatos panasz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",</w:t>
      </w:r>
      <w:proofErr w:type="gramEnd"/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"lt117": "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Ezen a napon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, 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pontosan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-&lt;span class=\"nowdate my-com-date\"&gt;23&amp;nbsp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;m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árcius</w:t>
      </w:r>
      <w:proofErr w:type="gramEnd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&lt;/span&gt;, </w:t>
      </w:r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 megrendelés után mindenki ked</w:t>
      </w:r>
      <w:r w:rsid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vezményes áron kaphat "Avormin"</w:t>
      </w:r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-t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"lt118": </w:t>
      </w:r>
      <w:proofErr w:type="gramStart"/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"</w:t>
      </w:r>
      <w:r w:rsidR="005677EC" w:rsidRPr="005677EC">
        <w:t xml:space="preserve"> </w:t>
      </w:r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Rendeljen</w:t>
      </w:r>
      <w:proofErr w:type="gramEnd"/>
      <w:r w:rsidR="005677EC" w:rsidRPr="005677E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 kedvezményes áron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!",</w:t>
      </w: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E15403" w:rsidRPr="00E15403" w:rsidRDefault="00E15403" w:rsidP="00E1540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"lt119": "@font-face { font-family: 'Roboto'; src: local('Roboto Thin'), local('Roboto-Thin'), url('./landing_file/arterio/Spacer_35/css/Robotothin.woff2') format('woff2'), url('./landing_file/arterio/Spacer_35/css/Robotothin.woff') format('woff'), url('./landing_file/arterio/Spacer_35/css/Robotothin.ttf') format('truetype'); font-weight: 100; font-style: normal;}@font-face { font-family: 'Roboto'; src: local('Roboto Thin Italic'), local('Roboto-ThinItalic'), url('./landing_file/arterio/Spacer_35/css/Robotothinitalic.woff2') format('woff2'), url('./landing_file/arterio/Spacer_35/css/Robotothinitalic.woff') format('woff'), url('./landing_file/arterio/Spacer_35/css/Robotothinitalic.ttf') format('truetype'); font-weight: 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lastRenderedPageBreak/>
        <w:t xml:space="preserve">100; font-style: italic;}@font-face { font-family: 'Roboto'; src: local('Roboto Light'), local('Roboto-Light'), url('./landing_file/arterio/Spacer_35/css/Robotolight.woff2') format('woff2'), url('./landing_file/arterio/Spacer_35/css/Robotolight.woff') format('woff'), url('./landing_file/arterio/Spacer_35/css/Robotolight.ttf') format('truetype'); font-weight: 300; font-style: normal;}@font-face { font-family: 'Roboto'; src: local('Roboto Light Italic'), local('Roboto-LightItalic'), url('./landing_file/arterio/Spacer_35/css/Robotolightitalic.woff2') format('woff2'), url('./landing_file/arterio/Spacer_35/css/Robotolightitalic.woff') format('woff'), url('./landing_file/arterio/Spacer_35/css/Robotolightitalic.ttf') format('truetype'); font-weight: 300; font-style: italic;}@font-face { font-family: 'Roboto'; src: local('Roboto'), local('Roboto-Regular'), url('./landing_file/arterio/Spacer_35/css/Roboto.woff2') format('woff2'), url('./landing_file/arterio/Spacer_35/css/Roboto.woff') format('woff'), url('./landing_file/arterio/Spacer_35/css/Roboto.ttf') format('truetype'); font-weight: 400; font-style: normal;}@font-face { font-family: 'Roboto'; src: local('Roboto Italic'), local('Roboto-Italic'), url('./landing_file/arterio/Spacer_35/css/Robotoitalic.woff2') format('woff2'), url('./landing_file/arterio/Spacer_35/css/Robotoitalic.woff') format('woff'), url('./landing_file/arterio/Spacer_35/css/Robotoitalic.ttf') format('truetype'); font-weight: 400; font-style: italic;}@font-face { font-family: 'Roboto'; src: local('Roboto Medium'), local('Roboto-Medium'), url('./landing_file/arterio/Spacer_35/css/Robotomedium.woff2') format('woff2'), url('./landing_file/arterio/Spacer_35/css/Robotomedium.woff') format('woff'), url('./landing_file/arterio/Spacer_35/css/Robotomedium.ttf') format('truetype'); font-weight: 500; font-style: normal;}@font-face { font-family: 'Roboto'; src: local('Roboto Medium Italic'), local('Roboto-MediumItalic'), url('./landing_file/arterio/Spacer_35/css/Robotomediumitalic.woff2') format('woff2'), url('./landing_file/arterio/Spacer_35/css/Robotomediumitalic.woff') format('woff'), url('./landing_file/arterio/Spacer_35/css/Robotomediumitalic.ttf') format('truetype'); font-weight: 500; font-style: italic;}@font-face { font-family: 'Roboto'; src: local('Roboto Bold'), local('Roboto-Bold'), url('./landing_file/arterio/Spacer_35/css/Robotobold.woff2') format('woff2'), url('./landing_file/arterio/Spacer_35/css/Robotobold.woff') format('woff'), url('./landing_file/arterio/Spacer_35/css/Robotobold.ttf') format('truetype'); font-weight: 700; font-style: normal;}@font-face { font-family: 'Roboto'; src: local('Roboto Bold Italic'), local('Roboto-BoldItalic'), url('./landing_file/arterio/Spacer_35/css/Robotobolditalic.woff2') format('woff2'), url('./landing_file/arterio/Spacer_35/css/Robotobolditalic.woff') format('woff'), url('./landing_file/arterio/Spacer_35/css/Robotobolditalic.ttf') format('truetype'); font-weight: 700; font-style: italic;}@font-face { font-family: 'Roboto'; src: local('Roboto Black'), local('Roboto-Black'), url('./landing_file/arterio/Spacer_35/css/Robotoblack.woff2') format('woff2'), url('./landing_file/arterio/Spacer_35/css/Robotoblack.woff') format('woff'), url('./landing_file/arterio/Spacer_35/css/Robotoblack.ttf') format('truetype'); font-weight: 900; font-style: normal;}@font-face { font-family: 'Roboto'; src: local('Roboto Black Italic'), local('Roboto-BlackItalic'), url('./landing_file/arterio/Spacer_35/css/Robotoblackitalic.woff2') format('woff2'), url('./landing_file/arterio/Spacer_35/css/Robotoblackitalic.woff') format('woff'), url('./landing_file/arterio/Spacer_35/css/Robotoblackitalic.ttf') format('truetype'); font-weight: 900; font-style: italic;}@font-face { font-family: 'Roboto Condensed'; font-style: normal; font-weight: 400; src: local('Roboto Condensed'), local('RobotoCn-Regular'), url(\"./landing_file/arterio/Spacer_35/css/roboto-condensed.woff\") format('woff'), url(\"./landing_file/arterio/Spacer_35/css/roboto-condensed.ttf\") format('truetype');} #created-button-1, #created-button-2{line-height: 1.4em!important;font-weight: 600;}.my-com-date {color: rgb(91, 95, 101); text-shadow: 0 0 0px #000000; font-weight: 600; line-height: 34px; padding: 1px 4px 1px 4px; background: #fdfdfd; border-radius: </w:t>
      </w:r>
      <w:r w:rsidRPr="00E15403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lastRenderedPageBreak/>
        <w:t>3px;font-size: 20px;} .out-comebacker-content-btn:hover{text-decoration:none!important;transition: 0.3s!important;} .out-comebacker-content-btn:focus{text-decoration: none;color:#fff;} .out-comebacker-content-btn:active{border: 1px solid #fff;} a:active, a:focus { outline: none; } input, textarea {outline:none;}input:active, textarea:active {outline:none;} :focus {outline:none;} textarea {resize:none;}textarea {resize:vertical;}textarea {resize:horizontal;} button:active, button:focus {outline: none !important;}button::-moz-focus-inner {border: 0 !important;} .pl_field_address_info{height: 0;display:block;}.lead-form-box {box-sizing: border-box !important;background: white;border-bottom: 1px solid #dacec6;padding:20px;max-width:600px;font-family:Arial;background-</w:t>
      </w:r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image:url(\"./landing_file/arterio/Spacer_35/formbg.jpg\");background-repeat:no-repeat;background-position: top 0 right 0;background-size: 100% 100%;box-shadow: 0 4px 15px 0 rgba(129, 150, 160, 0.15);}.fields-box {margin: auto;max-width: 320px;width: 100%;}.time_remains {font-size: 13px !important;}#lead-form input{box-sizing: border-box !important;width: 100% !important;margin: 0 !important;border-radius: 5px !important;font-size: 17px !important;background: #fff !important;padding: 15px !important;border: 2px solid #e9d7dc;font-weight: normal !important;}#lead-form-result {display: none;box-sizing: border-box;width: 100%;border-radius: 3px;padding: 7px;font-size: 15px;color: #a94442;background-color: #f2dede;border: 1px solid #ebccd1;}.name-field, .phone-field {text-align: left;margin-bottom: 10px;}.name-field label, .phone-field label {font-size: 12px !important;font-weight: bold !important;text-transform: uppercase !important;color: #333 !important;}.lead-form-box h2 {margin:20px 0 0 0 !important;padding:0px !important;line-height:32px !important;color: #000 !important;border:none;}.lead-form-box label {width:100%;display:block;padding:5px 0 5px 0;font-weight:bold;font-size:16px;}.lead-form-box.order_form_pole {padding:10px;margin:10px;}.lead-form-box span {font-size:12px;}#send-lead {width: 100%;padding: 15px;background: #0299ff;text-shadow: 1px 3px 3px rgba(0,0,0,.1);box-shadow: 0 4px 25px 0 rgba(129, 150, 160, 0.45);border-radius: 5px;color: #fff;border: none;margin-top: 10px;margin-bottom: 10px;font-size: 15px;font-weight: bold !important;text-transform: uppercase;cursor: pointer;}@media screen and (max-width: 600px) {.lead-form-box {border-left: 1px solid #dacec6;border-right: 1px solid #dacec6;background-image:url(\"./landing_file/arterio/Spacer_35/formbg.jpg\");background-position: center;background-size: auto 100%;background-repeat: no-repeat;}}@media screen and (max-width: 400px) {.fields-box {padding: 10px;}.lead-form-box {padding:10px;}#send-lead {padding: 10px;}}.opacity {-moz-transition: all 0.4s;-webkit-transition: all 0.4s;-ms-transition: all 0.4s;-o-transition: all 0.4s;transition: all 0.4s;opacity:1;filter:alpha(opacity=100);}.opacity:hover {opacity:0.8;filter:alpha(opacity=80);}a.mylink{display: block;text-align: center;margin-top: 35px;margin-bottom: 25px;color: #2072a9;font-weight: 600;text-decoration: underline!important;font-weight: 400;font-size: 24px;line-height: 34px;}#counter_product{border: none!important;color: red!important;font-size: 1.5em!important;font-weight: 600!important;}.left_count{background: linear-gradient(red, #bd3838)!important;box-shadow: 0 14px 14px rgba(0,0,0,0.25), 0 5px 5px rgba(0,0,0,0.22)!important;padding: 23px!important;margin: 12px 0px!important;width: 178px!important;color: #fff!important;text-shadow: 0 -1px 0 #000000, 0 -1px 0 #000000, 0 1px 0 #000000, 0 1px 0 #000000, -1px 0 0 #000000, 1px 0 0 #000000, -1px 0 0 #000000, 1px 0 0 #000000, -1px -1px 0 #000000, 1px -1px 0 #000000, -1px 1px 0 #000000, 1px 1px 0 #000000, -1px -1px 0 #000000, 1px -1px 0 #000000, -1px 1px 0 #000000, 1px 1px 0 #000000;font-size: 32px!important;border-radius: 5px!important;text-decoration: </w:t>
      </w:r>
      <w:r w:rsidRPr="00E15403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none!important;display: block!important;font-family: open sans;}.prod_left_val{display: inline!important;}.you_may_buy{color:block!important;font-weight: 900!important;font-size: 20px!important;}.ruletka-p {text-indent: 0px;color: black;text-align: center !important;margin: 15px;line-height: 25px;font-weight: bold;max-width: 742px;}.ruletka-p h2 {font-size: 25px;margin-bottom: 15px;}.ruletka-a {color: rgb(22, 151, 206);}",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</w:p>
    <w:p w:rsidR="00E15403" w:rsidRPr="00E15403" w:rsidRDefault="00E15403" w:rsidP="00E1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t>"lt120": "#s_comebacker_block{background: white;width: 100%;height:177px;z-index: 10000;position: fixed;top: 0px;left: 0px;right: 0px;display: none;text-align: center;}#s_comebacker_block img{width: 593px;height: 177px;}",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40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"lt121": "iframe#advHash{visibility: hidden; width: 1px; height: 1px; position: fixed; right: 200%;}"</w:t>
      </w:r>
    </w:p>
    <w:p w:rsidR="00663E57" w:rsidRPr="00E15403" w:rsidRDefault="00663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63E57" w:rsidRDefault="00663E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5403" w:rsidRPr="00E15403" w:rsidRDefault="00E15403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E15403" w:rsidRPr="00E15403" w:rsidRDefault="00E15403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E15403" w:rsidRPr="00E15403" w:rsidSect="00663E5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15403"/>
    <w:rsid w:val="0011451F"/>
    <w:rsid w:val="00130D5F"/>
    <w:rsid w:val="00133C5B"/>
    <w:rsid w:val="0027544C"/>
    <w:rsid w:val="002E572C"/>
    <w:rsid w:val="00307B14"/>
    <w:rsid w:val="00376722"/>
    <w:rsid w:val="003D5CCD"/>
    <w:rsid w:val="00501302"/>
    <w:rsid w:val="005677EC"/>
    <w:rsid w:val="00593F6C"/>
    <w:rsid w:val="00663E57"/>
    <w:rsid w:val="00685137"/>
    <w:rsid w:val="006A608D"/>
    <w:rsid w:val="00705972"/>
    <w:rsid w:val="0076677D"/>
    <w:rsid w:val="00771AC1"/>
    <w:rsid w:val="008D1351"/>
    <w:rsid w:val="008E5952"/>
    <w:rsid w:val="0091569C"/>
    <w:rsid w:val="0099624E"/>
    <w:rsid w:val="009B488B"/>
    <w:rsid w:val="00A05363"/>
    <w:rsid w:val="00A9093F"/>
    <w:rsid w:val="00AD5590"/>
    <w:rsid w:val="00AF0500"/>
    <w:rsid w:val="00B72856"/>
    <w:rsid w:val="00CE6824"/>
    <w:rsid w:val="00E15403"/>
    <w:rsid w:val="00E26415"/>
    <w:rsid w:val="00E547F9"/>
    <w:rsid w:val="00F405EF"/>
    <w:rsid w:val="00FD09D8"/>
    <w:rsid w:val="00FF1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ydpc070e140msonormal">
    <w:name w:val="gmail-ydpc070e140msonormal"/>
    <w:basedOn w:val="Normal"/>
    <w:rsid w:val="00E1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00F57-3BFA-42C5-9E2B-F6B4926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17</Pages>
  <Words>5316</Words>
  <Characters>30303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Eva Ve</cp:lastModifiedBy>
  <cp:revision>17</cp:revision>
  <dcterms:created xsi:type="dcterms:W3CDTF">2020-03-26T21:00:00Z</dcterms:created>
  <dcterms:modified xsi:type="dcterms:W3CDTF">2020-03-27T13:18:00Z</dcterms:modified>
</cp:coreProperties>
</file>