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C68A4" w14:textId="4D93D4CB" w:rsidR="000A1DA8" w:rsidRDefault="000A1DA8" w:rsidP="000732F1">
      <w:pPr>
        <w:spacing w:before="240" w:after="0" w:line="240" w:lineRule="auto"/>
        <w:rPr>
          <w:rFonts w:ascii="Times New Roman" w:hAnsi="Times New Roman"/>
          <w:b/>
          <w:caps/>
          <w:sz w:val="28"/>
          <w:szCs w:val="28"/>
          <w:lang w:eastAsia="en-US"/>
        </w:rPr>
      </w:pPr>
    </w:p>
    <w:p w14:paraId="75375805" w14:textId="67C71EA5" w:rsidR="005A767F" w:rsidRPr="00984CCF" w:rsidRDefault="00452EA3" w:rsidP="00984CCF">
      <w:pPr>
        <w:spacing w:after="0" w:line="240" w:lineRule="auto"/>
        <w:jc w:val="center"/>
        <w:rPr>
          <w:rStyle w:val="10"/>
          <w:rFonts w:ascii="Times New Roman" w:hAnsi="Times New Roman" w:cs="Times New Roman"/>
          <w:b/>
          <w:bCs/>
          <w:color w:val="auto"/>
        </w:rPr>
      </w:pPr>
      <w:bookmarkStart w:id="0" w:name="_Toc66870136"/>
      <w:r w:rsidRPr="00984CCF">
        <w:rPr>
          <w:rStyle w:val="10"/>
          <w:rFonts w:ascii="Times New Roman" w:hAnsi="Times New Roman" w:cs="Times New Roman"/>
          <w:b/>
          <w:bCs/>
          <w:color w:val="auto"/>
        </w:rPr>
        <w:t>Приложения к заданию</w:t>
      </w:r>
      <w:r w:rsidR="00B555AD" w:rsidRPr="00984CCF">
        <w:rPr>
          <w:rStyle w:val="10"/>
          <w:rFonts w:ascii="Times New Roman" w:hAnsi="Times New Roman" w:cs="Times New Roman"/>
          <w:b/>
          <w:bCs/>
          <w:color w:val="auto"/>
        </w:rPr>
        <w:t>.</w:t>
      </w:r>
      <w:bookmarkEnd w:id="0"/>
    </w:p>
    <w:p w14:paraId="6E3D1CD3" w14:textId="282E2E7F" w:rsidR="00C24333" w:rsidRDefault="00C24333" w:rsidP="00C24333">
      <w:pPr>
        <w:spacing w:after="0" w:line="240" w:lineRule="auto"/>
        <w:jc w:val="right"/>
        <w:rPr>
          <w:rFonts w:ascii="Times New Roman" w:hAnsi="Times New Roman"/>
          <w:b/>
          <w:bCs/>
          <w:caps/>
          <w:sz w:val="24"/>
          <w:szCs w:val="24"/>
        </w:rPr>
      </w:pPr>
      <w:r>
        <w:rPr>
          <w:rFonts w:ascii="Times New Roman" w:hAnsi="Times New Roman"/>
          <w:b/>
          <w:bCs/>
          <w:caps/>
          <w:sz w:val="24"/>
          <w:szCs w:val="24"/>
        </w:rPr>
        <w:t xml:space="preserve">Приложение № </w:t>
      </w:r>
      <w:r w:rsidR="00C4222F">
        <w:rPr>
          <w:rFonts w:ascii="Times New Roman" w:hAnsi="Times New Roman"/>
          <w:b/>
          <w:bCs/>
          <w:caps/>
          <w:sz w:val="24"/>
          <w:szCs w:val="24"/>
        </w:rPr>
        <w:t>1</w:t>
      </w:r>
    </w:p>
    <w:p w14:paraId="1629B945" w14:textId="77777777" w:rsidR="004F1983" w:rsidRDefault="004F1983" w:rsidP="00C24333">
      <w:pPr>
        <w:spacing w:after="0" w:line="240" w:lineRule="auto"/>
        <w:jc w:val="right"/>
        <w:rPr>
          <w:rFonts w:ascii="Times New Roman" w:hAnsi="Times New Roman"/>
          <w:b/>
          <w:bCs/>
          <w:caps/>
          <w:sz w:val="24"/>
          <w:szCs w:val="24"/>
        </w:rPr>
      </w:pPr>
    </w:p>
    <w:p w14:paraId="648E3EBB" w14:textId="434A5D08" w:rsidR="004F1983" w:rsidRDefault="000541C6" w:rsidP="004F1983">
      <w:pPr>
        <w:rPr>
          <w:rFonts w:ascii="Times New Roman" w:hAnsi="Times New Roman"/>
          <w:sz w:val="24"/>
          <w:szCs w:val="24"/>
        </w:rPr>
      </w:pPr>
      <w:r>
        <w:rPr>
          <w:rFonts w:ascii="Times New Roman" w:hAnsi="Times New Roman"/>
          <w:sz w:val="24"/>
          <w:szCs w:val="24"/>
        </w:rPr>
        <w:t xml:space="preserve"> </w:t>
      </w:r>
    </w:p>
    <w:p w14:paraId="4009835F" w14:textId="77777777" w:rsidR="004F1983" w:rsidRPr="005900B0" w:rsidRDefault="004F1983" w:rsidP="004F1983">
      <w:pPr>
        <w:pStyle w:val="ConsPlusNormal"/>
        <w:jc w:val="right"/>
        <w:outlineLvl w:val="1"/>
      </w:pPr>
      <w:r w:rsidRPr="005900B0">
        <w:t>Приложение N 1</w:t>
      </w:r>
    </w:p>
    <w:p w14:paraId="48019B85" w14:textId="77777777" w:rsidR="004F1983" w:rsidRPr="005900B0" w:rsidRDefault="004F1983" w:rsidP="004F1983">
      <w:pPr>
        <w:pStyle w:val="ConsPlusNormal"/>
        <w:jc w:val="right"/>
      </w:pPr>
      <w:r w:rsidRPr="005900B0">
        <w:t>к Договору ____</w:t>
      </w:r>
    </w:p>
    <w:p w14:paraId="00B80627" w14:textId="77777777" w:rsidR="004F1983" w:rsidRPr="005900B0" w:rsidRDefault="004F1983" w:rsidP="004F1983">
      <w:pPr>
        <w:pStyle w:val="ConsPlusNormal"/>
        <w:jc w:val="both"/>
      </w:pPr>
    </w:p>
    <w:p w14:paraId="2ED0A890" w14:textId="77777777" w:rsidR="004F1983" w:rsidRPr="005900B0" w:rsidRDefault="004F1983" w:rsidP="004F1983">
      <w:pPr>
        <w:pStyle w:val="ConsPlusNonformat"/>
        <w:jc w:val="center"/>
        <w:rPr>
          <w:rFonts w:ascii="Times New Roman" w:hAnsi="Times New Roman" w:cs="Times New Roman"/>
          <w:sz w:val="24"/>
          <w:szCs w:val="24"/>
        </w:rPr>
      </w:pPr>
      <w:bookmarkStart w:id="1" w:name="Par719"/>
      <w:bookmarkEnd w:id="1"/>
      <w:r w:rsidRPr="005900B0">
        <w:rPr>
          <w:rFonts w:ascii="Times New Roman" w:hAnsi="Times New Roman" w:cs="Times New Roman"/>
          <w:sz w:val="24"/>
          <w:szCs w:val="24"/>
        </w:rPr>
        <w:t>Заявка на бронирование</w:t>
      </w:r>
    </w:p>
    <w:p w14:paraId="15DF5E1B" w14:textId="77777777" w:rsidR="004F1983" w:rsidRPr="005900B0" w:rsidRDefault="004F1983" w:rsidP="004F1983">
      <w:pPr>
        <w:pStyle w:val="ConsPlusNonformat"/>
        <w:jc w:val="both"/>
        <w:rPr>
          <w:rFonts w:ascii="Times New Roman" w:hAnsi="Times New Roman" w:cs="Times New Roman"/>
          <w:sz w:val="24"/>
          <w:szCs w:val="24"/>
        </w:rPr>
      </w:pPr>
    </w:p>
    <w:p w14:paraId="3529DCDB" w14:textId="77777777"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______________</w:t>
      </w:r>
    </w:p>
    <w:p w14:paraId="220A91BE" w14:textId="61889947" w:rsidR="004F1983" w:rsidRPr="005900B0" w:rsidRDefault="00537C62" w:rsidP="004F1983">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w:t>
      </w:r>
      <w:r w:rsidR="004F1983" w:rsidRPr="005900B0">
        <w:rPr>
          <w:rFonts w:ascii="Times New Roman" w:hAnsi="Times New Roman" w:cs="Times New Roman"/>
          <w:sz w:val="24"/>
          <w:szCs w:val="24"/>
        </w:rPr>
        <w:t>"дата"</w:t>
      </w:r>
    </w:p>
    <w:p w14:paraId="0A85EF7F" w14:textId="77777777" w:rsidR="004F1983" w:rsidRPr="005900B0" w:rsidRDefault="004F1983" w:rsidP="004F1983">
      <w:pPr>
        <w:pStyle w:val="ConsPlusNonformat"/>
        <w:jc w:val="both"/>
        <w:rPr>
          <w:rFonts w:ascii="Times New Roman" w:hAnsi="Times New Roman" w:cs="Times New Roman"/>
          <w:sz w:val="24"/>
          <w:szCs w:val="24"/>
        </w:rPr>
      </w:pPr>
    </w:p>
    <w:p w14:paraId="4F417F37"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1. Сведения о Туристе:</w:t>
      </w:r>
    </w:p>
    <w:p w14:paraId="1EBA3949"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(на русском и/или на английском языках)</w:t>
      </w:r>
    </w:p>
    <w:p w14:paraId="69346EA6" w14:textId="77777777" w:rsidR="004F1983" w:rsidRPr="005900B0" w:rsidRDefault="004F1983" w:rsidP="004F1983">
      <w:pPr>
        <w:pStyle w:val="ConsPlusNormal"/>
        <w:jc w:val="center"/>
      </w:pPr>
    </w:p>
    <w:tbl>
      <w:tblPr>
        <w:tblW w:w="5863" w:type="pct"/>
        <w:tblInd w:w="-1200" w:type="dxa"/>
        <w:tblCellMar>
          <w:top w:w="102" w:type="dxa"/>
          <w:left w:w="62" w:type="dxa"/>
          <w:bottom w:w="102" w:type="dxa"/>
          <w:right w:w="62" w:type="dxa"/>
        </w:tblCellMar>
        <w:tblLook w:val="0000" w:firstRow="0" w:lastRow="0" w:firstColumn="0" w:lastColumn="0" w:noHBand="0" w:noVBand="0"/>
      </w:tblPr>
      <w:tblGrid>
        <w:gridCol w:w="3756"/>
        <w:gridCol w:w="1421"/>
        <w:gridCol w:w="1586"/>
        <w:gridCol w:w="4188"/>
      </w:tblGrid>
      <w:tr w:rsidR="004F1983" w:rsidRPr="005900B0" w14:paraId="2BF404EA" w14:textId="77777777" w:rsidTr="0063366D">
        <w:trPr>
          <w:trHeight w:val="572"/>
        </w:trPr>
        <w:tc>
          <w:tcPr>
            <w:tcW w:w="1715" w:type="pct"/>
            <w:tcBorders>
              <w:top w:val="single" w:sz="4" w:space="0" w:color="auto"/>
              <w:left w:val="single" w:sz="4" w:space="0" w:color="auto"/>
              <w:bottom w:val="single" w:sz="4" w:space="0" w:color="auto"/>
              <w:right w:val="single" w:sz="4" w:space="0" w:color="auto"/>
            </w:tcBorders>
          </w:tcPr>
          <w:p w14:paraId="1B85BAF0" w14:textId="77777777" w:rsidR="004F1983" w:rsidRPr="005900B0" w:rsidRDefault="004F1983" w:rsidP="005616DD">
            <w:pPr>
              <w:pStyle w:val="ConsPlusNormal"/>
              <w:jc w:val="both"/>
            </w:pPr>
            <w:r w:rsidRPr="005900B0">
              <w:t>Фамилия, имя, отчество (при наличии)</w:t>
            </w:r>
          </w:p>
        </w:tc>
        <w:tc>
          <w:tcPr>
            <w:tcW w:w="649" w:type="pct"/>
            <w:tcBorders>
              <w:top w:val="single" w:sz="4" w:space="0" w:color="auto"/>
              <w:left w:val="single" w:sz="4" w:space="0" w:color="auto"/>
              <w:bottom w:val="single" w:sz="4" w:space="0" w:color="auto"/>
              <w:right w:val="single" w:sz="4" w:space="0" w:color="auto"/>
            </w:tcBorders>
          </w:tcPr>
          <w:p w14:paraId="74613A7D" w14:textId="77777777" w:rsidR="004F1983" w:rsidRPr="005900B0" w:rsidRDefault="004F1983" w:rsidP="005616DD">
            <w:pPr>
              <w:pStyle w:val="ConsPlusNormal"/>
              <w:jc w:val="both"/>
            </w:pPr>
            <w:r w:rsidRPr="005900B0">
              <w:t>Пол (муж., жен.)</w:t>
            </w:r>
          </w:p>
        </w:tc>
        <w:tc>
          <w:tcPr>
            <w:tcW w:w="724" w:type="pct"/>
            <w:tcBorders>
              <w:top w:val="single" w:sz="4" w:space="0" w:color="auto"/>
              <w:left w:val="single" w:sz="4" w:space="0" w:color="auto"/>
              <w:bottom w:val="single" w:sz="4" w:space="0" w:color="auto"/>
              <w:right w:val="single" w:sz="4" w:space="0" w:color="auto"/>
            </w:tcBorders>
          </w:tcPr>
          <w:p w14:paraId="510DBB2E" w14:textId="77777777" w:rsidR="004F1983" w:rsidRPr="005900B0" w:rsidRDefault="004F1983" w:rsidP="005616DD">
            <w:pPr>
              <w:pStyle w:val="ConsPlusNormal"/>
              <w:jc w:val="both"/>
            </w:pPr>
            <w:r w:rsidRPr="005900B0">
              <w:t>Дата рождения</w:t>
            </w:r>
          </w:p>
        </w:tc>
        <w:tc>
          <w:tcPr>
            <w:tcW w:w="1912" w:type="pct"/>
            <w:tcBorders>
              <w:top w:val="single" w:sz="4" w:space="0" w:color="auto"/>
              <w:left w:val="single" w:sz="4" w:space="0" w:color="auto"/>
              <w:bottom w:val="single" w:sz="4" w:space="0" w:color="auto"/>
              <w:right w:val="single" w:sz="4" w:space="0" w:color="auto"/>
            </w:tcBorders>
          </w:tcPr>
          <w:p w14:paraId="16D2B199" w14:textId="77777777" w:rsidR="004F1983" w:rsidRPr="005900B0" w:rsidRDefault="004F1983" w:rsidP="005616DD">
            <w:pPr>
              <w:pStyle w:val="ConsPlusNormal"/>
              <w:jc w:val="both"/>
            </w:pPr>
            <w:r w:rsidRPr="005900B0">
              <w:t>Данные документа, удостоверяющего личность</w:t>
            </w:r>
          </w:p>
        </w:tc>
      </w:tr>
      <w:tr w:rsidR="004F1983" w:rsidRPr="005900B0" w14:paraId="100A135C" w14:textId="77777777" w:rsidTr="0063366D">
        <w:trPr>
          <w:trHeight w:val="572"/>
        </w:trPr>
        <w:tc>
          <w:tcPr>
            <w:tcW w:w="1715" w:type="pct"/>
            <w:tcBorders>
              <w:top w:val="single" w:sz="4" w:space="0" w:color="auto"/>
              <w:left w:val="single" w:sz="4" w:space="0" w:color="auto"/>
              <w:bottom w:val="single" w:sz="4" w:space="0" w:color="auto"/>
              <w:right w:val="single" w:sz="4" w:space="0" w:color="auto"/>
            </w:tcBorders>
          </w:tcPr>
          <w:p w14:paraId="4B6D3FAD" w14:textId="128B109C" w:rsidR="004F1983" w:rsidRPr="005900B0" w:rsidRDefault="004F1983" w:rsidP="005616DD">
            <w:pPr>
              <w:pStyle w:val="ConsPlusNormal"/>
              <w:jc w:val="both"/>
            </w:pPr>
            <w:r w:rsidRPr="005900B0">
              <w:t>1</w:t>
            </w:r>
            <w:r w:rsidR="0063366D">
              <w:t xml:space="preserve"> Иноземцев Иван Викторович</w:t>
            </w:r>
          </w:p>
        </w:tc>
        <w:tc>
          <w:tcPr>
            <w:tcW w:w="649" w:type="pct"/>
            <w:tcBorders>
              <w:top w:val="single" w:sz="4" w:space="0" w:color="auto"/>
              <w:left w:val="single" w:sz="4" w:space="0" w:color="auto"/>
              <w:bottom w:val="single" w:sz="4" w:space="0" w:color="auto"/>
              <w:right w:val="single" w:sz="4" w:space="0" w:color="auto"/>
            </w:tcBorders>
          </w:tcPr>
          <w:p w14:paraId="3930B24E" w14:textId="4D255BB3" w:rsidR="004F1983" w:rsidRPr="005900B0" w:rsidRDefault="0063366D" w:rsidP="005616DD">
            <w:pPr>
              <w:pStyle w:val="ConsPlusNormal"/>
              <w:jc w:val="both"/>
            </w:pPr>
            <w:r>
              <w:t>муж</w:t>
            </w:r>
          </w:p>
        </w:tc>
        <w:tc>
          <w:tcPr>
            <w:tcW w:w="724" w:type="pct"/>
            <w:tcBorders>
              <w:top w:val="single" w:sz="4" w:space="0" w:color="auto"/>
              <w:left w:val="single" w:sz="4" w:space="0" w:color="auto"/>
              <w:bottom w:val="single" w:sz="4" w:space="0" w:color="auto"/>
              <w:right w:val="single" w:sz="4" w:space="0" w:color="auto"/>
            </w:tcBorders>
          </w:tcPr>
          <w:p w14:paraId="1C3527BD" w14:textId="1420545E" w:rsidR="004F1983" w:rsidRPr="005900B0" w:rsidRDefault="0063366D" w:rsidP="005616DD">
            <w:pPr>
              <w:pStyle w:val="ConsPlusNormal"/>
              <w:jc w:val="both"/>
            </w:pPr>
            <w:r>
              <w:t>08.12.1986</w:t>
            </w:r>
          </w:p>
        </w:tc>
        <w:tc>
          <w:tcPr>
            <w:tcW w:w="1912" w:type="pct"/>
            <w:tcBorders>
              <w:top w:val="single" w:sz="4" w:space="0" w:color="auto"/>
              <w:left w:val="single" w:sz="4" w:space="0" w:color="auto"/>
              <w:bottom w:val="single" w:sz="4" w:space="0" w:color="auto"/>
              <w:right w:val="single" w:sz="4" w:space="0" w:color="auto"/>
            </w:tcBorders>
          </w:tcPr>
          <w:p w14:paraId="3F291032" w14:textId="0A9B671F" w:rsidR="0063366D" w:rsidRPr="0063366D" w:rsidRDefault="0063366D" w:rsidP="0063366D">
            <w:pPr>
              <w:pStyle w:val="ConsPlusNormal"/>
              <w:jc w:val="both"/>
              <w:rPr>
                <w:rStyle w:val="af6"/>
              </w:rPr>
            </w:pPr>
            <w:r w:rsidRPr="0063366D">
              <w:t xml:space="preserve">Паспорт РФ, </w:t>
            </w:r>
            <w:r w:rsidRPr="0063366D">
              <w:fldChar w:fldCharType="begin"/>
            </w:r>
            <w:r w:rsidRPr="0063366D">
              <w:instrText>HYPERLINK "https://www.gosuslugi.ru/help/faq/foreign_passport/101553" \t "_blank"</w:instrText>
            </w:r>
            <w:r w:rsidRPr="0063366D">
              <w:fldChar w:fldCharType="separate"/>
            </w:r>
            <w:r w:rsidRPr="0063366D">
              <w:rPr>
                <w:rStyle w:val="af6"/>
                <w:color w:val="000000" w:themeColor="text1"/>
                <w:u w:val="none"/>
              </w:rPr>
              <w:t>загранпаспорт</w:t>
            </w:r>
          </w:p>
          <w:p w14:paraId="3E42497D" w14:textId="255F1B7E" w:rsidR="004F1983" w:rsidRPr="0063366D" w:rsidRDefault="0063366D" w:rsidP="0063366D">
            <w:pPr>
              <w:pStyle w:val="ConsPlusNormal"/>
              <w:jc w:val="both"/>
            </w:pPr>
            <w:r w:rsidRPr="0063366D">
              <w:fldChar w:fldCharType="end"/>
            </w:r>
          </w:p>
        </w:tc>
      </w:tr>
      <w:tr w:rsidR="0063366D" w:rsidRPr="005900B0" w14:paraId="2303A0C1" w14:textId="77777777" w:rsidTr="0063366D">
        <w:trPr>
          <w:trHeight w:val="293"/>
        </w:trPr>
        <w:tc>
          <w:tcPr>
            <w:tcW w:w="1715" w:type="pct"/>
            <w:tcBorders>
              <w:top w:val="single" w:sz="4" w:space="0" w:color="auto"/>
              <w:left w:val="single" w:sz="4" w:space="0" w:color="auto"/>
              <w:bottom w:val="single" w:sz="4" w:space="0" w:color="auto"/>
              <w:right w:val="single" w:sz="4" w:space="0" w:color="auto"/>
            </w:tcBorders>
          </w:tcPr>
          <w:p w14:paraId="6D9566D1" w14:textId="0810F4D8" w:rsidR="0063366D" w:rsidRPr="000729EC" w:rsidRDefault="0063366D" w:rsidP="0063366D">
            <w:pPr>
              <w:pStyle w:val="ConsPlusNormal"/>
              <w:tabs>
                <w:tab w:val="left" w:pos="705"/>
              </w:tabs>
              <w:rPr>
                <w:lang w:val="en-US"/>
              </w:rPr>
            </w:pPr>
            <w:r w:rsidRPr="005900B0">
              <w:t>2</w:t>
            </w:r>
            <w:r>
              <w:t xml:space="preserve"> Иноземцева Мария Владимировна</w:t>
            </w:r>
          </w:p>
        </w:tc>
        <w:tc>
          <w:tcPr>
            <w:tcW w:w="649" w:type="pct"/>
            <w:tcBorders>
              <w:top w:val="single" w:sz="4" w:space="0" w:color="auto"/>
              <w:left w:val="single" w:sz="4" w:space="0" w:color="auto"/>
              <w:bottom w:val="single" w:sz="4" w:space="0" w:color="auto"/>
              <w:right w:val="single" w:sz="4" w:space="0" w:color="auto"/>
            </w:tcBorders>
          </w:tcPr>
          <w:p w14:paraId="17965B30" w14:textId="6DA09958" w:rsidR="0063366D" w:rsidRPr="005900B0" w:rsidRDefault="0063366D" w:rsidP="0063366D">
            <w:pPr>
              <w:pStyle w:val="ConsPlusNormal"/>
              <w:jc w:val="both"/>
            </w:pPr>
            <w:r>
              <w:t>жен</w:t>
            </w:r>
          </w:p>
        </w:tc>
        <w:tc>
          <w:tcPr>
            <w:tcW w:w="724" w:type="pct"/>
            <w:tcBorders>
              <w:top w:val="single" w:sz="4" w:space="0" w:color="auto"/>
              <w:left w:val="single" w:sz="4" w:space="0" w:color="auto"/>
              <w:bottom w:val="single" w:sz="4" w:space="0" w:color="auto"/>
              <w:right w:val="single" w:sz="4" w:space="0" w:color="auto"/>
            </w:tcBorders>
          </w:tcPr>
          <w:p w14:paraId="7E34EC44" w14:textId="6FD21122" w:rsidR="0063366D" w:rsidRPr="005900B0" w:rsidRDefault="0063366D" w:rsidP="0063366D">
            <w:pPr>
              <w:pStyle w:val="ConsPlusNormal"/>
              <w:jc w:val="both"/>
            </w:pPr>
            <w:r>
              <w:t>10.03.1988</w:t>
            </w:r>
          </w:p>
        </w:tc>
        <w:tc>
          <w:tcPr>
            <w:tcW w:w="1912" w:type="pct"/>
            <w:tcBorders>
              <w:top w:val="single" w:sz="4" w:space="0" w:color="auto"/>
              <w:left w:val="single" w:sz="4" w:space="0" w:color="auto"/>
              <w:bottom w:val="single" w:sz="4" w:space="0" w:color="auto"/>
              <w:right w:val="single" w:sz="4" w:space="0" w:color="auto"/>
            </w:tcBorders>
          </w:tcPr>
          <w:p w14:paraId="1E947396" w14:textId="77777777" w:rsidR="0063366D" w:rsidRPr="0063366D" w:rsidRDefault="0063366D" w:rsidP="0063366D">
            <w:pPr>
              <w:pStyle w:val="ConsPlusNormal"/>
              <w:jc w:val="both"/>
              <w:rPr>
                <w:rStyle w:val="af6"/>
              </w:rPr>
            </w:pPr>
            <w:r w:rsidRPr="0063366D">
              <w:t xml:space="preserve">Паспорт РФ, </w:t>
            </w:r>
            <w:r w:rsidRPr="0063366D">
              <w:fldChar w:fldCharType="begin"/>
            </w:r>
            <w:r w:rsidRPr="0063366D">
              <w:instrText>HYPERLINK "https://www.gosuslugi.ru/help/faq/foreign_passport/101553" \t "_blank"</w:instrText>
            </w:r>
            <w:r w:rsidRPr="0063366D">
              <w:fldChar w:fldCharType="separate"/>
            </w:r>
            <w:r w:rsidRPr="0063366D">
              <w:rPr>
                <w:rStyle w:val="af6"/>
                <w:color w:val="000000" w:themeColor="text1"/>
                <w:u w:val="none"/>
              </w:rPr>
              <w:t>загранпаспорт</w:t>
            </w:r>
          </w:p>
          <w:p w14:paraId="4F58F6DF" w14:textId="40230CF2" w:rsidR="0063366D" w:rsidRPr="005900B0" w:rsidRDefault="0063366D" w:rsidP="0063366D">
            <w:pPr>
              <w:pStyle w:val="ConsPlusNormal"/>
              <w:jc w:val="both"/>
            </w:pPr>
            <w:r w:rsidRPr="0063366D">
              <w:fldChar w:fldCharType="end"/>
            </w:r>
          </w:p>
        </w:tc>
      </w:tr>
      <w:tr w:rsidR="0063366D" w:rsidRPr="005900B0" w14:paraId="1CA8EFED" w14:textId="77777777" w:rsidTr="0063366D">
        <w:trPr>
          <w:trHeight w:val="278"/>
        </w:trPr>
        <w:tc>
          <w:tcPr>
            <w:tcW w:w="1715" w:type="pct"/>
            <w:tcBorders>
              <w:top w:val="single" w:sz="4" w:space="0" w:color="auto"/>
              <w:left w:val="single" w:sz="4" w:space="0" w:color="auto"/>
              <w:bottom w:val="single" w:sz="4" w:space="0" w:color="auto"/>
              <w:right w:val="single" w:sz="4" w:space="0" w:color="auto"/>
            </w:tcBorders>
          </w:tcPr>
          <w:p w14:paraId="7DF97BC2" w14:textId="77FCE9F0" w:rsidR="0063366D" w:rsidRPr="0063366D" w:rsidRDefault="0063366D" w:rsidP="0063366D">
            <w:pPr>
              <w:pStyle w:val="ConsPlusNormal"/>
              <w:tabs>
                <w:tab w:val="left" w:pos="705"/>
              </w:tabs>
              <w:jc w:val="both"/>
            </w:pPr>
            <w:r>
              <w:rPr>
                <w:lang w:val="en-US"/>
              </w:rPr>
              <w:t>3</w:t>
            </w:r>
            <w:r>
              <w:t xml:space="preserve"> Иноземцев Егор Иванович</w:t>
            </w:r>
          </w:p>
        </w:tc>
        <w:tc>
          <w:tcPr>
            <w:tcW w:w="649" w:type="pct"/>
            <w:tcBorders>
              <w:top w:val="single" w:sz="4" w:space="0" w:color="auto"/>
              <w:left w:val="single" w:sz="4" w:space="0" w:color="auto"/>
              <w:bottom w:val="single" w:sz="4" w:space="0" w:color="auto"/>
              <w:right w:val="single" w:sz="4" w:space="0" w:color="auto"/>
            </w:tcBorders>
          </w:tcPr>
          <w:p w14:paraId="670DBA42" w14:textId="5972E6E8" w:rsidR="0063366D" w:rsidRPr="005900B0" w:rsidRDefault="0063366D" w:rsidP="0063366D">
            <w:pPr>
              <w:pStyle w:val="ConsPlusNormal"/>
              <w:jc w:val="both"/>
            </w:pPr>
            <w:r>
              <w:t>муж</w:t>
            </w:r>
          </w:p>
        </w:tc>
        <w:tc>
          <w:tcPr>
            <w:tcW w:w="724" w:type="pct"/>
            <w:tcBorders>
              <w:top w:val="single" w:sz="4" w:space="0" w:color="auto"/>
              <w:left w:val="single" w:sz="4" w:space="0" w:color="auto"/>
              <w:bottom w:val="single" w:sz="4" w:space="0" w:color="auto"/>
              <w:right w:val="single" w:sz="4" w:space="0" w:color="auto"/>
            </w:tcBorders>
          </w:tcPr>
          <w:p w14:paraId="14AF6EB0" w14:textId="7E629A74" w:rsidR="0063366D" w:rsidRPr="005900B0" w:rsidRDefault="0063366D" w:rsidP="0063366D">
            <w:pPr>
              <w:pStyle w:val="ConsPlusNormal"/>
              <w:jc w:val="both"/>
            </w:pPr>
            <w:r>
              <w:t>15.05.2010</w:t>
            </w:r>
          </w:p>
        </w:tc>
        <w:tc>
          <w:tcPr>
            <w:tcW w:w="1912" w:type="pct"/>
            <w:tcBorders>
              <w:top w:val="single" w:sz="4" w:space="0" w:color="auto"/>
              <w:left w:val="single" w:sz="4" w:space="0" w:color="auto"/>
              <w:bottom w:val="single" w:sz="4" w:space="0" w:color="auto"/>
              <w:right w:val="single" w:sz="4" w:space="0" w:color="auto"/>
            </w:tcBorders>
          </w:tcPr>
          <w:p w14:paraId="646B35DF" w14:textId="77777777" w:rsidR="0063366D" w:rsidRPr="0063366D" w:rsidRDefault="0063366D" w:rsidP="0063366D">
            <w:pPr>
              <w:pStyle w:val="ConsPlusNormal"/>
              <w:jc w:val="both"/>
              <w:rPr>
                <w:rStyle w:val="af6"/>
              </w:rPr>
            </w:pPr>
            <w:r w:rsidRPr="0063366D">
              <w:t xml:space="preserve">Паспорт РФ, </w:t>
            </w:r>
            <w:r w:rsidRPr="0063366D">
              <w:fldChar w:fldCharType="begin"/>
            </w:r>
            <w:r w:rsidRPr="0063366D">
              <w:instrText>HYPERLINK "https://www.gosuslugi.ru/help/faq/foreign_passport/101553" \t "_blank"</w:instrText>
            </w:r>
            <w:r w:rsidRPr="0063366D">
              <w:fldChar w:fldCharType="separate"/>
            </w:r>
            <w:r w:rsidRPr="0063366D">
              <w:rPr>
                <w:rStyle w:val="af6"/>
                <w:color w:val="000000" w:themeColor="text1"/>
                <w:u w:val="none"/>
              </w:rPr>
              <w:t>загранпаспорт</w:t>
            </w:r>
          </w:p>
          <w:p w14:paraId="29362151" w14:textId="7FFEA0E5" w:rsidR="0063366D" w:rsidRPr="005900B0" w:rsidRDefault="0063366D" w:rsidP="0063366D">
            <w:pPr>
              <w:pStyle w:val="ConsPlusNormal"/>
              <w:jc w:val="both"/>
            </w:pPr>
            <w:r w:rsidRPr="0063366D">
              <w:fldChar w:fldCharType="end"/>
            </w:r>
          </w:p>
        </w:tc>
      </w:tr>
      <w:tr w:rsidR="0063366D" w:rsidRPr="005900B0" w14:paraId="71CEF42E" w14:textId="77777777" w:rsidTr="0063366D">
        <w:trPr>
          <w:trHeight w:val="308"/>
        </w:trPr>
        <w:tc>
          <w:tcPr>
            <w:tcW w:w="1715" w:type="pct"/>
            <w:tcBorders>
              <w:top w:val="single" w:sz="4" w:space="0" w:color="auto"/>
              <w:left w:val="single" w:sz="4" w:space="0" w:color="auto"/>
              <w:bottom w:val="single" w:sz="4" w:space="0" w:color="auto"/>
              <w:right w:val="single" w:sz="4" w:space="0" w:color="auto"/>
            </w:tcBorders>
          </w:tcPr>
          <w:p w14:paraId="5D3ADA7D" w14:textId="05BA138F" w:rsidR="0063366D" w:rsidRPr="005900B0" w:rsidRDefault="0063366D" w:rsidP="0063366D">
            <w:pPr>
              <w:pStyle w:val="ConsPlusNormal"/>
              <w:jc w:val="both"/>
            </w:pPr>
            <w:r w:rsidRPr="005900B0">
              <w:t>Итого:</w:t>
            </w:r>
            <w:r>
              <w:t xml:space="preserve"> 3</w:t>
            </w:r>
          </w:p>
        </w:tc>
        <w:tc>
          <w:tcPr>
            <w:tcW w:w="3285" w:type="pct"/>
            <w:gridSpan w:val="3"/>
            <w:tcBorders>
              <w:top w:val="single" w:sz="4" w:space="0" w:color="auto"/>
              <w:left w:val="single" w:sz="4" w:space="0" w:color="auto"/>
              <w:bottom w:val="single" w:sz="4" w:space="0" w:color="auto"/>
              <w:right w:val="single" w:sz="4" w:space="0" w:color="auto"/>
            </w:tcBorders>
          </w:tcPr>
          <w:p w14:paraId="35DCC71A" w14:textId="77777777" w:rsidR="0063366D" w:rsidRPr="005900B0" w:rsidRDefault="0063366D" w:rsidP="0063366D">
            <w:pPr>
              <w:pStyle w:val="ConsPlusNormal"/>
              <w:jc w:val="both"/>
            </w:pPr>
            <w:r w:rsidRPr="005900B0">
              <w:t>____ чел. совершеннолетних, ____ детей до 18 лет</w:t>
            </w:r>
          </w:p>
        </w:tc>
      </w:tr>
    </w:tbl>
    <w:p w14:paraId="2B7A6A58" w14:textId="77777777" w:rsidR="004F1983" w:rsidRPr="005900B0" w:rsidRDefault="004F1983" w:rsidP="004F1983">
      <w:pPr>
        <w:pStyle w:val="ConsPlusNormal"/>
        <w:jc w:val="both"/>
      </w:pPr>
    </w:p>
    <w:p w14:paraId="124E7F86"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 Информация о потребительских свойствах туристского продукта</w:t>
      </w:r>
    </w:p>
    <w:p w14:paraId="687EEB14" w14:textId="77777777" w:rsidR="004F1983" w:rsidRPr="005900B0" w:rsidRDefault="004F1983" w:rsidP="004F1983">
      <w:pPr>
        <w:pStyle w:val="ConsPlusNonformat"/>
        <w:jc w:val="center"/>
        <w:rPr>
          <w:rFonts w:ascii="Times New Roman" w:hAnsi="Times New Roman" w:cs="Times New Roman"/>
          <w:sz w:val="24"/>
          <w:szCs w:val="24"/>
        </w:rPr>
      </w:pPr>
    </w:p>
    <w:p w14:paraId="680D4F55"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2.1. Программа пребывания, маршрут и условия путешествия:</w:t>
      </w:r>
    </w:p>
    <w:p w14:paraId="61A94D63"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3736"/>
        <w:gridCol w:w="5603"/>
      </w:tblGrid>
      <w:tr w:rsidR="004F1983" w:rsidRPr="005900B0" w14:paraId="0456C622" w14:textId="77777777" w:rsidTr="00537C62">
        <w:tc>
          <w:tcPr>
            <w:tcW w:w="2000" w:type="pct"/>
            <w:tcBorders>
              <w:top w:val="single" w:sz="4" w:space="0" w:color="auto"/>
              <w:left w:val="single" w:sz="4" w:space="0" w:color="auto"/>
              <w:bottom w:val="single" w:sz="4" w:space="0" w:color="auto"/>
              <w:right w:val="single" w:sz="4" w:space="0" w:color="auto"/>
            </w:tcBorders>
          </w:tcPr>
          <w:p w14:paraId="370AC32E" w14:textId="77777777" w:rsidR="004F1983" w:rsidRPr="005900B0" w:rsidRDefault="004F1983" w:rsidP="005616DD">
            <w:pPr>
              <w:pStyle w:val="ConsPlusNormal"/>
              <w:jc w:val="both"/>
            </w:pPr>
            <w:r w:rsidRPr="005900B0">
              <w:t>Страна, город/курорт</w:t>
            </w:r>
          </w:p>
        </w:tc>
        <w:tc>
          <w:tcPr>
            <w:tcW w:w="3000" w:type="pct"/>
            <w:tcBorders>
              <w:top w:val="single" w:sz="4" w:space="0" w:color="auto"/>
              <w:left w:val="single" w:sz="4" w:space="0" w:color="auto"/>
              <w:bottom w:val="single" w:sz="4" w:space="0" w:color="auto"/>
              <w:right w:val="single" w:sz="4" w:space="0" w:color="auto"/>
            </w:tcBorders>
          </w:tcPr>
          <w:p w14:paraId="32EE8AFC" w14:textId="77777777" w:rsidR="004F1983" w:rsidRPr="005900B0" w:rsidRDefault="004F1983" w:rsidP="005616DD">
            <w:pPr>
              <w:pStyle w:val="ConsPlusNormal"/>
              <w:jc w:val="both"/>
            </w:pPr>
            <w:r w:rsidRPr="005900B0">
              <w:t>Даты пребывания, количество дней/ночей начало/окончание</w:t>
            </w:r>
          </w:p>
        </w:tc>
      </w:tr>
      <w:tr w:rsidR="004F1983" w:rsidRPr="005900B0" w14:paraId="3CD182C9" w14:textId="77777777" w:rsidTr="00537C62">
        <w:tc>
          <w:tcPr>
            <w:tcW w:w="2000" w:type="pct"/>
            <w:tcBorders>
              <w:top w:val="single" w:sz="4" w:space="0" w:color="auto"/>
              <w:left w:val="single" w:sz="4" w:space="0" w:color="auto"/>
              <w:bottom w:val="single" w:sz="4" w:space="0" w:color="auto"/>
              <w:right w:val="single" w:sz="4" w:space="0" w:color="auto"/>
            </w:tcBorders>
          </w:tcPr>
          <w:p w14:paraId="0FFBBF00" w14:textId="2A464090" w:rsidR="004F1983" w:rsidRPr="005900B0" w:rsidRDefault="0063366D" w:rsidP="005616DD">
            <w:pPr>
              <w:pStyle w:val="ConsPlusNormal"/>
              <w:jc w:val="both"/>
            </w:pPr>
            <w:r>
              <w:t>Египет, Шарм-эль-Шейх</w:t>
            </w:r>
          </w:p>
        </w:tc>
        <w:tc>
          <w:tcPr>
            <w:tcW w:w="3000" w:type="pct"/>
            <w:tcBorders>
              <w:top w:val="single" w:sz="4" w:space="0" w:color="auto"/>
              <w:left w:val="single" w:sz="4" w:space="0" w:color="auto"/>
              <w:bottom w:val="single" w:sz="4" w:space="0" w:color="auto"/>
              <w:right w:val="single" w:sz="4" w:space="0" w:color="auto"/>
            </w:tcBorders>
          </w:tcPr>
          <w:p w14:paraId="47DB22C4" w14:textId="77777777" w:rsidR="004F1983" w:rsidRPr="005900B0" w:rsidRDefault="004F1983" w:rsidP="005616DD">
            <w:pPr>
              <w:pStyle w:val="ConsPlusNormal"/>
              <w:jc w:val="both"/>
            </w:pPr>
            <w:r w:rsidRPr="005900B0">
              <w:t>__/__/__ - __/__/__</w:t>
            </w:r>
          </w:p>
        </w:tc>
      </w:tr>
      <w:tr w:rsidR="004F1983" w:rsidRPr="005900B0" w14:paraId="2B86B6D1" w14:textId="77777777" w:rsidTr="00537C62">
        <w:tc>
          <w:tcPr>
            <w:tcW w:w="2000" w:type="pct"/>
            <w:tcBorders>
              <w:top w:val="single" w:sz="4" w:space="0" w:color="auto"/>
              <w:left w:val="single" w:sz="4" w:space="0" w:color="auto"/>
              <w:bottom w:val="single" w:sz="4" w:space="0" w:color="auto"/>
              <w:right w:val="single" w:sz="4" w:space="0" w:color="auto"/>
            </w:tcBorders>
          </w:tcPr>
          <w:p w14:paraId="4C931ABB" w14:textId="77777777" w:rsidR="004F1983" w:rsidRPr="005900B0" w:rsidRDefault="004F1983" w:rsidP="005616DD">
            <w:pPr>
              <w:pStyle w:val="ConsPlusNormal"/>
              <w:jc w:val="both"/>
            </w:pPr>
          </w:p>
        </w:tc>
        <w:tc>
          <w:tcPr>
            <w:tcW w:w="3000" w:type="pct"/>
            <w:tcBorders>
              <w:top w:val="single" w:sz="4" w:space="0" w:color="auto"/>
              <w:left w:val="single" w:sz="4" w:space="0" w:color="auto"/>
              <w:bottom w:val="single" w:sz="4" w:space="0" w:color="auto"/>
              <w:right w:val="single" w:sz="4" w:space="0" w:color="auto"/>
            </w:tcBorders>
          </w:tcPr>
          <w:p w14:paraId="42755D3D" w14:textId="77777777" w:rsidR="004F1983" w:rsidRPr="005900B0" w:rsidRDefault="004F1983" w:rsidP="005616DD">
            <w:pPr>
              <w:pStyle w:val="ConsPlusNormal"/>
              <w:jc w:val="both"/>
            </w:pPr>
            <w:r w:rsidRPr="005900B0">
              <w:t>__/__/__ - __/__/__</w:t>
            </w:r>
          </w:p>
        </w:tc>
      </w:tr>
    </w:tbl>
    <w:p w14:paraId="6A20389B" w14:textId="77777777" w:rsidR="004F1983" w:rsidRPr="005900B0" w:rsidRDefault="004F1983" w:rsidP="004F1983">
      <w:pPr>
        <w:pStyle w:val="ConsPlusNormal"/>
        <w:jc w:val="both"/>
      </w:pPr>
    </w:p>
    <w:p w14:paraId="7128737D"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2.2. Средство размещения:</w:t>
      </w:r>
    </w:p>
    <w:p w14:paraId="37E372CE"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4167"/>
        <w:gridCol w:w="2936"/>
        <w:gridCol w:w="2236"/>
      </w:tblGrid>
      <w:tr w:rsidR="004F1983" w:rsidRPr="005900B0" w14:paraId="2E2D9904" w14:textId="77777777" w:rsidTr="00537C62">
        <w:tc>
          <w:tcPr>
            <w:tcW w:w="2231" w:type="pct"/>
            <w:tcBorders>
              <w:top w:val="single" w:sz="4" w:space="0" w:color="auto"/>
              <w:left w:val="single" w:sz="4" w:space="0" w:color="auto"/>
              <w:bottom w:val="single" w:sz="4" w:space="0" w:color="auto"/>
              <w:right w:val="single" w:sz="4" w:space="0" w:color="auto"/>
            </w:tcBorders>
          </w:tcPr>
          <w:p w14:paraId="2BB80DFF" w14:textId="77777777" w:rsidR="004F1983" w:rsidRPr="005900B0" w:rsidRDefault="004F1983" w:rsidP="005616DD">
            <w:pPr>
              <w:pStyle w:val="ConsPlusNormal"/>
              <w:jc w:val="both"/>
            </w:pPr>
            <w:r w:rsidRPr="005900B0">
              <w:t>Наименование (место нахождения средства размещения)</w:t>
            </w:r>
          </w:p>
        </w:tc>
        <w:tc>
          <w:tcPr>
            <w:tcW w:w="1572" w:type="pct"/>
            <w:tcBorders>
              <w:top w:val="single" w:sz="4" w:space="0" w:color="auto"/>
              <w:left w:val="single" w:sz="4" w:space="0" w:color="auto"/>
              <w:bottom w:val="single" w:sz="4" w:space="0" w:color="auto"/>
              <w:right w:val="single" w:sz="4" w:space="0" w:color="auto"/>
            </w:tcBorders>
          </w:tcPr>
          <w:p w14:paraId="4EFDBC36" w14:textId="77777777" w:rsidR="004F1983" w:rsidRPr="005900B0" w:rsidRDefault="004F1983" w:rsidP="005616DD">
            <w:pPr>
              <w:pStyle w:val="ConsPlusNormal"/>
              <w:jc w:val="both"/>
            </w:pPr>
            <w:r w:rsidRPr="005900B0">
              <w:t>Категория средства размещения (при наличии)</w:t>
            </w:r>
          </w:p>
        </w:tc>
        <w:tc>
          <w:tcPr>
            <w:tcW w:w="1197" w:type="pct"/>
            <w:tcBorders>
              <w:top w:val="single" w:sz="4" w:space="0" w:color="auto"/>
              <w:left w:val="single" w:sz="4" w:space="0" w:color="auto"/>
              <w:bottom w:val="single" w:sz="4" w:space="0" w:color="auto"/>
              <w:right w:val="single" w:sz="4" w:space="0" w:color="auto"/>
            </w:tcBorders>
          </w:tcPr>
          <w:p w14:paraId="772A55E1" w14:textId="77777777" w:rsidR="004F1983" w:rsidRPr="005900B0" w:rsidRDefault="004F1983" w:rsidP="005616DD">
            <w:pPr>
              <w:pStyle w:val="ConsPlusNormal"/>
              <w:jc w:val="both"/>
            </w:pPr>
            <w:r w:rsidRPr="005900B0">
              <w:t>Даты заезда и выезда</w:t>
            </w:r>
          </w:p>
        </w:tc>
      </w:tr>
      <w:tr w:rsidR="004F1983" w:rsidRPr="0063366D" w14:paraId="6157F9D2" w14:textId="77777777" w:rsidTr="00537C62">
        <w:tc>
          <w:tcPr>
            <w:tcW w:w="2231" w:type="pct"/>
            <w:tcBorders>
              <w:top w:val="single" w:sz="4" w:space="0" w:color="auto"/>
              <w:left w:val="single" w:sz="4" w:space="0" w:color="auto"/>
              <w:bottom w:val="single" w:sz="4" w:space="0" w:color="auto"/>
              <w:right w:val="single" w:sz="4" w:space="0" w:color="auto"/>
            </w:tcBorders>
          </w:tcPr>
          <w:p w14:paraId="26540718" w14:textId="594820B8" w:rsidR="004F1983" w:rsidRPr="0063366D" w:rsidRDefault="0063366D" w:rsidP="005616DD">
            <w:pPr>
              <w:pStyle w:val="ConsPlusNormal"/>
              <w:jc w:val="both"/>
              <w:rPr>
                <w:lang w:val="en-US"/>
              </w:rPr>
            </w:pPr>
            <w:r w:rsidRPr="0063366D">
              <w:rPr>
                <w:b/>
                <w:bCs/>
                <w:lang w:val="en-US"/>
              </w:rPr>
              <w:t>Dreams Beach Resort &amp; Aqua Park Sharm El Sheikh 5*</w:t>
            </w:r>
          </w:p>
        </w:tc>
        <w:tc>
          <w:tcPr>
            <w:tcW w:w="1572" w:type="pct"/>
            <w:tcBorders>
              <w:top w:val="single" w:sz="4" w:space="0" w:color="auto"/>
              <w:left w:val="single" w:sz="4" w:space="0" w:color="auto"/>
              <w:bottom w:val="single" w:sz="4" w:space="0" w:color="auto"/>
              <w:right w:val="single" w:sz="4" w:space="0" w:color="auto"/>
            </w:tcBorders>
          </w:tcPr>
          <w:p w14:paraId="00A0F8FE" w14:textId="57F346B9" w:rsidR="004F1983" w:rsidRPr="0063366D" w:rsidRDefault="0063366D" w:rsidP="005616DD">
            <w:pPr>
              <w:pStyle w:val="ConsPlusNormal"/>
              <w:jc w:val="both"/>
            </w:pPr>
            <w:r>
              <w:t>Отель</w:t>
            </w:r>
          </w:p>
        </w:tc>
        <w:tc>
          <w:tcPr>
            <w:tcW w:w="1197" w:type="pct"/>
            <w:tcBorders>
              <w:top w:val="single" w:sz="4" w:space="0" w:color="auto"/>
              <w:left w:val="single" w:sz="4" w:space="0" w:color="auto"/>
              <w:bottom w:val="single" w:sz="4" w:space="0" w:color="auto"/>
              <w:right w:val="single" w:sz="4" w:space="0" w:color="auto"/>
            </w:tcBorders>
          </w:tcPr>
          <w:p w14:paraId="3A7CD083" w14:textId="1A57B51C" w:rsidR="004F1983" w:rsidRPr="0063366D" w:rsidRDefault="0063366D" w:rsidP="005616DD">
            <w:pPr>
              <w:pStyle w:val="ConsPlusNormal"/>
              <w:jc w:val="both"/>
            </w:pPr>
            <w:r>
              <w:rPr>
                <w:lang w:val="en-US"/>
              </w:rPr>
              <w:t>06.</w:t>
            </w:r>
            <w:r>
              <w:t>05.2025 – 13.05.2025</w:t>
            </w:r>
          </w:p>
        </w:tc>
      </w:tr>
      <w:tr w:rsidR="004F1983" w:rsidRPr="0063366D" w14:paraId="5D8520CF" w14:textId="77777777" w:rsidTr="00537C62">
        <w:tc>
          <w:tcPr>
            <w:tcW w:w="2231" w:type="pct"/>
            <w:tcBorders>
              <w:top w:val="single" w:sz="4" w:space="0" w:color="auto"/>
              <w:left w:val="single" w:sz="4" w:space="0" w:color="auto"/>
              <w:bottom w:val="single" w:sz="4" w:space="0" w:color="auto"/>
              <w:right w:val="single" w:sz="4" w:space="0" w:color="auto"/>
            </w:tcBorders>
          </w:tcPr>
          <w:p w14:paraId="0717D67E" w14:textId="77777777" w:rsidR="004F1983" w:rsidRPr="0063366D" w:rsidRDefault="004F1983" w:rsidP="005616DD">
            <w:pPr>
              <w:pStyle w:val="ConsPlusNormal"/>
              <w:jc w:val="both"/>
              <w:rPr>
                <w:lang w:val="en-US"/>
              </w:rPr>
            </w:pPr>
          </w:p>
        </w:tc>
        <w:tc>
          <w:tcPr>
            <w:tcW w:w="1572" w:type="pct"/>
            <w:tcBorders>
              <w:top w:val="single" w:sz="4" w:space="0" w:color="auto"/>
              <w:left w:val="single" w:sz="4" w:space="0" w:color="auto"/>
              <w:bottom w:val="single" w:sz="4" w:space="0" w:color="auto"/>
              <w:right w:val="single" w:sz="4" w:space="0" w:color="auto"/>
            </w:tcBorders>
          </w:tcPr>
          <w:p w14:paraId="388C5426" w14:textId="77777777" w:rsidR="004F1983" w:rsidRPr="0063366D" w:rsidRDefault="004F1983" w:rsidP="005616DD">
            <w:pPr>
              <w:pStyle w:val="ConsPlusNormal"/>
              <w:jc w:val="both"/>
              <w:rPr>
                <w:lang w:val="en-US"/>
              </w:rPr>
            </w:pPr>
          </w:p>
        </w:tc>
        <w:tc>
          <w:tcPr>
            <w:tcW w:w="1197" w:type="pct"/>
            <w:tcBorders>
              <w:top w:val="single" w:sz="4" w:space="0" w:color="auto"/>
              <w:left w:val="single" w:sz="4" w:space="0" w:color="auto"/>
              <w:bottom w:val="single" w:sz="4" w:space="0" w:color="auto"/>
              <w:right w:val="single" w:sz="4" w:space="0" w:color="auto"/>
            </w:tcBorders>
          </w:tcPr>
          <w:p w14:paraId="7A850E5E" w14:textId="77777777" w:rsidR="004F1983" w:rsidRPr="0063366D" w:rsidRDefault="004F1983" w:rsidP="005616DD">
            <w:pPr>
              <w:pStyle w:val="ConsPlusNormal"/>
              <w:jc w:val="both"/>
              <w:rPr>
                <w:lang w:val="en-US"/>
              </w:rPr>
            </w:pPr>
          </w:p>
        </w:tc>
      </w:tr>
    </w:tbl>
    <w:p w14:paraId="57489E5B" w14:textId="77777777" w:rsidR="004F1983" w:rsidRPr="0063366D" w:rsidRDefault="004F1983" w:rsidP="004F1983">
      <w:pPr>
        <w:pStyle w:val="ConsPlusNormal"/>
        <w:jc w:val="both"/>
        <w:rPr>
          <w:lang w:val="en-US"/>
        </w:rPr>
      </w:pPr>
    </w:p>
    <w:p w14:paraId="17EFFE40"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2.3. Условия проживания</w:t>
      </w:r>
    </w:p>
    <w:p w14:paraId="6CF99405"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2878"/>
        <w:gridCol w:w="4010"/>
        <w:gridCol w:w="2451"/>
      </w:tblGrid>
      <w:tr w:rsidR="004F1983" w:rsidRPr="005900B0" w14:paraId="65C02491" w14:textId="77777777" w:rsidTr="00537C62">
        <w:tc>
          <w:tcPr>
            <w:tcW w:w="1541" w:type="pct"/>
            <w:tcBorders>
              <w:top w:val="single" w:sz="4" w:space="0" w:color="auto"/>
              <w:left w:val="single" w:sz="4" w:space="0" w:color="auto"/>
              <w:bottom w:val="single" w:sz="4" w:space="0" w:color="auto"/>
              <w:right w:val="single" w:sz="4" w:space="0" w:color="auto"/>
            </w:tcBorders>
          </w:tcPr>
          <w:p w14:paraId="3DB07B8D" w14:textId="77777777" w:rsidR="004F1983" w:rsidRPr="005900B0" w:rsidRDefault="004F1983" w:rsidP="005616DD">
            <w:pPr>
              <w:pStyle w:val="ConsPlusNormal"/>
              <w:jc w:val="both"/>
            </w:pPr>
            <w:r w:rsidRPr="005900B0">
              <w:t>Категория номера</w:t>
            </w:r>
          </w:p>
        </w:tc>
        <w:tc>
          <w:tcPr>
            <w:tcW w:w="2147" w:type="pct"/>
            <w:tcBorders>
              <w:top w:val="single" w:sz="4" w:space="0" w:color="auto"/>
              <w:left w:val="single" w:sz="4" w:space="0" w:color="auto"/>
              <w:bottom w:val="single" w:sz="4" w:space="0" w:color="auto"/>
              <w:right w:val="single" w:sz="4" w:space="0" w:color="auto"/>
            </w:tcBorders>
          </w:tcPr>
          <w:p w14:paraId="3680B441" w14:textId="77777777" w:rsidR="004F1983" w:rsidRPr="005900B0" w:rsidRDefault="004F1983" w:rsidP="005616DD">
            <w:pPr>
              <w:pStyle w:val="ConsPlusNormal"/>
              <w:jc w:val="both"/>
            </w:pPr>
            <w:r w:rsidRPr="005900B0">
              <w:t>Тип размещения в номере (количество человек в номере)</w:t>
            </w:r>
          </w:p>
        </w:tc>
        <w:tc>
          <w:tcPr>
            <w:tcW w:w="1313" w:type="pct"/>
            <w:tcBorders>
              <w:top w:val="single" w:sz="4" w:space="0" w:color="auto"/>
              <w:left w:val="single" w:sz="4" w:space="0" w:color="auto"/>
              <w:bottom w:val="single" w:sz="4" w:space="0" w:color="auto"/>
              <w:right w:val="single" w:sz="4" w:space="0" w:color="auto"/>
            </w:tcBorders>
          </w:tcPr>
          <w:p w14:paraId="028FE7E6" w14:textId="77777777" w:rsidR="004F1983" w:rsidRPr="005900B0" w:rsidRDefault="004F1983" w:rsidP="005616DD">
            <w:pPr>
              <w:pStyle w:val="ConsPlusNormal"/>
              <w:jc w:val="both"/>
            </w:pPr>
            <w:r w:rsidRPr="005900B0">
              <w:t>Категория питания</w:t>
            </w:r>
          </w:p>
        </w:tc>
      </w:tr>
      <w:tr w:rsidR="004F1983" w:rsidRPr="005900B0" w14:paraId="4457B53F" w14:textId="77777777" w:rsidTr="00537C62">
        <w:tc>
          <w:tcPr>
            <w:tcW w:w="1541" w:type="pct"/>
            <w:tcBorders>
              <w:top w:val="single" w:sz="4" w:space="0" w:color="auto"/>
              <w:left w:val="single" w:sz="4" w:space="0" w:color="auto"/>
              <w:bottom w:val="single" w:sz="4" w:space="0" w:color="auto"/>
              <w:right w:val="single" w:sz="4" w:space="0" w:color="auto"/>
            </w:tcBorders>
          </w:tcPr>
          <w:p w14:paraId="7DE7EA6B" w14:textId="77777777" w:rsidR="0063366D" w:rsidRPr="0063366D" w:rsidRDefault="0063366D" w:rsidP="0063366D">
            <w:pPr>
              <w:pStyle w:val="ConsPlusNormal"/>
              <w:jc w:val="both"/>
              <w:rPr>
                <w:lang w:val="en-US"/>
              </w:rPr>
            </w:pPr>
            <w:r w:rsidRPr="0063366D">
              <w:rPr>
                <w:b/>
                <w:bCs/>
                <w:lang w:val="en-US"/>
              </w:rPr>
              <w:t>Standard Sea View Room</w:t>
            </w:r>
          </w:p>
          <w:p w14:paraId="4518FF50" w14:textId="77777777" w:rsidR="0063366D" w:rsidRPr="0063366D" w:rsidRDefault="0063366D" w:rsidP="0063366D">
            <w:pPr>
              <w:pStyle w:val="ConsPlusNormal"/>
              <w:jc w:val="both"/>
              <w:rPr>
                <w:lang w:val="en-US"/>
              </w:rPr>
            </w:pPr>
            <w:r w:rsidRPr="0063366D">
              <w:rPr>
                <w:lang w:val="en-US"/>
              </w:rPr>
              <w:t>DBL+EX.BED</w:t>
            </w:r>
          </w:p>
          <w:p w14:paraId="1747A97E" w14:textId="77777777" w:rsidR="004F1983" w:rsidRPr="0063366D" w:rsidRDefault="004F1983" w:rsidP="005616DD">
            <w:pPr>
              <w:pStyle w:val="ConsPlusNormal"/>
              <w:jc w:val="both"/>
              <w:rPr>
                <w:lang w:val="en-US"/>
              </w:rPr>
            </w:pPr>
          </w:p>
        </w:tc>
        <w:tc>
          <w:tcPr>
            <w:tcW w:w="2147" w:type="pct"/>
            <w:tcBorders>
              <w:top w:val="single" w:sz="4" w:space="0" w:color="auto"/>
              <w:left w:val="single" w:sz="4" w:space="0" w:color="auto"/>
              <w:bottom w:val="single" w:sz="4" w:space="0" w:color="auto"/>
              <w:right w:val="single" w:sz="4" w:space="0" w:color="auto"/>
            </w:tcBorders>
          </w:tcPr>
          <w:p w14:paraId="333E16F3" w14:textId="31CBADB1" w:rsidR="004F1983" w:rsidRPr="005900B0" w:rsidRDefault="0063366D" w:rsidP="005616DD">
            <w:pPr>
              <w:pStyle w:val="ConsPlusNormal"/>
              <w:jc w:val="both"/>
            </w:pPr>
            <w:r>
              <w:t>3</w:t>
            </w:r>
          </w:p>
        </w:tc>
        <w:tc>
          <w:tcPr>
            <w:tcW w:w="1313" w:type="pct"/>
            <w:tcBorders>
              <w:top w:val="single" w:sz="4" w:space="0" w:color="auto"/>
              <w:left w:val="single" w:sz="4" w:space="0" w:color="auto"/>
              <w:bottom w:val="single" w:sz="4" w:space="0" w:color="auto"/>
              <w:right w:val="single" w:sz="4" w:space="0" w:color="auto"/>
            </w:tcBorders>
          </w:tcPr>
          <w:p w14:paraId="70032963" w14:textId="5A77D4EE" w:rsidR="004F1983" w:rsidRPr="0063366D" w:rsidRDefault="0063366D" w:rsidP="005616DD">
            <w:pPr>
              <w:pStyle w:val="ConsPlusNormal"/>
              <w:jc w:val="both"/>
              <w:rPr>
                <w:lang w:val="en-US"/>
              </w:rPr>
            </w:pPr>
            <w:r>
              <w:rPr>
                <w:lang w:val="en-US"/>
              </w:rPr>
              <w:t>AI</w:t>
            </w:r>
          </w:p>
        </w:tc>
      </w:tr>
      <w:tr w:rsidR="004F1983" w:rsidRPr="005900B0" w14:paraId="2F85B365" w14:textId="77777777" w:rsidTr="00537C62">
        <w:tc>
          <w:tcPr>
            <w:tcW w:w="1541" w:type="pct"/>
            <w:tcBorders>
              <w:top w:val="single" w:sz="4" w:space="0" w:color="auto"/>
              <w:left w:val="single" w:sz="4" w:space="0" w:color="auto"/>
              <w:bottom w:val="single" w:sz="4" w:space="0" w:color="auto"/>
              <w:right w:val="single" w:sz="4" w:space="0" w:color="auto"/>
            </w:tcBorders>
          </w:tcPr>
          <w:p w14:paraId="73D11C82" w14:textId="77777777" w:rsidR="004F1983" w:rsidRPr="005900B0" w:rsidRDefault="004F1983" w:rsidP="005616DD">
            <w:pPr>
              <w:pStyle w:val="ConsPlusNormal"/>
              <w:jc w:val="both"/>
            </w:pPr>
          </w:p>
        </w:tc>
        <w:tc>
          <w:tcPr>
            <w:tcW w:w="2147" w:type="pct"/>
            <w:tcBorders>
              <w:top w:val="single" w:sz="4" w:space="0" w:color="auto"/>
              <w:left w:val="single" w:sz="4" w:space="0" w:color="auto"/>
              <w:bottom w:val="single" w:sz="4" w:space="0" w:color="auto"/>
              <w:right w:val="single" w:sz="4" w:space="0" w:color="auto"/>
            </w:tcBorders>
          </w:tcPr>
          <w:p w14:paraId="383F9346" w14:textId="77777777" w:rsidR="004F1983" w:rsidRPr="005900B0" w:rsidRDefault="004F1983" w:rsidP="005616DD">
            <w:pPr>
              <w:pStyle w:val="ConsPlusNormal"/>
              <w:jc w:val="both"/>
            </w:pPr>
          </w:p>
        </w:tc>
        <w:tc>
          <w:tcPr>
            <w:tcW w:w="1313" w:type="pct"/>
            <w:tcBorders>
              <w:top w:val="single" w:sz="4" w:space="0" w:color="auto"/>
              <w:left w:val="single" w:sz="4" w:space="0" w:color="auto"/>
              <w:bottom w:val="single" w:sz="4" w:space="0" w:color="auto"/>
              <w:right w:val="single" w:sz="4" w:space="0" w:color="auto"/>
            </w:tcBorders>
          </w:tcPr>
          <w:p w14:paraId="7A01BB91" w14:textId="77777777" w:rsidR="004F1983" w:rsidRPr="005900B0" w:rsidRDefault="004F1983" w:rsidP="005616DD">
            <w:pPr>
              <w:pStyle w:val="ConsPlusNormal"/>
              <w:jc w:val="both"/>
            </w:pPr>
          </w:p>
        </w:tc>
      </w:tr>
    </w:tbl>
    <w:p w14:paraId="6D186DBD" w14:textId="7EF9FBAC" w:rsidR="000732F1" w:rsidRDefault="000732F1" w:rsidP="004F1983">
      <w:pPr>
        <w:pStyle w:val="ConsPlusNonformat"/>
        <w:jc w:val="center"/>
        <w:rPr>
          <w:rFonts w:ascii="Times New Roman" w:hAnsi="Times New Roman" w:cs="Times New Roman"/>
          <w:sz w:val="24"/>
          <w:szCs w:val="24"/>
        </w:rPr>
      </w:pPr>
    </w:p>
    <w:p w14:paraId="5738F4C9" w14:textId="3F13B43D" w:rsidR="000732F1" w:rsidRDefault="000732F1" w:rsidP="004F1983">
      <w:pPr>
        <w:pStyle w:val="ConsPlusNonformat"/>
        <w:jc w:val="center"/>
        <w:rPr>
          <w:rFonts w:ascii="Times New Roman" w:hAnsi="Times New Roman" w:cs="Times New Roman"/>
          <w:sz w:val="24"/>
          <w:szCs w:val="24"/>
        </w:rPr>
      </w:pPr>
    </w:p>
    <w:p w14:paraId="71F64D3E" w14:textId="10FE2F80" w:rsidR="000732F1" w:rsidRDefault="000732F1" w:rsidP="004F1983">
      <w:pPr>
        <w:pStyle w:val="ConsPlusNonformat"/>
        <w:jc w:val="center"/>
        <w:rPr>
          <w:rFonts w:ascii="Times New Roman" w:hAnsi="Times New Roman" w:cs="Times New Roman"/>
          <w:sz w:val="24"/>
          <w:szCs w:val="24"/>
        </w:rPr>
      </w:pPr>
    </w:p>
    <w:p w14:paraId="0270EB3D" w14:textId="77777777" w:rsidR="000732F1" w:rsidRDefault="000732F1" w:rsidP="004F1983">
      <w:pPr>
        <w:pStyle w:val="ConsPlusNonformat"/>
        <w:jc w:val="center"/>
        <w:rPr>
          <w:rFonts w:ascii="Times New Roman" w:hAnsi="Times New Roman" w:cs="Times New Roman"/>
          <w:sz w:val="24"/>
          <w:szCs w:val="24"/>
        </w:rPr>
      </w:pPr>
    </w:p>
    <w:p w14:paraId="3DB8541C" w14:textId="77777777" w:rsidR="000732F1" w:rsidRDefault="000732F1" w:rsidP="004F1983">
      <w:pPr>
        <w:pStyle w:val="ConsPlusNonformat"/>
        <w:jc w:val="center"/>
        <w:rPr>
          <w:rFonts w:ascii="Times New Roman" w:hAnsi="Times New Roman" w:cs="Times New Roman"/>
          <w:sz w:val="24"/>
          <w:szCs w:val="24"/>
        </w:rPr>
      </w:pPr>
    </w:p>
    <w:p w14:paraId="2D055364" w14:textId="67E0FF8B"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2.4. Информация об услугах перевозки</w:t>
      </w:r>
    </w:p>
    <w:p w14:paraId="405CF287"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2176"/>
        <w:gridCol w:w="2077"/>
        <w:gridCol w:w="1582"/>
        <w:gridCol w:w="1795"/>
        <w:gridCol w:w="1709"/>
      </w:tblGrid>
      <w:tr w:rsidR="004F1983" w:rsidRPr="005900B0" w14:paraId="086F1B84" w14:textId="77777777" w:rsidTr="00537C62">
        <w:tc>
          <w:tcPr>
            <w:tcW w:w="1165" w:type="pct"/>
            <w:tcBorders>
              <w:top w:val="single" w:sz="4" w:space="0" w:color="auto"/>
              <w:left w:val="single" w:sz="4" w:space="0" w:color="auto"/>
              <w:bottom w:val="single" w:sz="4" w:space="0" w:color="auto"/>
              <w:right w:val="single" w:sz="4" w:space="0" w:color="auto"/>
            </w:tcBorders>
          </w:tcPr>
          <w:p w14:paraId="48D0FEA8" w14:textId="77777777" w:rsidR="004F1983" w:rsidRPr="005900B0" w:rsidRDefault="004F1983" w:rsidP="005616DD">
            <w:pPr>
              <w:pStyle w:val="ConsPlusNormal"/>
              <w:jc w:val="both"/>
            </w:pPr>
            <w:r w:rsidRPr="005900B0">
              <w:t>Маршрут</w:t>
            </w:r>
          </w:p>
        </w:tc>
        <w:tc>
          <w:tcPr>
            <w:tcW w:w="1112" w:type="pct"/>
            <w:tcBorders>
              <w:top w:val="single" w:sz="4" w:space="0" w:color="auto"/>
              <w:left w:val="single" w:sz="4" w:space="0" w:color="auto"/>
              <w:bottom w:val="single" w:sz="4" w:space="0" w:color="auto"/>
              <w:right w:val="single" w:sz="4" w:space="0" w:color="auto"/>
            </w:tcBorders>
          </w:tcPr>
          <w:p w14:paraId="14C6562A" w14:textId="77777777" w:rsidR="004F1983" w:rsidRPr="005900B0" w:rsidRDefault="004F1983" w:rsidP="005616DD">
            <w:pPr>
              <w:pStyle w:val="ConsPlusNormal"/>
              <w:jc w:val="both"/>
            </w:pPr>
            <w:r w:rsidRPr="005900B0">
              <w:t>Класс обслуживания</w:t>
            </w:r>
          </w:p>
        </w:tc>
        <w:tc>
          <w:tcPr>
            <w:tcW w:w="847" w:type="pct"/>
            <w:tcBorders>
              <w:top w:val="single" w:sz="4" w:space="0" w:color="auto"/>
              <w:left w:val="single" w:sz="4" w:space="0" w:color="auto"/>
              <w:bottom w:val="single" w:sz="4" w:space="0" w:color="auto"/>
              <w:right w:val="single" w:sz="4" w:space="0" w:color="auto"/>
            </w:tcBorders>
          </w:tcPr>
          <w:p w14:paraId="17E448A6" w14:textId="77777777" w:rsidR="004F1983" w:rsidRPr="005900B0" w:rsidRDefault="004F1983" w:rsidP="005616DD">
            <w:pPr>
              <w:pStyle w:val="ConsPlusNormal"/>
              <w:jc w:val="both"/>
            </w:pPr>
            <w:r w:rsidRPr="005900B0">
              <w:t>Номер рейса</w:t>
            </w:r>
          </w:p>
        </w:tc>
        <w:tc>
          <w:tcPr>
            <w:tcW w:w="961" w:type="pct"/>
            <w:tcBorders>
              <w:top w:val="single" w:sz="4" w:space="0" w:color="auto"/>
              <w:left w:val="single" w:sz="4" w:space="0" w:color="auto"/>
              <w:bottom w:val="single" w:sz="4" w:space="0" w:color="auto"/>
              <w:right w:val="single" w:sz="4" w:space="0" w:color="auto"/>
            </w:tcBorders>
          </w:tcPr>
          <w:p w14:paraId="2BC3D568" w14:textId="77777777" w:rsidR="004F1983" w:rsidRPr="005900B0" w:rsidRDefault="004F1983" w:rsidP="005616DD">
            <w:pPr>
              <w:pStyle w:val="ConsPlusNormal"/>
              <w:jc w:val="both"/>
            </w:pPr>
            <w:r w:rsidRPr="005900B0">
              <w:t>Дата/время</w:t>
            </w:r>
          </w:p>
        </w:tc>
        <w:tc>
          <w:tcPr>
            <w:tcW w:w="916" w:type="pct"/>
            <w:tcBorders>
              <w:top w:val="single" w:sz="4" w:space="0" w:color="auto"/>
              <w:left w:val="single" w:sz="4" w:space="0" w:color="auto"/>
              <w:bottom w:val="single" w:sz="4" w:space="0" w:color="auto"/>
              <w:right w:val="single" w:sz="4" w:space="0" w:color="auto"/>
            </w:tcBorders>
          </w:tcPr>
          <w:p w14:paraId="12DECD1A" w14:textId="77777777" w:rsidR="004F1983" w:rsidRPr="005900B0" w:rsidRDefault="004F1983" w:rsidP="005616DD">
            <w:pPr>
              <w:pStyle w:val="ConsPlusNormal"/>
              <w:jc w:val="both"/>
            </w:pPr>
            <w:r w:rsidRPr="005900B0">
              <w:t>Примечание</w:t>
            </w:r>
          </w:p>
        </w:tc>
      </w:tr>
      <w:tr w:rsidR="004F1983" w:rsidRPr="005900B0" w14:paraId="27379C11" w14:textId="77777777" w:rsidTr="00537C62">
        <w:tc>
          <w:tcPr>
            <w:tcW w:w="1165" w:type="pct"/>
            <w:tcBorders>
              <w:top w:val="single" w:sz="4" w:space="0" w:color="auto"/>
              <w:left w:val="single" w:sz="4" w:space="0" w:color="auto"/>
              <w:bottom w:val="single" w:sz="4" w:space="0" w:color="auto"/>
              <w:right w:val="single" w:sz="4" w:space="0" w:color="auto"/>
            </w:tcBorders>
          </w:tcPr>
          <w:p w14:paraId="1E70759F" w14:textId="141C8F29" w:rsidR="0063366D" w:rsidRPr="0063366D" w:rsidRDefault="0063366D" w:rsidP="0063366D">
            <w:pPr>
              <w:pStyle w:val="ConsPlusNormal"/>
              <w:jc w:val="both"/>
            </w:pPr>
            <w:r>
              <w:t xml:space="preserve">Москва </w:t>
            </w:r>
            <w:r w:rsidRPr="0063366D">
              <w:t>VKO</w:t>
            </w:r>
            <w:r>
              <w:t xml:space="preserve"> – </w:t>
            </w:r>
            <w:r w:rsidRPr="0063366D">
              <w:t>Стамбул</w:t>
            </w:r>
            <w:r>
              <w:t xml:space="preserve"> </w:t>
            </w:r>
            <w:r w:rsidRPr="0063366D">
              <w:t>SAW</w:t>
            </w:r>
          </w:p>
          <w:p w14:paraId="297F4BDB" w14:textId="5B5D22C3" w:rsidR="004F1983" w:rsidRPr="005900B0" w:rsidRDefault="004F1983" w:rsidP="005616DD">
            <w:pPr>
              <w:pStyle w:val="ConsPlusNormal"/>
              <w:jc w:val="both"/>
            </w:pPr>
          </w:p>
        </w:tc>
        <w:tc>
          <w:tcPr>
            <w:tcW w:w="1112" w:type="pct"/>
            <w:tcBorders>
              <w:top w:val="single" w:sz="4" w:space="0" w:color="auto"/>
              <w:left w:val="single" w:sz="4" w:space="0" w:color="auto"/>
              <w:bottom w:val="single" w:sz="4" w:space="0" w:color="auto"/>
              <w:right w:val="single" w:sz="4" w:space="0" w:color="auto"/>
            </w:tcBorders>
          </w:tcPr>
          <w:p w14:paraId="138DCD2E" w14:textId="61AB7B78" w:rsidR="004F1983" w:rsidRPr="005900B0" w:rsidRDefault="0063366D" w:rsidP="005616DD">
            <w:pPr>
              <w:pStyle w:val="ConsPlusNormal"/>
              <w:jc w:val="both"/>
            </w:pPr>
            <w:r>
              <w:t>Эконом</w:t>
            </w:r>
          </w:p>
        </w:tc>
        <w:tc>
          <w:tcPr>
            <w:tcW w:w="847" w:type="pct"/>
            <w:tcBorders>
              <w:top w:val="single" w:sz="4" w:space="0" w:color="auto"/>
              <w:left w:val="single" w:sz="4" w:space="0" w:color="auto"/>
              <w:bottom w:val="single" w:sz="4" w:space="0" w:color="auto"/>
              <w:right w:val="single" w:sz="4" w:space="0" w:color="auto"/>
            </w:tcBorders>
          </w:tcPr>
          <w:p w14:paraId="42050F2A" w14:textId="2ACAF634" w:rsidR="004F1983" w:rsidRPr="005900B0" w:rsidRDefault="0063366D" w:rsidP="005616DD">
            <w:pPr>
              <w:pStyle w:val="ConsPlusNormal"/>
              <w:jc w:val="both"/>
            </w:pPr>
            <w:r w:rsidRPr="0063366D">
              <w:t>PC 389</w:t>
            </w:r>
          </w:p>
        </w:tc>
        <w:tc>
          <w:tcPr>
            <w:tcW w:w="961" w:type="pct"/>
            <w:tcBorders>
              <w:top w:val="single" w:sz="4" w:space="0" w:color="auto"/>
              <w:left w:val="single" w:sz="4" w:space="0" w:color="auto"/>
              <w:bottom w:val="single" w:sz="4" w:space="0" w:color="auto"/>
              <w:right w:val="single" w:sz="4" w:space="0" w:color="auto"/>
            </w:tcBorders>
          </w:tcPr>
          <w:p w14:paraId="1B1276C0" w14:textId="77777777" w:rsidR="0063366D" w:rsidRPr="0063366D" w:rsidRDefault="0063366D" w:rsidP="0063366D">
            <w:pPr>
              <w:pStyle w:val="ConsPlusNormal"/>
              <w:jc w:val="both"/>
            </w:pPr>
            <w:r w:rsidRPr="0063366D">
              <w:t>15:05</w:t>
            </w:r>
          </w:p>
          <w:p w14:paraId="5723939A" w14:textId="0034AF98" w:rsidR="004F1983" w:rsidRPr="005900B0" w:rsidRDefault="0063366D" w:rsidP="005616DD">
            <w:pPr>
              <w:pStyle w:val="ConsPlusNormal"/>
              <w:jc w:val="both"/>
            </w:pPr>
            <w:r>
              <w:t>05.04.2025</w:t>
            </w:r>
          </w:p>
        </w:tc>
        <w:tc>
          <w:tcPr>
            <w:tcW w:w="916" w:type="pct"/>
            <w:tcBorders>
              <w:top w:val="single" w:sz="4" w:space="0" w:color="auto"/>
              <w:left w:val="single" w:sz="4" w:space="0" w:color="auto"/>
              <w:bottom w:val="single" w:sz="4" w:space="0" w:color="auto"/>
              <w:right w:val="single" w:sz="4" w:space="0" w:color="auto"/>
            </w:tcBorders>
          </w:tcPr>
          <w:p w14:paraId="0AE25084" w14:textId="210B36AD" w:rsidR="004F1983" w:rsidRPr="005900B0" w:rsidRDefault="0063366D" w:rsidP="005616DD">
            <w:pPr>
              <w:pStyle w:val="ConsPlusNormal"/>
              <w:jc w:val="both"/>
            </w:pPr>
            <w:r>
              <w:t>пересадка</w:t>
            </w:r>
          </w:p>
        </w:tc>
      </w:tr>
      <w:tr w:rsidR="004F1983" w:rsidRPr="005900B0" w14:paraId="523D5BEE" w14:textId="77777777" w:rsidTr="00537C62">
        <w:tc>
          <w:tcPr>
            <w:tcW w:w="1165" w:type="pct"/>
            <w:tcBorders>
              <w:top w:val="single" w:sz="4" w:space="0" w:color="auto"/>
              <w:left w:val="single" w:sz="4" w:space="0" w:color="auto"/>
              <w:bottom w:val="single" w:sz="4" w:space="0" w:color="auto"/>
              <w:right w:val="single" w:sz="4" w:space="0" w:color="auto"/>
            </w:tcBorders>
          </w:tcPr>
          <w:p w14:paraId="1B6AEFED" w14:textId="463A5012" w:rsidR="004F1983" w:rsidRPr="005900B0" w:rsidRDefault="0063366D" w:rsidP="005616DD">
            <w:pPr>
              <w:pStyle w:val="ConsPlusNormal"/>
              <w:jc w:val="both"/>
            </w:pPr>
            <w:r w:rsidRPr="0063366D">
              <w:t>Стамбул</w:t>
            </w:r>
            <w:r>
              <w:t xml:space="preserve"> </w:t>
            </w:r>
            <w:r w:rsidRPr="0063366D">
              <w:t>SAW</w:t>
            </w:r>
            <w:r>
              <w:t xml:space="preserve"> - </w:t>
            </w:r>
            <w:r w:rsidRPr="0063366D">
              <w:t>Шарм Эль Шейх</w:t>
            </w:r>
            <w:r>
              <w:t xml:space="preserve"> </w:t>
            </w:r>
            <w:r w:rsidRPr="0063366D">
              <w:t>SSH</w:t>
            </w:r>
          </w:p>
        </w:tc>
        <w:tc>
          <w:tcPr>
            <w:tcW w:w="1112" w:type="pct"/>
            <w:tcBorders>
              <w:top w:val="single" w:sz="4" w:space="0" w:color="auto"/>
              <w:left w:val="single" w:sz="4" w:space="0" w:color="auto"/>
              <w:bottom w:val="single" w:sz="4" w:space="0" w:color="auto"/>
              <w:right w:val="single" w:sz="4" w:space="0" w:color="auto"/>
            </w:tcBorders>
          </w:tcPr>
          <w:p w14:paraId="70830FF7" w14:textId="737E342A" w:rsidR="004F1983" w:rsidRPr="005900B0" w:rsidRDefault="0063366D" w:rsidP="005616DD">
            <w:pPr>
              <w:pStyle w:val="ConsPlusNormal"/>
              <w:jc w:val="both"/>
            </w:pPr>
            <w:r>
              <w:t>Эконом</w:t>
            </w:r>
          </w:p>
        </w:tc>
        <w:tc>
          <w:tcPr>
            <w:tcW w:w="847" w:type="pct"/>
            <w:tcBorders>
              <w:top w:val="single" w:sz="4" w:space="0" w:color="auto"/>
              <w:left w:val="single" w:sz="4" w:space="0" w:color="auto"/>
              <w:bottom w:val="single" w:sz="4" w:space="0" w:color="auto"/>
              <w:right w:val="single" w:sz="4" w:space="0" w:color="auto"/>
            </w:tcBorders>
          </w:tcPr>
          <w:p w14:paraId="6F0871C3" w14:textId="6411E985" w:rsidR="004F1983" w:rsidRPr="005900B0" w:rsidRDefault="0063366D" w:rsidP="005616DD">
            <w:pPr>
              <w:pStyle w:val="ConsPlusNormal"/>
              <w:jc w:val="both"/>
            </w:pPr>
            <w:r w:rsidRPr="0063366D">
              <w:br/>
              <w:t>PC 630</w:t>
            </w:r>
          </w:p>
        </w:tc>
        <w:tc>
          <w:tcPr>
            <w:tcW w:w="961" w:type="pct"/>
            <w:tcBorders>
              <w:top w:val="single" w:sz="4" w:space="0" w:color="auto"/>
              <w:left w:val="single" w:sz="4" w:space="0" w:color="auto"/>
              <w:bottom w:val="single" w:sz="4" w:space="0" w:color="auto"/>
              <w:right w:val="single" w:sz="4" w:space="0" w:color="auto"/>
            </w:tcBorders>
          </w:tcPr>
          <w:p w14:paraId="32012992" w14:textId="60E832DB" w:rsidR="004F1983" w:rsidRPr="005900B0" w:rsidRDefault="0063366D" w:rsidP="005616DD">
            <w:pPr>
              <w:pStyle w:val="ConsPlusNormal"/>
              <w:jc w:val="both"/>
            </w:pPr>
            <w:r w:rsidRPr="0063366D">
              <w:rPr>
                <w:b/>
                <w:bCs/>
              </w:rPr>
              <w:t>08:50</w:t>
            </w:r>
            <w:r>
              <w:rPr>
                <w:b/>
                <w:bCs/>
              </w:rPr>
              <w:t xml:space="preserve"> 05.04.2025</w:t>
            </w:r>
          </w:p>
        </w:tc>
        <w:tc>
          <w:tcPr>
            <w:tcW w:w="916" w:type="pct"/>
            <w:tcBorders>
              <w:top w:val="single" w:sz="4" w:space="0" w:color="auto"/>
              <w:left w:val="single" w:sz="4" w:space="0" w:color="auto"/>
              <w:bottom w:val="single" w:sz="4" w:space="0" w:color="auto"/>
              <w:right w:val="single" w:sz="4" w:space="0" w:color="auto"/>
            </w:tcBorders>
          </w:tcPr>
          <w:p w14:paraId="13629AD3" w14:textId="77777777" w:rsidR="004F1983" w:rsidRDefault="004F1983" w:rsidP="005616DD">
            <w:pPr>
              <w:pStyle w:val="ConsPlusNormal"/>
              <w:jc w:val="both"/>
            </w:pPr>
          </w:p>
          <w:p w14:paraId="79D04802" w14:textId="77777777" w:rsidR="0063366D" w:rsidRDefault="0063366D" w:rsidP="005616DD">
            <w:pPr>
              <w:pStyle w:val="ConsPlusNormal"/>
              <w:jc w:val="both"/>
            </w:pPr>
          </w:p>
          <w:p w14:paraId="09EF40EF" w14:textId="77777777" w:rsidR="0063366D" w:rsidRDefault="0063366D" w:rsidP="005616DD">
            <w:pPr>
              <w:pStyle w:val="ConsPlusNormal"/>
              <w:jc w:val="both"/>
            </w:pPr>
          </w:p>
          <w:p w14:paraId="71A496E2" w14:textId="77777777" w:rsidR="0063366D" w:rsidRPr="005900B0" w:rsidRDefault="0063366D" w:rsidP="005616DD">
            <w:pPr>
              <w:pStyle w:val="ConsPlusNormal"/>
              <w:jc w:val="both"/>
            </w:pPr>
          </w:p>
        </w:tc>
      </w:tr>
      <w:tr w:rsidR="0063366D" w:rsidRPr="005900B0" w14:paraId="2CBC1412" w14:textId="77777777" w:rsidTr="00537C62">
        <w:tc>
          <w:tcPr>
            <w:tcW w:w="1165" w:type="pct"/>
            <w:tcBorders>
              <w:top w:val="single" w:sz="4" w:space="0" w:color="auto"/>
              <w:left w:val="single" w:sz="4" w:space="0" w:color="auto"/>
              <w:bottom w:val="single" w:sz="4" w:space="0" w:color="auto"/>
              <w:right w:val="single" w:sz="4" w:space="0" w:color="auto"/>
            </w:tcBorders>
          </w:tcPr>
          <w:p w14:paraId="21A3B464" w14:textId="37F67A7A" w:rsidR="0063366D" w:rsidRPr="0063366D" w:rsidRDefault="0063366D" w:rsidP="0063366D">
            <w:pPr>
              <w:pStyle w:val="ConsPlusNormal"/>
              <w:jc w:val="both"/>
            </w:pPr>
            <w:r w:rsidRPr="0063366D">
              <w:t>Шарм Эль Шейх</w:t>
            </w:r>
            <w:r>
              <w:t xml:space="preserve"> </w:t>
            </w:r>
          </w:p>
          <w:p w14:paraId="0F54CFC4" w14:textId="3AEB4472" w:rsidR="0063366D" w:rsidRPr="0063366D" w:rsidRDefault="0063366D" w:rsidP="0063366D">
            <w:pPr>
              <w:pStyle w:val="ConsPlusNormal"/>
              <w:jc w:val="both"/>
            </w:pPr>
            <w:r w:rsidRPr="0063366D">
              <w:t>SSH</w:t>
            </w:r>
            <w:r>
              <w:t xml:space="preserve"> – </w:t>
            </w:r>
            <w:r w:rsidRPr="0063366D">
              <w:t>Стамбул</w:t>
            </w:r>
            <w:r>
              <w:t xml:space="preserve"> </w:t>
            </w:r>
            <w:r w:rsidRPr="0063366D">
              <w:t>SAW</w:t>
            </w:r>
          </w:p>
          <w:p w14:paraId="215D56A0" w14:textId="43B34A40" w:rsidR="0063366D" w:rsidRPr="0063366D" w:rsidRDefault="0063366D" w:rsidP="0063366D">
            <w:pPr>
              <w:pStyle w:val="ConsPlusNormal"/>
              <w:jc w:val="both"/>
            </w:pPr>
          </w:p>
        </w:tc>
        <w:tc>
          <w:tcPr>
            <w:tcW w:w="1112" w:type="pct"/>
            <w:tcBorders>
              <w:top w:val="single" w:sz="4" w:space="0" w:color="auto"/>
              <w:left w:val="single" w:sz="4" w:space="0" w:color="auto"/>
              <w:bottom w:val="single" w:sz="4" w:space="0" w:color="auto"/>
              <w:right w:val="single" w:sz="4" w:space="0" w:color="auto"/>
            </w:tcBorders>
          </w:tcPr>
          <w:p w14:paraId="14D0FAF7" w14:textId="2901903A" w:rsidR="0063366D" w:rsidRDefault="0063366D" w:rsidP="005616DD">
            <w:pPr>
              <w:pStyle w:val="ConsPlusNormal"/>
              <w:jc w:val="both"/>
            </w:pPr>
            <w:r>
              <w:t>Эконом</w:t>
            </w:r>
          </w:p>
        </w:tc>
        <w:tc>
          <w:tcPr>
            <w:tcW w:w="847" w:type="pct"/>
            <w:tcBorders>
              <w:top w:val="single" w:sz="4" w:space="0" w:color="auto"/>
              <w:left w:val="single" w:sz="4" w:space="0" w:color="auto"/>
              <w:bottom w:val="single" w:sz="4" w:space="0" w:color="auto"/>
              <w:right w:val="single" w:sz="4" w:space="0" w:color="auto"/>
            </w:tcBorders>
          </w:tcPr>
          <w:p w14:paraId="30388A1B" w14:textId="252F8B4E" w:rsidR="0063366D" w:rsidRPr="0063366D" w:rsidRDefault="0063366D" w:rsidP="005616DD">
            <w:pPr>
              <w:pStyle w:val="ConsPlusNormal"/>
              <w:jc w:val="both"/>
            </w:pPr>
            <w:r w:rsidRPr="0063366D">
              <w:t>PC 633</w:t>
            </w:r>
          </w:p>
        </w:tc>
        <w:tc>
          <w:tcPr>
            <w:tcW w:w="961" w:type="pct"/>
            <w:tcBorders>
              <w:top w:val="single" w:sz="4" w:space="0" w:color="auto"/>
              <w:left w:val="single" w:sz="4" w:space="0" w:color="auto"/>
              <w:bottom w:val="single" w:sz="4" w:space="0" w:color="auto"/>
              <w:right w:val="single" w:sz="4" w:space="0" w:color="auto"/>
            </w:tcBorders>
          </w:tcPr>
          <w:p w14:paraId="04170661" w14:textId="54FA8B7F" w:rsidR="0063366D" w:rsidRPr="0063366D" w:rsidRDefault="0063366D" w:rsidP="005616DD">
            <w:pPr>
              <w:pStyle w:val="ConsPlusNormal"/>
              <w:jc w:val="both"/>
              <w:rPr>
                <w:b/>
                <w:bCs/>
              </w:rPr>
            </w:pPr>
            <w:r w:rsidRPr="0063366D">
              <w:rPr>
                <w:b/>
                <w:bCs/>
              </w:rPr>
              <w:t>04:15</w:t>
            </w:r>
            <w:r>
              <w:rPr>
                <w:b/>
                <w:bCs/>
              </w:rPr>
              <w:t xml:space="preserve"> 13.04.2025</w:t>
            </w:r>
          </w:p>
        </w:tc>
        <w:tc>
          <w:tcPr>
            <w:tcW w:w="916" w:type="pct"/>
            <w:tcBorders>
              <w:top w:val="single" w:sz="4" w:space="0" w:color="auto"/>
              <w:left w:val="single" w:sz="4" w:space="0" w:color="auto"/>
              <w:bottom w:val="single" w:sz="4" w:space="0" w:color="auto"/>
              <w:right w:val="single" w:sz="4" w:space="0" w:color="auto"/>
            </w:tcBorders>
          </w:tcPr>
          <w:p w14:paraId="025C5F2E" w14:textId="553E78D9" w:rsidR="0063366D" w:rsidRDefault="0063366D" w:rsidP="005616DD">
            <w:pPr>
              <w:pStyle w:val="ConsPlusNormal"/>
              <w:jc w:val="both"/>
            </w:pPr>
            <w:r>
              <w:t>пересадка</w:t>
            </w:r>
          </w:p>
        </w:tc>
      </w:tr>
      <w:tr w:rsidR="0063366D" w:rsidRPr="005900B0" w14:paraId="3CDB4944" w14:textId="77777777" w:rsidTr="00537C62">
        <w:tc>
          <w:tcPr>
            <w:tcW w:w="1165" w:type="pct"/>
            <w:tcBorders>
              <w:top w:val="single" w:sz="4" w:space="0" w:color="auto"/>
              <w:left w:val="single" w:sz="4" w:space="0" w:color="auto"/>
              <w:bottom w:val="single" w:sz="4" w:space="0" w:color="auto"/>
              <w:right w:val="single" w:sz="4" w:space="0" w:color="auto"/>
            </w:tcBorders>
          </w:tcPr>
          <w:p w14:paraId="7D3FD3D5" w14:textId="3A140899" w:rsidR="0063366D" w:rsidRPr="0063366D" w:rsidRDefault="0063366D" w:rsidP="005616DD">
            <w:pPr>
              <w:pStyle w:val="ConsPlusNormal"/>
              <w:jc w:val="both"/>
            </w:pPr>
            <w:r w:rsidRPr="0063366D">
              <w:t>Стамбул</w:t>
            </w:r>
            <w:r>
              <w:t xml:space="preserve"> </w:t>
            </w:r>
            <w:r w:rsidRPr="0063366D">
              <w:t>SAW</w:t>
            </w:r>
            <w:r>
              <w:t xml:space="preserve"> – </w:t>
            </w:r>
            <w:r w:rsidRPr="0063366D">
              <w:t>Москва</w:t>
            </w:r>
            <w:r>
              <w:t xml:space="preserve"> </w:t>
            </w:r>
            <w:r w:rsidRPr="0063366D">
              <w:t>VKO</w:t>
            </w:r>
          </w:p>
        </w:tc>
        <w:tc>
          <w:tcPr>
            <w:tcW w:w="1112" w:type="pct"/>
            <w:tcBorders>
              <w:top w:val="single" w:sz="4" w:space="0" w:color="auto"/>
              <w:left w:val="single" w:sz="4" w:space="0" w:color="auto"/>
              <w:bottom w:val="single" w:sz="4" w:space="0" w:color="auto"/>
              <w:right w:val="single" w:sz="4" w:space="0" w:color="auto"/>
            </w:tcBorders>
          </w:tcPr>
          <w:p w14:paraId="14AE8998" w14:textId="5BDF2138" w:rsidR="0063366D" w:rsidRDefault="0063366D" w:rsidP="005616DD">
            <w:pPr>
              <w:pStyle w:val="ConsPlusNormal"/>
              <w:jc w:val="both"/>
            </w:pPr>
            <w:r>
              <w:t>Эконом</w:t>
            </w:r>
          </w:p>
        </w:tc>
        <w:tc>
          <w:tcPr>
            <w:tcW w:w="847" w:type="pct"/>
            <w:tcBorders>
              <w:top w:val="single" w:sz="4" w:space="0" w:color="auto"/>
              <w:left w:val="single" w:sz="4" w:space="0" w:color="auto"/>
              <w:bottom w:val="single" w:sz="4" w:space="0" w:color="auto"/>
              <w:right w:val="single" w:sz="4" w:space="0" w:color="auto"/>
            </w:tcBorders>
          </w:tcPr>
          <w:p w14:paraId="06E13F66" w14:textId="17D46850" w:rsidR="0063366D" w:rsidRPr="0063366D" w:rsidRDefault="0063366D" w:rsidP="005616DD">
            <w:pPr>
              <w:pStyle w:val="ConsPlusNormal"/>
              <w:jc w:val="both"/>
            </w:pPr>
            <w:r>
              <w:rPr>
                <w:lang w:val="en-US"/>
              </w:rPr>
              <w:t>PC 388</w:t>
            </w:r>
          </w:p>
        </w:tc>
        <w:tc>
          <w:tcPr>
            <w:tcW w:w="961" w:type="pct"/>
            <w:tcBorders>
              <w:top w:val="single" w:sz="4" w:space="0" w:color="auto"/>
              <w:left w:val="single" w:sz="4" w:space="0" w:color="auto"/>
              <w:bottom w:val="single" w:sz="4" w:space="0" w:color="auto"/>
              <w:right w:val="single" w:sz="4" w:space="0" w:color="auto"/>
            </w:tcBorders>
          </w:tcPr>
          <w:p w14:paraId="0A49E1DB" w14:textId="10066115" w:rsidR="0063366D" w:rsidRPr="0063366D" w:rsidRDefault="0063366D" w:rsidP="005616DD">
            <w:pPr>
              <w:pStyle w:val="ConsPlusNormal"/>
              <w:jc w:val="both"/>
              <w:rPr>
                <w:b/>
                <w:bCs/>
              </w:rPr>
            </w:pPr>
            <w:r>
              <w:rPr>
                <w:b/>
                <w:bCs/>
              </w:rPr>
              <w:t>09:50 13.04.2025</w:t>
            </w:r>
          </w:p>
        </w:tc>
        <w:tc>
          <w:tcPr>
            <w:tcW w:w="916" w:type="pct"/>
            <w:tcBorders>
              <w:top w:val="single" w:sz="4" w:space="0" w:color="auto"/>
              <w:left w:val="single" w:sz="4" w:space="0" w:color="auto"/>
              <w:bottom w:val="single" w:sz="4" w:space="0" w:color="auto"/>
              <w:right w:val="single" w:sz="4" w:space="0" w:color="auto"/>
            </w:tcBorders>
          </w:tcPr>
          <w:p w14:paraId="4F6A5212" w14:textId="77777777" w:rsidR="0063366D" w:rsidRDefault="0063366D" w:rsidP="005616DD">
            <w:pPr>
              <w:pStyle w:val="ConsPlusNormal"/>
              <w:jc w:val="both"/>
            </w:pPr>
          </w:p>
        </w:tc>
      </w:tr>
    </w:tbl>
    <w:p w14:paraId="16FC8ECF" w14:textId="77777777" w:rsidR="004F1983" w:rsidRPr="005900B0" w:rsidRDefault="004F1983" w:rsidP="004F1983">
      <w:pPr>
        <w:pStyle w:val="ConsPlusNormal"/>
        <w:jc w:val="both"/>
      </w:pPr>
    </w:p>
    <w:p w14:paraId="71FF4A67"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2.5. Услуги по перевозке в стране (месте) временного пребывания:</w:t>
      </w:r>
    </w:p>
    <w:p w14:paraId="69D63BE4"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2288"/>
        <w:gridCol w:w="1808"/>
        <w:gridCol w:w="3024"/>
        <w:gridCol w:w="2219"/>
      </w:tblGrid>
      <w:tr w:rsidR="004F1983" w:rsidRPr="005900B0" w14:paraId="189155B5" w14:textId="77777777" w:rsidTr="005A27FE">
        <w:tc>
          <w:tcPr>
            <w:tcW w:w="1225" w:type="pct"/>
            <w:tcBorders>
              <w:top w:val="single" w:sz="4" w:space="0" w:color="auto"/>
              <w:left w:val="single" w:sz="4" w:space="0" w:color="auto"/>
              <w:bottom w:val="single" w:sz="4" w:space="0" w:color="auto"/>
              <w:right w:val="single" w:sz="4" w:space="0" w:color="auto"/>
            </w:tcBorders>
          </w:tcPr>
          <w:p w14:paraId="5AC47803" w14:textId="77777777" w:rsidR="004F1983" w:rsidRPr="005900B0" w:rsidRDefault="004F1983" w:rsidP="005616DD">
            <w:pPr>
              <w:pStyle w:val="ConsPlusNormal"/>
              <w:jc w:val="both"/>
            </w:pPr>
            <w:r w:rsidRPr="005900B0">
              <w:t>Фамилия, имя, отчество (при наличии) Туриста</w:t>
            </w:r>
          </w:p>
        </w:tc>
        <w:tc>
          <w:tcPr>
            <w:tcW w:w="968" w:type="pct"/>
            <w:tcBorders>
              <w:top w:val="single" w:sz="4" w:space="0" w:color="auto"/>
              <w:left w:val="single" w:sz="4" w:space="0" w:color="auto"/>
              <w:bottom w:val="single" w:sz="4" w:space="0" w:color="auto"/>
              <w:right w:val="single" w:sz="4" w:space="0" w:color="auto"/>
            </w:tcBorders>
          </w:tcPr>
          <w:p w14:paraId="3E3CF14B" w14:textId="77777777" w:rsidR="004F1983" w:rsidRPr="005900B0" w:rsidRDefault="004F1983" w:rsidP="005616DD">
            <w:pPr>
              <w:pStyle w:val="ConsPlusNormal"/>
              <w:jc w:val="both"/>
            </w:pPr>
            <w:r w:rsidRPr="005900B0">
              <w:t>Маршрут перевозки</w:t>
            </w:r>
          </w:p>
        </w:tc>
        <w:tc>
          <w:tcPr>
            <w:tcW w:w="1619" w:type="pct"/>
            <w:tcBorders>
              <w:top w:val="single" w:sz="4" w:space="0" w:color="auto"/>
              <w:left w:val="single" w:sz="4" w:space="0" w:color="auto"/>
              <w:bottom w:val="single" w:sz="4" w:space="0" w:color="auto"/>
              <w:right w:val="single" w:sz="4" w:space="0" w:color="auto"/>
            </w:tcBorders>
          </w:tcPr>
          <w:p w14:paraId="43019ACB" w14:textId="77777777" w:rsidR="004F1983" w:rsidRPr="005900B0" w:rsidRDefault="004F1983" w:rsidP="005616DD">
            <w:pPr>
              <w:pStyle w:val="ConsPlusNormal"/>
              <w:jc w:val="both"/>
            </w:pPr>
            <w:r w:rsidRPr="005900B0">
              <w:t xml:space="preserve">Тип трансфера (при наличии) </w:t>
            </w:r>
            <w:hyperlink w:anchor="Par856" w:tooltip="&lt;1&gt; Например, индивидуальный, групповой." w:history="1">
              <w:r w:rsidRPr="005900B0">
                <w:rPr>
                  <w:color w:val="0000FF"/>
                </w:rPr>
                <w:t>&lt;1&gt;</w:t>
              </w:r>
            </w:hyperlink>
          </w:p>
        </w:tc>
        <w:tc>
          <w:tcPr>
            <w:tcW w:w="1188" w:type="pct"/>
            <w:tcBorders>
              <w:top w:val="single" w:sz="4" w:space="0" w:color="auto"/>
              <w:left w:val="single" w:sz="4" w:space="0" w:color="auto"/>
              <w:bottom w:val="single" w:sz="4" w:space="0" w:color="auto"/>
              <w:right w:val="single" w:sz="4" w:space="0" w:color="auto"/>
            </w:tcBorders>
          </w:tcPr>
          <w:p w14:paraId="2F9C41B4" w14:textId="77777777" w:rsidR="004F1983" w:rsidRPr="005900B0" w:rsidRDefault="004F1983" w:rsidP="005616DD">
            <w:pPr>
              <w:pStyle w:val="ConsPlusNormal"/>
              <w:jc w:val="both"/>
            </w:pPr>
            <w:r w:rsidRPr="005900B0">
              <w:t>Категория транспорта/вид транспорта</w:t>
            </w:r>
          </w:p>
        </w:tc>
      </w:tr>
      <w:tr w:rsidR="004F1983" w:rsidRPr="005900B0" w14:paraId="101DAAC0" w14:textId="77777777" w:rsidTr="005A27FE">
        <w:tc>
          <w:tcPr>
            <w:tcW w:w="1225" w:type="pct"/>
            <w:tcBorders>
              <w:top w:val="single" w:sz="4" w:space="0" w:color="auto"/>
              <w:left w:val="single" w:sz="4" w:space="0" w:color="auto"/>
              <w:bottom w:val="single" w:sz="4" w:space="0" w:color="auto"/>
              <w:right w:val="single" w:sz="4" w:space="0" w:color="auto"/>
            </w:tcBorders>
          </w:tcPr>
          <w:p w14:paraId="1A91C6E4" w14:textId="1A071642" w:rsidR="004F1983" w:rsidRPr="005900B0" w:rsidRDefault="008E5F05" w:rsidP="005616DD">
            <w:pPr>
              <w:pStyle w:val="ConsPlusNormal"/>
              <w:jc w:val="both"/>
            </w:pPr>
            <w:r>
              <w:t>Иноземцев Иван Викторович</w:t>
            </w:r>
          </w:p>
        </w:tc>
        <w:tc>
          <w:tcPr>
            <w:tcW w:w="968" w:type="pct"/>
            <w:tcBorders>
              <w:top w:val="single" w:sz="4" w:space="0" w:color="auto"/>
              <w:left w:val="single" w:sz="4" w:space="0" w:color="auto"/>
              <w:bottom w:val="single" w:sz="4" w:space="0" w:color="auto"/>
              <w:right w:val="single" w:sz="4" w:space="0" w:color="auto"/>
            </w:tcBorders>
          </w:tcPr>
          <w:p w14:paraId="0DD3BACF" w14:textId="77777777" w:rsidR="008E5F05" w:rsidRPr="008E5F05" w:rsidRDefault="008E5F05" w:rsidP="008E5F05">
            <w:pPr>
              <w:pStyle w:val="ConsPlusNormal"/>
              <w:jc w:val="both"/>
              <w:rPr>
                <w:b/>
                <w:bCs/>
              </w:rPr>
            </w:pPr>
            <w:r w:rsidRPr="008E5F05">
              <w:rPr>
                <w:b/>
                <w:bCs/>
              </w:rPr>
              <w:t>(</w:t>
            </w:r>
            <w:proofErr w:type="spellStart"/>
            <w:r w:rsidRPr="008E5F05">
              <w:rPr>
                <w:b/>
                <w:bCs/>
              </w:rPr>
              <w:t>Airport</w:t>
            </w:r>
            <w:proofErr w:type="spellEnd"/>
            <w:r w:rsidRPr="008E5F05">
              <w:rPr>
                <w:b/>
                <w:bCs/>
              </w:rPr>
              <w:t>-Hotel)</w:t>
            </w:r>
          </w:p>
          <w:p w14:paraId="6587CCE7" w14:textId="77777777" w:rsidR="004F1983" w:rsidRPr="005900B0" w:rsidRDefault="004F1983" w:rsidP="005616DD">
            <w:pPr>
              <w:pStyle w:val="ConsPlusNormal"/>
              <w:jc w:val="both"/>
            </w:pPr>
          </w:p>
        </w:tc>
        <w:tc>
          <w:tcPr>
            <w:tcW w:w="1619" w:type="pct"/>
            <w:tcBorders>
              <w:top w:val="single" w:sz="4" w:space="0" w:color="auto"/>
              <w:left w:val="single" w:sz="4" w:space="0" w:color="auto"/>
              <w:bottom w:val="single" w:sz="4" w:space="0" w:color="auto"/>
              <w:right w:val="single" w:sz="4" w:space="0" w:color="auto"/>
            </w:tcBorders>
          </w:tcPr>
          <w:p w14:paraId="191CAF00" w14:textId="77777777" w:rsidR="008E5F05" w:rsidRPr="008E5F05" w:rsidRDefault="008E5F05" w:rsidP="008E5F05">
            <w:pPr>
              <w:pStyle w:val="ConsPlusNormal"/>
              <w:jc w:val="both"/>
              <w:rPr>
                <w:b/>
                <w:bCs/>
              </w:rPr>
            </w:pPr>
            <w:r w:rsidRPr="008E5F05">
              <w:rPr>
                <w:b/>
                <w:bCs/>
              </w:rPr>
              <w:t>GDS GROUP TRANSFER SHARM</w:t>
            </w:r>
          </w:p>
          <w:p w14:paraId="25CC9CFA" w14:textId="77777777" w:rsidR="004F1983" w:rsidRPr="005900B0" w:rsidRDefault="004F1983" w:rsidP="005616DD">
            <w:pPr>
              <w:pStyle w:val="ConsPlusNormal"/>
              <w:jc w:val="both"/>
            </w:pPr>
          </w:p>
        </w:tc>
        <w:tc>
          <w:tcPr>
            <w:tcW w:w="1188" w:type="pct"/>
            <w:tcBorders>
              <w:top w:val="single" w:sz="4" w:space="0" w:color="auto"/>
              <w:left w:val="single" w:sz="4" w:space="0" w:color="auto"/>
              <w:bottom w:val="single" w:sz="4" w:space="0" w:color="auto"/>
              <w:right w:val="single" w:sz="4" w:space="0" w:color="auto"/>
            </w:tcBorders>
          </w:tcPr>
          <w:p w14:paraId="35AEDB3E" w14:textId="47FAFD4C" w:rsidR="004F1983" w:rsidRPr="005900B0" w:rsidRDefault="008E5F05" w:rsidP="005616DD">
            <w:pPr>
              <w:pStyle w:val="ConsPlusNormal"/>
              <w:jc w:val="both"/>
            </w:pPr>
            <w:r>
              <w:t>групповой</w:t>
            </w:r>
          </w:p>
        </w:tc>
      </w:tr>
      <w:tr w:rsidR="004F1983" w:rsidRPr="005900B0" w14:paraId="18D93FDD" w14:textId="77777777" w:rsidTr="005A27FE">
        <w:tc>
          <w:tcPr>
            <w:tcW w:w="1225" w:type="pct"/>
            <w:tcBorders>
              <w:top w:val="single" w:sz="4" w:space="0" w:color="auto"/>
              <w:left w:val="single" w:sz="4" w:space="0" w:color="auto"/>
              <w:bottom w:val="single" w:sz="4" w:space="0" w:color="auto"/>
              <w:right w:val="single" w:sz="4" w:space="0" w:color="auto"/>
            </w:tcBorders>
          </w:tcPr>
          <w:p w14:paraId="5D2C3754" w14:textId="31584856" w:rsidR="004F1983" w:rsidRPr="005900B0" w:rsidRDefault="008E5F05" w:rsidP="005616DD">
            <w:pPr>
              <w:pStyle w:val="ConsPlusNormal"/>
              <w:jc w:val="both"/>
            </w:pPr>
            <w:r>
              <w:t>Иноземцева Мария Владимировна</w:t>
            </w:r>
          </w:p>
        </w:tc>
        <w:tc>
          <w:tcPr>
            <w:tcW w:w="968" w:type="pct"/>
            <w:tcBorders>
              <w:top w:val="single" w:sz="4" w:space="0" w:color="auto"/>
              <w:left w:val="single" w:sz="4" w:space="0" w:color="auto"/>
              <w:bottom w:val="single" w:sz="4" w:space="0" w:color="auto"/>
              <w:right w:val="single" w:sz="4" w:space="0" w:color="auto"/>
            </w:tcBorders>
          </w:tcPr>
          <w:p w14:paraId="44513D78" w14:textId="77777777" w:rsidR="008E5F05" w:rsidRPr="008E5F05" w:rsidRDefault="008E5F05" w:rsidP="008E5F05">
            <w:pPr>
              <w:pStyle w:val="ConsPlusNormal"/>
              <w:jc w:val="both"/>
              <w:rPr>
                <w:b/>
                <w:bCs/>
              </w:rPr>
            </w:pPr>
            <w:r w:rsidRPr="008E5F05">
              <w:rPr>
                <w:b/>
                <w:bCs/>
              </w:rPr>
              <w:t>(</w:t>
            </w:r>
            <w:proofErr w:type="spellStart"/>
            <w:r w:rsidRPr="008E5F05">
              <w:rPr>
                <w:b/>
                <w:bCs/>
              </w:rPr>
              <w:t>Airport</w:t>
            </w:r>
            <w:proofErr w:type="spellEnd"/>
            <w:r w:rsidRPr="008E5F05">
              <w:rPr>
                <w:b/>
                <w:bCs/>
              </w:rPr>
              <w:t>-Hotel)</w:t>
            </w:r>
          </w:p>
          <w:p w14:paraId="04537879" w14:textId="77777777" w:rsidR="004F1983" w:rsidRPr="005900B0" w:rsidRDefault="004F1983" w:rsidP="005616DD">
            <w:pPr>
              <w:pStyle w:val="ConsPlusNormal"/>
              <w:jc w:val="both"/>
            </w:pPr>
          </w:p>
        </w:tc>
        <w:tc>
          <w:tcPr>
            <w:tcW w:w="1619" w:type="pct"/>
            <w:tcBorders>
              <w:top w:val="single" w:sz="4" w:space="0" w:color="auto"/>
              <w:left w:val="single" w:sz="4" w:space="0" w:color="auto"/>
              <w:bottom w:val="single" w:sz="4" w:space="0" w:color="auto"/>
              <w:right w:val="single" w:sz="4" w:space="0" w:color="auto"/>
            </w:tcBorders>
          </w:tcPr>
          <w:p w14:paraId="282FA2A2" w14:textId="77777777" w:rsidR="008E5F05" w:rsidRPr="008E5F05" w:rsidRDefault="008E5F05" w:rsidP="008E5F05">
            <w:pPr>
              <w:pStyle w:val="ConsPlusNormal"/>
              <w:jc w:val="both"/>
              <w:rPr>
                <w:b/>
                <w:bCs/>
              </w:rPr>
            </w:pPr>
            <w:r w:rsidRPr="008E5F05">
              <w:rPr>
                <w:b/>
                <w:bCs/>
              </w:rPr>
              <w:t>GDS GROUP TRANSFER SHARM</w:t>
            </w:r>
          </w:p>
          <w:p w14:paraId="11415D1A" w14:textId="77777777" w:rsidR="004F1983" w:rsidRPr="005900B0" w:rsidRDefault="004F1983" w:rsidP="005616DD">
            <w:pPr>
              <w:pStyle w:val="ConsPlusNormal"/>
              <w:jc w:val="both"/>
            </w:pPr>
          </w:p>
        </w:tc>
        <w:tc>
          <w:tcPr>
            <w:tcW w:w="1188" w:type="pct"/>
            <w:tcBorders>
              <w:top w:val="single" w:sz="4" w:space="0" w:color="auto"/>
              <w:left w:val="single" w:sz="4" w:space="0" w:color="auto"/>
              <w:bottom w:val="single" w:sz="4" w:space="0" w:color="auto"/>
              <w:right w:val="single" w:sz="4" w:space="0" w:color="auto"/>
            </w:tcBorders>
          </w:tcPr>
          <w:p w14:paraId="139D6931" w14:textId="76B13428" w:rsidR="004F1983" w:rsidRPr="005900B0" w:rsidRDefault="008E5F05" w:rsidP="005616DD">
            <w:pPr>
              <w:pStyle w:val="ConsPlusNormal"/>
              <w:jc w:val="both"/>
            </w:pPr>
            <w:r>
              <w:t>групповой</w:t>
            </w:r>
          </w:p>
        </w:tc>
      </w:tr>
      <w:tr w:rsidR="008E5F05" w:rsidRPr="005900B0" w14:paraId="6328953A" w14:textId="77777777" w:rsidTr="005A27FE">
        <w:tc>
          <w:tcPr>
            <w:tcW w:w="1225" w:type="pct"/>
            <w:tcBorders>
              <w:top w:val="single" w:sz="4" w:space="0" w:color="auto"/>
              <w:left w:val="single" w:sz="4" w:space="0" w:color="auto"/>
              <w:bottom w:val="single" w:sz="4" w:space="0" w:color="auto"/>
              <w:right w:val="single" w:sz="4" w:space="0" w:color="auto"/>
            </w:tcBorders>
          </w:tcPr>
          <w:p w14:paraId="02E91594" w14:textId="73008CA6" w:rsidR="008E5F05" w:rsidRDefault="008E5F05" w:rsidP="008E5F05">
            <w:pPr>
              <w:pStyle w:val="ConsPlusNormal"/>
              <w:jc w:val="both"/>
            </w:pPr>
            <w:r>
              <w:t xml:space="preserve"> Иноземцев Егор Иванович</w:t>
            </w:r>
          </w:p>
        </w:tc>
        <w:tc>
          <w:tcPr>
            <w:tcW w:w="968" w:type="pct"/>
            <w:tcBorders>
              <w:top w:val="single" w:sz="4" w:space="0" w:color="auto"/>
              <w:left w:val="single" w:sz="4" w:space="0" w:color="auto"/>
              <w:bottom w:val="single" w:sz="4" w:space="0" w:color="auto"/>
              <w:right w:val="single" w:sz="4" w:space="0" w:color="auto"/>
            </w:tcBorders>
          </w:tcPr>
          <w:p w14:paraId="34A69E97" w14:textId="77777777" w:rsidR="008E5F05" w:rsidRPr="008E5F05" w:rsidRDefault="008E5F05" w:rsidP="008E5F05">
            <w:pPr>
              <w:pStyle w:val="ConsPlusNormal"/>
              <w:jc w:val="both"/>
              <w:rPr>
                <w:b/>
                <w:bCs/>
              </w:rPr>
            </w:pPr>
            <w:r w:rsidRPr="008E5F05">
              <w:rPr>
                <w:b/>
                <w:bCs/>
              </w:rPr>
              <w:t>(</w:t>
            </w:r>
            <w:proofErr w:type="spellStart"/>
            <w:r w:rsidRPr="008E5F05">
              <w:rPr>
                <w:b/>
                <w:bCs/>
              </w:rPr>
              <w:t>Airport</w:t>
            </w:r>
            <w:proofErr w:type="spellEnd"/>
            <w:r w:rsidRPr="008E5F05">
              <w:rPr>
                <w:b/>
                <w:bCs/>
              </w:rPr>
              <w:t>-Hotel)</w:t>
            </w:r>
          </w:p>
          <w:p w14:paraId="42ED9054" w14:textId="77777777" w:rsidR="008E5F05" w:rsidRPr="005900B0" w:rsidRDefault="008E5F05" w:rsidP="008E5F05">
            <w:pPr>
              <w:pStyle w:val="ConsPlusNormal"/>
              <w:jc w:val="both"/>
            </w:pPr>
          </w:p>
        </w:tc>
        <w:tc>
          <w:tcPr>
            <w:tcW w:w="1619" w:type="pct"/>
            <w:tcBorders>
              <w:top w:val="single" w:sz="4" w:space="0" w:color="auto"/>
              <w:left w:val="single" w:sz="4" w:space="0" w:color="auto"/>
              <w:bottom w:val="single" w:sz="4" w:space="0" w:color="auto"/>
              <w:right w:val="single" w:sz="4" w:space="0" w:color="auto"/>
            </w:tcBorders>
          </w:tcPr>
          <w:p w14:paraId="571026D0" w14:textId="77777777" w:rsidR="008E5F05" w:rsidRPr="008E5F05" w:rsidRDefault="008E5F05" w:rsidP="008E5F05">
            <w:pPr>
              <w:pStyle w:val="ConsPlusNormal"/>
              <w:jc w:val="both"/>
              <w:rPr>
                <w:b/>
                <w:bCs/>
              </w:rPr>
            </w:pPr>
            <w:r w:rsidRPr="008E5F05">
              <w:rPr>
                <w:b/>
                <w:bCs/>
              </w:rPr>
              <w:t>GDS GROUP TRANSFER SHARM</w:t>
            </w:r>
          </w:p>
          <w:p w14:paraId="2EC6BDE3" w14:textId="77777777" w:rsidR="008E5F05" w:rsidRPr="005900B0" w:rsidRDefault="008E5F05" w:rsidP="008E5F05">
            <w:pPr>
              <w:pStyle w:val="ConsPlusNormal"/>
              <w:jc w:val="both"/>
            </w:pPr>
          </w:p>
        </w:tc>
        <w:tc>
          <w:tcPr>
            <w:tcW w:w="1188" w:type="pct"/>
            <w:tcBorders>
              <w:top w:val="single" w:sz="4" w:space="0" w:color="auto"/>
              <w:left w:val="single" w:sz="4" w:space="0" w:color="auto"/>
              <w:bottom w:val="single" w:sz="4" w:space="0" w:color="auto"/>
              <w:right w:val="single" w:sz="4" w:space="0" w:color="auto"/>
            </w:tcBorders>
          </w:tcPr>
          <w:p w14:paraId="196F7001" w14:textId="2C58812A" w:rsidR="008E5F05" w:rsidRPr="005900B0" w:rsidRDefault="008E5F05" w:rsidP="008E5F05">
            <w:pPr>
              <w:pStyle w:val="ConsPlusNormal"/>
              <w:jc w:val="both"/>
            </w:pPr>
            <w:r>
              <w:t>групповой</w:t>
            </w:r>
          </w:p>
        </w:tc>
      </w:tr>
      <w:tr w:rsidR="008E5F05" w:rsidRPr="005900B0" w14:paraId="596E1F10" w14:textId="77777777" w:rsidTr="005A27FE">
        <w:tc>
          <w:tcPr>
            <w:tcW w:w="1225" w:type="pct"/>
            <w:tcBorders>
              <w:top w:val="single" w:sz="4" w:space="0" w:color="auto"/>
              <w:left w:val="single" w:sz="4" w:space="0" w:color="auto"/>
              <w:bottom w:val="single" w:sz="4" w:space="0" w:color="auto"/>
              <w:right w:val="single" w:sz="4" w:space="0" w:color="auto"/>
            </w:tcBorders>
          </w:tcPr>
          <w:p w14:paraId="1013D5F0" w14:textId="145AA229" w:rsidR="008E5F05" w:rsidRDefault="008E5F05" w:rsidP="008E5F05">
            <w:pPr>
              <w:pStyle w:val="ConsPlusNormal"/>
              <w:jc w:val="both"/>
            </w:pPr>
            <w:r>
              <w:t>Иноземцев Иван Викторович</w:t>
            </w:r>
          </w:p>
        </w:tc>
        <w:tc>
          <w:tcPr>
            <w:tcW w:w="968" w:type="pct"/>
            <w:tcBorders>
              <w:top w:val="single" w:sz="4" w:space="0" w:color="auto"/>
              <w:left w:val="single" w:sz="4" w:space="0" w:color="auto"/>
              <w:bottom w:val="single" w:sz="4" w:space="0" w:color="auto"/>
              <w:right w:val="single" w:sz="4" w:space="0" w:color="auto"/>
            </w:tcBorders>
          </w:tcPr>
          <w:p w14:paraId="19C9E05B" w14:textId="77777777" w:rsidR="008E5F05" w:rsidRPr="008E5F05" w:rsidRDefault="008E5F05" w:rsidP="008E5F05">
            <w:pPr>
              <w:pStyle w:val="ConsPlusNormal"/>
              <w:jc w:val="both"/>
              <w:rPr>
                <w:b/>
                <w:bCs/>
              </w:rPr>
            </w:pPr>
            <w:r w:rsidRPr="008E5F05">
              <w:rPr>
                <w:b/>
                <w:bCs/>
              </w:rPr>
              <w:t> (Hotel-</w:t>
            </w:r>
            <w:proofErr w:type="spellStart"/>
            <w:r w:rsidRPr="008E5F05">
              <w:rPr>
                <w:b/>
                <w:bCs/>
              </w:rPr>
              <w:t>Airport</w:t>
            </w:r>
            <w:proofErr w:type="spellEnd"/>
            <w:r w:rsidRPr="008E5F05">
              <w:rPr>
                <w:b/>
                <w:bCs/>
              </w:rPr>
              <w:t>)</w:t>
            </w:r>
          </w:p>
          <w:p w14:paraId="640314F4" w14:textId="77777777" w:rsidR="008E5F05" w:rsidRPr="008E5F05" w:rsidRDefault="008E5F05" w:rsidP="008E5F05">
            <w:pPr>
              <w:pStyle w:val="ConsPlusNormal"/>
              <w:jc w:val="both"/>
              <w:rPr>
                <w:b/>
                <w:bCs/>
              </w:rPr>
            </w:pPr>
          </w:p>
        </w:tc>
        <w:tc>
          <w:tcPr>
            <w:tcW w:w="1619" w:type="pct"/>
            <w:tcBorders>
              <w:top w:val="single" w:sz="4" w:space="0" w:color="auto"/>
              <w:left w:val="single" w:sz="4" w:space="0" w:color="auto"/>
              <w:bottom w:val="single" w:sz="4" w:space="0" w:color="auto"/>
              <w:right w:val="single" w:sz="4" w:space="0" w:color="auto"/>
            </w:tcBorders>
          </w:tcPr>
          <w:p w14:paraId="2A1DD58C" w14:textId="77777777" w:rsidR="008E5F05" w:rsidRPr="008E5F05" w:rsidRDefault="008E5F05" w:rsidP="008E5F05">
            <w:pPr>
              <w:pStyle w:val="ConsPlusNormal"/>
              <w:jc w:val="both"/>
              <w:rPr>
                <w:b/>
                <w:bCs/>
              </w:rPr>
            </w:pPr>
            <w:r w:rsidRPr="008E5F05">
              <w:rPr>
                <w:b/>
                <w:bCs/>
              </w:rPr>
              <w:t>GDS GROUP TRANSFER SHARM</w:t>
            </w:r>
          </w:p>
          <w:p w14:paraId="6547BA64" w14:textId="77777777" w:rsidR="008E5F05" w:rsidRPr="008E5F05" w:rsidRDefault="008E5F05" w:rsidP="008E5F05">
            <w:pPr>
              <w:pStyle w:val="ConsPlusNormal"/>
              <w:jc w:val="both"/>
              <w:rPr>
                <w:b/>
                <w:bCs/>
              </w:rPr>
            </w:pPr>
          </w:p>
        </w:tc>
        <w:tc>
          <w:tcPr>
            <w:tcW w:w="1188" w:type="pct"/>
            <w:tcBorders>
              <w:top w:val="single" w:sz="4" w:space="0" w:color="auto"/>
              <w:left w:val="single" w:sz="4" w:space="0" w:color="auto"/>
              <w:bottom w:val="single" w:sz="4" w:space="0" w:color="auto"/>
              <w:right w:val="single" w:sz="4" w:space="0" w:color="auto"/>
            </w:tcBorders>
          </w:tcPr>
          <w:p w14:paraId="0BC681CC" w14:textId="2F0E9C99" w:rsidR="008E5F05" w:rsidRDefault="008E5F05" w:rsidP="008E5F05">
            <w:pPr>
              <w:pStyle w:val="ConsPlusNormal"/>
              <w:jc w:val="both"/>
            </w:pPr>
            <w:r>
              <w:t>групповой</w:t>
            </w:r>
          </w:p>
        </w:tc>
      </w:tr>
      <w:tr w:rsidR="008E5F05" w:rsidRPr="005900B0" w14:paraId="712F3DE1" w14:textId="77777777" w:rsidTr="005A27FE">
        <w:tc>
          <w:tcPr>
            <w:tcW w:w="1225" w:type="pct"/>
            <w:tcBorders>
              <w:top w:val="single" w:sz="4" w:space="0" w:color="auto"/>
              <w:left w:val="single" w:sz="4" w:space="0" w:color="auto"/>
              <w:bottom w:val="single" w:sz="4" w:space="0" w:color="auto"/>
              <w:right w:val="single" w:sz="4" w:space="0" w:color="auto"/>
            </w:tcBorders>
          </w:tcPr>
          <w:p w14:paraId="3372AD0D" w14:textId="740BA987" w:rsidR="008E5F05" w:rsidRDefault="008E5F05" w:rsidP="008E5F05">
            <w:pPr>
              <w:pStyle w:val="ConsPlusNormal"/>
              <w:jc w:val="both"/>
            </w:pPr>
            <w:r>
              <w:t>Иноземцева Мария Владимировна</w:t>
            </w:r>
          </w:p>
        </w:tc>
        <w:tc>
          <w:tcPr>
            <w:tcW w:w="968" w:type="pct"/>
            <w:tcBorders>
              <w:top w:val="single" w:sz="4" w:space="0" w:color="auto"/>
              <w:left w:val="single" w:sz="4" w:space="0" w:color="auto"/>
              <w:bottom w:val="single" w:sz="4" w:space="0" w:color="auto"/>
              <w:right w:val="single" w:sz="4" w:space="0" w:color="auto"/>
            </w:tcBorders>
          </w:tcPr>
          <w:p w14:paraId="1C342AE9" w14:textId="77777777" w:rsidR="008E5F05" w:rsidRPr="008E5F05" w:rsidRDefault="008E5F05" w:rsidP="008E5F05">
            <w:pPr>
              <w:pStyle w:val="ConsPlusNormal"/>
              <w:jc w:val="both"/>
              <w:rPr>
                <w:b/>
                <w:bCs/>
              </w:rPr>
            </w:pPr>
            <w:r w:rsidRPr="008E5F05">
              <w:rPr>
                <w:b/>
                <w:bCs/>
              </w:rPr>
              <w:t> (Hotel-</w:t>
            </w:r>
            <w:proofErr w:type="spellStart"/>
            <w:r w:rsidRPr="008E5F05">
              <w:rPr>
                <w:b/>
                <w:bCs/>
              </w:rPr>
              <w:t>Airport</w:t>
            </w:r>
            <w:proofErr w:type="spellEnd"/>
            <w:r w:rsidRPr="008E5F05">
              <w:rPr>
                <w:b/>
                <w:bCs/>
              </w:rPr>
              <w:t>)</w:t>
            </w:r>
          </w:p>
          <w:p w14:paraId="5165A20A" w14:textId="77777777" w:rsidR="008E5F05" w:rsidRPr="008E5F05" w:rsidRDefault="008E5F05" w:rsidP="008E5F05">
            <w:pPr>
              <w:pStyle w:val="ConsPlusNormal"/>
              <w:jc w:val="both"/>
              <w:rPr>
                <w:b/>
                <w:bCs/>
              </w:rPr>
            </w:pPr>
          </w:p>
        </w:tc>
        <w:tc>
          <w:tcPr>
            <w:tcW w:w="1619" w:type="pct"/>
            <w:tcBorders>
              <w:top w:val="single" w:sz="4" w:space="0" w:color="auto"/>
              <w:left w:val="single" w:sz="4" w:space="0" w:color="auto"/>
              <w:bottom w:val="single" w:sz="4" w:space="0" w:color="auto"/>
              <w:right w:val="single" w:sz="4" w:space="0" w:color="auto"/>
            </w:tcBorders>
          </w:tcPr>
          <w:p w14:paraId="36F28606" w14:textId="77777777" w:rsidR="008E5F05" w:rsidRPr="008E5F05" w:rsidRDefault="008E5F05" w:rsidP="008E5F05">
            <w:pPr>
              <w:pStyle w:val="ConsPlusNormal"/>
              <w:jc w:val="both"/>
              <w:rPr>
                <w:b/>
                <w:bCs/>
              </w:rPr>
            </w:pPr>
            <w:r w:rsidRPr="008E5F05">
              <w:rPr>
                <w:b/>
                <w:bCs/>
              </w:rPr>
              <w:t>GDS GROUP TRANSFER SHARM</w:t>
            </w:r>
          </w:p>
          <w:p w14:paraId="43063D10" w14:textId="77777777" w:rsidR="008E5F05" w:rsidRPr="008E5F05" w:rsidRDefault="008E5F05" w:rsidP="008E5F05">
            <w:pPr>
              <w:pStyle w:val="ConsPlusNormal"/>
              <w:jc w:val="both"/>
              <w:rPr>
                <w:b/>
                <w:bCs/>
              </w:rPr>
            </w:pPr>
          </w:p>
        </w:tc>
        <w:tc>
          <w:tcPr>
            <w:tcW w:w="1188" w:type="pct"/>
            <w:tcBorders>
              <w:top w:val="single" w:sz="4" w:space="0" w:color="auto"/>
              <w:left w:val="single" w:sz="4" w:space="0" w:color="auto"/>
              <w:bottom w:val="single" w:sz="4" w:space="0" w:color="auto"/>
              <w:right w:val="single" w:sz="4" w:space="0" w:color="auto"/>
            </w:tcBorders>
          </w:tcPr>
          <w:p w14:paraId="61616A13" w14:textId="5E9A62A3" w:rsidR="008E5F05" w:rsidRDefault="008E5F05" w:rsidP="008E5F05">
            <w:pPr>
              <w:pStyle w:val="ConsPlusNormal"/>
              <w:jc w:val="both"/>
            </w:pPr>
            <w:r>
              <w:t>групповой</w:t>
            </w:r>
          </w:p>
        </w:tc>
      </w:tr>
      <w:tr w:rsidR="008E5F05" w:rsidRPr="005900B0" w14:paraId="30E55773" w14:textId="77777777" w:rsidTr="005A27FE">
        <w:tc>
          <w:tcPr>
            <w:tcW w:w="1225" w:type="pct"/>
            <w:tcBorders>
              <w:top w:val="single" w:sz="4" w:space="0" w:color="auto"/>
              <w:left w:val="single" w:sz="4" w:space="0" w:color="auto"/>
              <w:bottom w:val="single" w:sz="4" w:space="0" w:color="auto"/>
              <w:right w:val="single" w:sz="4" w:space="0" w:color="auto"/>
            </w:tcBorders>
          </w:tcPr>
          <w:p w14:paraId="68AB337D" w14:textId="7E738771" w:rsidR="008E5F05" w:rsidRDefault="008E5F05" w:rsidP="008E5F05">
            <w:pPr>
              <w:pStyle w:val="ConsPlusNormal"/>
              <w:jc w:val="both"/>
            </w:pPr>
            <w:r>
              <w:t xml:space="preserve"> Иноземцев Егор Иванович</w:t>
            </w:r>
          </w:p>
        </w:tc>
        <w:tc>
          <w:tcPr>
            <w:tcW w:w="968" w:type="pct"/>
            <w:tcBorders>
              <w:top w:val="single" w:sz="4" w:space="0" w:color="auto"/>
              <w:left w:val="single" w:sz="4" w:space="0" w:color="auto"/>
              <w:bottom w:val="single" w:sz="4" w:space="0" w:color="auto"/>
              <w:right w:val="single" w:sz="4" w:space="0" w:color="auto"/>
            </w:tcBorders>
          </w:tcPr>
          <w:p w14:paraId="737D29BE" w14:textId="77777777" w:rsidR="008E5F05" w:rsidRPr="008E5F05" w:rsidRDefault="008E5F05" w:rsidP="008E5F05">
            <w:pPr>
              <w:pStyle w:val="ConsPlusNormal"/>
              <w:jc w:val="both"/>
              <w:rPr>
                <w:b/>
                <w:bCs/>
              </w:rPr>
            </w:pPr>
            <w:r w:rsidRPr="008E5F05">
              <w:rPr>
                <w:b/>
                <w:bCs/>
              </w:rPr>
              <w:t> (Hotel-</w:t>
            </w:r>
            <w:proofErr w:type="spellStart"/>
            <w:r w:rsidRPr="008E5F05">
              <w:rPr>
                <w:b/>
                <w:bCs/>
              </w:rPr>
              <w:t>Airport</w:t>
            </w:r>
            <w:proofErr w:type="spellEnd"/>
            <w:r w:rsidRPr="008E5F05">
              <w:rPr>
                <w:b/>
                <w:bCs/>
              </w:rPr>
              <w:t>)</w:t>
            </w:r>
          </w:p>
          <w:p w14:paraId="0AE321A6" w14:textId="77777777" w:rsidR="008E5F05" w:rsidRPr="008E5F05" w:rsidRDefault="008E5F05" w:rsidP="008E5F05">
            <w:pPr>
              <w:pStyle w:val="ConsPlusNormal"/>
              <w:jc w:val="both"/>
              <w:rPr>
                <w:b/>
                <w:bCs/>
              </w:rPr>
            </w:pPr>
          </w:p>
        </w:tc>
        <w:tc>
          <w:tcPr>
            <w:tcW w:w="1619" w:type="pct"/>
            <w:tcBorders>
              <w:top w:val="single" w:sz="4" w:space="0" w:color="auto"/>
              <w:left w:val="single" w:sz="4" w:space="0" w:color="auto"/>
              <w:bottom w:val="single" w:sz="4" w:space="0" w:color="auto"/>
              <w:right w:val="single" w:sz="4" w:space="0" w:color="auto"/>
            </w:tcBorders>
          </w:tcPr>
          <w:p w14:paraId="7B9DAC03" w14:textId="77777777" w:rsidR="008E5F05" w:rsidRPr="008E5F05" w:rsidRDefault="008E5F05" w:rsidP="008E5F05">
            <w:pPr>
              <w:pStyle w:val="ConsPlusNormal"/>
              <w:jc w:val="both"/>
              <w:rPr>
                <w:b/>
                <w:bCs/>
              </w:rPr>
            </w:pPr>
            <w:r w:rsidRPr="008E5F05">
              <w:rPr>
                <w:b/>
                <w:bCs/>
              </w:rPr>
              <w:t>GDS GROUP TRANSFER SHARM</w:t>
            </w:r>
          </w:p>
          <w:p w14:paraId="468E8B9C" w14:textId="77777777" w:rsidR="008E5F05" w:rsidRPr="008E5F05" w:rsidRDefault="008E5F05" w:rsidP="008E5F05">
            <w:pPr>
              <w:pStyle w:val="ConsPlusNormal"/>
              <w:jc w:val="both"/>
              <w:rPr>
                <w:b/>
                <w:bCs/>
              </w:rPr>
            </w:pPr>
          </w:p>
        </w:tc>
        <w:tc>
          <w:tcPr>
            <w:tcW w:w="1188" w:type="pct"/>
            <w:tcBorders>
              <w:top w:val="single" w:sz="4" w:space="0" w:color="auto"/>
              <w:left w:val="single" w:sz="4" w:space="0" w:color="auto"/>
              <w:bottom w:val="single" w:sz="4" w:space="0" w:color="auto"/>
              <w:right w:val="single" w:sz="4" w:space="0" w:color="auto"/>
            </w:tcBorders>
          </w:tcPr>
          <w:p w14:paraId="658EC340" w14:textId="63C6E4E0" w:rsidR="008E5F05" w:rsidRDefault="008E5F05" w:rsidP="008E5F05">
            <w:pPr>
              <w:pStyle w:val="ConsPlusNormal"/>
              <w:jc w:val="both"/>
            </w:pPr>
            <w:r>
              <w:t>групповой</w:t>
            </w:r>
          </w:p>
        </w:tc>
      </w:tr>
    </w:tbl>
    <w:p w14:paraId="6173CA90" w14:textId="77777777" w:rsidR="004F1983" w:rsidRPr="005900B0" w:rsidRDefault="004F1983" w:rsidP="004F1983">
      <w:pPr>
        <w:pStyle w:val="ConsPlusNormal"/>
        <w:jc w:val="both"/>
      </w:pPr>
    </w:p>
    <w:p w14:paraId="322EE8E1"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2.6. Экскурсионная программа (при наличии, включая информацию</w:t>
      </w:r>
    </w:p>
    <w:p w14:paraId="4CA8CF29"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о наличии экскурсовода (гида) и (или) гида-переводчика</w:t>
      </w:r>
    </w:p>
    <w:p w14:paraId="0320466B"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и (или) инструктора-проводника):</w:t>
      </w:r>
    </w:p>
    <w:p w14:paraId="083A2747"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9339"/>
      </w:tblGrid>
      <w:tr w:rsidR="004F1983" w:rsidRPr="005900B0" w14:paraId="68E3A33A" w14:textId="77777777" w:rsidTr="005A27FE">
        <w:tc>
          <w:tcPr>
            <w:tcW w:w="5000" w:type="pct"/>
            <w:tcBorders>
              <w:top w:val="single" w:sz="4" w:space="0" w:color="auto"/>
              <w:left w:val="single" w:sz="4" w:space="0" w:color="auto"/>
              <w:bottom w:val="single" w:sz="4" w:space="0" w:color="auto"/>
              <w:right w:val="single" w:sz="4" w:space="0" w:color="auto"/>
            </w:tcBorders>
          </w:tcPr>
          <w:p w14:paraId="1A886A3C" w14:textId="77777777" w:rsidR="008E5F05" w:rsidRPr="008E5F05" w:rsidRDefault="008E5F05" w:rsidP="008E5F05">
            <w:pPr>
              <w:pStyle w:val="ConsPlusNormal"/>
              <w:jc w:val="both"/>
            </w:pPr>
            <w:r w:rsidRPr="008E5F05">
              <w:rPr>
                <w:b/>
                <w:bCs/>
              </w:rPr>
              <w:t>Экскурсия в заповедник Рас-Мухаммед (15$*3 = 45$)</w:t>
            </w:r>
          </w:p>
          <w:p w14:paraId="3A018F4F" w14:textId="77777777" w:rsidR="004F1983" w:rsidRPr="005900B0" w:rsidRDefault="004F1983" w:rsidP="005616DD">
            <w:pPr>
              <w:pStyle w:val="ConsPlusNormal"/>
              <w:jc w:val="both"/>
            </w:pPr>
          </w:p>
        </w:tc>
      </w:tr>
      <w:tr w:rsidR="004F1983" w:rsidRPr="005900B0" w14:paraId="2F5F4D7A" w14:textId="77777777" w:rsidTr="005A27FE">
        <w:tc>
          <w:tcPr>
            <w:tcW w:w="5000" w:type="pct"/>
            <w:tcBorders>
              <w:top w:val="single" w:sz="4" w:space="0" w:color="auto"/>
              <w:left w:val="single" w:sz="4" w:space="0" w:color="auto"/>
              <w:bottom w:val="single" w:sz="4" w:space="0" w:color="auto"/>
              <w:right w:val="single" w:sz="4" w:space="0" w:color="auto"/>
            </w:tcBorders>
          </w:tcPr>
          <w:p w14:paraId="7FF9DB4E" w14:textId="77777777" w:rsidR="004F1983" w:rsidRPr="005900B0" w:rsidRDefault="004F1983" w:rsidP="005616DD">
            <w:pPr>
              <w:pStyle w:val="ConsPlusNormal"/>
              <w:jc w:val="both"/>
            </w:pPr>
          </w:p>
        </w:tc>
      </w:tr>
      <w:tr w:rsidR="004F1983" w:rsidRPr="005900B0" w14:paraId="12A821C3" w14:textId="77777777" w:rsidTr="005A27FE">
        <w:tc>
          <w:tcPr>
            <w:tcW w:w="5000" w:type="pct"/>
            <w:tcBorders>
              <w:top w:val="single" w:sz="4" w:space="0" w:color="auto"/>
              <w:left w:val="single" w:sz="4" w:space="0" w:color="auto"/>
              <w:bottom w:val="single" w:sz="4" w:space="0" w:color="auto"/>
              <w:right w:val="single" w:sz="4" w:space="0" w:color="auto"/>
            </w:tcBorders>
          </w:tcPr>
          <w:p w14:paraId="762C0AD2" w14:textId="77777777" w:rsidR="004F1983" w:rsidRPr="005900B0" w:rsidRDefault="004F1983" w:rsidP="005616DD">
            <w:pPr>
              <w:pStyle w:val="ConsPlusNormal"/>
              <w:jc w:val="both"/>
            </w:pPr>
          </w:p>
        </w:tc>
      </w:tr>
      <w:tr w:rsidR="004F1983" w:rsidRPr="005900B0" w14:paraId="1A107F33" w14:textId="77777777" w:rsidTr="005A27FE">
        <w:tc>
          <w:tcPr>
            <w:tcW w:w="5000" w:type="pct"/>
            <w:tcBorders>
              <w:top w:val="single" w:sz="4" w:space="0" w:color="auto"/>
              <w:left w:val="single" w:sz="4" w:space="0" w:color="auto"/>
              <w:bottom w:val="single" w:sz="4" w:space="0" w:color="auto"/>
              <w:right w:val="single" w:sz="4" w:space="0" w:color="auto"/>
            </w:tcBorders>
          </w:tcPr>
          <w:p w14:paraId="5723F8E6" w14:textId="77777777" w:rsidR="004F1983" w:rsidRPr="005900B0" w:rsidRDefault="004F1983" w:rsidP="005616DD">
            <w:pPr>
              <w:pStyle w:val="ConsPlusNormal"/>
              <w:jc w:val="both"/>
            </w:pPr>
          </w:p>
        </w:tc>
      </w:tr>
    </w:tbl>
    <w:p w14:paraId="05EC93BC" w14:textId="77777777" w:rsidR="004F1983" w:rsidRPr="005900B0" w:rsidRDefault="004F1983" w:rsidP="004F1983">
      <w:pPr>
        <w:pStyle w:val="ConsPlusNormal"/>
        <w:jc w:val="both"/>
      </w:pPr>
    </w:p>
    <w:p w14:paraId="5FEC3C5B"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2.7. Иные дополнительные услуги:</w:t>
      </w:r>
    </w:p>
    <w:p w14:paraId="04D45D95"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3418"/>
        <w:gridCol w:w="5921"/>
      </w:tblGrid>
      <w:tr w:rsidR="004F1983" w:rsidRPr="005900B0" w14:paraId="331ED00F" w14:textId="77777777" w:rsidTr="005A27FE">
        <w:tc>
          <w:tcPr>
            <w:tcW w:w="1830" w:type="pct"/>
            <w:tcBorders>
              <w:top w:val="single" w:sz="4" w:space="0" w:color="auto"/>
              <w:left w:val="single" w:sz="4" w:space="0" w:color="auto"/>
              <w:bottom w:val="single" w:sz="4" w:space="0" w:color="auto"/>
              <w:right w:val="single" w:sz="4" w:space="0" w:color="auto"/>
            </w:tcBorders>
          </w:tcPr>
          <w:p w14:paraId="6216CD88" w14:textId="77777777" w:rsidR="004F1983" w:rsidRPr="005900B0" w:rsidRDefault="004F1983" w:rsidP="005616DD">
            <w:pPr>
              <w:pStyle w:val="ConsPlusNormal"/>
              <w:jc w:val="both"/>
            </w:pPr>
            <w:r w:rsidRPr="005900B0">
              <w:t>Наименование услуги</w:t>
            </w:r>
          </w:p>
        </w:tc>
        <w:tc>
          <w:tcPr>
            <w:tcW w:w="3170" w:type="pct"/>
            <w:tcBorders>
              <w:top w:val="single" w:sz="4" w:space="0" w:color="auto"/>
              <w:left w:val="single" w:sz="4" w:space="0" w:color="auto"/>
              <w:bottom w:val="single" w:sz="4" w:space="0" w:color="auto"/>
              <w:right w:val="single" w:sz="4" w:space="0" w:color="auto"/>
            </w:tcBorders>
          </w:tcPr>
          <w:p w14:paraId="1FD7C149" w14:textId="77777777" w:rsidR="004F1983" w:rsidRPr="005900B0" w:rsidRDefault="004F1983" w:rsidP="005616DD">
            <w:pPr>
              <w:pStyle w:val="ConsPlusNormal"/>
              <w:jc w:val="both"/>
            </w:pPr>
            <w:r w:rsidRPr="005900B0">
              <w:t>Характеристики услуги:</w:t>
            </w:r>
          </w:p>
        </w:tc>
      </w:tr>
      <w:tr w:rsidR="004F1983" w:rsidRPr="005900B0" w14:paraId="79A63155" w14:textId="77777777" w:rsidTr="005A27FE">
        <w:tc>
          <w:tcPr>
            <w:tcW w:w="1830" w:type="pct"/>
            <w:tcBorders>
              <w:top w:val="single" w:sz="4" w:space="0" w:color="auto"/>
              <w:left w:val="single" w:sz="4" w:space="0" w:color="auto"/>
              <w:bottom w:val="single" w:sz="4" w:space="0" w:color="auto"/>
              <w:right w:val="single" w:sz="4" w:space="0" w:color="auto"/>
            </w:tcBorders>
          </w:tcPr>
          <w:p w14:paraId="02E80887" w14:textId="77777777" w:rsidR="008E5F05" w:rsidRPr="008E5F05" w:rsidRDefault="008E5F05" w:rsidP="008E5F05">
            <w:pPr>
              <w:pStyle w:val="ConsPlusNormal"/>
              <w:jc w:val="both"/>
              <w:rPr>
                <w:b/>
                <w:bCs/>
              </w:rPr>
            </w:pPr>
            <w:r w:rsidRPr="008E5F05">
              <w:rPr>
                <w:b/>
                <w:bCs/>
              </w:rPr>
              <w:t xml:space="preserve">Ингосстрах Невыезд Египет до 1000 USD </w:t>
            </w:r>
            <w:proofErr w:type="spellStart"/>
            <w:r w:rsidRPr="008E5F05">
              <w:rPr>
                <w:b/>
                <w:bCs/>
              </w:rPr>
              <w:t>Franchise</w:t>
            </w:r>
            <w:proofErr w:type="spellEnd"/>
            <w:r w:rsidRPr="008E5F05">
              <w:rPr>
                <w:b/>
                <w:bCs/>
              </w:rPr>
              <w:t xml:space="preserve"> 15%</w:t>
            </w:r>
          </w:p>
          <w:p w14:paraId="40208E50" w14:textId="77777777" w:rsidR="004F1983" w:rsidRPr="005900B0" w:rsidRDefault="004F1983" w:rsidP="005616DD">
            <w:pPr>
              <w:pStyle w:val="ConsPlusNormal"/>
              <w:jc w:val="both"/>
            </w:pPr>
          </w:p>
        </w:tc>
        <w:tc>
          <w:tcPr>
            <w:tcW w:w="3170" w:type="pct"/>
            <w:tcBorders>
              <w:top w:val="single" w:sz="4" w:space="0" w:color="auto"/>
              <w:left w:val="single" w:sz="4" w:space="0" w:color="auto"/>
              <w:bottom w:val="single" w:sz="4" w:space="0" w:color="auto"/>
              <w:right w:val="single" w:sz="4" w:space="0" w:color="auto"/>
            </w:tcBorders>
          </w:tcPr>
          <w:p w14:paraId="3C007C1D" w14:textId="28FFADE4" w:rsidR="008E5F05" w:rsidRPr="005900B0" w:rsidRDefault="008E5F05" w:rsidP="005616DD">
            <w:pPr>
              <w:pStyle w:val="ConsPlusNormal"/>
              <w:jc w:val="both"/>
            </w:pPr>
            <w:r>
              <w:t>Страхование Невыезд</w:t>
            </w:r>
          </w:p>
        </w:tc>
      </w:tr>
      <w:tr w:rsidR="004F1983" w:rsidRPr="005900B0" w14:paraId="4268F045" w14:textId="77777777" w:rsidTr="005A27FE">
        <w:tc>
          <w:tcPr>
            <w:tcW w:w="1830" w:type="pct"/>
            <w:tcBorders>
              <w:top w:val="single" w:sz="4" w:space="0" w:color="auto"/>
              <w:left w:val="single" w:sz="4" w:space="0" w:color="auto"/>
              <w:bottom w:val="single" w:sz="4" w:space="0" w:color="auto"/>
              <w:right w:val="single" w:sz="4" w:space="0" w:color="auto"/>
            </w:tcBorders>
          </w:tcPr>
          <w:p w14:paraId="77BF910C" w14:textId="77777777" w:rsidR="004F1983" w:rsidRPr="005900B0" w:rsidRDefault="004F1983" w:rsidP="005616DD">
            <w:pPr>
              <w:pStyle w:val="ConsPlusNormal"/>
              <w:jc w:val="both"/>
            </w:pPr>
          </w:p>
        </w:tc>
        <w:tc>
          <w:tcPr>
            <w:tcW w:w="3170" w:type="pct"/>
            <w:tcBorders>
              <w:top w:val="single" w:sz="4" w:space="0" w:color="auto"/>
              <w:left w:val="single" w:sz="4" w:space="0" w:color="auto"/>
              <w:bottom w:val="single" w:sz="4" w:space="0" w:color="auto"/>
              <w:right w:val="single" w:sz="4" w:space="0" w:color="auto"/>
            </w:tcBorders>
          </w:tcPr>
          <w:p w14:paraId="0B2C6D47" w14:textId="77777777" w:rsidR="004F1983" w:rsidRPr="005900B0" w:rsidRDefault="004F1983" w:rsidP="005616DD">
            <w:pPr>
              <w:pStyle w:val="ConsPlusNormal"/>
              <w:jc w:val="both"/>
            </w:pPr>
          </w:p>
        </w:tc>
      </w:tr>
      <w:tr w:rsidR="004F1983" w:rsidRPr="005900B0" w14:paraId="62CED4F2" w14:textId="77777777" w:rsidTr="005A27FE">
        <w:tc>
          <w:tcPr>
            <w:tcW w:w="1830" w:type="pct"/>
            <w:tcBorders>
              <w:top w:val="single" w:sz="4" w:space="0" w:color="auto"/>
              <w:left w:val="single" w:sz="4" w:space="0" w:color="auto"/>
              <w:bottom w:val="single" w:sz="4" w:space="0" w:color="auto"/>
              <w:right w:val="single" w:sz="4" w:space="0" w:color="auto"/>
            </w:tcBorders>
          </w:tcPr>
          <w:p w14:paraId="4ED658BD" w14:textId="77777777" w:rsidR="004F1983" w:rsidRPr="005900B0" w:rsidRDefault="004F1983" w:rsidP="005616DD">
            <w:pPr>
              <w:pStyle w:val="ConsPlusNormal"/>
              <w:jc w:val="both"/>
            </w:pPr>
          </w:p>
        </w:tc>
        <w:tc>
          <w:tcPr>
            <w:tcW w:w="3170" w:type="pct"/>
            <w:tcBorders>
              <w:top w:val="single" w:sz="4" w:space="0" w:color="auto"/>
              <w:left w:val="single" w:sz="4" w:space="0" w:color="auto"/>
              <w:bottom w:val="single" w:sz="4" w:space="0" w:color="auto"/>
              <w:right w:val="single" w:sz="4" w:space="0" w:color="auto"/>
            </w:tcBorders>
          </w:tcPr>
          <w:p w14:paraId="1017240E" w14:textId="77777777" w:rsidR="004F1983" w:rsidRPr="005900B0" w:rsidRDefault="004F1983" w:rsidP="005616DD">
            <w:pPr>
              <w:pStyle w:val="ConsPlusNormal"/>
              <w:jc w:val="both"/>
            </w:pPr>
          </w:p>
        </w:tc>
      </w:tr>
    </w:tbl>
    <w:p w14:paraId="33CC3A08" w14:textId="77777777" w:rsidR="004F1983" w:rsidRPr="005900B0" w:rsidRDefault="004F1983" w:rsidP="004F1983">
      <w:pPr>
        <w:pStyle w:val="ConsPlusNormal"/>
        <w:jc w:val="both"/>
      </w:pPr>
    </w:p>
    <w:p w14:paraId="3CDB10E2"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3. Общая цена Туристского продукта в рублях:</w:t>
      </w:r>
    </w:p>
    <w:p w14:paraId="3B238EFC" w14:textId="77777777" w:rsidR="004F1983" w:rsidRPr="005900B0" w:rsidRDefault="004F1983" w:rsidP="004F1983">
      <w:pPr>
        <w:pStyle w:val="ConsPlusNonformat"/>
        <w:jc w:val="both"/>
        <w:rPr>
          <w:rFonts w:ascii="Times New Roman" w:hAnsi="Times New Roman" w:cs="Times New Roman"/>
          <w:sz w:val="24"/>
          <w:szCs w:val="24"/>
        </w:rPr>
      </w:pPr>
    </w:p>
    <w:p w14:paraId="5E312E11" w14:textId="77777777"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Общая цена:</w:t>
      </w:r>
    </w:p>
    <w:p w14:paraId="1FC117D2" w14:textId="77777777"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Сумма цифрами: ____________________________</w:t>
      </w:r>
    </w:p>
    <w:p w14:paraId="4DBB9E5E" w14:textId="125A23CF"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 xml:space="preserve">Сумма прописью: </w:t>
      </w:r>
      <w:r w:rsidR="008E5F05" w:rsidRPr="008E5F05">
        <w:rPr>
          <w:rFonts w:ascii="Times New Roman" w:hAnsi="Times New Roman" w:cs="Times New Roman"/>
          <w:sz w:val="24"/>
          <w:szCs w:val="24"/>
        </w:rPr>
        <w:t>Триста четыре тысячи шестьсот сорок три рубля 58 копеек</w:t>
      </w:r>
    </w:p>
    <w:p w14:paraId="31B75623" w14:textId="77777777" w:rsidR="004F1983" w:rsidRPr="005900B0" w:rsidRDefault="004F1983" w:rsidP="004F1983">
      <w:pPr>
        <w:pStyle w:val="ConsPlusNonformat"/>
        <w:jc w:val="both"/>
        <w:rPr>
          <w:rFonts w:ascii="Times New Roman" w:hAnsi="Times New Roman" w:cs="Times New Roman"/>
          <w:sz w:val="24"/>
          <w:szCs w:val="24"/>
        </w:rPr>
      </w:pPr>
    </w:p>
    <w:p w14:paraId="61705C52"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4. Сведения о договоре добровольного страхования</w:t>
      </w:r>
    </w:p>
    <w:p w14:paraId="2E92AD4D" w14:textId="77777777" w:rsidR="004F1983" w:rsidRPr="005900B0" w:rsidRDefault="004F1983" w:rsidP="004F1983">
      <w:pPr>
        <w:pStyle w:val="ConsPlusNonformat"/>
        <w:jc w:val="center"/>
        <w:rPr>
          <w:rFonts w:ascii="Times New Roman" w:hAnsi="Times New Roman" w:cs="Times New Roman"/>
          <w:sz w:val="24"/>
          <w:szCs w:val="24"/>
        </w:rPr>
      </w:pPr>
      <w:r w:rsidRPr="005900B0">
        <w:rPr>
          <w:rFonts w:ascii="Times New Roman" w:hAnsi="Times New Roman" w:cs="Times New Roman"/>
          <w:sz w:val="24"/>
          <w:szCs w:val="24"/>
        </w:rPr>
        <w:t>в пользу Туриста</w:t>
      </w:r>
    </w:p>
    <w:p w14:paraId="4C0F31F2" w14:textId="77777777"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___________________________________________________________________________</w:t>
      </w:r>
    </w:p>
    <w:p w14:paraId="7DFBFBFC" w14:textId="77777777" w:rsidR="004F1983" w:rsidRPr="005900B0" w:rsidRDefault="004F1983" w:rsidP="004F1983">
      <w:pPr>
        <w:pStyle w:val="ConsPlusNonformat"/>
        <w:jc w:val="both"/>
        <w:rPr>
          <w:rFonts w:ascii="Times New Roman" w:hAnsi="Times New Roman" w:cs="Times New Roman"/>
          <w:sz w:val="24"/>
          <w:szCs w:val="24"/>
        </w:rPr>
      </w:pPr>
    </w:p>
    <w:p w14:paraId="3B327E43" w14:textId="2A275036" w:rsidR="004F1983" w:rsidRPr="005900B0" w:rsidRDefault="004F1983" w:rsidP="000732F1">
      <w:pPr>
        <w:pStyle w:val="ConsPlusNonformat"/>
        <w:ind w:firstLine="708"/>
        <w:jc w:val="both"/>
        <w:rPr>
          <w:rFonts w:ascii="Times New Roman" w:hAnsi="Times New Roman" w:cs="Times New Roman"/>
          <w:sz w:val="24"/>
          <w:szCs w:val="24"/>
        </w:rPr>
      </w:pPr>
      <w:r w:rsidRPr="005900B0">
        <w:rPr>
          <w:rFonts w:ascii="Times New Roman" w:hAnsi="Times New Roman" w:cs="Times New Roman"/>
          <w:sz w:val="24"/>
          <w:szCs w:val="24"/>
        </w:rPr>
        <w:t>С</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информацией</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о</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потребительских</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свойствах</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Туристского</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продукта,</w:t>
      </w:r>
      <w:r>
        <w:rPr>
          <w:rFonts w:ascii="Times New Roman" w:hAnsi="Times New Roman" w:cs="Times New Roman"/>
          <w:sz w:val="24"/>
          <w:szCs w:val="24"/>
        </w:rPr>
        <w:t xml:space="preserve"> </w:t>
      </w:r>
      <w:r w:rsidRPr="005900B0">
        <w:rPr>
          <w:rFonts w:ascii="Times New Roman" w:hAnsi="Times New Roman" w:cs="Times New Roman"/>
          <w:sz w:val="24"/>
          <w:szCs w:val="24"/>
        </w:rPr>
        <w:t>дополнительной</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информацией,</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указанной</w:t>
      </w:r>
      <w:r w:rsidR="00537C62">
        <w:rPr>
          <w:rFonts w:ascii="Times New Roman" w:hAnsi="Times New Roman" w:cs="Times New Roman"/>
          <w:sz w:val="24"/>
          <w:szCs w:val="24"/>
        </w:rPr>
        <w:t xml:space="preserve"> </w:t>
      </w:r>
      <w:r w:rsidRPr="005900B0">
        <w:rPr>
          <w:rFonts w:ascii="Times New Roman" w:hAnsi="Times New Roman" w:cs="Times New Roman"/>
          <w:sz w:val="24"/>
          <w:szCs w:val="24"/>
        </w:rPr>
        <w:t xml:space="preserve">в </w:t>
      </w:r>
      <w:hyperlink w:anchor="Par867" w:tooltip="Перечень информации, доведенной до Заказчика" w:history="1">
        <w:r w:rsidRPr="005900B0">
          <w:rPr>
            <w:rFonts w:ascii="Times New Roman" w:hAnsi="Times New Roman" w:cs="Times New Roman"/>
            <w:color w:val="0000FF"/>
            <w:sz w:val="24"/>
            <w:szCs w:val="24"/>
          </w:rPr>
          <w:t>приложении</w:t>
        </w:r>
      </w:hyperlink>
      <w:r w:rsidRPr="005900B0">
        <w:rPr>
          <w:rFonts w:ascii="Times New Roman" w:hAnsi="Times New Roman" w:cs="Times New Roman"/>
          <w:sz w:val="24"/>
          <w:szCs w:val="24"/>
        </w:rPr>
        <w:t xml:space="preserve"> к настоящей Заявке на</w:t>
      </w:r>
      <w:r>
        <w:rPr>
          <w:rFonts w:ascii="Times New Roman" w:hAnsi="Times New Roman" w:cs="Times New Roman"/>
          <w:sz w:val="24"/>
          <w:szCs w:val="24"/>
        </w:rPr>
        <w:t xml:space="preserve"> </w:t>
      </w:r>
      <w:r w:rsidRPr="005900B0">
        <w:rPr>
          <w:rFonts w:ascii="Times New Roman" w:hAnsi="Times New Roman" w:cs="Times New Roman"/>
          <w:sz w:val="24"/>
          <w:szCs w:val="24"/>
        </w:rPr>
        <w:t>бронирование, Заказчик ознакомлен в полном объеме.</w:t>
      </w:r>
    </w:p>
    <w:p w14:paraId="1B941C23" w14:textId="5BAA3FF8" w:rsidR="004F1983"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Заказчик: _____________________________________________/______________/</w:t>
      </w:r>
    </w:p>
    <w:p w14:paraId="074474B0" w14:textId="0EBA783C" w:rsidR="000732F1" w:rsidRPr="005900B0" w:rsidRDefault="004F1983" w:rsidP="004F1983">
      <w:pPr>
        <w:pStyle w:val="ConsPlusNonformat"/>
        <w:jc w:val="both"/>
        <w:rPr>
          <w:rFonts w:ascii="Times New Roman" w:hAnsi="Times New Roman" w:cs="Times New Roman"/>
          <w:sz w:val="24"/>
          <w:szCs w:val="24"/>
        </w:rPr>
      </w:pPr>
      <w:r w:rsidRPr="005900B0">
        <w:rPr>
          <w:rFonts w:ascii="Times New Roman" w:hAnsi="Times New Roman" w:cs="Times New Roman"/>
          <w:sz w:val="24"/>
          <w:szCs w:val="24"/>
        </w:rPr>
        <w:t>от Исполнителя: ___________________________________________/___________/</w:t>
      </w:r>
    </w:p>
    <w:p w14:paraId="1D0D0201" w14:textId="21C2AED5" w:rsidR="004F1983" w:rsidRPr="000732F1" w:rsidRDefault="004F1983" w:rsidP="000732F1">
      <w:pPr>
        <w:pStyle w:val="ConsPlusNonformat"/>
        <w:jc w:val="both"/>
        <w:rPr>
          <w:rFonts w:ascii="Times New Roman" w:hAnsi="Times New Roman" w:cs="Times New Roman"/>
          <w:sz w:val="24"/>
          <w:szCs w:val="24"/>
        </w:rPr>
      </w:pPr>
      <w:proofErr w:type="spellStart"/>
      <w:r w:rsidRPr="005900B0">
        <w:rPr>
          <w:rFonts w:ascii="Times New Roman" w:hAnsi="Times New Roman" w:cs="Times New Roman"/>
          <w:sz w:val="24"/>
          <w:szCs w:val="24"/>
        </w:rPr>
        <w:t>м.п</w:t>
      </w:r>
      <w:proofErr w:type="spellEnd"/>
      <w:r w:rsidRPr="005900B0">
        <w:rPr>
          <w:rFonts w:ascii="Times New Roman" w:hAnsi="Times New Roman" w:cs="Times New Roman"/>
          <w:sz w:val="24"/>
          <w:szCs w:val="24"/>
        </w:rPr>
        <w:t>. (при наличии)</w:t>
      </w:r>
    </w:p>
    <w:p w14:paraId="702A3279" w14:textId="77777777" w:rsidR="000732F1" w:rsidRDefault="000732F1" w:rsidP="004F1983">
      <w:pPr>
        <w:pStyle w:val="ConsPlusNormal"/>
        <w:jc w:val="right"/>
        <w:outlineLvl w:val="2"/>
      </w:pPr>
    </w:p>
    <w:p w14:paraId="1ACFCEC4" w14:textId="77777777" w:rsidR="000732F1" w:rsidRDefault="000732F1" w:rsidP="004F1983">
      <w:pPr>
        <w:pStyle w:val="ConsPlusNormal"/>
        <w:jc w:val="right"/>
        <w:outlineLvl w:val="2"/>
      </w:pPr>
    </w:p>
    <w:p w14:paraId="620C905F" w14:textId="77777777" w:rsidR="000732F1" w:rsidRDefault="000732F1" w:rsidP="004F1983">
      <w:pPr>
        <w:pStyle w:val="ConsPlusNormal"/>
        <w:jc w:val="right"/>
        <w:outlineLvl w:val="2"/>
      </w:pPr>
    </w:p>
    <w:p w14:paraId="17129232" w14:textId="313BE6A8" w:rsidR="004F1983" w:rsidRPr="005900B0" w:rsidRDefault="004F1983" w:rsidP="004F1983">
      <w:pPr>
        <w:pStyle w:val="ConsPlusNormal"/>
        <w:jc w:val="right"/>
        <w:outlineLvl w:val="2"/>
      </w:pPr>
      <w:r w:rsidRPr="005900B0">
        <w:t>Приложение</w:t>
      </w:r>
    </w:p>
    <w:p w14:paraId="3E7F339F" w14:textId="77777777" w:rsidR="004F1983" w:rsidRPr="005900B0" w:rsidRDefault="004F1983" w:rsidP="004F1983">
      <w:pPr>
        <w:pStyle w:val="ConsPlusNormal"/>
        <w:jc w:val="right"/>
      </w:pPr>
      <w:r w:rsidRPr="005900B0">
        <w:t>к Заявке на бронирование</w:t>
      </w:r>
    </w:p>
    <w:p w14:paraId="30EC4217" w14:textId="77777777" w:rsidR="004F1983" w:rsidRPr="005900B0" w:rsidRDefault="004F1983" w:rsidP="004F1983">
      <w:pPr>
        <w:pStyle w:val="ConsPlusNormal"/>
        <w:jc w:val="right"/>
      </w:pPr>
    </w:p>
    <w:p w14:paraId="72B03256" w14:textId="77777777" w:rsidR="004F1983" w:rsidRPr="005900B0" w:rsidRDefault="004F1983" w:rsidP="004F1983">
      <w:pPr>
        <w:pStyle w:val="ConsPlusNormal"/>
        <w:jc w:val="center"/>
      </w:pPr>
      <w:bookmarkStart w:id="2" w:name="Par867"/>
      <w:bookmarkEnd w:id="2"/>
      <w:r w:rsidRPr="005900B0">
        <w:t>Перечень информации, доведенной до Заказчика</w:t>
      </w:r>
    </w:p>
    <w:p w14:paraId="6C88001B" w14:textId="77777777" w:rsidR="004F1983" w:rsidRPr="005900B0" w:rsidRDefault="004F1983" w:rsidP="004F1983">
      <w:pPr>
        <w:pStyle w:val="ConsPlusNormal"/>
        <w:jc w:val="both"/>
      </w:pPr>
    </w:p>
    <w:tbl>
      <w:tblPr>
        <w:tblW w:w="5000" w:type="pct"/>
        <w:tblCellMar>
          <w:top w:w="102" w:type="dxa"/>
          <w:left w:w="62" w:type="dxa"/>
          <w:bottom w:w="102" w:type="dxa"/>
          <w:right w:w="62" w:type="dxa"/>
        </w:tblCellMar>
        <w:tblLook w:val="0000" w:firstRow="0" w:lastRow="0" w:firstColumn="0" w:lastColumn="0" w:noHBand="0" w:noVBand="0"/>
      </w:tblPr>
      <w:tblGrid>
        <w:gridCol w:w="7354"/>
        <w:gridCol w:w="1985"/>
      </w:tblGrid>
      <w:tr w:rsidR="004F1983" w:rsidRPr="005900B0" w14:paraId="4F86147F" w14:textId="77777777" w:rsidTr="005A27FE">
        <w:tc>
          <w:tcPr>
            <w:tcW w:w="3937" w:type="pct"/>
            <w:tcBorders>
              <w:top w:val="single" w:sz="4" w:space="0" w:color="auto"/>
              <w:left w:val="single" w:sz="4" w:space="0" w:color="auto"/>
              <w:bottom w:val="single" w:sz="4" w:space="0" w:color="auto"/>
              <w:right w:val="single" w:sz="4" w:space="0" w:color="auto"/>
            </w:tcBorders>
          </w:tcPr>
          <w:p w14:paraId="3878F72E" w14:textId="77777777" w:rsidR="004F1983" w:rsidRPr="005900B0" w:rsidRDefault="004F1983" w:rsidP="005616DD">
            <w:pPr>
              <w:pStyle w:val="ConsPlusNormal"/>
              <w:jc w:val="both"/>
            </w:pPr>
            <w:r w:rsidRPr="005900B0">
              <w:t>Информация, доведенная до Заказчика</w:t>
            </w:r>
          </w:p>
        </w:tc>
        <w:tc>
          <w:tcPr>
            <w:tcW w:w="1063" w:type="pct"/>
            <w:tcBorders>
              <w:top w:val="single" w:sz="4" w:space="0" w:color="auto"/>
              <w:left w:val="single" w:sz="4" w:space="0" w:color="auto"/>
              <w:bottom w:val="single" w:sz="4" w:space="0" w:color="auto"/>
              <w:right w:val="single" w:sz="4" w:space="0" w:color="auto"/>
            </w:tcBorders>
          </w:tcPr>
          <w:p w14:paraId="13AF84CB" w14:textId="77777777" w:rsidR="004F1983" w:rsidRPr="005900B0" w:rsidRDefault="004F1983" w:rsidP="005616DD">
            <w:pPr>
              <w:pStyle w:val="ConsPlusNormal"/>
              <w:jc w:val="both"/>
            </w:pPr>
            <w:r w:rsidRPr="005900B0">
              <w:t>Отметка о доведении информации до Заказчика</w:t>
            </w:r>
          </w:p>
        </w:tc>
      </w:tr>
      <w:tr w:rsidR="004F1983" w:rsidRPr="005900B0" w14:paraId="5EDC7729" w14:textId="77777777" w:rsidTr="005A27FE">
        <w:tc>
          <w:tcPr>
            <w:tcW w:w="3937" w:type="pct"/>
            <w:tcBorders>
              <w:top w:val="single" w:sz="4" w:space="0" w:color="auto"/>
              <w:left w:val="single" w:sz="4" w:space="0" w:color="auto"/>
              <w:bottom w:val="single" w:sz="4" w:space="0" w:color="auto"/>
              <w:right w:val="single" w:sz="4" w:space="0" w:color="auto"/>
            </w:tcBorders>
          </w:tcPr>
          <w:p w14:paraId="65CD212E" w14:textId="77777777" w:rsidR="004F1983" w:rsidRPr="005900B0" w:rsidRDefault="004F1983" w:rsidP="005616DD">
            <w:pPr>
              <w:pStyle w:val="ConsPlusNormal"/>
              <w:jc w:val="both"/>
            </w:pPr>
            <w:r w:rsidRPr="005900B0">
              <w:t>О потребительских свойствах Туристского продукта</w:t>
            </w:r>
          </w:p>
        </w:tc>
        <w:tc>
          <w:tcPr>
            <w:tcW w:w="1063" w:type="pct"/>
            <w:tcBorders>
              <w:top w:val="single" w:sz="4" w:space="0" w:color="auto"/>
              <w:left w:val="single" w:sz="4" w:space="0" w:color="auto"/>
              <w:bottom w:val="single" w:sz="4" w:space="0" w:color="auto"/>
              <w:right w:val="single" w:sz="4" w:space="0" w:color="auto"/>
            </w:tcBorders>
          </w:tcPr>
          <w:p w14:paraId="097EC1C6" w14:textId="77777777" w:rsidR="004F1983" w:rsidRPr="005900B0" w:rsidRDefault="004F1983" w:rsidP="005616DD">
            <w:pPr>
              <w:pStyle w:val="ConsPlusNormal"/>
              <w:jc w:val="both"/>
            </w:pPr>
          </w:p>
        </w:tc>
      </w:tr>
      <w:tr w:rsidR="004F1983" w:rsidRPr="005900B0" w14:paraId="7486FB6F" w14:textId="77777777" w:rsidTr="005A27FE">
        <w:tc>
          <w:tcPr>
            <w:tcW w:w="3937" w:type="pct"/>
            <w:tcBorders>
              <w:top w:val="single" w:sz="4" w:space="0" w:color="auto"/>
              <w:left w:val="single" w:sz="4" w:space="0" w:color="auto"/>
              <w:bottom w:val="single" w:sz="4" w:space="0" w:color="auto"/>
              <w:right w:val="single" w:sz="4" w:space="0" w:color="auto"/>
            </w:tcBorders>
          </w:tcPr>
          <w:p w14:paraId="4AD43C81" w14:textId="77777777" w:rsidR="004F1983" w:rsidRPr="005900B0" w:rsidRDefault="004F1983" w:rsidP="005616DD">
            <w:pPr>
              <w:pStyle w:val="ConsPlusNormal"/>
              <w:jc w:val="both"/>
            </w:pPr>
            <w:r w:rsidRPr="005900B0">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1063" w:type="pct"/>
            <w:tcBorders>
              <w:top w:val="single" w:sz="4" w:space="0" w:color="auto"/>
              <w:left w:val="single" w:sz="4" w:space="0" w:color="auto"/>
              <w:bottom w:val="single" w:sz="4" w:space="0" w:color="auto"/>
              <w:right w:val="single" w:sz="4" w:space="0" w:color="auto"/>
            </w:tcBorders>
          </w:tcPr>
          <w:p w14:paraId="4B220E2F" w14:textId="77777777" w:rsidR="004F1983" w:rsidRPr="005900B0" w:rsidRDefault="004F1983" w:rsidP="005616DD">
            <w:pPr>
              <w:pStyle w:val="ConsPlusNormal"/>
              <w:jc w:val="both"/>
            </w:pPr>
          </w:p>
        </w:tc>
      </w:tr>
      <w:tr w:rsidR="004F1983" w:rsidRPr="005900B0" w14:paraId="6ECE0388" w14:textId="77777777" w:rsidTr="005A27FE">
        <w:tc>
          <w:tcPr>
            <w:tcW w:w="3937" w:type="pct"/>
            <w:tcBorders>
              <w:top w:val="single" w:sz="4" w:space="0" w:color="auto"/>
              <w:left w:val="single" w:sz="4" w:space="0" w:color="auto"/>
              <w:bottom w:val="single" w:sz="4" w:space="0" w:color="auto"/>
              <w:right w:val="single" w:sz="4" w:space="0" w:color="auto"/>
            </w:tcBorders>
          </w:tcPr>
          <w:p w14:paraId="7968D3C5" w14:textId="77777777" w:rsidR="004F1983" w:rsidRPr="005900B0" w:rsidRDefault="004F1983" w:rsidP="005616DD">
            <w:pPr>
              <w:pStyle w:val="ConsPlusNormal"/>
              <w:jc w:val="both"/>
            </w:pPr>
            <w:r w:rsidRPr="005900B0">
              <w:t xml:space="preserve">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w:t>
            </w:r>
          </w:p>
        </w:tc>
        <w:tc>
          <w:tcPr>
            <w:tcW w:w="1063" w:type="pct"/>
            <w:tcBorders>
              <w:top w:val="single" w:sz="4" w:space="0" w:color="auto"/>
              <w:left w:val="single" w:sz="4" w:space="0" w:color="auto"/>
              <w:bottom w:val="single" w:sz="4" w:space="0" w:color="auto"/>
              <w:right w:val="single" w:sz="4" w:space="0" w:color="auto"/>
            </w:tcBorders>
          </w:tcPr>
          <w:p w14:paraId="459135E9" w14:textId="77777777" w:rsidR="004F1983" w:rsidRPr="005900B0" w:rsidRDefault="004F1983" w:rsidP="005616DD">
            <w:pPr>
              <w:pStyle w:val="ConsPlusNormal"/>
              <w:jc w:val="both"/>
            </w:pPr>
          </w:p>
        </w:tc>
      </w:tr>
      <w:tr w:rsidR="004F1983" w:rsidRPr="005900B0" w14:paraId="73F011D2" w14:textId="77777777" w:rsidTr="005A27FE">
        <w:tc>
          <w:tcPr>
            <w:tcW w:w="3937" w:type="pct"/>
            <w:tcBorders>
              <w:top w:val="single" w:sz="4" w:space="0" w:color="auto"/>
              <w:left w:val="single" w:sz="4" w:space="0" w:color="auto"/>
              <w:bottom w:val="single" w:sz="4" w:space="0" w:color="auto"/>
              <w:right w:val="single" w:sz="4" w:space="0" w:color="auto"/>
            </w:tcBorders>
          </w:tcPr>
          <w:p w14:paraId="706A7B14" w14:textId="77777777" w:rsidR="004F1983" w:rsidRPr="005900B0" w:rsidRDefault="004F1983" w:rsidP="005616DD">
            <w:pPr>
              <w:pStyle w:val="ConsPlusNormal"/>
              <w:jc w:val="both"/>
            </w:pPr>
            <w:r w:rsidRPr="005900B0">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1063" w:type="pct"/>
            <w:tcBorders>
              <w:top w:val="single" w:sz="4" w:space="0" w:color="auto"/>
              <w:left w:val="single" w:sz="4" w:space="0" w:color="auto"/>
              <w:bottom w:val="single" w:sz="4" w:space="0" w:color="auto"/>
              <w:right w:val="single" w:sz="4" w:space="0" w:color="auto"/>
            </w:tcBorders>
          </w:tcPr>
          <w:p w14:paraId="4000A614" w14:textId="77777777" w:rsidR="004F1983" w:rsidRPr="005900B0" w:rsidRDefault="004F1983" w:rsidP="005616DD">
            <w:pPr>
              <w:pStyle w:val="ConsPlusNormal"/>
              <w:jc w:val="both"/>
            </w:pPr>
          </w:p>
        </w:tc>
      </w:tr>
      <w:tr w:rsidR="004F1983" w:rsidRPr="005900B0" w14:paraId="0F08DD49" w14:textId="77777777" w:rsidTr="005A27FE">
        <w:tc>
          <w:tcPr>
            <w:tcW w:w="3937" w:type="pct"/>
            <w:tcBorders>
              <w:top w:val="single" w:sz="4" w:space="0" w:color="auto"/>
              <w:left w:val="single" w:sz="4" w:space="0" w:color="auto"/>
              <w:bottom w:val="single" w:sz="4" w:space="0" w:color="auto"/>
              <w:right w:val="single" w:sz="4" w:space="0" w:color="auto"/>
            </w:tcBorders>
          </w:tcPr>
          <w:p w14:paraId="5BE8AD35" w14:textId="77777777" w:rsidR="004F1983" w:rsidRPr="005900B0" w:rsidRDefault="004F1983" w:rsidP="005616DD">
            <w:pPr>
              <w:pStyle w:val="ConsPlusNormal"/>
              <w:jc w:val="both"/>
            </w:pPr>
            <w:r w:rsidRPr="005900B0">
              <w:t xml:space="preserve">О таможенных, пограничных, медицинских, санитарно-эпидемиологических и иных правилах (в объеме, необходимом для совершения путешествия) </w:t>
            </w:r>
          </w:p>
        </w:tc>
        <w:tc>
          <w:tcPr>
            <w:tcW w:w="1063" w:type="pct"/>
            <w:tcBorders>
              <w:top w:val="single" w:sz="4" w:space="0" w:color="auto"/>
              <w:left w:val="single" w:sz="4" w:space="0" w:color="auto"/>
              <w:bottom w:val="single" w:sz="4" w:space="0" w:color="auto"/>
              <w:right w:val="single" w:sz="4" w:space="0" w:color="auto"/>
            </w:tcBorders>
          </w:tcPr>
          <w:p w14:paraId="0849B747" w14:textId="77777777" w:rsidR="004F1983" w:rsidRPr="005900B0" w:rsidRDefault="004F1983" w:rsidP="005616DD">
            <w:pPr>
              <w:pStyle w:val="ConsPlusNormal"/>
              <w:jc w:val="both"/>
            </w:pPr>
          </w:p>
        </w:tc>
      </w:tr>
      <w:tr w:rsidR="004F1983" w:rsidRPr="005900B0" w14:paraId="75504CC0" w14:textId="77777777" w:rsidTr="005A27FE">
        <w:tc>
          <w:tcPr>
            <w:tcW w:w="3937" w:type="pct"/>
            <w:tcBorders>
              <w:top w:val="single" w:sz="4" w:space="0" w:color="auto"/>
              <w:left w:val="single" w:sz="4" w:space="0" w:color="auto"/>
              <w:bottom w:val="single" w:sz="4" w:space="0" w:color="auto"/>
              <w:right w:val="single" w:sz="4" w:space="0" w:color="auto"/>
            </w:tcBorders>
          </w:tcPr>
          <w:p w14:paraId="621DFFBA" w14:textId="77777777" w:rsidR="004F1983" w:rsidRPr="005900B0" w:rsidRDefault="004F1983" w:rsidP="005616DD">
            <w:pPr>
              <w:pStyle w:val="ConsPlusNormal"/>
              <w:jc w:val="both"/>
            </w:pPr>
            <w:r w:rsidRPr="005900B0">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1063" w:type="pct"/>
            <w:tcBorders>
              <w:top w:val="single" w:sz="4" w:space="0" w:color="auto"/>
              <w:left w:val="single" w:sz="4" w:space="0" w:color="auto"/>
              <w:bottom w:val="single" w:sz="4" w:space="0" w:color="auto"/>
              <w:right w:val="single" w:sz="4" w:space="0" w:color="auto"/>
            </w:tcBorders>
          </w:tcPr>
          <w:p w14:paraId="33E863FA" w14:textId="77777777" w:rsidR="004F1983" w:rsidRPr="005900B0" w:rsidRDefault="004F1983" w:rsidP="005616DD">
            <w:pPr>
              <w:pStyle w:val="ConsPlusNormal"/>
              <w:jc w:val="both"/>
            </w:pPr>
          </w:p>
        </w:tc>
      </w:tr>
      <w:tr w:rsidR="004F1983" w:rsidRPr="005900B0" w14:paraId="3550B76E" w14:textId="77777777" w:rsidTr="005A27FE">
        <w:tc>
          <w:tcPr>
            <w:tcW w:w="3937" w:type="pct"/>
            <w:tcBorders>
              <w:top w:val="single" w:sz="4" w:space="0" w:color="auto"/>
              <w:left w:val="single" w:sz="4" w:space="0" w:color="auto"/>
              <w:bottom w:val="single" w:sz="4" w:space="0" w:color="auto"/>
              <w:right w:val="single" w:sz="4" w:space="0" w:color="auto"/>
            </w:tcBorders>
          </w:tcPr>
          <w:p w14:paraId="249D6746" w14:textId="77777777" w:rsidR="004F1983" w:rsidRPr="005900B0" w:rsidRDefault="004F1983" w:rsidP="005616DD">
            <w:pPr>
              <w:pStyle w:val="ConsPlusNormal"/>
              <w:jc w:val="both"/>
            </w:pPr>
            <w:r w:rsidRPr="005900B0">
              <w:t>О национальных и религиозных особенностях страны (места) временного пребывания</w:t>
            </w:r>
          </w:p>
        </w:tc>
        <w:tc>
          <w:tcPr>
            <w:tcW w:w="1063" w:type="pct"/>
            <w:tcBorders>
              <w:top w:val="single" w:sz="4" w:space="0" w:color="auto"/>
              <w:left w:val="single" w:sz="4" w:space="0" w:color="auto"/>
              <w:bottom w:val="single" w:sz="4" w:space="0" w:color="auto"/>
              <w:right w:val="single" w:sz="4" w:space="0" w:color="auto"/>
            </w:tcBorders>
          </w:tcPr>
          <w:p w14:paraId="458FB648" w14:textId="77777777" w:rsidR="004F1983" w:rsidRPr="005900B0" w:rsidRDefault="004F1983" w:rsidP="005616DD">
            <w:pPr>
              <w:pStyle w:val="ConsPlusNormal"/>
              <w:jc w:val="both"/>
            </w:pPr>
          </w:p>
        </w:tc>
      </w:tr>
      <w:tr w:rsidR="004F1983" w:rsidRPr="005900B0" w14:paraId="007510FF" w14:textId="77777777" w:rsidTr="005A27FE">
        <w:tc>
          <w:tcPr>
            <w:tcW w:w="3937" w:type="pct"/>
            <w:tcBorders>
              <w:top w:val="single" w:sz="4" w:space="0" w:color="auto"/>
              <w:left w:val="single" w:sz="4" w:space="0" w:color="auto"/>
              <w:bottom w:val="single" w:sz="4" w:space="0" w:color="auto"/>
              <w:right w:val="single" w:sz="4" w:space="0" w:color="auto"/>
            </w:tcBorders>
          </w:tcPr>
          <w:p w14:paraId="7499D78A" w14:textId="77777777" w:rsidR="004F1983" w:rsidRPr="005900B0" w:rsidRDefault="004F1983" w:rsidP="005616DD">
            <w:pPr>
              <w:pStyle w:val="ConsPlusNormal"/>
              <w:jc w:val="both"/>
            </w:pPr>
            <w:r w:rsidRPr="005900B0">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1063" w:type="pct"/>
            <w:tcBorders>
              <w:top w:val="single" w:sz="4" w:space="0" w:color="auto"/>
              <w:left w:val="single" w:sz="4" w:space="0" w:color="auto"/>
              <w:bottom w:val="single" w:sz="4" w:space="0" w:color="auto"/>
              <w:right w:val="single" w:sz="4" w:space="0" w:color="auto"/>
            </w:tcBorders>
          </w:tcPr>
          <w:p w14:paraId="4CEECE81" w14:textId="77777777" w:rsidR="004F1983" w:rsidRPr="005900B0" w:rsidRDefault="004F1983" w:rsidP="005616DD">
            <w:pPr>
              <w:pStyle w:val="ConsPlusNormal"/>
              <w:jc w:val="both"/>
            </w:pPr>
          </w:p>
        </w:tc>
      </w:tr>
      <w:tr w:rsidR="004F1983" w:rsidRPr="005900B0" w14:paraId="31625FDF" w14:textId="77777777" w:rsidTr="005A27FE">
        <w:tc>
          <w:tcPr>
            <w:tcW w:w="3937" w:type="pct"/>
            <w:tcBorders>
              <w:top w:val="single" w:sz="4" w:space="0" w:color="auto"/>
              <w:left w:val="single" w:sz="4" w:space="0" w:color="auto"/>
              <w:bottom w:val="single" w:sz="4" w:space="0" w:color="auto"/>
              <w:right w:val="single" w:sz="4" w:space="0" w:color="auto"/>
            </w:tcBorders>
          </w:tcPr>
          <w:p w14:paraId="2619A9DB" w14:textId="77777777" w:rsidR="004F1983" w:rsidRPr="005900B0" w:rsidRDefault="004F1983" w:rsidP="005616DD">
            <w:pPr>
              <w:pStyle w:val="ConsPlusNormal"/>
              <w:jc w:val="both"/>
            </w:pPr>
            <w:r w:rsidRPr="005900B0">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1063" w:type="pct"/>
            <w:tcBorders>
              <w:top w:val="single" w:sz="4" w:space="0" w:color="auto"/>
              <w:left w:val="single" w:sz="4" w:space="0" w:color="auto"/>
              <w:bottom w:val="single" w:sz="4" w:space="0" w:color="auto"/>
              <w:right w:val="single" w:sz="4" w:space="0" w:color="auto"/>
            </w:tcBorders>
          </w:tcPr>
          <w:p w14:paraId="4195F846" w14:textId="77777777" w:rsidR="004F1983" w:rsidRPr="005900B0" w:rsidRDefault="004F1983" w:rsidP="005616DD">
            <w:pPr>
              <w:pStyle w:val="ConsPlusNormal"/>
              <w:jc w:val="both"/>
            </w:pPr>
          </w:p>
        </w:tc>
      </w:tr>
      <w:tr w:rsidR="004F1983" w:rsidRPr="005900B0" w14:paraId="0900B956" w14:textId="77777777" w:rsidTr="005A27FE">
        <w:tc>
          <w:tcPr>
            <w:tcW w:w="3937" w:type="pct"/>
            <w:tcBorders>
              <w:top w:val="single" w:sz="4" w:space="0" w:color="auto"/>
              <w:left w:val="single" w:sz="4" w:space="0" w:color="auto"/>
              <w:bottom w:val="single" w:sz="4" w:space="0" w:color="auto"/>
              <w:right w:val="single" w:sz="4" w:space="0" w:color="auto"/>
            </w:tcBorders>
          </w:tcPr>
          <w:p w14:paraId="2604C647" w14:textId="77777777" w:rsidR="004F1983" w:rsidRPr="005900B0" w:rsidRDefault="004F1983" w:rsidP="005616DD">
            <w:pPr>
              <w:pStyle w:val="ConsPlusNormal"/>
              <w:jc w:val="both"/>
            </w:pPr>
            <w:r w:rsidRPr="005900B0">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1063" w:type="pct"/>
            <w:tcBorders>
              <w:top w:val="single" w:sz="4" w:space="0" w:color="auto"/>
              <w:left w:val="single" w:sz="4" w:space="0" w:color="auto"/>
              <w:bottom w:val="single" w:sz="4" w:space="0" w:color="auto"/>
              <w:right w:val="single" w:sz="4" w:space="0" w:color="auto"/>
            </w:tcBorders>
          </w:tcPr>
          <w:p w14:paraId="20376A96" w14:textId="77777777" w:rsidR="004F1983" w:rsidRPr="005900B0" w:rsidRDefault="004F1983" w:rsidP="005616DD">
            <w:pPr>
              <w:pStyle w:val="ConsPlusNormal"/>
              <w:jc w:val="both"/>
            </w:pPr>
          </w:p>
        </w:tc>
      </w:tr>
      <w:tr w:rsidR="004F1983" w:rsidRPr="005900B0" w14:paraId="525594F0" w14:textId="77777777" w:rsidTr="005A27FE">
        <w:tc>
          <w:tcPr>
            <w:tcW w:w="3937" w:type="pct"/>
            <w:tcBorders>
              <w:top w:val="single" w:sz="4" w:space="0" w:color="auto"/>
              <w:left w:val="single" w:sz="4" w:space="0" w:color="auto"/>
              <w:bottom w:val="single" w:sz="4" w:space="0" w:color="auto"/>
              <w:right w:val="single" w:sz="4" w:space="0" w:color="auto"/>
            </w:tcBorders>
          </w:tcPr>
          <w:p w14:paraId="7F55C5AA" w14:textId="77777777" w:rsidR="000732F1" w:rsidRDefault="004F1983" w:rsidP="005616DD">
            <w:pPr>
              <w:pStyle w:val="ConsPlusNormal"/>
              <w:jc w:val="both"/>
            </w:pPr>
            <w:r w:rsidRPr="005900B0">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p>
          <w:p w14:paraId="76858A21" w14:textId="616596EF" w:rsidR="000732F1" w:rsidRDefault="000732F1" w:rsidP="005616DD">
            <w:pPr>
              <w:pStyle w:val="ConsPlusNormal"/>
              <w:jc w:val="both"/>
            </w:pPr>
          </w:p>
          <w:p w14:paraId="115C2F69" w14:textId="77777777" w:rsidR="000732F1" w:rsidRDefault="000732F1" w:rsidP="005616DD">
            <w:pPr>
              <w:pStyle w:val="ConsPlusNormal"/>
              <w:jc w:val="both"/>
            </w:pPr>
          </w:p>
          <w:p w14:paraId="7BD2DE99" w14:textId="3DDCF9BD" w:rsidR="004F1983" w:rsidRPr="005900B0" w:rsidRDefault="004F1983" w:rsidP="005616DD">
            <w:pPr>
              <w:pStyle w:val="ConsPlusNormal"/>
              <w:jc w:val="both"/>
            </w:pPr>
            <w:r w:rsidRPr="005900B0">
              <w:t>Туриста</w:t>
            </w:r>
          </w:p>
        </w:tc>
        <w:tc>
          <w:tcPr>
            <w:tcW w:w="1063" w:type="pct"/>
            <w:tcBorders>
              <w:top w:val="single" w:sz="4" w:space="0" w:color="auto"/>
              <w:left w:val="single" w:sz="4" w:space="0" w:color="auto"/>
              <w:bottom w:val="single" w:sz="4" w:space="0" w:color="auto"/>
              <w:right w:val="single" w:sz="4" w:space="0" w:color="auto"/>
            </w:tcBorders>
          </w:tcPr>
          <w:p w14:paraId="222D179E" w14:textId="77777777" w:rsidR="004F1983" w:rsidRDefault="004F1983" w:rsidP="005616DD">
            <w:pPr>
              <w:pStyle w:val="ConsPlusNormal"/>
              <w:jc w:val="both"/>
            </w:pPr>
          </w:p>
          <w:p w14:paraId="2B0398A1" w14:textId="77777777" w:rsidR="000732F1" w:rsidRDefault="000732F1" w:rsidP="005616DD">
            <w:pPr>
              <w:pStyle w:val="ConsPlusNormal"/>
              <w:jc w:val="both"/>
            </w:pPr>
          </w:p>
          <w:p w14:paraId="459E0101" w14:textId="77777777" w:rsidR="000732F1" w:rsidRDefault="000732F1" w:rsidP="005616DD">
            <w:pPr>
              <w:pStyle w:val="ConsPlusNormal"/>
              <w:jc w:val="both"/>
            </w:pPr>
          </w:p>
          <w:p w14:paraId="6AE16DD6" w14:textId="77777777" w:rsidR="000732F1" w:rsidRDefault="000732F1" w:rsidP="005616DD">
            <w:pPr>
              <w:pStyle w:val="ConsPlusNormal"/>
              <w:jc w:val="both"/>
            </w:pPr>
          </w:p>
          <w:p w14:paraId="55C4A0B6" w14:textId="77777777" w:rsidR="000732F1" w:rsidRDefault="000732F1" w:rsidP="005616DD">
            <w:pPr>
              <w:pStyle w:val="ConsPlusNormal"/>
              <w:jc w:val="both"/>
            </w:pPr>
          </w:p>
          <w:p w14:paraId="52D71E06" w14:textId="77777777" w:rsidR="000732F1" w:rsidRDefault="000732F1" w:rsidP="005616DD">
            <w:pPr>
              <w:pStyle w:val="ConsPlusNormal"/>
              <w:jc w:val="both"/>
            </w:pPr>
          </w:p>
          <w:p w14:paraId="38005AD5" w14:textId="77777777" w:rsidR="000732F1" w:rsidRDefault="000732F1" w:rsidP="005616DD">
            <w:pPr>
              <w:pStyle w:val="ConsPlusNormal"/>
              <w:jc w:val="both"/>
            </w:pPr>
          </w:p>
          <w:p w14:paraId="0101A900" w14:textId="77777777" w:rsidR="000732F1" w:rsidRDefault="000732F1" w:rsidP="005616DD">
            <w:pPr>
              <w:pStyle w:val="ConsPlusNormal"/>
              <w:jc w:val="both"/>
            </w:pPr>
          </w:p>
          <w:p w14:paraId="63B282EC" w14:textId="3953797A" w:rsidR="000732F1" w:rsidRPr="005900B0" w:rsidRDefault="000732F1" w:rsidP="005616DD">
            <w:pPr>
              <w:pStyle w:val="ConsPlusNormal"/>
              <w:jc w:val="both"/>
            </w:pPr>
          </w:p>
        </w:tc>
      </w:tr>
      <w:tr w:rsidR="004F1983" w:rsidRPr="005900B0" w14:paraId="47702B2D" w14:textId="77777777" w:rsidTr="005A27FE">
        <w:tc>
          <w:tcPr>
            <w:tcW w:w="3937" w:type="pct"/>
            <w:tcBorders>
              <w:top w:val="single" w:sz="4" w:space="0" w:color="auto"/>
              <w:left w:val="single" w:sz="4" w:space="0" w:color="auto"/>
              <w:bottom w:val="single" w:sz="4" w:space="0" w:color="auto"/>
              <w:right w:val="single" w:sz="4" w:space="0" w:color="auto"/>
            </w:tcBorders>
          </w:tcPr>
          <w:p w14:paraId="383FA908" w14:textId="77777777" w:rsidR="004F1983" w:rsidRPr="005900B0" w:rsidRDefault="004F1983" w:rsidP="005616DD">
            <w:pPr>
              <w:pStyle w:val="ConsPlusNormal"/>
              <w:jc w:val="both"/>
            </w:pPr>
            <w:r w:rsidRPr="005900B0">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1063" w:type="pct"/>
            <w:tcBorders>
              <w:top w:val="single" w:sz="4" w:space="0" w:color="auto"/>
              <w:left w:val="single" w:sz="4" w:space="0" w:color="auto"/>
              <w:bottom w:val="single" w:sz="4" w:space="0" w:color="auto"/>
              <w:right w:val="single" w:sz="4" w:space="0" w:color="auto"/>
            </w:tcBorders>
          </w:tcPr>
          <w:p w14:paraId="7D447CAE" w14:textId="77777777" w:rsidR="004F1983" w:rsidRPr="005900B0" w:rsidRDefault="004F1983" w:rsidP="005616DD">
            <w:pPr>
              <w:pStyle w:val="ConsPlusNormal"/>
              <w:jc w:val="both"/>
            </w:pPr>
          </w:p>
        </w:tc>
      </w:tr>
      <w:tr w:rsidR="004F1983" w:rsidRPr="005900B0" w14:paraId="3613D881" w14:textId="77777777" w:rsidTr="005A27FE">
        <w:tc>
          <w:tcPr>
            <w:tcW w:w="3937" w:type="pct"/>
            <w:tcBorders>
              <w:top w:val="single" w:sz="4" w:space="0" w:color="auto"/>
              <w:left w:val="single" w:sz="4" w:space="0" w:color="auto"/>
              <w:bottom w:val="single" w:sz="4" w:space="0" w:color="auto"/>
              <w:right w:val="single" w:sz="4" w:space="0" w:color="auto"/>
            </w:tcBorders>
          </w:tcPr>
          <w:p w14:paraId="353542E0" w14:textId="77777777" w:rsidR="004F1983" w:rsidRPr="005900B0" w:rsidRDefault="004F1983" w:rsidP="005616DD">
            <w:pPr>
              <w:pStyle w:val="ConsPlusNormal"/>
              <w:jc w:val="both"/>
            </w:pPr>
            <w:r w:rsidRPr="005900B0">
              <w:t xml:space="preserve">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1063" w:type="pct"/>
            <w:tcBorders>
              <w:top w:val="single" w:sz="4" w:space="0" w:color="auto"/>
              <w:left w:val="single" w:sz="4" w:space="0" w:color="auto"/>
              <w:bottom w:val="single" w:sz="4" w:space="0" w:color="auto"/>
              <w:right w:val="single" w:sz="4" w:space="0" w:color="auto"/>
            </w:tcBorders>
          </w:tcPr>
          <w:p w14:paraId="575369EF" w14:textId="77777777" w:rsidR="004F1983" w:rsidRPr="005900B0" w:rsidRDefault="004F1983" w:rsidP="005616DD">
            <w:pPr>
              <w:pStyle w:val="ConsPlusNormal"/>
              <w:jc w:val="both"/>
            </w:pPr>
          </w:p>
        </w:tc>
      </w:tr>
      <w:tr w:rsidR="004F1983" w:rsidRPr="005900B0" w14:paraId="051811DA" w14:textId="77777777" w:rsidTr="005A27FE">
        <w:tc>
          <w:tcPr>
            <w:tcW w:w="3937" w:type="pct"/>
            <w:tcBorders>
              <w:top w:val="single" w:sz="4" w:space="0" w:color="auto"/>
              <w:left w:val="single" w:sz="4" w:space="0" w:color="auto"/>
              <w:bottom w:val="single" w:sz="4" w:space="0" w:color="auto"/>
              <w:right w:val="single" w:sz="4" w:space="0" w:color="auto"/>
            </w:tcBorders>
          </w:tcPr>
          <w:p w14:paraId="3265AF2C" w14:textId="77777777" w:rsidR="004F1983" w:rsidRPr="005900B0" w:rsidRDefault="004F1983" w:rsidP="005616DD">
            <w:pPr>
              <w:pStyle w:val="ConsPlusNormal"/>
              <w:jc w:val="both"/>
            </w:pPr>
            <w:r w:rsidRPr="005900B0">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 </w:t>
            </w:r>
          </w:p>
        </w:tc>
        <w:tc>
          <w:tcPr>
            <w:tcW w:w="1063" w:type="pct"/>
            <w:tcBorders>
              <w:top w:val="single" w:sz="4" w:space="0" w:color="auto"/>
              <w:left w:val="single" w:sz="4" w:space="0" w:color="auto"/>
              <w:bottom w:val="single" w:sz="4" w:space="0" w:color="auto"/>
              <w:right w:val="single" w:sz="4" w:space="0" w:color="auto"/>
            </w:tcBorders>
          </w:tcPr>
          <w:p w14:paraId="01FDEA74" w14:textId="77777777" w:rsidR="004F1983" w:rsidRPr="005900B0" w:rsidRDefault="004F1983" w:rsidP="005616DD">
            <w:pPr>
              <w:pStyle w:val="ConsPlusNormal"/>
              <w:jc w:val="both"/>
            </w:pPr>
          </w:p>
        </w:tc>
      </w:tr>
      <w:tr w:rsidR="004F1983" w:rsidRPr="005900B0" w14:paraId="26D11E63" w14:textId="77777777" w:rsidTr="005A27FE">
        <w:tc>
          <w:tcPr>
            <w:tcW w:w="3937" w:type="pct"/>
            <w:tcBorders>
              <w:top w:val="single" w:sz="4" w:space="0" w:color="auto"/>
              <w:left w:val="single" w:sz="4" w:space="0" w:color="auto"/>
              <w:bottom w:val="single" w:sz="4" w:space="0" w:color="auto"/>
              <w:right w:val="single" w:sz="4" w:space="0" w:color="auto"/>
            </w:tcBorders>
          </w:tcPr>
          <w:p w14:paraId="07718409" w14:textId="77777777" w:rsidR="004F1983" w:rsidRPr="005900B0" w:rsidRDefault="004F1983" w:rsidP="005616DD">
            <w:pPr>
              <w:pStyle w:val="ConsPlusNormal"/>
              <w:jc w:val="both"/>
            </w:pPr>
            <w:r w:rsidRPr="005900B0">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1063" w:type="pct"/>
            <w:tcBorders>
              <w:top w:val="single" w:sz="4" w:space="0" w:color="auto"/>
              <w:left w:val="single" w:sz="4" w:space="0" w:color="auto"/>
              <w:bottom w:val="single" w:sz="4" w:space="0" w:color="auto"/>
              <w:right w:val="single" w:sz="4" w:space="0" w:color="auto"/>
            </w:tcBorders>
          </w:tcPr>
          <w:p w14:paraId="28E2FB58" w14:textId="77777777" w:rsidR="004F1983" w:rsidRPr="005900B0" w:rsidRDefault="004F1983" w:rsidP="005616DD">
            <w:pPr>
              <w:pStyle w:val="ConsPlusNormal"/>
              <w:jc w:val="both"/>
            </w:pPr>
          </w:p>
        </w:tc>
      </w:tr>
      <w:tr w:rsidR="004F1983" w:rsidRPr="005900B0" w14:paraId="060CE362" w14:textId="77777777" w:rsidTr="005A27FE">
        <w:tc>
          <w:tcPr>
            <w:tcW w:w="3937" w:type="pct"/>
            <w:tcBorders>
              <w:top w:val="single" w:sz="4" w:space="0" w:color="auto"/>
              <w:left w:val="single" w:sz="4" w:space="0" w:color="auto"/>
              <w:bottom w:val="single" w:sz="4" w:space="0" w:color="auto"/>
              <w:right w:val="single" w:sz="4" w:space="0" w:color="auto"/>
            </w:tcBorders>
          </w:tcPr>
          <w:p w14:paraId="3F87907C" w14:textId="77777777" w:rsidR="004F1983" w:rsidRPr="005900B0" w:rsidRDefault="004F1983" w:rsidP="005616DD">
            <w:pPr>
              <w:pStyle w:val="ConsPlusNormal"/>
              <w:jc w:val="both"/>
            </w:pPr>
            <w:r w:rsidRPr="005900B0">
              <w:t xml:space="preserve">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w:t>
            </w:r>
          </w:p>
        </w:tc>
        <w:tc>
          <w:tcPr>
            <w:tcW w:w="1063" w:type="pct"/>
            <w:tcBorders>
              <w:top w:val="single" w:sz="4" w:space="0" w:color="auto"/>
              <w:left w:val="single" w:sz="4" w:space="0" w:color="auto"/>
              <w:bottom w:val="single" w:sz="4" w:space="0" w:color="auto"/>
              <w:right w:val="single" w:sz="4" w:space="0" w:color="auto"/>
            </w:tcBorders>
          </w:tcPr>
          <w:p w14:paraId="4EBEBAB0" w14:textId="77777777" w:rsidR="004F1983" w:rsidRPr="005900B0" w:rsidRDefault="004F1983" w:rsidP="005616DD">
            <w:pPr>
              <w:pStyle w:val="ConsPlusNormal"/>
              <w:jc w:val="both"/>
            </w:pPr>
          </w:p>
        </w:tc>
      </w:tr>
      <w:tr w:rsidR="004F1983" w:rsidRPr="005900B0" w14:paraId="4B8C5E5C" w14:textId="77777777" w:rsidTr="005A27FE">
        <w:tc>
          <w:tcPr>
            <w:tcW w:w="3937" w:type="pct"/>
            <w:tcBorders>
              <w:top w:val="single" w:sz="4" w:space="0" w:color="auto"/>
              <w:left w:val="single" w:sz="4" w:space="0" w:color="auto"/>
              <w:bottom w:val="single" w:sz="4" w:space="0" w:color="auto"/>
              <w:right w:val="single" w:sz="4" w:space="0" w:color="auto"/>
            </w:tcBorders>
          </w:tcPr>
          <w:p w14:paraId="377BDA3A" w14:textId="77777777" w:rsidR="004F1983" w:rsidRPr="005900B0" w:rsidRDefault="004F1983" w:rsidP="005616DD">
            <w:pPr>
              <w:pStyle w:val="ConsPlusNormal"/>
              <w:jc w:val="both"/>
            </w:pPr>
            <w:r w:rsidRPr="005900B0">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1063" w:type="pct"/>
            <w:tcBorders>
              <w:top w:val="single" w:sz="4" w:space="0" w:color="auto"/>
              <w:left w:val="single" w:sz="4" w:space="0" w:color="auto"/>
              <w:bottom w:val="single" w:sz="4" w:space="0" w:color="auto"/>
              <w:right w:val="single" w:sz="4" w:space="0" w:color="auto"/>
            </w:tcBorders>
          </w:tcPr>
          <w:p w14:paraId="256FC2AE" w14:textId="77777777" w:rsidR="004F1983" w:rsidRPr="005900B0" w:rsidRDefault="004F1983" w:rsidP="005616DD">
            <w:pPr>
              <w:pStyle w:val="ConsPlusNormal"/>
              <w:jc w:val="both"/>
            </w:pPr>
          </w:p>
        </w:tc>
      </w:tr>
      <w:tr w:rsidR="004F1983" w:rsidRPr="005900B0" w14:paraId="0D900F56" w14:textId="77777777" w:rsidTr="005A27FE">
        <w:tc>
          <w:tcPr>
            <w:tcW w:w="3937" w:type="pct"/>
            <w:tcBorders>
              <w:top w:val="single" w:sz="4" w:space="0" w:color="auto"/>
              <w:left w:val="single" w:sz="4" w:space="0" w:color="auto"/>
              <w:bottom w:val="single" w:sz="4" w:space="0" w:color="auto"/>
              <w:right w:val="single" w:sz="4" w:space="0" w:color="auto"/>
            </w:tcBorders>
          </w:tcPr>
          <w:p w14:paraId="630CBE65" w14:textId="77777777" w:rsidR="004F1983" w:rsidRPr="005900B0" w:rsidRDefault="004F1983" w:rsidP="005616DD">
            <w:pPr>
              <w:pStyle w:val="ConsPlusNormal"/>
              <w:jc w:val="both"/>
            </w:pPr>
            <w:r w:rsidRPr="005900B0">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1063" w:type="pct"/>
            <w:tcBorders>
              <w:top w:val="single" w:sz="4" w:space="0" w:color="auto"/>
              <w:left w:val="single" w:sz="4" w:space="0" w:color="auto"/>
              <w:bottom w:val="single" w:sz="4" w:space="0" w:color="auto"/>
              <w:right w:val="single" w:sz="4" w:space="0" w:color="auto"/>
            </w:tcBorders>
          </w:tcPr>
          <w:p w14:paraId="7AF113C3" w14:textId="77777777" w:rsidR="004F1983" w:rsidRPr="005900B0" w:rsidRDefault="004F1983" w:rsidP="005616DD">
            <w:pPr>
              <w:pStyle w:val="ConsPlusNormal"/>
              <w:jc w:val="both"/>
            </w:pPr>
          </w:p>
        </w:tc>
      </w:tr>
      <w:tr w:rsidR="004F1983" w:rsidRPr="005900B0" w14:paraId="409D9699" w14:textId="77777777" w:rsidTr="005A27FE">
        <w:tc>
          <w:tcPr>
            <w:tcW w:w="3937" w:type="pct"/>
            <w:tcBorders>
              <w:top w:val="single" w:sz="4" w:space="0" w:color="auto"/>
              <w:left w:val="single" w:sz="4" w:space="0" w:color="auto"/>
              <w:bottom w:val="single" w:sz="4" w:space="0" w:color="auto"/>
              <w:right w:val="single" w:sz="4" w:space="0" w:color="auto"/>
            </w:tcBorders>
          </w:tcPr>
          <w:p w14:paraId="6AA91481" w14:textId="77777777" w:rsidR="004F1983" w:rsidRPr="005900B0" w:rsidRDefault="004F1983" w:rsidP="005616DD">
            <w:pPr>
              <w:pStyle w:val="ConsPlusNormal"/>
              <w:jc w:val="both"/>
            </w:pPr>
            <w:r w:rsidRPr="005900B0">
              <w:t xml:space="preserve">О членстве Туроператора, осуществляющего деятельность в сфере выездного туризма, в объединении туроператоров в сфере выездного туризма </w:t>
            </w:r>
          </w:p>
        </w:tc>
        <w:tc>
          <w:tcPr>
            <w:tcW w:w="1063" w:type="pct"/>
            <w:tcBorders>
              <w:top w:val="single" w:sz="4" w:space="0" w:color="auto"/>
              <w:left w:val="single" w:sz="4" w:space="0" w:color="auto"/>
              <w:bottom w:val="single" w:sz="4" w:space="0" w:color="auto"/>
              <w:right w:val="single" w:sz="4" w:space="0" w:color="auto"/>
            </w:tcBorders>
          </w:tcPr>
          <w:p w14:paraId="738496E4" w14:textId="77777777" w:rsidR="004F1983" w:rsidRPr="005900B0" w:rsidRDefault="004F1983" w:rsidP="005616DD">
            <w:pPr>
              <w:pStyle w:val="ConsPlusNormal"/>
              <w:jc w:val="both"/>
            </w:pPr>
          </w:p>
        </w:tc>
      </w:tr>
      <w:tr w:rsidR="004F1983" w:rsidRPr="005900B0" w14:paraId="39D920C4" w14:textId="77777777" w:rsidTr="005A27FE">
        <w:tc>
          <w:tcPr>
            <w:tcW w:w="3937" w:type="pct"/>
            <w:tcBorders>
              <w:top w:val="single" w:sz="4" w:space="0" w:color="auto"/>
              <w:left w:val="single" w:sz="4" w:space="0" w:color="auto"/>
              <w:bottom w:val="single" w:sz="4" w:space="0" w:color="auto"/>
              <w:right w:val="single" w:sz="4" w:space="0" w:color="auto"/>
            </w:tcBorders>
          </w:tcPr>
          <w:p w14:paraId="6ECD3682" w14:textId="77777777" w:rsidR="000732F1" w:rsidRDefault="004F1983" w:rsidP="005616DD">
            <w:pPr>
              <w:pStyle w:val="ConsPlusNormal"/>
              <w:jc w:val="both"/>
            </w:pPr>
            <w:r w:rsidRPr="005900B0">
              <w:t xml:space="preserve">О возможности Заказчика обратиться за оказанием экстренной помощи с </w:t>
            </w:r>
          </w:p>
          <w:p w14:paraId="0FB99EDA" w14:textId="77777777" w:rsidR="000732F1" w:rsidRDefault="000732F1" w:rsidP="005616DD">
            <w:pPr>
              <w:pStyle w:val="ConsPlusNormal"/>
              <w:jc w:val="both"/>
            </w:pPr>
          </w:p>
          <w:p w14:paraId="78A74977" w14:textId="51B1092B" w:rsidR="004F1983" w:rsidRPr="005900B0" w:rsidRDefault="004F1983" w:rsidP="005616DD">
            <w:pPr>
              <w:pStyle w:val="ConsPlusNormal"/>
              <w:jc w:val="both"/>
            </w:pPr>
            <w:r w:rsidRPr="005900B0">
              <w:t xml:space="preserve">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 </w:t>
            </w:r>
          </w:p>
        </w:tc>
        <w:tc>
          <w:tcPr>
            <w:tcW w:w="1063" w:type="pct"/>
            <w:tcBorders>
              <w:top w:val="single" w:sz="4" w:space="0" w:color="auto"/>
              <w:left w:val="single" w:sz="4" w:space="0" w:color="auto"/>
              <w:bottom w:val="single" w:sz="4" w:space="0" w:color="auto"/>
              <w:right w:val="single" w:sz="4" w:space="0" w:color="auto"/>
            </w:tcBorders>
          </w:tcPr>
          <w:p w14:paraId="44BA4AEC" w14:textId="77777777" w:rsidR="004F1983" w:rsidRPr="005900B0" w:rsidRDefault="004F1983" w:rsidP="005616DD">
            <w:pPr>
              <w:pStyle w:val="ConsPlusNormal"/>
              <w:jc w:val="both"/>
            </w:pPr>
          </w:p>
        </w:tc>
      </w:tr>
      <w:tr w:rsidR="004F1983" w:rsidRPr="005900B0" w14:paraId="482CA6F0" w14:textId="77777777" w:rsidTr="005A27FE">
        <w:tc>
          <w:tcPr>
            <w:tcW w:w="3937" w:type="pct"/>
            <w:tcBorders>
              <w:top w:val="single" w:sz="4" w:space="0" w:color="auto"/>
              <w:left w:val="single" w:sz="4" w:space="0" w:color="auto"/>
              <w:bottom w:val="single" w:sz="4" w:space="0" w:color="auto"/>
              <w:right w:val="single" w:sz="4" w:space="0" w:color="auto"/>
            </w:tcBorders>
          </w:tcPr>
          <w:p w14:paraId="59CAE1A8" w14:textId="77777777" w:rsidR="004F1983" w:rsidRPr="005900B0" w:rsidRDefault="004F1983" w:rsidP="005616DD">
            <w:pPr>
              <w:pStyle w:val="ConsPlusNormal"/>
              <w:jc w:val="both"/>
            </w:pPr>
            <w:r w:rsidRPr="005900B0">
              <w:t xml:space="preserve">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 </w:t>
            </w:r>
          </w:p>
        </w:tc>
        <w:tc>
          <w:tcPr>
            <w:tcW w:w="1063" w:type="pct"/>
            <w:tcBorders>
              <w:top w:val="single" w:sz="4" w:space="0" w:color="auto"/>
              <w:left w:val="single" w:sz="4" w:space="0" w:color="auto"/>
              <w:bottom w:val="single" w:sz="4" w:space="0" w:color="auto"/>
              <w:right w:val="single" w:sz="4" w:space="0" w:color="auto"/>
            </w:tcBorders>
          </w:tcPr>
          <w:p w14:paraId="573FDDCB" w14:textId="77777777" w:rsidR="004F1983" w:rsidRPr="005900B0" w:rsidRDefault="004F1983" w:rsidP="005616DD">
            <w:pPr>
              <w:pStyle w:val="ConsPlusNormal"/>
              <w:jc w:val="both"/>
            </w:pPr>
          </w:p>
        </w:tc>
      </w:tr>
      <w:tr w:rsidR="004F1983" w:rsidRPr="005900B0" w14:paraId="120A3BD4" w14:textId="77777777" w:rsidTr="005A27FE">
        <w:tc>
          <w:tcPr>
            <w:tcW w:w="3937" w:type="pct"/>
            <w:tcBorders>
              <w:top w:val="single" w:sz="4" w:space="0" w:color="auto"/>
              <w:left w:val="single" w:sz="4" w:space="0" w:color="auto"/>
              <w:bottom w:val="single" w:sz="4" w:space="0" w:color="auto"/>
              <w:right w:val="single" w:sz="4" w:space="0" w:color="auto"/>
            </w:tcBorders>
          </w:tcPr>
          <w:p w14:paraId="740D1821" w14:textId="77777777" w:rsidR="004F1983" w:rsidRPr="005900B0" w:rsidRDefault="004F1983" w:rsidP="005616DD">
            <w:pPr>
              <w:pStyle w:val="ConsPlusNormal"/>
              <w:jc w:val="both"/>
            </w:pPr>
            <w:r w:rsidRPr="005900B0">
              <w:t>Иная информация:</w:t>
            </w:r>
          </w:p>
          <w:p w14:paraId="3563AD1D" w14:textId="77777777" w:rsidR="004F1983" w:rsidRPr="005900B0" w:rsidRDefault="004F1983" w:rsidP="005616DD">
            <w:pPr>
              <w:pStyle w:val="ConsPlusNormal"/>
              <w:jc w:val="both"/>
            </w:pPr>
            <w:r w:rsidRPr="005900B0">
              <w:t>__________________________________________________</w:t>
            </w:r>
          </w:p>
        </w:tc>
        <w:tc>
          <w:tcPr>
            <w:tcW w:w="1063" w:type="pct"/>
            <w:tcBorders>
              <w:top w:val="single" w:sz="4" w:space="0" w:color="auto"/>
              <w:left w:val="single" w:sz="4" w:space="0" w:color="auto"/>
              <w:bottom w:val="single" w:sz="4" w:space="0" w:color="auto"/>
              <w:right w:val="single" w:sz="4" w:space="0" w:color="auto"/>
            </w:tcBorders>
          </w:tcPr>
          <w:p w14:paraId="4BF50694" w14:textId="77777777" w:rsidR="004F1983" w:rsidRPr="005900B0" w:rsidRDefault="004F1983" w:rsidP="005616DD">
            <w:pPr>
              <w:pStyle w:val="ConsPlusNormal"/>
              <w:jc w:val="both"/>
            </w:pPr>
          </w:p>
        </w:tc>
      </w:tr>
    </w:tbl>
    <w:p w14:paraId="2DA5E23F" w14:textId="77777777" w:rsidR="004F1983" w:rsidRPr="005900B0" w:rsidRDefault="004F1983" w:rsidP="004F1983">
      <w:pPr>
        <w:pStyle w:val="ConsPlusNormal"/>
        <w:jc w:val="both"/>
      </w:pPr>
    </w:p>
    <w:p w14:paraId="4FE5677F" w14:textId="7BF4C739" w:rsidR="004F1983" w:rsidRPr="005900B0" w:rsidRDefault="00537C62" w:rsidP="004F1983">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w:t>
      </w:r>
      <w:r w:rsidR="004F1983" w:rsidRPr="005900B0">
        <w:rPr>
          <w:rFonts w:ascii="Times New Roman" w:hAnsi="Times New Roman" w:cs="Times New Roman"/>
          <w:sz w:val="24"/>
          <w:szCs w:val="24"/>
        </w:rPr>
        <w:t>Заказчик</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осведомлен,</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что</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Туроператор</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несет</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ответственность</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за</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неоказание (ненадлежащее оказание) услуг, входящих в Туристский продукт.</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При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приобретении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дополнительно</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Заказчиком</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(или)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Туристом (в том</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числе,</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в</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стране</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(месте)</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временного</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пребывания)</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туристских</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услуг,</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не</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включенных</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в</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Туристский</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продукт, туроператор не несет ответственности за</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неоказание (ненадлежащее оказание) указанных туристских услуг.</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Подписанием настоящего приложения к договору Заказчик подтверждает свое</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ознакомление</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с</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указанной</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информацией</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получение</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соответствующих</w:t>
      </w:r>
      <w:r w:rsidR="004F1983">
        <w:rPr>
          <w:rFonts w:ascii="Times New Roman" w:hAnsi="Times New Roman" w:cs="Times New Roman"/>
          <w:sz w:val="24"/>
          <w:szCs w:val="24"/>
        </w:rPr>
        <w:t xml:space="preserve"> </w:t>
      </w:r>
      <w:r w:rsidR="004F1983" w:rsidRPr="005900B0">
        <w:rPr>
          <w:rFonts w:ascii="Times New Roman" w:hAnsi="Times New Roman" w:cs="Times New Roman"/>
          <w:sz w:val="24"/>
          <w:szCs w:val="24"/>
        </w:rPr>
        <w:t>материалов.</w:t>
      </w:r>
    </w:p>
    <w:p w14:paraId="2EC06075" w14:textId="77777777" w:rsidR="004F1983" w:rsidRPr="005900B0" w:rsidRDefault="004F1983" w:rsidP="004F1983">
      <w:pPr>
        <w:pStyle w:val="ConsPlusNonformat"/>
        <w:jc w:val="both"/>
        <w:rPr>
          <w:rFonts w:ascii="Times New Roman" w:hAnsi="Times New Roman" w:cs="Times New Roman"/>
          <w:sz w:val="24"/>
          <w:szCs w:val="24"/>
        </w:rPr>
      </w:pPr>
    </w:p>
    <w:p w14:paraId="254142DF" w14:textId="43F2EE22" w:rsidR="004F1983" w:rsidRPr="005900B0" w:rsidRDefault="00537C62" w:rsidP="004F1983">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w:t>
      </w:r>
      <w:r w:rsidR="004F1983" w:rsidRPr="005900B0">
        <w:rPr>
          <w:rFonts w:ascii="Times New Roman" w:hAnsi="Times New Roman" w:cs="Times New Roman"/>
          <w:sz w:val="24"/>
          <w:szCs w:val="24"/>
        </w:rPr>
        <w:t>Заказчик:</w:t>
      </w:r>
    </w:p>
    <w:p w14:paraId="53AF1ABC" w14:textId="5F5418D8" w:rsidR="004F1983" w:rsidRPr="005900B0" w:rsidRDefault="00537C62" w:rsidP="004F1983">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w:t>
      </w:r>
      <w:r w:rsidR="004F1983" w:rsidRPr="005900B0">
        <w:rPr>
          <w:rFonts w:ascii="Times New Roman" w:hAnsi="Times New Roman" w:cs="Times New Roman"/>
          <w:sz w:val="24"/>
          <w:szCs w:val="24"/>
        </w:rPr>
        <w:t>______________________________________ _________ "__" ________ 20__ г.</w:t>
      </w:r>
    </w:p>
    <w:p w14:paraId="7FA18133" w14:textId="25A8D3D7" w:rsidR="004F1983" w:rsidRPr="005900B0" w:rsidRDefault="00537C62" w:rsidP="004F1983">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w:t>
      </w:r>
      <w:r w:rsidR="004F1983" w:rsidRPr="005900B0">
        <w:rPr>
          <w:rFonts w:ascii="Times New Roman" w:hAnsi="Times New Roman" w:cs="Times New Roman"/>
          <w:sz w:val="24"/>
          <w:szCs w:val="24"/>
        </w:rPr>
        <w:t>(фамилия, имя, отчество (при наличии)</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(подпись)</w:t>
      </w:r>
      <w:r>
        <w:rPr>
          <w:rFonts w:ascii="Times New Roman" w:hAnsi="Times New Roman" w:cs="Times New Roman"/>
          <w:sz w:val="24"/>
          <w:szCs w:val="24"/>
        </w:rPr>
        <w:t xml:space="preserve"> </w:t>
      </w:r>
      <w:r w:rsidR="004F1983" w:rsidRPr="005900B0">
        <w:rPr>
          <w:rFonts w:ascii="Times New Roman" w:hAnsi="Times New Roman" w:cs="Times New Roman"/>
          <w:sz w:val="24"/>
          <w:szCs w:val="24"/>
        </w:rPr>
        <w:t>(дата)</w:t>
      </w:r>
    </w:p>
    <w:p w14:paraId="71E678BC" w14:textId="77777777" w:rsidR="004F1983" w:rsidRPr="005900B0" w:rsidRDefault="004F1983" w:rsidP="004F1983">
      <w:pPr>
        <w:pStyle w:val="ConsPlusNormal"/>
        <w:jc w:val="both"/>
      </w:pPr>
    </w:p>
    <w:p w14:paraId="31B2C433" w14:textId="170B8872" w:rsidR="004F1983" w:rsidRDefault="004F1983" w:rsidP="004F1983">
      <w:r>
        <w:br w:type="page"/>
      </w:r>
    </w:p>
    <w:p w14:paraId="307E4186" w14:textId="77777777" w:rsidR="000732F1" w:rsidRDefault="000732F1" w:rsidP="004F1983">
      <w:pPr>
        <w:rPr>
          <w:rFonts w:ascii="Times New Roman" w:hAnsi="Times New Roman"/>
          <w:sz w:val="24"/>
          <w:szCs w:val="24"/>
        </w:rPr>
      </w:pPr>
    </w:p>
    <w:p w14:paraId="7457514F" w14:textId="1A8B1407" w:rsidR="00C24333" w:rsidRPr="000541C6" w:rsidRDefault="000541C6" w:rsidP="000541C6">
      <w:pPr>
        <w:spacing w:after="0" w:line="240" w:lineRule="auto"/>
        <w:rPr>
          <w:rFonts w:ascii="Times New Roman" w:hAnsi="Times New Roman"/>
          <w:bCs/>
          <w:caps/>
          <w:sz w:val="24"/>
          <w:szCs w:val="24"/>
        </w:rPr>
      </w:pPr>
      <w:r>
        <w:rPr>
          <w:rFonts w:ascii="Times New Roman" w:hAnsi="Times New Roman"/>
          <w:bCs/>
          <w:caps/>
          <w:sz w:val="24"/>
          <w:szCs w:val="24"/>
        </w:rPr>
        <w:t xml:space="preserve">                                                                                                                     </w:t>
      </w:r>
      <w:r w:rsidR="00C24333">
        <w:rPr>
          <w:rFonts w:ascii="Times New Roman" w:hAnsi="Times New Roman"/>
          <w:b/>
          <w:bCs/>
          <w:caps/>
          <w:sz w:val="24"/>
          <w:szCs w:val="24"/>
        </w:rPr>
        <w:t>Приложение № 2</w:t>
      </w:r>
    </w:p>
    <w:p w14:paraId="5CDEB229" w14:textId="77777777" w:rsidR="00C4222F" w:rsidRDefault="00C4222F" w:rsidP="00C4222F">
      <w:pPr>
        <w:spacing w:after="0" w:line="240" w:lineRule="auto"/>
        <w:rPr>
          <w:rFonts w:ascii="Times New Roman" w:hAnsi="Times New Roman"/>
          <w:b/>
          <w:bCs/>
          <w:caps/>
          <w:sz w:val="24"/>
          <w:szCs w:val="24"/>
        </w:rPr>
      </w:pPr>
    </w:p>
    <w:p w14:paraId="122C3C0B" w14:textId="7652ACE0" w:rsidR="00C24333" w:rsidRPr="00EA58C8" w:rsidRDefault="00C24333" w:rsidP="00C24333">
      <w:pPr>
        <w:spacing w:after="0" w:line="240" w:lineRule="auto"/>
        <w:ind w:firstLine="851"/>
        <w:jc w:val="right"/>
        <w:rPr>
          <w:rFonts w:ascii="Times New Roman" w:hAnsi="Times New Roman"/>
          <w:b/>
          <w:bCs/>
          <w:sz w:val="28"/>
          <w:szCs w:val="28"/>
        </w:rPr>
      </w:pPr>
      <w:r>
        <w:rPr>
          <w:rFonts w:ascii="Times New Roman" w:hAnsi="Times New Roman"/>
          <w:b/>
          <w:bCs/>
          <w:sz w:val="28"/>
          <w:szCs w:val="28"/>
        </w:rPr>
        <w:t xml:space="preserve"> </w:t>
      </w:r>
    </w:p>
    <w:p w14:paraId="460824DF" w14:textId="0EAE60C5" w:rsidR="00C24333" w:rsidRPr="00EA58C8" w:rsidRDefault="001A2037" w:rsidP="00C24333">
      <w:pPr>
        <w:spacing w:after="0" w:line="240" w:lineRule="auto"/>
        <w:ind w:firstLine="851"/>
        <w:jc w:val="right"/>
        <w:rPr>
          <w:rFonts w:ascii="Times New Roman" w:hAnsi="Times New Roman"/>
          <w:b/>
          <w:bCs/>
          <w:sz w:val="28"/>
          <w:szCs w:val="28"/>
        </w:rPr>
      </w:pPr>
      <w:r>
        <w:rPr>
          <w:rFonts w:ascii="Times New Roman" w:hAnsi="Times New Roman"/>
          <w:b/>
          <w:bCs/>
          <w:sz w:val="28"/>
          <w:szCs w:val="28"/>
        </w:rPr>
        <w:t>Реквизиты турагента</w:t>
      </w:r>
    </w:p>
    <w:p w14:paraId="4DF06314" w14:textId="77777777" w:rsidR="001A2037" w:rsidRPr="001A2037" w:rsidRDefault="001A2037" w:rsidP="001A2037">
      <w:pPr>
        <w:rPr>
          <w:rFonts w:asciiTheme="minorHAnsi" w:eastAsiaTheme="minorHAnsi" w:hAnsiTheme="minorHAnsi" w:cstheme="minorBidi"/>
        </w:rPr>
      </w:pPr>
    </w:p>
    <w:p w14:paraId="1A15D0DB" w14:textId="705D5DC4" w:rsidR="001A2037" w:rsidRPr="001A2037" w:rsidRDefault="000541C6" w:rsidP="001A2037">
      <w:pPr>
        <w:spacing w:after="0" w:line="240" w:lineRule="auto"/>
        <w:jc w:val="center"/>
        <w:rPr>
          <w:rFonts w:ascii="Times New Roman" w:hAnsi="Times New Roman"/>
          <w:b/>
          <w:sz w:val="40"/>
          <w:szCs w:val="20"/>
        </w:rPr>
      </w:pPr>
      <w:r>
        <w:rPr>
          <w:rFonts w:ascii="Times New Roman" w:hAnsi="Times New Roman"/>
          <w:b/>
          <w:sz w:val="40"/>
          <w:szCs w:val="20"/>
        </w:rPr>
        <w:t>ООО «Участник</w:t>
      </w:r>
      <w:r w:rsidR="001A2037" w:rsidRPr="001A2037">
        <w:rPr>
          <w:rFonts w:ascii="Times New Roman" w:hAnsi="Times New Roman"/>
          <w:b/>
          <w:sz w:val="40"/>
          <w:szCs w:val="20"/>
        </w:rPr>
        <w:t xml:space="preserve"> №</w:t>
      </w:r>
      <w:r w:rsidR="008E5F05">
        <w:rPr>
          <w:rFonts w:ascii="Times New Roman" w:hAnsi="Times New Roman"/>
          <w:b/>
          <w:sz w:val="40"/>
          <w:szCs w:val="20"/>
        </w:rPr>
        <w:t>___</w:t>
      </w:r>
      <w:r w:rsidR="001A2037" w:rsidRPr="001A2037">
        <w:rPr>
          <w:rFonts w:ascii="Times New Roman" w:hAnsi="Times New Roman"/>
          <w:b/>
          <w:sz w:val="40"/>
          <w:szCs w:val="20"/>
        </w:rPr>
        <w:t>»</w:t>
      </w:r>
    </w:p>
    <w:p w14:paraId="51FA2C30" w14:textId="77777777" w:rsidR="001A2037" w:rsidRPr="000541C6" w:rsidRDefault="001A2037" w:rsidP="001A2037">
      <w:pPr>
        <w:spacing w:after="0" w:line="240" w:lineRule="auto"/>
        <w:rPr>
          <w:rFonts w:ascii="Times New Roman" w:hAnsi="Times New Roman"/>
          <w:sz w:val="20"/>
          <w:szCs w:val="20"/>
        </w:rPr>
      </w:pPr>
    </w:p>
    <w:p w14:paraId="057E03FC" w14:textId="77777777" w:rsidR="001A2037" w:rsidRPr="000541C6" w:rsidRDefault="001A2037" w:rsidP="001A2037">
      <w:pPr>
        <w:spacing w:after="0" w:line="240" w:lineRule="auto"/>
        <w:rPr>
          <w:rFonts w:ascii="Times New Roman" w:hAnsi="Times New Roman"/>
          <w:sz w:val="20"/>
          <w:szCs w:val="20"/>
        </w:rPr>
      </w:pP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A2037" w:rsidRPr="001A2037" w14:paraId="29BA0F11"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4E6B8628"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ИНН</w:t>
            </w:r>
          </w:p>
        </w:tc>
        <w:tc>
          <w:tcPr>
            <w:tcW w:w="4261" w:type="dxa"/>
            <w:tcBorders>
              <w:top w:val="single" w:sz="4" w:space="0" w:color="auto"/>
              <w:left w:val="single" w:sz="4" w:space="0" w:color="auto"/>
              <w:bottom w:val="single" w:sz="4" w:space="0" w:color="auto"/>
              <w:right w:val="single" w:sz="4" w:space="0" w:color="auto"/>
            </w:tcBorders>
            <w:hideMark/>
          </w:tcPr>
          <w:p w14:paraId="0E067B6F" w14:textId="2F0DA383" w:rsidR="001A2037" w:rsidRPr="001A2037" w:rsidRDefault="000541C6" w:rsidP="001A2037">
            <w:pPr>
              <w:spacing w:after="0" w:line="240" w:lineRule="auto"/>
              <w:jc w:val="center"/>
              <w:rPr>
                <w:rFonts w:ascii="Times New Roman" w:hAnsi="Times New Roman"/>
                <w:sz w:val="28"/>
                <w:szCs w:val="28"/>
              </w:rPr>
            </w:pPr>
            <w:r w:rsidRPr="000541C6">
              <w:rPr>
                <w:rFonts w:ascii="Times New Roman" w:hAnsi="Times New Roman"/>
                <w:sz w:val="28"/>
                <w:szCs w:val="28"/>
              </w:rPr>
              <w:t>7710140679</w:t>
            </w:r>
            <w:r>
              <w:rPr>
                <w:rFonts w:ascii="Times New Roman" w:hAnsi="Times New Roman"/>
                <w:sz w:val="28"/>
                <w:szCs w:val="28"/>
              </w:rPr>
              <w:t xml:space="preserve"> </w:t>
            </w:r>
          </w:p>
        </w:tc>
      </w:tr>
      <w:tr w:rsidR="001A2037" w:rsidRPr="001A2037" w14:paraId="4F5D6762"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61E0CC6D"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КПП</w:t>
            </w:r>
          </w:p>
        </w:tc>
        <w:tc>
          <w:tcPr>
            <w:tcW w:w="4261" w:type="dxa"/>
            <w:tcBorders>
              <w:top w:val="single" w:sz="4" w:space="0" w:color="auto"/>
              <w:left w:val="single" w:sz="4" w:space="0" w:color="auto"/>
              <w:bottom w:val="single" w:sz="4" w:space="0" w:color="auto"/>
              <w:right w:val="single" w:sz="4" w:space="0" w:color="auto"/>
            </w:tcBorders>
            <w:hideMark/>
          </w:tcPr>
          <w:p w14:paraId="5F0F5D2F" w14:textId="05F5BB39" w:rsidR="000541C6" w:rsidRPr="000541C6" w:rsidRDefault="000541C6" w:rsidP="000541C6">
            <w:pPr>
              <w:rPr>
                <w:rFonts w:ascii="Times New Roman" w:hAnsi="Times New Roman"/>
                <w:sz w:val="28"/>
                <w:szCs w:val="28"/>
              </w:rPr>
            </w:pPr>
            <w:r>
              <w:rPr>
                <w:rFonts w:ascii="Times New Roman" w:hAnsi="Times New Roman"/>
                <w:sz w:val="28"/>
                <w:szCs w:val="28"/>
              </w:rPr>
              <w:t xml:space="preserve"> </w:t>
            </w:r>
            <w:r w:rsidR="00F2108C">
              <w:rPr>
                <w:rFonts w:ascii="Times New Roman" w:hAnsi="Times New Roman"/>
                <w:sz w:val="28"/>
                <w:szCs w:val="28"/>
              </w:rPr>
              <w:t xml:space="preserve">                  </w:t>
            </w:r>
            <w:r w:rsidRPr="000541C6">
              <w:rPr>
                <w:rFonts w:ascii="Times New Roman" w:hAnsi="Times New Roman"/>
                <w:sz w:val="28"/>
                <w:szCs w:val="28"/>
              </w:rPr>
              <w:t>771301001</w:t>
            </w:r>
          </w:p>
          <w:p w14:paraId="080F55DB" w14:textId="033C7427" w:rsidR="001A2037" w:rsidRPr="001A2037" w:rsidRDefault="001A2037" w:rsidP="001A2037">
            <w:pPr>
              <w:spacing w:after="0" w:line="240" w:lineRule="auto"/>
              <w:jc w:val="center"/>
              <w:rPr>
                <w:rFonts w:ascii="Times New Roman" w:hAnsi="Times New Roman"/>
                <w:sz w:val="28"/>
                <w:szCs w:val="28"/>
              </w:rPr>
            </w:pPr>
          </w:p>
        </w:tc>
      </w:tr>
      <w:tr w:rsidR="001A2037" w:rsidRPr="001A2037" w14:paraId="1B7FE56E"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4D53F69D"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Юридический адрес</w:t>
            </w:r>
          </w:p>
        </w:tc>
        <w:tc>
          <w:tcPr>
            <w:tcW w:w="4261" w:type="dxa"/>
            <w:tcBorders>
              <w:top w:val="single" w:sz="4" w:space="0" w:color="auto"/>
              <w:left w:val="single" w:sz="4" w:space="0" w:color="auto"/>
              <w:bottom w:val="single" w:sz="4" w:space="0" w:color="auto"/>
              <w:right w:val="single" w:sz="4" w:space="0" w:color="auto"/>
            </w:tcBorders>
            <w:hideMark/>
          </w:tcPr>
          <w:p w14:paraId="2928C0F9" w14:textId="4DBF848C"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143401</w:t>
            </w:r>
            <w:r w:rsidR="000541C6">
              <w:rPr>
                <w:rFonts w:ascii="Times New Roman" w:hAnsi="Times New Roman"/>
                <w:sz w:val="28"/>
                <w:szCs w:val="28"/>
              </w:rPr>
              <w:t>, ___________</w:t>
            </w:r>
            <w:r>
              <w:rPr>
                <w:rFonts w:ascii="Times New Roman" w:hAnsi="Times New Roman"/>
                <w:sz w:val="28"/>
                <w:szCs w:val="28"/>
              </w:rPr>
              <w:t xml:space="preserve"> </w:t>
            </w:r>
            <w:r w:rsidR="000541C6">
              <w:rPr>
                <w:rFonts w:ascii="Times New Roman" w:hAnsi="Times New Roman"/>
                <w:sz w:val="28"/>
                <w:szCs w:val="28"/>
              </w:rPr>
              <w:t xml:space="preserve">, </w:t>
            </w:r>
            <w:proofErr w:type="spellStart"/>
            <w:r w:rsidR="000541C6">
              <w:rPr>
                <w:rFonts w:ascii="Times New Roman" w:hAnsi="Times New Roman"/>
                <w:sz w:val="28"/>
                <w:szCs w:val="28"/>
              </w:rPr>
              <w:t>ул.Революции</w:t>
            </w:r>
            <w:proofErr w:type="spellEnd"/>
            <w:r w:rsidRPr="001A2037">
              <w:rPr>
                <w:rFonts w:ascii="Times New Roman" w:hAnsi="Times New Roman"/>
                <w:sz w:val="28"/>
                <w:szCs w:val="28"/>
              </w:rPr>
              <w:t>, д. 25, оф. 12</w:t>
            </w:r>
          </w:p>
        </w:tc>
      </w:tr>
      <w:tr w:rsidR="001A2037" w:rsidRPr="001A2037" w14:paraId="24FBD1E8"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14915FB1"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Фактический (почтовый) адрес</w:t>
            </w:r>
          </w:p>
        </w:tc>
        <w:tc>
          <w:tcPr>
            <w:tcW w:w="4261" w:type="dxa"/>
            <w:tcBorders>
              <w:top w:val="single" w:sz="4" w:space="0" w:color="auto"/>
              <w:left w:val="single" w:sz="4" w:space="0" w:color="auto"/>
              <w:bottom w:val="single" w:sz="4" w:space="0" w:color="auto"/>
              <w:right w:val="single" w:sz="4" w:space="0" w:color="auto"/>
            </w:tcBorders>
            <w:hideMark/>
          </w:tcPr>
          <w:p w14:paraId="2810BBA8" w14:textId="34599503"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143401</w:t>
            </w:r>
            <w:r w:rsidR="000541C6">
              <w:rPr>
                <w:rFonts w:ascii="Times New Roman" w:hAnsi="Times New Roman"/>
                <w:sz w:val="28"/>
                <w:szCs w:val="28"/>
              </w:rPr>
              <w:t xml:space="preserve">, г.______________ , </w:t>
            </w:r>
            <w:proofErr w:type="spellStart"/>
            <w:r w:rsidR="000541C6">
              <w:rPr>
                <w:rFonts w:ascii="Times New Roman" w:hAnsi="Times New Roman"/>
                <w:sz w:val="28"/>
                <w:szCs w:val="28"/>
              </w:rPr>
              <w:t>ул.Восточная</w:t>
            </w:r>
            <w:proofErr w:type="spellEnd"/>
            <w:r>
              <w:rPr>
                <w:rFonts w:ascii="Times New Roman" w:hAnsi="Times New Roman"/>
                <w:sz w:val="28"/>
                <w:szCs w:val="28"/>
              </w:rPr>
              <w:t>, д. 5, оф. 1</w:t>
            </w:r>
          </w:p>
        </w:tc>
      </w:tr>
      <w:tr w:rsidR="001A2037" w:rsidRPr="001A2037" w14:paraId="1684162F"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6BB07BC2"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ОКПО</w:t>
            </w:r>
          </w:p>
          <w:p w14:paraId="6C88B071"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ОКВЭД</w:t>
            </w:r>
          </w:p>
          <w:p w14:paraId="52E5DFB4"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ОКАТО</w:t>
            </w:r>
          </w:p>
        </w:tc>
        <w:tc>
          <w:tcPr>
            <w:tcW w:w="4261" w:type="dxa"/>
            <w:tcBorders>
              <w:top w:val="single" w:sz="4" w:space="0" w:color="auto"/>
              <w:left w:val="single" w:sz="4" w:space="0" w:color="auto"/>
              <w:bottom w:val="single" w:sz="4" w:space="0" w:color="auto"/>
              <w:right w:val="single" w:sz="4" w:space="0" w:color="auto"/>
            </w:tcBorders>
            <w:hideMark/>
          </w:tcPr>
          <w:p w14:paraId="57C3D195" w14:textId="71E1781F" w:rsidR="001A2037" w:rsidRPr="001A2037" w:rsidRDefault="000541C6" w:rsidP="001A2037">
            <w:pPr>
              <w:spacing w:after="0" w:line="240" w:lineRule="auto"/>
              <w:jc w:val="center"/>
              <w:rPr>
                <w:rFonts w:ascii="Times New Roman" w:hAnsi="Times New Roman"/>
                <w:sz w:val="28"/>
                <w:szCs w:val="28"/>
              </w:rPr>
            </w:pPr>
            <w:r>
              <w:rPr>
                <w:rFonts w:ascii="Times New Roman" w:hAnsi="Times New Roman"/>
                <w:sz w:val="28"/>
                <w:szCs w:val="28"/>
              </w:rPr>
              <w:t xml:space="preserve"> </w:t>
            </w:r>
            <w:r w:rsidRPr="000541C6">
              <w:rPr>
                <w:rFonts w:ascii="Times New Roman" w:hAnsi="Times New Roman"/>
                <w:sz w:val="28"/>
                <w:szCs w:val="28"/>
              </w:rPr>
              <w:t>29290881</w:t>
            </w:r>
          </w:p>
          <w:p w14:paraId="0E4C2F21"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79.11</w:t>
            </w:r>
          </w:p>
          <w:p w14:paraId="1BB8AAFB"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45401300000</w:t>
            </w:r>
          </w:p>
        </w:tc>
      </w:tr>
      <w:tr w:rsidR="001A2037" w:rsidRPr="001A2037" w14:paraId="5DA35A6E"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6453C8FC" w14:textId="22271B1C" w:rsidR="001A2037" w:rsidRPr="001A2037" w:rsidRDefault="001A2037" w:rsidP="000541C6">
            <w:pPr>
              <w:spacing w:after="0" w:line="240" w:lineRule="auto"/>
              <w:jc w:val="center"/>
              <w:rPr>
                <w:rFonts w:ascii="Times New Roman" w:hAnsi="Times New Roman"/>
                <w:sz w:val="28"/>
                <w:szCs w:val="28"/>
              </w:rPr>
            </w:pPr>
            <w:r w:rsidRPr="001A2037">
              <w:rPr>
                <w:rFonts w:ascii="Times New Roman" w:hAnsi="Times New Roman"/>
                <w:sz w:val="28"/>
                <w:szCs w:val="28"/>
              </w:rPr>
              <w:t xml:space="preserve">ОГРН </w:t>
            </w:r>
            <w:r w:rsidR="000541C6">
              <w:rPr>
                <w:rFonts w:ascii="Times New Roman" w:hAnsi="Times New Roman"/>
                <w:sz w:val="28"/>
                <w:szCs w:val="28"/>
              </w:rPr>
              <w:t xml:space="preserve"> </w:t>
            </w:r>
            <w:r w:rsidR="000541C6" w:rsidRPr="000541C6">
              <w:rPr>
                <w:rFonts w:ascii="Times New Roman" w:hAnsi="Times New Roman"/>
                <w:sz w:val="28"/>
                <w:szCs w:val="28"/>
              </w:rPr>
              <w:t>28.11.2002 г.</w:t>
            </w:r>
          </w:p>
        </w:tc>
        <w:tc>
          <w:tcPr>
            <w:tcW w:w="4261" w:type="dxa"/>
            <w:tcBorders>
              <w:top w:val="single" w:sz="4" w:space="0" w:color="auto"/>
              <w:left w:val="single" w:sz="4" w:space="0" w:color="auto"/>
              <w:bottom w:val="single" w:sz="4" w:space="0" w:color="auto"/>
              <w:right w:val="single" w:sz="4" w:space="0" w:color="auto"/>
            </w:tcBorders>
            <w:hideMark/>
          </w:tcPr>
          <w:p w14:paraId="7D52696C" w14:textId="521842FC" w:rsidR="001A2037" w:rsidRPr="001A2037" w:rsidRDefault="000541C6" w:rsidP="001A2037">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Segoe UI" w:hAnsi="Segoe UI" w:cs="Segoe UI"/>
                <w:color w:val="171D23"/>
                <w:sz w:val="26"/>
                <w:szCs w:val="26"/>
                <w:shd w:val="clear" w:color="auto" w:fill="FFFFFF"/>
              </w:rPr>
              <w:t>1027739642281</w:t>
            </w:r>
          </w:p>
        </w:tc>
      </w:tr>
      <w:tr w:rsidR="001A2037" w:rsidRPr="001A2037" w14:paraId="12C4DBE7"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5ED11416"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Расчетный счет</w:t>
            </w:r>
          </w:p>
        </w:tc>
        <w:tc>
          <w:tcPr>
            <w:tcW w:w="4261" w:type="dxa"/>
            <w:tcBorders>
              <w:top w:val="single" w:sz="4" w:space="0" w:color="auto"/>
              <w:left w:val="single" w:sz="4" w:space="0" w:color="auto"/>
              <w:bottom w:val="single" w:sz="4" w:space="0" w:color="auto"/>
              <w:right w:val="single" w:sz="4" w:space="0" w:color="auto"/>
            </w:tcBorders>
            <w:hideMark/>
          </w:tcPr>
          <w:p w14:paraId="15FC7FF0" w14:textId="13DA7856" w:rsidR="001A2037" w:rsidRPr="001A2037" w:rsidRDefault="000541C6" w:rsidP="001A2037">
            <w:pPr>
              <w:spacing w:after="0" w:line="240" w:lineRule="auto"/>
              <w:jc w:val="center"/>
              <w:rPr>
                <w:rFonts w:ascii="Times New Roman" w:hAnsi="Times New Roman"/>
                <w:sz w:val="28"/>
                <w:szCs w:val="28"/>
              </w:rPr>
            </w:pPr>
            <w:r w:rsidRPr="000541C6">
              <w:rPr>
                <w:rFonts w:ascii="Times New Roman" w:hAnsi="Times New Roman"/>
                <w:sz w:val="28"/>
                <w:szCs w:val="28"/>
              </w:rPr>
              <w:t>30232810100000000004</w:t>
            </w:r>
            <w:r>
              <w:rPr>
                <w:rFonts w:ascii="Times New Roman" w:hAnsi="Times New Roman"/>
                <w:sz w:val="28"/>
                <w:szCs w:val="28"/>
              </w:rPr>
              <w:t xml:space="preserve"> </w:t>
            </w:r>
          </w:p>
        </w:tc>
      </w:tr>
      <w:tr w:rsidR="001A2037" w:rsidRPr="001A2037" w14:paraId="62739672" w14:textId="77777777" w:rsidTr="001A2037">
        <w:trPr>
          <w:trHeight w:val="337"/>
        </w:trPr>
        <w:tc>
          <w:tcPr>
            <w:tcW w:w="4261" w:type="dxa"/>
            <w:tcBorders>
              <w:top w:val="single" w:sz="4" w:space="0" w:color="auto"/>
              <w:left w:val="single" w:sz="4" w:space="0" w:color="auto"/>
              <w:bottom w:val="single" w:sz="4" w:space="0" w:color="auto"/>
              <w:right w:val="single" w:sz="4" w:space="0" w:color="auto"/>
            </w:tcBorders>
            <w:hideMark/>
          </w:tcPr>
          <w:p w14:paraId="2534EBDC"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Банк</w:t>
            </w:r>
          </w:p>
        </w:tc>
        <w:tc>
          <w:tcPr>
            <w:tcW w:w="4261" w:type="dxa"/>
            <w:tcBorders>
              <w:top w:val="single" w:sz="4" w:space="0" w:color="auto"/>
              <w:left w:val="single" w:sz="4" w:space="0" w:color="auto"/>
              <w:bottom w:val="single" w:sz="4" w:space="0" w:color="auto"/>
              <w:right w:val="single" w:sz="4" w:space="0" w:color="auto"/>
            </w:tcBorders>
            <w:hideMark/>
          </w:tcPr>
          <w:p w14:paraId="3AC980F5" w14:textId="77777777" w:rsidR="000541C6" w:rsidRPr="000541C6" w:rsidRDefault="000541C6" w:rsidP="000541C6">
            <w:pPr>
              <w:spacing w:after="0" w:line="240" w:lineRule="auto"/>
              <w:jc w:val="center"/>
              <w:rPr>
                <w:rFonts w:ascii="Times New Roman" w:hAnsi="Times New Roman"/>
                <w:sz w:val="28"/>
                <w:szCs w:val="28"/>
              </w:rPr>
            </w:pPr>
          </w:p>
          <w:p w14:paraId="7A492093" w14:textId="5F650E38" w:rsidR="001A2037" w:rsidRPr="001A2037" w:rsidRDefault="000541C6" w:rsidP="000541C6">
            <w:pPr>
              <w:spacing w:after="0" w:line="240" w:lineRule="auto"/>
              <w:jc w:val="center"/>
              <w:rPr>
                <w:rFonts w:ascii="Times New Roman" w:hAnsi="Times New Roman"/>
                <w:sz w:val="28"/>
                <w:szCs w:val="28"/>
              </w:rPr>
            </w:pPr>
            <w:r w:rsidRPr="000541C6">
              <w:rPr>
                <w:rFonts w:ascii="Times New Roman" w:hAnsi="Times New Roman"/>
                <w:sz w:val="28"/>
                <w:szCs w:val="28"/>
              </w:rPr>
              <w:t>АКЦИОНЕРНОЕ ОБЩЕСТВО "ТБАНК</w:t>
            </w:r>
            <w:r>
              <w:rPr>
                <w:rFonts w:ascii="Times New Roman" w:hAnsi="Times New Roman"/>
                <w:sz w:val="28"/>
                <w:szCs w:val="28"/>
              </w:rPr>
              <w:t xml:space="preserve"> </w:t>
            </w:r>
          </w:p>
        </w:tc>
      </w:tr>
      <w:tr w:rsidR="001A2037" w:rsidRPr="001A2037" w14:paraId="6F6AAEF9"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075F74C0"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Кор/счет</w:t>
            </w:r>
          </w:p>
        </w:tc>
        <w:tc>
          <w:tcPr>
            <w:tcW w:w="4261" w:type="dxa"/>
            <w:tcBorders>
              <w:top w:val="single" w:sz="4" w:space="0" w:color="auto"/>
              <w:left w:val="single" w:sz="4" w:space="0" w:color="auto"/>
              <w:bottom w:val="single" w:sz="4" w:space="0" w:color="auto"/>
              <w:right w:val="single" w:sz="4" w:space="0" w:color="auto"/>
            </w:tcBorders>
            <w:hideMark/>
          </w:tcPr>
          <w:p w14:paraId="740E9B5A"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30101810500000000925</w:t>
            </w:r>
          </w:p>
        </w:tc>
      </w:tr>
      <w:tr w:rsidR="001A2037" w:rsidRPr="001A2037" w14:paraId="3E5942A9" w14:textId="77777777" w:rsidTr="001A2037">
        <w:tc>
          <w:tcPr>
            <w:tcW w:w="4261" w:type="dxa"/>
            <w:tcBorders>
              <w:top w:val="single" w:sz="4" w:space="0" w:color="auto"/>
              <w:left w:val="single" w:sz="4" w:space="0" w:color="auto"/>
              <w:bottom w:val="single" w:sz="4" w:space="0" w:color="auto"/>
              <w:right w:val="single" w:sz="4" w:space="0" w:color="auto"/>
            </w:tcBorders>
            <w:hideMark/>
          </w:tcPr>
          <w:p w14:paraId="6AC77A38"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БИК</w:t>
            </w:r>
          </w:p>
        </w:tc>
        <w:tc>
          <w:tcPr>
            <w:tcW w:w="4261" w:type="dxa"/>
            <w:tcBorders>
              <w:top w:val="single" w:sz="4" w:space="0" w:color="auto"/>
              <w:left w:val="single" w:sz="4" w:space="0" w:color="auto"/>
              <w:bottom w:val="single" w:sz="4" w:space="0" w:color="auto"/>
              <w:right w:val="single" w:sz="4" w:space="0" w:color="auto"/>
            </w:tcBorders>
            <w:hideMark/>
          </w:tcPr>
          <w:p w14:paraId="01A8A89D" w14:textId="37A0452B" w:rsidR="001A2037" w:rsidRPr="001A2037" w:rsidRDefault="000541C6" w:rsidP="001A2037">
            <w:pPr>
              <w:spacing w:after="0" w:line="240" w:lineRule="auto"/>
              <w:jc w:val="center"/>
              <w:rPr>
                <w:rFonts w:ascii="Times New Roman" w:hAnsi="Times New Roman"/>
                <w:sz w:val="28"/>
                <w:szCs w:val="28"/>
              </w:rPr>
            </w:pPr>
            <w:r>
              <w:rPr>
                <w:rFonts w:ascii="Segoe UI" w:hAnsi="Segoe UI" w:cs="Segoe UI"/>
                <w:sz w:val="23"/>
                <w:szCs w:val="23"/>
                <w:shd w:val="clear" w:color="auto" w:fill="F6F7F8"/>
              </w:rPr>
              <w:t>044525974</w:t>
            </w:r>
            <w:r>
              <w:rPr>
                <w:rFonts w:ascii="Times New Roman" w:hAnsi="Times New Roman"/>
                <w:sz w:val="28"/>
                <w:szCs w:val="28"/>
              </w:rPr>
              <w:t xml:space="preserve"> </w:t>
            </w:r>
          </w:p>
        </w:tc>
      </w:tr>
      <w:tr w:rsidR="001A2037" w:rsidRPr="001A2037" w14:paraId="482B4CC7" w14:textId="77777777" w:rsidTr="001A2037">
        <w:tc>
          <w:tcPr>
            <w:tcW w:w="4261" w:type="dxa"/>
            <w:tcBorders>
              <w:top w:val="single" w:sz="4" w:space="0" w:color="auto"/>
              <w:left w:val="single" w:sz="4" w:space="0" w:color="auto"/>
              <w:bottom w:val="single" w:sz="4" w:space="0" w:color="auto"/>
              <w:right w:val="single" w:sz="4" w:space="0" w:color="auto"/>
            </w:tcBorders>
          </w:tcPr>
          <w:p w14:paraId="015F2D02" w14:textId="2739073D" w:rsidR="001A2037" w:rsidRPr="001A2037" w:rsidRDefault="00F2108C" w:rsidP="001A2037">
            <w:pPr>
              <w:spacing w:after="0" w:line="240" w:lineRule="auto"/>
              <w:jc w:val="center"/>
              <w:rPr>
                <w:rFonts w:ascii="Times New Roman" w:hAnsi="Times New Roman"/>
                <w:sz w:val="28"/>
                <w:szCs w:val="28"/>
              </w:rPr>
            </w:pPr>
            <w:proofErr w:type="spellStart"/>
            <w:r>
              <w:rPr>
                <w:rFonts w:ascii="Times New Roman" w:hAnsi="Times New Roman"/>
                <w:sz w:val="28"/>
                <w:szCs w:val="28"/>
              </w:rPr>
              <w:t>Юр.адрес</w:t>
            </w:r>
            <w:proofErr w:type="spellEnd"/>
            <w:r>
              <w:rPr>
                <w:rFonts w:ascii="Times New Roman" w:hAnsi="Times New Roman"/>
                <w:sz w:val="28"/>
                <w:szCs w:val="28"/>
              </w:rPr>
              <w:t xml:space="preserve">: </w:t>
            </w:r>
          </w:p>
        </w:tc>
        <w:tc>
          <w:tcPr>
            <w:tcW w:w="4261" w:type="dxa"/>
            <w:tcBorders>
              <w:top w:val="single" w:sz="4" w:space="0" w:color="auto"/>
              <w:left w:val="single" w:sz="4" w:space="0" w:color="auto"/>
              <w:bottom w:val="single" w:sz="4" w:space="0" w:color="auto"/>
              <w:right w:val="single" w:sz="4" w:space="0" w:color="auto"/>
            </w:tcBorders>
          </w:tcPr>
          <w:p w14:paraId="3B4E5BFA" w14:textId="0DB0564E" w:rsidR="001A2037" w:rsidRPr="001A2037" w:rsidRDefault="00F2108C" w:rsidP="001A2037">
            <w:pPr>
              <w:spacing w:after="0" w:line="240" w:lineRule="auto"/>
              <w:jc w:val="center"/>
              <w:rPr>
                <w:rFonts w:ascii="Times New Roman" w:hAnsi="Times New Roman"/>
                <w:sz w:val="28"/>
                <w:szCs w:val="28"/>
              </w:rPr>
            </w:pPr>
            <w:r>
              <w:rPr>
                <w:rFonts w:ascii="Segoe UI" w:hAnsi="Segoe UI" w:cs="Segoe UI"/>
                <w:color w:val="171D23"/>
                <w:sz w:val="26"/>
                <w:szCs w:val="26"/>
                <w:shd w:val="clear" w:color="auto" w:fill="FFFFFF"/>
              </w:rPr>
              <w:t>127287, Москва, ул. 2-я Хуторская, д. 38А, стр. 26</w:t>
            </w:r>
          </w:p>
        </w:tc>
      </w:tr>
      <w:tr w:rsidR="001A2037" w:rsidRPr="001A2037" w14:paraId="0F037814" w14:textId="77777777" w:rsidTr="001A2037">
        <w:tc>
          <w:tcPr>
            <w:tcW w:w="4261" w:type="dxa"/>
            <w:tcBorders>
              <w:top w:val="single" w:sz="4" w:space="0" w:color="auto"/>
              <w:left w:val="single" w:sz="4" w:space="0" w:color="auto"/>
              <w:bottom w:val="single" w:sz="4" w:space="0" w:color="auto"/>
              <w:right w:val="single" w:sz="4" w:space="0" w:color="auto"/>
            </w:tcBorders>
          </w:tcPr>
          <w:p w14:paraId="402D541F"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Телефон (факс)</w:t>
            </w:r>
          </w:p>
        </w:tc>
        <w:tc>
          <w:tcPr>
            <w:tcW w:w="4261" w:type="dxa"/>
            <w:tcBorders>
              <w:top w:val="single" w:sz="4" w:space="0" w:color="auto"/>
              <w:left w:val="single" w:sz="4" w:space="0" w:color="auto"/>
              <w:bottom w:val="single" w:sz="4" w:space="0" w:color="auto"/>
              <w:right w:val="single" w:sz="4" w:space="0" w:color="auto"/>
            </w:tcBorders>
          </w:tcPr>
          <w:p w14:paraId="2600FD55" w14:textId="2E314548" w:rsidR="001A2037" w:rsidRPr="001A2037" w:rsidRDefault="000541C6" w:rsidP="000541C6">
            <w:pPr>
              <w:spacing w:after="0" w:line="240" w:lineRule="auto"/>
              <w:jc w:val="center"/>
              <w:rPr>
                <w:rFonts w:ascii="Times New Roman" w:hAnsi="Times New Roman"/>
                <w:sz w:val="28"/>
                <w:szCs w:val="28"/>
              </w:rPr>
            </w:pPr>
            <w:r>
              <w:rPr>
                <w:rFonts w:ascii="Segoe UI" w:hAnsi="Segoe UI" w:cs="Segoe UI"/>
                <w:color w:val="171D23"/>
                <w:sz w:val="26"/>
                <w:szCs w:val="26"/>
                <w:shd w:val="clear" w:color="auto" w:fill="FFFFFF"/>
              </w:rPr>
              <w:t>8 800 333 33 33</w:t>
            </w:r>
          </w:p>
        </w:tc>
      </w:tr>
      <w:tr w:rsidR="001A2037" w:rsidRPr="001A2037" w14:paraId="397CCC48" w14:textId="77777777" w:rsidTr="001A2037">
        <w:tc>
          <w:tcPr>
            <w:tcW w:w="4261" w:type="dxa"/>
            <w:tcBorders>
              <w:top w:val="single" w:sz="4" w:space="0" w:color="auto"/>
              <w:left w:val="single" w:sz="4" w:space="0" w:color="auto"/>
              <w:bottom w:val="single" w:sz="4" w:space="0" w:color="auto"/>
              <w:right w:val="single" w:sz="4" w:space="0" w:color="auto"/>
            </w:tcBorders>
          </w:tcPr>
          <w:p w14:paraId="132254B6"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Сайт</w:t>
            </w:r>
          </w:p>
        </w:tc>
        <w:tc>
          <w:tcPr>
            <w:tcW w:w="4261" w:type="dxa"/>
            <w:tcBorders>
              <w:top w:val="single" w:sz="4" w:space="0" w:color="auto"/>
              <w:left w:val="single" w:sz="4" w:space="0" w:color="auto"/>
              <w:bottom w:val="single" w:sz="4" w:space="0" w:color="auto"/>
              <w:right w:val="single" w:sz="4" w:space="0" w:color="auto"/>
            </w:tcBorders>
          </w:tcPr>
          <w:p w14:paraId="27187B7F" w14:textId="54F5D99C" w:rsidR="001A2037" w:rsidRPr="000541C6" w:rsidRDefault="001A2037" w:rsidP="001A2037">
            <w:pPr>
              <w:spacing w:after="0" w:line="240" w:lineRule="auto"/>
              <w:jc w:val="center"/>
              <w:rPr>
                <w:rFonts w:ascii="Times New Roman" w:hAnsi="Times New Roman"/>
                <w:sz w:val="28"/>
                <w:szCs w:val="28"/>
              </w:rPr>
            </w:pPr>
            <w:hyperlink r:id="rId9" w:history="1"/>
            <w:r w:rsidR="000541C6">
              <w:rPr>
                <w:rFonts w:ascii="Times New Roman" w:hAnsi="Times New Roman"/>
                <w:color w:val="0000FF" w:themeColor="hyperlink"/>
                <w:sz w:val="28"/>
                <w:szCs w:val="28"/>
                <w:u w:val="single"/>
              </w:rPr>
              <w:t xml:space="preserve"> </w:t>
            </w:r>
          </w:p>
          <w:p w14:paraId="71468582" w14:textId="08C83E6A" w:rsidR="001A2037" w:rsidRPr="001A2037" w:rsidRDefault="000541C6" w:rsidP="001A2037">
            <w:pPr>
              <w:spacing w:after="0" w:line="240" w:lineRule="auto"/>
              <w:jc w:val="center"/>
              <w:rPr>
                <w:rFonts w:ascii="Times New Roman" w:hAnsi="Times New Roman"/>
                <w:sz w:val="28"/>
                <w:szCs w:val="28"/>
              </w:rPr>
            </w:pPr>
            <w:hyperlink r:id="rId10" w:tgtFrame="_blank" w:history="1">
              <w:r w:rsidRPr="000541C6">
                <w:rPr>
                  <w:rFonts w:ascii="Segoe UI" w:hAnsi="Segoe UI" w:cs="Segoe UI"/>
                  <w:color w:val="0000FF"/>
                  <w:sz w:val="26"/>
                  <w:szCs w:val="26"/>
                  <w:u w:val="single"/>
                  <w:shd w:val="clear" w:color="auto" w:fill="FFFFFF"/>
                </w:rPr>
                <w:t>https://www.tbank.ru/</w:t>
              </w:r>
            </w:hyperlink>
          </w:p>
        </w:tc>
      </w:tr>
      <w:tr w:rsidR="001A2037" w:rsidRPr="001A2037" w14:paraId="5042180B" w14:textId="77777777" w:rsidTr="001A2037">
        <w:tc>
          <w:tcPr>
            <w:tcW w:w="4261" w:type="dxa"/>
            <w:tcBorders>
              <w:top w:val="single" w:sz="4" w:space="0" w:color="auto"/>
              <w:left w:val="single" w:sz="4" w:space="0" w:color="auto"/>
              <w:bottom w:val="single" w:sz="4" w:space="0" w:color="auto"/>
              <w:right w:val="single" w:sz="4" w:space="0" w:color="auto"/>
            </w:tcBorders>
          </w:tcPr>
          <w:p w14:paraId="03B5A9F8"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Электронная почта</w:t>
            </w:r>
          </w:p>
        </w:tc>
        <w:tc>
          <w:tcPr>
            <w:tcW w:w="4261" w:type="dxa"/>
            <w:tcBorders>
              <w:top w:val="single" w:sz="4" w:space="0" w:color="auto"/>
              <w:left w:val="single" w:sz="4" w:space="0" w:color="auto"/>
              <w:bottom w:val="single" w:sz="4" w:space="0" w:color="auto"/>
              <w:right w:val="single" w:sz="4" w:space="0" w:color="auto"/>
            </w:tcBorders>
          </w:tcPr>
          <w:p w14:paraId="6B465154" w14:textId="5D8A4316" w:rsidR="001A2037" w:rsidRPr="000541C6" w:rsidRDefault="000541C6" w:rsidP="001A2037">
            <w:pPr>
              <w:spacing w:after="0" w:line="240" w:lineRule="auto"/>
              <w:jc w:val="center"/>
              <w:rPr>
                <w:rFonts w:ascii="Times New Roman" w:hAnsi="Times New Roman"/>
                <w:sz w:val="28"/>
                <w:szCs w:val="28"/>
              </w:rPr>
            </w:pPr>
            <w:hyperlink r:id="rId11" w:history="1">
              <w:r w:rsidRPr="000541C6">
                <w:rPr>
                  <w:rFonts w:ascii="Segoe UI" w:hAnsi="Segoe UI" w:cs="Segoe UI"/>
                  <w:color w:val="0000FF"/>
                  <w:sz w:val="26"/>
                  <w:szCs w:val="26"/>
                  <w:u w:val="single"/>
                  <w:shd w:val="clear" w:color="auto" w:fill="FFFFFF"/>
                </w:rPr>
                <w:t>credit@tbank.ru</w:t>
              </w:r>
            </w:hyperlink>
            <w:r>
              <w:rPr>
                <w:rFonts w:ascii="Times New Roman" w:hAnsi="Times New Roman"/>
                <w:sz w:val="28"/>
                <w:szCs w:val="28"/>
              </w:rPr>
              <w:t xml:space="preserve"> </w:t>
            </w:r>
          </w:p>
          <w:p w14:paraId="03AAF33D" w14:textId="77777777" w:rsidR="001A2037" w:rsidRPr="001A2037" w:rsidRDefault="001A2037" w:rsidP="001A2037">
            <w:pPr>
              <w:spacing w:after="0" w:line="240" w:lineRule="auto"/>
              <w:jc w:val="center"/>
              <w:rPr>
                <w:rFonts w:ascii="Times New Roman" w:hAnsi="Times New Roman"/>
                <w:sz w:val="28"/>
                <w:szCs w:val="28"/>
              </w:rPr>
            </w:pPr>
          </w:p>
        </w:tc>
      </w:tr>
      <w:tr w:rsidR="001A2037" w:rsidRPr="001A2037" w14:paraId="75ED8C8A" w14:textId="77777777" w:rsidTr="001A2037">
        <w:tc>
          <w:tcPr>
            <w:tcW w:w="4261" w:type="dxa"/>
            <w:tcBorders>
              <w:top w:val="single" w:sz="4" w:space="0" w:color="auto"/>
              <w:left w:val="single" w:sz="4" w:space="0" w:color="auto"/>
              <w:bottom w:val="single" w:sz="4" w:space="0" w:color="auto"/>
              <w:right w:val="single" w:sz="4" w:space="0" w:color="auto"/>
            </w:tcBorders>
          </w:tcPr>
          <w:p w14:paraId="12A13045"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График работы</w:t>
            </w:r>
          </w:p>
        </w:tc>
        <w:tc>
          <w:tcPr>
            <w:tcW w:w="4261" w:type="dxa"/>
            <w:tcBorders>
              <w:top w:val="single" w:sz="4" w:space="0" w:color="auto"/>
              <w:left w:val="single" w:sz="4" w:space="0" w:color="auto"/>
              <w:bottom w:val="single" w:sz="4" w:space="0" w:color="auto"/>
              <w:right w:val="single" w:sz="4" w:space="0" w:color="auto"/>
            </w:tcBorders>
          </w:tcPr>
          <w:p w14:paraId="4CC58B7A"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Понедельник- пятница:</w:t>
            </w:r>
          </w:p>
          <w:p w14:paraId="51849AF1"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 xml:space="preserve"> 09:00-19:00</w:t>
            </w:r>
          </w:p>
          <w:p w14:paraId="6738DE4C"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Суббота: 10:00-16:00</w:t>
            </w:r>
          </w:p>
          <w:p w14:paraId="0BB50625" w14:textId="77777777" w:rsidR="001A2037" w:rsidRPr="001A2037" w:rsidRDefault="001A2037" w:rsidP="001A2037">
            <w:pPr>
              <w:spacing w:after="0" w:line="240" w:lineRule="auto"/>
              <w:jc w:val="center"/>
              <w:rPr>
                <w:rFonts w:ascii="Times New Roman" w:hAnsi="Times New Roman"/>
                <w:sz w:val="28"/>
                <w:szCs w:val="28"/>
              </w:rPr>
            </w:pPr>
            <w:proofErr w:type="gramStart"/>
            <w:r w:rsidRPr="001A2037">
              <w:rPr>
                <w:rFonts w:ascii="Times New Roman" w:hAnsi="Times New Roman"/>
                <w:sz w:val="28"/>
                <w:szCs w:val="28"/>
              </w:rPr>
              <w:t>Воскресенье :</w:t>
            </w:r>
            <w:proofErr w:type="gramEnd"/>
            <w:r w:rsidRPr="001A2037">
              <w:rPr>
                <w:rFonts w:ascii="Times New Roman" w:hAnsi="Times New Roman"/>
                <w:sz w:val="28"/>
                <w:szCs w:val="28"/>
              </w:rPr>
              <w:t xml:space="preserve"> выходной</w:t>
            </w:r>
          </w:p>
          <w:p w14:paraId="3AB96892" w14:textId="77777777" w:rsidR="001A2037" w:rsidRPr="001A2037" w:rsidRDefault="001A2037" w:rsidP="001A2037">
            <w:pPr>
              <w:spacing w:after="0" w:line="240" w:lineRule="auto"/>
              <w:jc w:val="center"/>
              <w:rPr>
                <w:rFonts w:ascii="Times New Roman" w:hAnsi="Times New Roman"/>
                <w:sz w:val="28"/>
                <w:szCs w:val="28"/>
              </w:rPr>
            </w:pPr>
          </w:p>
        </w:tc>
      </w:tr>
      <w:tr w:rsidR="001A2037" w:rsidRPr="001A2037" w14:paraId="20D79FE2" w14:textId="77777777" w:rsidTr="001A2037">
        <w:tc>
          <w:tcPr>
            <w:tcW w:w="4261" w:type="dxa"/>
            <w:tcBorders>
              <w:top w:val="single" w:sz="4" w:space="0" w:color="auto"/>
              <w:left w:val="single" w:sz="4" w:space="0" w:color="auto"/>
              <w:bottom w:val="single" w:sz="4" w:space="0" w:color="auto"/>
              <w:right w:val="single" w:sz="4" w:space="0" w:color="auto"/>
            </w:tcBorders>
          </w:tcPr>
          <w:p w14:paraId="353592BA"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Директор</w:t>
            </w:r>
          </w:p>
        </w:tc>
        <w:tc>
          <w:tcPr>
            <w:tcW w:w="4261" w:type="dxa"/>
            <w:tcBorders>
              <w:top w:val="single" w:sz="4" w:space="0" w:color="auto"/>
              <w:left w:val="single" w:sz="4" w:space="0" w:color="auto"/>
              <w:bottom w:val="single" w:sz="4" w:space="0" w:color="auto"/>
              <w:right w:val="single" w:sz="4" w:space="0" w:color="auto"/>
            </w:tcBorders>
          </w:tcPr>
          <w:p w14:paraId="634AC881" w14:textId="223028BA" w:rsidR="001A2037" w:rsidRPr="001A2037" w:rsidRDefault="00F2108C" w:rsidP="001A2037">
            <w:pPr>
              <w:spacing w:after="0" w:line="240" w:lineRule="auto"/>
              <w:jc w:val="center"/>
              <w:rPr>
                <w:rFonts w:ascii="Times New Roman" w:hAnsi="Times New Roman"/>
                <w:sz w:val="28"/>
                <w:szCs w:val="28"/>
              </w:rPr>
            </w:pPr>
            <w:r>
              <w:rPr>
                <w:rFonts w:ascii="Times New Roman" w:hAnsi="Times New Roman"/>
                <w:sz w:val="28"/>
                <w:szCs w:val="28"/>
              </w:rPr>
              <w:t>Долгов Виктор</w:t>
            </w:r>
            <w:r w:rsidR="001A2037" w:rsidRPr="001A2037">
              <w:rPr>
                <w:rFonts w:ascii="Times New Roman" w:hAnsi="Times New Roman"/>
                <w:sz w:val="28"/>
                <w:szCs w:val="28"/>
              </w:rPr>
              <w:t xml:space="preserve"> Юрьевич</w:t>
            </w:r>
          </w:p>
          <w:p w14:paraId="46FADC06"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действует на основании Устава</w:t>
            </w:r>
          </w:p>
        </w:tc>
      </w:tr>
      <w:tr w:rsidR="001A2037" w:rsidRPr="001A2037" w14:paraId="669BBED9" w14:textId="77777777" w:rsidTr="001A2037">
        <w:tc>
          <w:tcPr>
            <w:tcW w:w="4261" w:type="dxa"/>
            <w:tcBorders>
              <w:top w:val="single" w:sz="4" w:space="0" w:color="auto"/>
              <w:left w:val="single" w:sz="4" w:space="0" w:color="auto"/>
              <w:bottom w:val="single" w:sz="4" w:space="0" w:color="auto"/>
              <w:right w:val="single" w:sz="4" w:space="0" w:color="auto"/>
            </w:tcBorders>
          </w:tcPr>
          <w:p w14:paraId="0B1D6271" w14:textId="77777777" w:rsidR="001A2037" w:rsidRPr="001A2037" w:rsidRDefault="001A2037" w:rsidP="001A2037">
            <w:pPr>
              <w:spacing w:after="0" w:line="240" w:lineRule="auto"/>
              <w:jc w:val="center"/>
              <w:rPr>
                <w:rFonts w:ascii="Times New Roman" w:hAnsi="Times New Roman"/>
                <w:sz w:val="28"/>
                <w:szCs w:val="28"/>
              </w:rPr>
            </w:pPr>
            <w:r w:rsidRPr="001A2037">
              <w:rPr>
                <w:rFonts w:ascii="Times New Roman" w:hAnsi="Times New Roman"/>
                <w:sz w:val="28"/>
                <w:szCs w:val="28"/>
              </w:rPr>
              <w:t>Агентский договор с туроператором</w:t>
            </w:r>
          </w:p>
        </w:tc>
        <w:tc>
          <w:tcPr>
            <w:tcW w:w="4261" w:type="dxa"/>
            <w:tcBorders>
              <w:top w:val="single" w:sz="4" w:space="0" w:color="auto"/>
              <w:left w:val="single" w:sz="4" w:space="0" w:color="auto"/>
              <w:bottom w:val="single" w:sz="4" w:space="0" w:color="auto"/>
              <w:right w:val="single" w:sz="4" w:space="0" w:color="auto"/>
            </w:tcBorders>
          </w:tcPr>
          <w:p w14:paraId="01564B84" w14:textId="5DA09A84" w:rsidR="001A2037" w:rsidRPr="001A2037" w:rsidRDefault="001A2037" w:rsidP="001A2037">
            <w:pPr>
              <w:spacing w:after="0" w:line="240" w:lineRule="auto"/>
              <w:jc w:val="center"/>
              <w:rPr>
                <w:rFonts w:ascii="Times New Roman" w:hAnsi="Times New Roman"/>
                <w:sz w:val="28"/>
                <w:szCs w:val="28"/>
              </w:rPr>
            </w:pPr>
            <w:r>
              <w:rPr>
                <w:rFonts w:ascii="Times New Roman" w:hAnsi="Times New Roman"/>
                <w:sz w:val="28"/>
                <w:szCs w:val="28"/>
              </w:rPr>
              <w:t xml:space="preserve">№ </w:t>
            </w:r>
            <w:r w:rsidR="00F2108C">
              <w:rPr>
                <w:rFonts w:ascii="Times New Roman" w:hAnsi="Times New Roman"/>
                <w:sz w:val="28"/>
                <w:szCs w:val="28"/>
              </w:rPr>
              <w:t>01/1222</w:t>
            </w:r>
          </w:p>
        </w:tc>
      </w:tr>
    </w:tbl>
    <w:p w14:paraId="78F7CC2C" w14:textId="681690A1" w:rsidR="00C0509F" w:rsidRPr="00F2108C" w:rsidRDefault="00C0509F" w:rsidP="00F2108C">
      <w:pPr>
        <w:rPr>
          <w:rFonts w:ascii="Times New Roman" w:hAnsi="Times New Roman"/>
          <w:b/>
          <w:bCs/>
          <w:caps/>
          <w:sz w:val="24"/>
          <w:szCs w:val="24"/>
        </w:rPr>
        <w:sectPr w:rsidR="00C0509F" w:rsidRPr="00F2108C" w:rsidSect="008E5F05">
          <w:type w:val="continuous"/>
          <w:pgSz w:w="11900" w:h="16840"/>
          <w:pgMar w:top="1134" w:right="850" w:bottom="1134" w:left="1701" w:header="720" w:footer="720" w:gutter="0"/>
          <w:cols w:space="720"/>
          <w:docGrid w:linePitch="299"/>
        </w:sectPr>
      </w:pPr>
    </w:p>
    <w:p w14:paraId="1BE34590" w14:textId="105066FF" w:rsidR="00C24333" w:rsidRPr="00C24333" w:rsidRDefault="00C24333" w:rsidP="005A27FE">
      <w:pPr>
        <w:spacing w:after="0" w:line="240" w:lineRule="auto"/>
        <w:jc w:val="both"/>
        <w:rPr>
          <w:rStyle w:val="10"/>
          <w:rFonts w:ascii="Times New Roman" w:hAnsi="Times New Roman" w:cs="Times New Roman"/>
          <w:b/>
          <w:bCs/>
          <w:color w:val="auto"/>
          <w:lang w:eastAsia="en-US"/>
        </w:rPr>
      </w:pPr>
    </w:p>
    <w:sectPr w:rsidR="00C24333" w:rsidRPr="00C24333" w:rsidSect="00A67174">
      <w:headerReference w:type="even" r:id="rId12"/>
      <w:headerReference w:type="default" r:id="rId13"/>
      <w:footerReference w:type="even" r:id="rId14"/>
      <w:footerReference w:type="default" r:id="rId15"/>
      <w:headerReference w:type="first" r:id="rId16"/>
      <w:footerReference w:type="first" r:id="rId17"/>
      <w:pgSz w:w="11906" w:h="16838"/>
      <w:pgMar w:top="536" w:right="709" w:bottom="1134" w:left="1134" w:header="567" w:footer="56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404B5" w14:textId="77777777" w:rsidR="007E0F97" w:rsidRDefault="007E0F97">
      <w:r>
        <w:separator/>
      </w:r>
    </w:p>
  </w:endnote>
  <w:endnote w:type="continuationSeparator" w:id="0">
    <w:p w14:paraId="7352C2D9" w14:textId="77777777" w:rsidR="007E0F97" w:rsidRDefault="007E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iberation Serif">
    <w:altName w:val="MS Gothic"/>
    <w:panose1 w:val="02020603050405020304"/>
    <w:charset w:val="80"/>
    <w:family w:val="roman"/>
    <w:pitch w:val="variable"/>
    <w:sig w:usb0="E0000AFF" w:usb1="500078FF" w:usb2="00000021" w:usb3="00000000" w:csb0="000001BF" w:csb1="00000000"/>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45245" w14:textId="77777777" w:rsidR="00201A0B" w:rsidRDefault="00201A0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3087" w:type="pct"/>
      <w:jc w:val="center"/>
      <w:tblCellMar>
        <w:top w:w="144" w:type="dxa"/>
        <w:left w:w="115" w:type="dxa"/>
        <w:bottom w:w="144" w:type="dxa"/>
        <w:right w:w="115" w:type="dxa"/>
      </w:tblCellMar>
      <w:tblLook w:val="04A0" w:firstRow="1" w:lastRow="0" w:firstColumn="1" w:lastColumn="0" w:noHBand="0" w:noVBand="1"/>
    </w:tblPr>
    <w:tblGrid>
      <w:gridCol w:w="5772"/>
    </w:tblGrid>
    <w:tr w:rsidR="00791EA8" w:rsidRPr="00832EBB" w14:paraId="2C7AA6D1" w14:textId="77777777" w:rsidTr="00791EA8">
      <w:trPr>
        <w:jc w:val="center"/>
      </w:trPr>
      <w:tc>
        <w:tcPr>
          <w:tcW w:w="6213" w:type="dxa"/>
          <w:shd w:val="clear" w:color="auto" w:fill="auto"/>
          <w:vAlign w:val="center"/>
        </w:tcPr>
        <w:p w14:paraId="272AAF17" w14:textId="660481BB" w:rsidR="00791EA8" w:rsidRPr="009955F8" w:rsidRDefault="00791EA8" w:rsidP="001A2037">
          <w:pPr>
            <w:pStyle w:val="aa"/>
            <w:tabs>
              <w:tab w:val="clear" w:pos="4677"/>
              <w:tab w:val="clear" w:pos="9355"/>
            </w:tabs>
            <w:rPr>
              <w:rFonts w:ascii="Times New Roman" w:hAnsi="Times New Roman"/>
              <w:caps/>
              <w:sz w:val="18"/>
              <w:szCs w:val="18"/>
            </w:rPr>
          </w:pPr>
        </w:p>
      </w:tc>
    </w:tr>
  </w:tbl>
  <w:p w14:paraId="785E7980" w14:textId="77777777" w:rsidR="00201A0B" w:rsidRDefault="00201A0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D7355" w14:textId="77777777" w:rsidR="00201A0B" w:rsidRDefault="00201A0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7A68" w14:textId="77777777" w:rsidR="007E0F97" w:rsidRDefault="007E0F97">
      <w:r>
        <w:separator/>
      </w:r>
    </w:p>
  </w:footnote>
  <w:footnote w:type="continuationSeparator" w:id="0">
    <w:p w14:paraId="71733CBE" w14:textId="77777777" w:rsidR="007E0F97" w:rsidRDefault="007E0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901D4" w14:textId="77777777" w:rsidR="00201A0B" w:rsidRDefault="00201A0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D6EAE" w14:textId="77777777" w:rsidR="00201A0B" w:rsidRDefault="00201A0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D6942" w14:textId="18504E20" w:rsidR="00201A0B" w:rsidRDefault="00201A0B" w:rsidP="00A67174">
    <w:pPr>
      <w:pStyle w:val="a8"/>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3B1"/>
    <w:multiLevelType w:val="multilevel"/>
    <w:tmpl w:val="79C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E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4641C"/>
    <w:multiLevelType w:val="hybridMultilevel"/>
    <w:tmpl w:val="0A443500"/>
    <w:lvl w:ilvl="0" w:tplc="FE80360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F401956"/>
    <w:multiLevelType w:val="hybridMultilevel"/>
    <w:tmpl w:val="0F742E64"/>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15:restartNumberingAfterBreak="0">
    <w:nsid w:val="278F57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5048CE"/>
    <w:multiLevelType w:val="hybridMultilevel"/>
    <w:tmpl w:val="75141BE8"/>
    <w:lvl w:ilvl="0" w:tplc="63228B1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96E1382"/>
    <w:multiLevelType w:val="hybridMultilevel"/>
    <w:tmpl w:val="21F4E94E"/>
    <w:lvl w:ilvl="0" w:tplc="42DEA3BC">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2B1922EF"/>
    <w:multiLevelType w:val="hybridMultilevel"/>
    <w:tmpl w:val="06DA2AC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529150B"/>
    <w:multiLevelType w:val="hybridMultilevel"/>
    <w:tmpl w:val="136EC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C626DA"/>
    <w:multiLevelType w:val="hybridMultilevel"/>
    <w:tmpl w:val="DE4CC1A0"/>
    <w:lvl w:ilvl="0" w:tplc="83C46C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7795E52"/>
    <w:multiLevelType w:val="hybridMultilevel"/>
    <w:tmpl w:val="99CA4B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CB4544"/>
    <w:multiLevelType w:val="hybridMultilevel"/>
    <w:tmpl w:val="029EB14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8AE07FA"/>
    <w:multiLevelType w:val="hybridMultilevel"/>
    <w:tmpl w:val="F152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AD3DB8"/>
    <w:multiLevelType w:val="hybridMultilevel"/>
    <w:tmpl w:val="D346C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5073B90"/>
    <w:multiLevelType w:val="hybridMultilevel"/>
    <w:tmpl w:val="F738AEBC"/>
    <w:lvl w:ilvl="0" w:tplc="6EEA5F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9B3006D"/>
    <w:multiLevelType w:val="hybridMultilevel"/>
    <w:tmpl w:val="352A025A"/>
    <w:lvl w:ilvl="0" w:tplc="AA6A3884">
      <w:start w:val="1"/>
      <w:numFmt w:val="decimal"/>
      <w:lvlText w:val="%1."/>
      <w:lvlJc w:val="left"/>
      <w:pPr>
        <w:tabs>
          <w:tab w:val="num" w:pos="600"/>
        </w:tabs>
        <w:ind w:left="600" w:hanging="360"/>
      </w:pPr>
      <w:rPr>
        <w:rFonts w:ascii="Times New Roman" w:eastAsia="Times New Roman" w:hAnsi="Times New Roman" w:cs="Times New Roman"/>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3460"/>
    <w:multiLevelType w:val="hybridMultilevel"/>
    <w:tmpl w:val="2962FC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F9666F"/>
    <w:multiLevelType w:val="hybridMultilevel"/>
    <w:tmpl w:val="753ABE74"/>
    <w:lvl w:ilvl="0" w:tplc="915034D6">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B27C4E"/>
    <w:multiLevelType w:val="hybridMultilevel"/>
    <w:tmpl w:val="81DAF206"/>
    <w:lvl w:ilvl="0" w:tplc="9DA0B3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4903176"/>
    <w:multiLevelType w:val="hybridMultilevel"/>
    <w:tmpl w:val="46A477FE"/>
    <w:lvl w:ilvl="0" w:tplc="2A88FF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D6B66D6"/>
    <w:multiLevelType w:val="hybridMultilevel"/>
    <w:tmpl w:val="8D0C82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601E25"/>
    <w:multiLevelType w:val="hybridMultilevel"/>
    <w:tmpl w:val="34C2592A"/>
    <w:lvl w:ilvl="0" w:tplc="FDCAFBA6">
      <w:start w:val="1"/>
      <w:numFmt w:val="decimal"/>
      <w:lvlText w:val="%1."/>
      <w:lvlJc w:val="left"/>
      <w:pPr>
        <w:ind w:left="0" w:hanging="360"/>
      </w:pPr>
      <w:rPr>
        <w:i/>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2" w15:restartNumberingAfterBreak="0">
    <w:nsid w:val="73E90DEF"/>
    <w:multiLevelType w:val="hybridMultilevel"/>
    <w:tmpl w:val="F738AEBC"/>
    <w:lvl w:ilvl="0" w:tplc="6EEA5F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58F3233"/>
    <w:multiLevelType w:val="multilevel"/>
    <w:tmpl w:val="0D0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FB7F66"/>
    <w:multiLevelType w:val="hybridMultilevel"/>
    <w:tmpl w:val="7A069FD0"/>
    <w:lvl w:ilvl="0" w:tplc="9DAAF1AA">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FFA76CE"/>
    <w:multiLevelType w:val="hybridMultilevel"/>
    <w:tmpl w:val="2A3C8C70"/>
    <w:lvl w:ilvl="0" w:tplc="2E225A1A">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163440">
    <w:abstractNumId w:val="15"/>
  </w:num>
  <w:num w:numId="2" w16cid:durableId="2146120810">
    <w:abstractNumId w:val="7"/>
  </w:num>
  <w:num w:numId="3" w16cid:durableId="1937514670">
    <w:abstractNumId w:val="11"/>
  </w:num>
  <w:num w:numId="4" w16cid:durableId="2104953268">
    <w:abstractNumId w:val="9"/>
  </w:num>
  <w:num w:numId="5" w16cid:durableId="301814209">
    <w:abstractNumId w:val="6"/>
  </w:num>
  <w:num w:numId="6" w16cid:durableId="1268580437">
    <w:abstractNumId w:val="1"/>
  </w:num>
  <w:num w:numId="7" w16cid:durableId="808742193">
    <w:abstractNumId w:val="4"/>
  </w:num>
  <w:num w:numId="8" w16cid:durableId="1267422016">
    <w:abstractNumId w:val="5"/>
  </w:num>
  <w:num w:numId="9" w16cid:durableId="412817935">
    <w:abstractNumId w:val="22"/>
  </w:num>
  <w:num w:numId="10" w16cid:durableId="1264730509">
    <w:abstractNumId w:val="14"/>
  </w:num>
  <w:num w:numId="11" w16cid:durableId="2005544963">
    <w:abstractNumId w:val="8"/>
  </w:num>
  <w:num w:numId="12" w16cid:durableId="1795709231">
    <w:abstractNumId w:val="21"/>
  </w:num>
  <w:num w:numId="13" w16cid:durableId="140198552">
    <w:abstractNumId w:val="23"/>
  </w:num>
  <w:num w:numId="14" w16cid:durableId="626084400">
    <w:abstractNumId w:val="0"/>
  </w:num>
  <w:num w:numId="15" w16cid:durableId="833687305">
    <w:abstractNumId w:val="19"/>
  </w:num>
  <w:num w:numId="16" w16cid:durableId="948437225">
    <w:abstractNumId w:val="18"/>
  </w:num>
  <w:num w:numId="17" w16cid:durableId="1982610971">
    <w:abstractNumId w:val="3"/>
  </w:num>
  <w:num w:numId="18" w16cid:durableId="1461800998">
    <w:abstractNumId w:val="12"/>
  </w:num>
  <w:num w:numId="19" w16cid:durableId="1097559036">
    <w:abstractNumId w:val="25"/>
  </w:num>
  <w:num w:numId="20" w16cid:durableId="912813112">
    <w:abstractNumId w:val="13"/>
  </w:num>
  <w:num w:numId="21" w16cid:durableId="1657955552">
    <w:abstractNumId w:val="17"/>
  </w:num>
  <w:num w:numId="22" w16cid:durableId="1650360238">
    <w:abstractNumId w:val="24"/>
  </w:num>
  <w:num w:numId="23" w16cid:durableId="1677343284">
    <w:abstractNumId w:val="16"/>
  </w:num>
  <w:num w:numId="24" w16cid:durableId="23025964">
    <w:abstractNumId w:val="2"/>
  </w:num>
  <w:num w:numId="25" w16cid:durableId="907837123">
    <w:abstractNumId w:val="20"/>
  </w:num>
  <w:num w:numId="26" w16cid:durableId="267005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BA"/>
    <w:rsid w:val="000541C6"/>
    <w:rsid w:val="00066DE8"/>
    <w:rsid w:val="000729EC"/>
    <w:rsid w:val="000732F1"/>
    <w:rsid w:val="000759E9"/>
    <w:rsid w:val="00084825"/>
    <w:rsid w:val="000901B4"/>
    <w:rsid w:val="00097404"/>
    <w:rsid w:val="000A1DA8"/>
    <w:rsid w:val="000A78F8"/>
    <w:rsid w:val="000B53F4"/>
    <w:rsid w:val="000C2846"/>
    <w:rsid w:val="000D23B6"/>
    <w:rsid w:val="000D6816"/>
    <w:rsid w:val="000F5F3F"/>
    <w:rsid w:val="000F63EA"/>
    <w:rsid w:val="001006C4"/>
    <w:rsid w:val="00106219"/>
    <w:rsid w:val="0011114E"/>
    <w:rsid w:val="001315F9"/>
    <w:rsid w:val="00144597"/>
    <w:rsid w:val="001505C6"/>
    <w:rsid w:val="00152ED5"/>
    <w:rsid w:val="00154284"/>
    <w:rsid w:val="00170FE4"/>
    <w:rsid w:val="001A2037"/>
    <w:rsid w:val="001B5CE5"/>
    <w:rsid w:val="001C762A"/>
    <w:rsid w:val="001D15F1"/>
    <w:rsid w:val="001E17D7"/>
    <w:rsid w:val="001E2B77"/>
    <w:rsid w:val="001E4AEC"/>
    <w:rsid w:val="00201A0B"/>
    <w:rsid w:val="00204EA0"/>
    <w:rsid w:val="00211139"/>
    <w:rsid w:val="00211BFC"/>
    <w:rsid w:val="002176C5"/>
    <w:rsid w:val="0022405A"/>
    <w:rsid w:val="0022554B"/>
    <w:rsid w:val="0023019D"/>
    <w:rsid w:val="002310F3"/>
    <w:rsid w:val="00232DA1"/>
    <w:rsid w:val="002334A2"/>
    <w:rsid w:val="00240A7B"/>
    <w:rsid w:val="00251E72"/>
    <w:rsid w:val="00252BB8"/>
    <w:rsid w:val="002548AC"/>
    <w:rsid w:val="00270339"/>
    <w:rsid w:val="002929CF"/>
    <w:rsid w:val="002962F0"/>
    <w:rsid w:val="002B0559"/>
    <w:rsid w:val="002B1D26"/>
    <w:rsid w:val="002C1E51"/>
    <w:rsid w:val="002D0397"/>
    <w:rsid w:val="002D0BA4"/>
    <w:rsid w:val="002E1914"/>
    <w:rsid w:val="003234C2"/>
    <w:rsid w:val="0033044D"/>
    <w:rsid w:val="00344EB7"/>
    <w:rsid w:val="0035067A"/>
    <w:rsid w:val="00350BEF"/>
    <w:rsid w:val="003653A5"/>
    <w:rsid w:val="0037229D"/>
    <w:rsid w:val="00383A67"/>
    <w:rsid w:val="00383A97"/>
    <w:rsid w:val="00384F61"/>
    <w:rsid w:val="003A072F"/>
    <w:rsid w:val="003A560D"/>
    <w:rsid w:val="003C284C"/>
    <w:rsid w:val="003D7F11"/>
    <w:rsid w:val="003E2FD4"/>
    <w:rsid w:val="003F07DC"/>
    <w:rsid w:val="003F5CE8"/>
    <w:rsid w:val="0040722E"/>
    <w:rsid w:val="00425D35"/>
    <w:rsid w:val="00441ACD"/>
    <w:rsid w:val="00452EA3"/>
    <w:rsid w:val="00476D40"/>
    <w:rsid w:val="00494884"/>
    <w:rsid w:val="004A1455"/>
    <w:rsid w:val="004A4239"/>
    <w:rsid w:val="004E0F04"/>
    <w:rsid w:val="004E2A66"/>
    <w:rsid w:val="004E38DC"/>
    <w:rsid w:val="004E4D4E"/>
    <w:rsid w:val="004F1983"/>
    <w:rsid w:val="004F6E4D"/>
    <w:rsid w:val="005204AB"/>
    <w:rsid w:val="00523C41"/>
    <w:rsid w:val="00524F6C"/>
    <w:rsid w:val="0052736E"/>
    <w:rsid w:val="00537C62"/>
    <w:rsid w:val="005430BC"/>
    <w:rsid w:val="005616DD"/>
    <w:rsid w:val="005633F5"/>
    <w:rsid w:val="00571A57"/>
    <w:rsid w:val="0057283F"/>
    <w:rsid w:val="0057423F"/>
    <w:rsid w:val="005929F6"/>
    <w:rsid w:val="00597DEF"/>
    <w:rsid w:val="005A27FE"/>
    <w:rsid w:val="005A6910"/>
    <w:rsid w:val="005A7422"/>
    <w:rsid w:val="005A767F"/>
    <w:rsid w:val="005B301D"/>
    <w:rsid w:val="005B3AFC"/>
    <w:rsid w:val="005C0BE5"/>
    <w:rsid w:val="005E51CA"/>
    <w:rsid w:val="005F1380"/>
    <w:rsid w:val="00600385"/>
    <w:rsid w:val="00601155"/>
    <w:rsid w:val="00601510"/>
    <w:rsid w:val="00602EBA"/>
    <w:rsid w:val="00606365"/>
    <w:rsid w:val="006151AB"/>
    <w:rsid w:val="00615606"/>
    <w:rsid w:val="00631681"/>
    <w:rsid w:val="0063366D"/>
    <w:rsid w:val="00637FB7"/>
    <w:rsid w:val="0065212C"/>
    <w:rsid w:val="00652E8C"/>
    <w:rsid w:val="00655552"/>
    <w:rsid w:val="00662CD2"/>
    <w:rsid w:val="00667731"/>
    <w:rsid w:val="00674168"/>
    <w:rsid w:val="00676937"/>
    <w:rsid w:val="00686978"/>
    <w:rsid w:val="006932C0"/>
    <w:rsid w:val="006958AD"/>
    <w:rsid w:val="006A7AC8"/>
    <w:rsid w:val="006B595E"/>
    <w:rsid w:val="006C5C44"/>
    <w:rsid w:val="006E1059"/>
    <w:rsid w:val="00703C1B"/>
    <w:rsid w:val="0071019D"/>
    <w:rsid w:val="00721023"/>
    <w:rsid w:val="00731EC3"/>
    <w:rsid w:val="00737611"/>
    <w:rsid w:val="00740FE5"/>
    <w:rsid w:val="00745196"/>
    <w:rsid w:val="00747919"/>
    <w:rsid w:val="00752EB2"/>
    <w:rsid w:val="0075575E"/>
    <w:rsid w:val="007557F6"/>
    <w:rsid w:val="00772CB1"/>
    <w:rsid w:val="007805C1"/>
    <w:rsid w:val="00791EA8"/>
    <w:rsid w:val="007A3C8E"/>
    <w:rsid w:val="007A6D09"/>
    <w:rsid w:val="007B2E66"/>
    <w:rsid w:val="007B33D5"/>
    <w:rsid w:val="007B5D92"/>
    <w:rsid w:val="007B7F02"/>
    <w:rsid w:val="007C0128"/>
    <w:rsid w:val="007C2CE2"/>
    <w:rsid w:val="007C4015"/>
    <w:rsid w:val="007E0F97"/>
    <w:rsid w:val="007E4D24"/>
    <w:rsid w:val="007E73A4"/>
    <w:rsid w:val="007F7054"/>
    <w:rsid w:val="0081178A"/>
    <w:rsid w:val="00816CAF"/>
    <w:rsid w:val="0082021A"/>
    <w:rsid w:val="00834696"/>
    <w:rsid w:val="0083696F"/>
    <w:rsid w:val="008371BA"/>
    <w:rsid w:val="00876439"/>
    <w:rsid w:val="008A0283"/>
    <w:rsid w:val="008A611B"/>
    <w:rsid w:val="008A69D6"/>
    <w:rsid w:val="008B2202"/>
    <w:rsid w:val="008B7060"/>
    <w:rsid w:val="008B738D"/>
    <w:rsid w:val="008B756D"/>
    <w:rsid w:val="008C0984"/>
    <w:rsid w:val="008C09A5"/>
    <w:rsid w:val="008C49B9"/>
    <w:rsid w:val="008D3E63"/>
    <w:rsid w:val="008D5FC9"/>
    <w:rsid w:val="008D7E30"/>
    <w:rsid w:val="008E5F05"/>
    <w:rsid w:val="009126ED"/>
    <w:rsid w:val="0092081F"/>
    <w:rsid w:val="00922F1C"/>
    <w:rsid w:val="00970868"/>
    <w:rsid w:val="009739A7"/>
    <w:rsid w:val="00982282"/>
    <w:rsid w:val="00984CCF"/>
    <w:rsid w:val="00991922"/>
    <w:rsid w:val="009950BE"/>
    <w:rsid w:val="009A3DF0"/>
    <w:rsid w:val="009A4656"/>
    <w:rsid w:val="009D2126"/>
    <w:rsid w:val="009F008A"/>
    <w:rsid w:val="009F6F7F"/>
    <w:rsid w:val="00A1759E"/>
    <w:rsid w:val="00A406A7"/>
    <w:rsid w:val="00A47792"/>
    <w:rsid w:val="00A67174"/>
    <w:rsid w:val="00A71325"/>
    <w:rsid w:val="00A725E7"/>
    <w:rsid w:val="00A81D84"/>
    <w:rsid w:val="00AA0D5E"/>
    <w:rsid w:val="00AA510B"/>
    <w:rsid w:val="00AD22C3"/>
    <w:rsid w:val="00AE1B88"/>
    <w:rsid w:val="00AE2C9B"/>
    <w:rsid w:val="00AF0E34"/>
    <w:rsid w:val="00B165AD"/>
    <w:rsid w:val="00B2052D"/>
    <w:rsid w:val="00B3278A"/>
    <w:rsid w:val="00B509A6"/>
    <w:rsid w:val="00B539EF"/>
    <w:rsid w:val="00B555AD"/>
    <w:rsid w:val="00B57C0B"/>
    <w:rsid w:val="00B62BF7"/>
    <w:rsid w:val="00B64E2F"/>
    <w:rsid w:val="00B73BF9"/>
    <w:rsid w:val="00B73D81"/>
    <w:rsid w:val="00B75487"/>
    <w:rsid w:val="00B8031D"/>
    <w:rsid w:val="00B835F4"/>
    <w:rsid w:val="00B961BC"/>
    <w:rsid w:val="00BA22B5"/>
    <w:rsid w:val="00BA5866"/>
    <w:rsid w:val="00BB7B25"/>
    <w:rsid w:val="00BC0E0E"/>
    <w:rsid w:val="00BC3E44"/>
    <w:rsid w:val="00BD1AB8"/>
    <w:rsid w:val="00BD2F82"/>
    <w:rsid w:val="00BF4D6B"/>
    <w:rsid w:val="00BF6513"/>
    <w:rsid w:val="00C0130D"/>
    <w:rsid w:val="00C0509F"/>
    <w:rsid w:val="00C122D8"/>
    <w:rsid w:val="00C1456D"/>
    <w:rsid w:val="00C17E65"/>
    <w:rsid w:val="00C24333"/>
    <w:rsid w:val="00C270D6"/>
    <w:rsid w:val="00C31230"/>
    <w:rsid w:val="00C4222F"/>
    <w:rsid w:val="00C43CE3"/>
    <w:rsid w:val="00C609DD"/>
    <w:rsid w:val="00C76E2D"/>
    <w:rsid w:val="00C82188"/>
    <w:rsid w:val="00C90429"/>
    <w:rsid w:val="00C972F2"/>
    <w:rsid w:val="00C97B6D"/>
    <w:rsid w:val="00CA227C"/>
    <w:rsid w:val="00CA34AB"/>
    <w:rsid w:val="00CA7EDD"/>
    <w:rsid w:val="00CB05CC"/>
    <w:rsid w:val="00CB6550"/>
    <w:rsid w:val="00CD4301"/>
    <w:rsid w:val="00CD4729"/>
    <w:rsid w:val="00CE2FFF"/>
    <w:rsid w:val="00CE3780"/>
    <w:rsid w:val="00CE604D"/>
    <w:rsid w:val="00CE775D"/>
    <w:rsid w:val="00CF261F"/>
    <w:rsid w:val="00CF69DC"/>
    <w:rsid w:val="00D03632"/>
    <w:rsid w:val="00D04AA9"/>
    <w:rsid w:val="00D139DF"/>
    <w:rsid w:val="00D203A7"/>
    <w:rsid w:val="00D217BC"/>
    <w:rsid w:val="00D37308"/>
    <w:rsid w:val="00D4113A"/>
    <w:rsid w:val="00D45BF1"/>
    <w:rsid w:val="00D52A06"/>
    <w:rsid w:val="00D53FB0"/>
    <w:rsid w:val="00D67A18"/>
    <w:rsid w:val="00D73836"/>
    <w:rsid w:val="00D85DD1"/>
    <w:rsid w:val="00D97F3F"/>
    <w:rsid w:val="00DA2533"/>
    <w:rsid w:val="00DA51FB"/>
    <w:rsid w:val="00DB24D2"/>
    <w:rsid w:val="00DC02D9"/>
    <w:rsid w:val="00DD1F7B"/>
    <w:rsid w:val="00DF11B9"/>
    <w:rsid w:val="00DF16BA"/>
    <w:rsid w:val="00DF2CB2"/>
    <w:rsid w:val="00E03A2B"/>
    <w:rsid w:val="00E05BA9"/>
    <w:rsid w:val="00E321DD"/>
    <w:rsid w:val="00E379FC"/>
    <w:rsid w:val="00E5161C"/>
    <w:rsid w:val="00E65D77"/>
    <w:rsid w:val="00E673CA"/>
    <w:rsid w:val="00E80209"/>
    <w:rsid w:val="00E802D3"/>
    <w:rsid w:val="00E96FD1"/>
    <w:rsid w:val="00EA7486"/>
    <w:rsid w:val="00EC210B"/>
    <w:rsid w:val="00EC7E5E"/>
    <w:rsid w:val="00ED7929"/>
    <w:rsid w:val="00EE010E"/>
    <w:rsid w:val="00EE3029"/>
    <w:rsid w:val="00EE3BD1"/>
    <w:rsid w:val="00EE5C28"/>
    <w:rsid w:val="00EF73A1"/>
    <w:rsid w:val="00F17569"/>
    <w:rsid w:val="00F2108C"/>
    <w:rsid w:val="00F21D63"/>
    <w:rsid w:val="00F23D71"/>
    <w:rsid w:val="00F26E6E"/>
    <w:rsid w:val="00F350D5"/>
    <w:rsid w:val="00F3518A"/>
    <w:rsid w:val="00F50896"/>
    <w:rsid w:val="00F626DB"/>
    <w:rsid w:val="00F631D3"/>
    <w:rsid w:val="00F674C3"/>
    <w:rsid w:val="00F9444F"/>
    <w:rsid w:val="00F96F9E"/>
    <w:rsid w:val="00FC2E00"/>
    <w:rsid w:val="00FF4A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42A37F"/>
  <w15:docId w15:val="{7CB0A5C9-9BF0-458E-B315-8886BD9D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518A"/>
    <w:pPr>
      <w:spacing w:after="200" w:line="276" w:lineRule="auto"/>
    </w:pPr>
    <w:rPr>
      <w:rFonts w:ascii="Calibri" w:hAnsi="Calibri"/>
      <w:sz w:val="22"/>
      <w:szCs w:val="22"/>
    </w:rPr>
  </w:style>
  <w:style w:type="paragraph" w:styleId="1">
    <w:name w:val="heading 1"/>
    <w:basedOn w:val="a"/>
    <w:next w:val="a"/>
    <w:link w:val="10"/>
    <w:qFormat/>
    <w:rsid w:val="000A1D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BF6513"/>
    <w:pPr>
      <w:keepNext/>
      <w:spacing w:before="240" w:after="120" w:line="240" w:lineRule="auto"/>
      <w:outlineLvl w:val="1"/>
    </w:pPr>
    <w:rPr>
      <w:rFonts w:ascii="Arial" w:hAnsi="Arial"/>
      <w:b/>
      <w:i/>
      <w:szCs w:val="24"/>
      <w:lang w:val="en-GB" w:eastAsia="en-US"/>
    </w:rPr>
  </w:style>
  <w:style w:type="paragraph" w:styleId="4">
    <w:name w:val="heading 4"/>
    <w:basedOn w:val="a"/>
    <w:next w:val="a"/>
    <w:link w:val="40"/>
    <w:semiHidden/>
    <w:unhideWhenUsed/>
    <w:qFormat/>
    <w:rsid w:val="006336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DF16BA"/>
    <w:pPr>
      <w:widowControl w:val="0"/>
      <w:suppressAutoHyphens/>
      <w:spacing w:after="200" w:line="276" w:lineRule="auto"/>
    </w:pPr>
    <w:rPr>
      <w:rFonts w:ascii="Liberation Serif" w:hAnsi="Liberation Serif" w:cs="Lohit Hindi"/>
      <w:sz w:val="24"/>
      <w:szCs w:val="24"/>
      <w:lang w:eastAsia="zh-CN" w:bidi="hi-IN"/>
    </w:rPr>
  </w:style>
  <w:style w:type="paragraph" w:styleId="a4">
    <w:name w:val="Normal (Web)"/>
    <w:basedOn w:val="a"/>
    <w:uiPriority w:val="99"/>
    <w:rsid w:val="00DF16B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F16BA"/>
    <w:rPr>
      <w:rFonts w:cs="Times New Roman"/>
    </w:rPr>
  </w:style>
  <w:style w:type="paragraph" w:styleId="a5">
    <w:name w:val="List Paragraph"/>
    <w:basedOn w:val="a"/>
    <w:uiPriority w:val="34"/>
    <w:qFormat/>
    <w:rsid w:val="00441ACD"/>
    <w:pPr>
      <w:ind w:left="720"/>
      <w:contextualSpacing/>
    </w:pPr>
    <w:rPr>
      <w:rFonts w:eastAsia="Calibri"/>
      <w:lang w:eastAsia="en-US"/>
    </w:rPr>
  </w:style>
  <w:style w:type="paragraph" w:styleId="a6">
    <w:name w:val="Balloon Text"/>
    <w:basedOn w:val="a"/>
    <w:link w:val="a7"/>
    <w:rsid w:val="00571A57"/>
    <w:pPr>
      <w:spacing w:after="0" w:line="240" w:lineRule="auto"/>
    </w:pPr>
    <w:rPr>
      <w:rFonts w:ascii="Tahoma" w:hAnsi="Tahoma" w:cs="Tahoma"/>
      <w:sz w:val="16"/>
      <w:szCs w:val="16"/>
    </w:rPr>
  </w:style>
  <w:style w:type="character" w:customStyle="1" w:styleId="a7">
    <w:name w:val="Текст выноски Знак"/>
    <w:basedOn w:val="a0"/>
    <w:link w:val="a6"/>
    <w:rsid w:val="00571A57"/>
    <w:rPr>
      <w:rFonts w:ascii="Tahoma" w:hAnsi="Tahoma" w:cs="Tahoma"/>
      <w:sz w:val="16"/>
      <w:szCs w:val="16"/>
    </w:rPr>
  </w:style>
  <w:style w:type="paragraph" w:styleId="a8">
    <w:name w:val="header"/>
    <w:basedOn w:val="a"/>
    <w:link w:val="a9"/>
    <w:uiPriority w:val="99"/>
    <w:rsid w:val="0067693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76937"/>
    <w:rPr>
      <w:rFonts w:ascii="Calibri" w:hAnsi="Calibri"/>
      <w:sz w:val="22"/>
      <w:szCs w:val="22"/>
    </w:rPr>
  </w:style>
  <w:style w:type="paragraph" w:styleId="aa">
    <w:name w:val="footer"/>
    <w:basedOn w:val="a"/>
    <w:link w:val="ab"/>
    <w:uiPriority w:val="99"/>
    <w:rsid w:val="0067693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76937"/>
    <w:rPr>
      <w:rFonts w:ascii="Calibri" w:hAnsi="Calibri"/>
      <w:sz w:val="22"/>
      <w:szCs w:val="22"/>
    </w:rPr>
  </w:style>
  <w:style w:type="paragraph" w:customStyle="1" w:styleId="AB630D60F59F403CB531B268FE76FA17">
    <w:name w:val="AB630D60F59F403CB531B268FE76FA17"/>
    <w:rsid w:val="00676937"/>
    <w:pPr>
      <w:spacing w:after="200" w:line="276" w:lineRule="auto"/>
    </w:pPr>
    <w:rPr>
      <w:rFonts w:asciiTheme="minorHAnsi" w:eastAsiaTheme="minorEastAsia" w:hAnsiTheme="minorHAnsi" w:cstheme="minorBidi"/>
      <w:sz w:val="22"/>
      <w:szCs w:val="22"/>
    </w:rPr>
  </w:style>
  <w:style w:type="character" w:customStyle="1" w:styleId="20">
    <w:name w:val="Заголовок 2 Знак"/>
    <w:basedOn w:val="a0"/>
    <w:link w:val="2"/>
    <w:rsid w:val="00BF6513"/>
    <w:rPr>
      <w:rFonts w:ascii="Arial" w:hAnsi="Arial"/>
      <w:b/>
      <w:i/>
      <w:sz w:val="22"/>
      <w:szCs w:val="24"/>
      <w:lang w:val="en-GB" w:eastAsia="en-US"/>
    </w:rPr>
  </w:style>
  <w:style w:type="character" w:customStyle="1" w:styleId="ac">
    <w:name w:val="Основной текст_"/>
    <w:basedOn w:val="a0"/>
    <w:link w:val="41"/>
    <w:rsid w:val="00BF6513"/>
    <w:rPr>
      <w:rFonts w:ascii="Calibri" w:eastAsia="Calibri" w:hAnsi="Calibri" w:cs="Calibri"/>
      <w:spacing w:val="2"/>
      <w:shd w:val="clear" w:color="auto" w:fill="FFFFFF"/>
    </w:rPr>
  </w:style>
  <w:style w:type="character" w:customStyle="1" w:styleId="11">
    <w:name w:val="Основной текст1"/>
    <w:basedOn w:val="ac"/>
    <w:rsid w:val="00BF6513"/>
    <w:rPr>
      <w:rFonts w:ascii="Calibri" w:eastAsia="Calibri" w:hAnsi="Calibri" w:cs="Calibri"/>
      <w:color w:val="000000"/>
      <w:spacing w:val="2"/>
      <w:w w:val="100"/>
      <w:position w:val="0"/>
      <w:shd w:val="clear" w:color="auto" w:fill="FFFFFF"/>
      <w:lang w:val="ru-RU"/>
    </w:rPr>
  </w:style>
  <w:style w:type="paragraph" w:customStyle="1" w:styleId="41">
    <w:name w:val="Основной текст4"/>
    <w:basedOn w:val="a"/>
    <w:link w:val="ac"/>
    <w:rsid w:val="00BF6513"/>
    <w:pPr>
      <w:widowControl w:val="0"/>
      <w:shd w:val="clear" w:color="auto" w:fill="FFFFFF"/>
      <w:spacing w:before="420" w:after="240" w:line="298" w:lineRule="exact"/>
      <w:ind w:hanging="360"/>
      <w:jc w:val="both"/>
    </w:pPr>
    <w:rPr>
      <w:rFonts w:eastAsia="Calibri" w:cs="Calibri"/>
      <w:spacing w:val="2"/>
      <w:sz w:val="20"/>
      <w:szCs w:val="20"/>
    </w:rPr>
  </w:style>
  <w:style w:type="table" w:styleId="ad">
    <w:name w:val="Table Grid"/>
    <w:basedOn w:val="a1"/>
    <w:rsid w:val="00BF651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subtitle2">
    <w:name w:val="Doc subtitle2"/>
    <w:basedOn w:val="a"/>
    <w:link w:val="Docsubtitle2Char"/>
    <w:qFormat/>
    <w:rsid w:val="006151AB"/>
    <w:pPr>
      <w:spacing w:after="0" w:line="240" w:lineRule="auto"/>
    </w:pPr>
    <w:rPr>
      <w:rFonts w:ascii="Arial" w:eastAsiaTheme="minorHAnsi" w:hAnsi="Arial" w:cstheme="minorBidi"/>
      <w:sz w:val="28"/>
      <w:szCs w:val="28"/>
      <w:lang w:val="en-GB" w:eastAsia="en-US"/>
    </w:rPr>
  </w:style>
  <w:style w:type="character" w:customStyle="1" w:styleId="Docsubtitle2Char">
    <w:name w:val="Doc subtitle2 Char"/>
    <w:basedOn w:val="a0"/>
    <w:link w:val="Docsubtitle2"/>
    <w:rsid w:val="006151AB"/>
    <w:rPr>
      <w:rFonts w:ascii="Arial" w:eastAsiaTheme="minorHAnsi" w:hAnsi="Arial" w:cstheme="minorBidi"/>
      <w:sz w:val="28"/>
      <w:szCs w:val="28"/>
      <w:lang w:val="en-GB" w:eastAsia="en-US"/>
    </w:rPr>
  </w:style>
  <w:style w:type="paragraph" w:customStyle="1" w:styleId="Doctitle">
    <w:name w:val="Doc title"/>
    <w:basedOn w:val="a"/>
    <w:rsid w:val="006151AB"/>
    <w:pPr>
      <w:spacing w:after="0" w:line="240" w:lineRule="auto"/>
    </w:pPr>
    <w:rPr>
      <w:rFonts w:ascii="Arial" w:hAnsi="Arial"/>
      <w:b/>
      <w:sz w:val="40"/>
      <w:szCs w:val="24"/>
      <w:lang w:val="en-GB" w:eastAsia="en-US"/>
    </w:rPr>
  </w:style>
  <w:style w:type="paragraph" w:customStyle="1" w:styleId="western">
    <w:name w:val="western"/>
    <w:basedOn w:val="a"/>
    <w:rsid w:val="00D217BC"/>
    <w:pPr>
      <w:spacing w:before="100" w:beforeAutospacing="1" w:after="100" w:afterAutospacing="1" w:line="240" w:lineRule="auto"/>
    </w:pPr>
    <w:rPr>
      <w:rFonts w:ascii="Times New Roman" w:hAnsi="Times New Roman"/>
      <w:sz w:val="24"/>
      <w:szCs w:val="24"/>
    </w:rPr>
  </w:style>
  <w:style w:type="character" w:styleId="ae">
    <w:name w:val="annotation reference"/>
    <w:basedOn w:val="a0"/>
    <w:semiHidden/>
    <w:unhideWhenUsed/>
    <w:rsid w:val="00CF261F"/>
    <w:rPr>
      <w:sz w:val="16"/>
      <w:szCs w:val="16"/>
    </w:rPr>
  </w:style>
  <w:style w:type="paragraph" w:styleId="af">
    <w:name w:val="annotation text"/>
    <w:basedOn w:val="a"/>
    <w:link w:val="af0"/>
    <w:semiHidden/>
    <w:unhideWhenUsed/>
    <w:rsid w:val="00CF261F"/>
    <w:pPr>
      <w:spacing w:line="240" w:lineRule="auto"/>
    </w:pPr>
    <w:rPr>
      <w:sz w:val="20"/>
      <w:szCs w:val="20"/>
    </w:rPr>
  </w:style>
  <w:style w:type="character" w:customStyle="1" w:styleId="af0">
    <w:name w:val="Текст примечания Знак"/>
    <w:basedOn w:val="a0"/>
    <w:link w:val="af"/>
    <w:semiHidden/>
    <w:rsid w:val="00CF261F"/>
    <w:rPr>
      <w:rFonts w:ascii="Calibri" w:hAnsi="Calibri"/>
    </w:rPr>
  </w:style>
  <w:style w:type="paragraph" w:styleId="af1">
    <w:name w:val="annotation subject"/>
    <w:basedOn w:val="af"/>
    <w:next w:val="af"/>
    <w:link w:val="af2"/>
    <w:semiHidden/>
    <w:unhideWhenUsed/>
    <w:rsid w:val="00CF261F"/>
    <w:rPr>
      <w:b/>
      <w:bCs/>
    </w:rPr>
  </w:style>
  <w:style w:type="character" w:customStyle="1" w:styleId="af2">
    <w:name w:val="Тема примечания Знак"/>
    <w:basedOn w:val="af0"/>
    <w:link w:val="af1"/>
    <w:semiHidden/>
    <w:rsid w:val="00CF261F"/>
    <w:rPr>
      <w:rFonts w:ascii="Calibri" w:hAnsi="Calibri"/>
      <w:b/>
      <w:bCs/>
    </w:rPr>
  </w:style>
  <w:style w:type="character" w:customStyle="1" w:styleId="10">
    <w:name w:val="Заголовок 1 Знак"/>
    <w:basedOn w:val="a0"/>
    <w:link w:val="1"/>
    <w:rsid w:val="000A1DA8"/>
    <w:rPr>
      <w:rFonts w:asciiTheme="majorHAnsi" w:eastAsiaTheme="majorEastAsia" w:hAnsiTheme="majorHAnsi" w:cstheme="majorBidi"/>
      <w:color w:val="365F91" w:themeColor="accent1" w:themeShade="BF"/>
      <w:sz w:val="32"/>
      <w:szCs w:val="32"/>
    </w:rPr>
  </w:style>
  <w:style w:type="paragraph" w:styleId="af3">
    <w:name w:val="TOC Heading"/>
    <w:basedOn w:val="1"/>
    <w:next w:val="a"/>
    <w:uiPriority w:val="39"/>
    <w:unhideWhenUsed/>
    <w:qFormat/>
    <w:rsid w:val="000A1DA8"/>
    <w:pPr>
      <w:spacing w:line="259" w:lineRule="auto"/>
      <w:outlineLvl w:val="9"/>
    </w:pPr>
  </w:style>
  <w:style w:type="paragraph" w:styleId="af4">
    <w:name w:val="Title"/>
    <w:basedOn w:val="a"/>
    <w:next w:val="a"/>
    <w:link w:val="af5"/>
    <w:qFormat/>
    <w:rsid w:val="000A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Заголовок Знак"/>
    <w:basedOn w:val="a0"/>
    <w:link w:val="af4"/>
    <w:rsid w:val="000A1DA8"/>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A1DA8"/>
    <w:pPr>
      <w:spacing w:before="240" w:after="0"/>
    </w:pPr>
    <w:rPr>
      <w:rFonts w:asciiTheme="minorHAnsi" w:hAnsiTheme="minorHAnsi" w:cstheme="minorHAnsi"/>
      <w:b/>
      <w:bCs/>
      <w:sz w:val="20"/>
      <w:szCs w:val="20"/>
    </w:rPr>
  </w:style>
  <w:style w:type="paragraph" w:styleId="12">
    <w:name w:val="toc 1"/>
    <w:basedOn w:val="a"/>
    <w:next w:val="a"/>
    <w:autoRedefine/>
    <w:uiPriority w:val="39"/>
    <w:unhideWhenUsed/>
    <w:rsid w:val="000A1DA8"/>
    <w:pPr>
      <w:spacing w:before="360" w:after="0"/>
    </w:pPr>
    <w:rPr>
      <w:rFonts w:asciiTheme="majorHAnsi" w:hAnsiTheme="majorHAnsi"/>
      <w:b/>
      <w:bCs/>
      <w:caps/>
      <w:sz w:val="24"/>
      <w:szCs w:val="24"/>
    </w:rPr>
  </w:style>
  <w:style w:type="paragraph" w:styleId="3">
    <w:name w:val="toc 3"/>
    <w:basedOn w:val="a"/>
    <w:next w:val="a"/>
    <w:autoRedefine/>
    <w:uiPriority w:val="39"/>
    <w:unhideWhenUsed/>
    <w:rsid w:val="000A1DA8"/>
    <w:pPr>
      <w:spacing w:after="0"/>
      <w:ind w:left="220"/>
    </w:pPr>
    <w:rPr>
      <w:rFonts w:asciiTheme="minorHAnsi" w:hAnsiTheme="minorHAnsi" w:cstheme="minorHAnsi"/>
      <w:sz w:val="20"/>
      <w:szCs w:val="20"/>
    </w:rPr>
  </w:style>
  <w:style w:type="character" w:styleId="af6">
    <w:name w:val="Hyperlink"/>
    <w:basedOn w:val="a0"/>
    <w:uiPriority w:val="99"/>
    <w:unhideWhenUsed/>
    <w:rsid w:val="00747919"/>
    <w:rPr>
      <w:color w:val="0000FF" w:themeColor="hyperlink"/>
      <w:u w:val="single"/>
    </w:rPr>
  </w:style>
  <w:style w:type="paragraph" w:styleId="42">
    <w:name w:val="toc 4"/>
    <w:basedOn w:val="a"/>
    <w:next w:val="a"/>
    <w:autoRedefine/>
    <w:unhideWhenUsed/>
    <w:rsid w:val="00AE1B88"/>
    <w:pPr>
      <w:spacing w:after="0"/>
      <w:ind w:left="440"/>
    </w:pPr>
    <w:rPr>
      <w:rFonts w:asciiTheme="minorHAnsi" w:hAnsiTheme="minorHAnsi" w:cstheme="minorHAnsi"/>
      <w:sz w:val="20"/>
      <w:szCs w:val="20"/>
    </w:rPr>
  </w:style>
  <w:style w:type="paragraph" w:styleId="5">
    <w:name w:val="toc 5"/>
    <w:basedOn w:val="a"/>
    <w:next w:val="a"/>
    <w:autoRedefine/>
    <w:unhideWhenUsed/>
    <w:rsid w:val="00AE1B88"/>
    <w:pPr>
      <w:spacing w:after="0"/>
      <w:ind w:left="660"/>
    </w:pPr>
    <w:rPr>
      <w:rFonts w:asciiTheme="minorHAnsi" w:hAnsiTheme="minorHAnsi" w:cstheme="minorHAnsi"/>
      <w:sz w:val="20"/>
      <w:szCs w:val="20"/>
    </w:rPr>
  </w:style>
  <w:style w:type="paragraph" w:styleId="6">
    <w:name w:val="toc 6"/>
    <w:basedOn w:val="a"/>
    <w:next w:val="a"/>
    <w:autoRedefine/>
    <w:unhideWhenUsed/>
    <w:rsid w:val="00AE1B88"/>
    <w:pPr>
      <w:spacing w:after="0"/>
      <w:ind w:left="880"/>
    </w:pPr>
    <w:rPr>
      <w:rFonts w:asciiTheme="minorHAnsi" w:hAnsiTheme="minorHAnsi" w:cstheme="minorHAnsi"/>
      <w:sz w:val="20"/>
      <w:szCs w:val="20"/>
    </w:rPr>
  </w:style>
  <w:style w:type="paragraph" w:styleId="7">
    <w:name w:val="toc 7"/>
    <w:basedOn w:val="a"/>
    <w:next w:val="a"/>
    <w:autoRedefine/>
    <w:unhideWhenUsed/>
    <w:rsid w:val="00AE1B88"/>
    <w:pPr>
      <w:spacing w:after="0"/>
      <w:ind w:left="1100"/>
    </w:pPr>
    <w:rPr>
      <w:rFonts w:asciiTheme="minorHAnsi" w:hAnsiTheme="minorHAnsi" w:cstheme="minorHAnsi"/>
      <w:sz w:val="20"/>
      <w:szCs w:val="20"/>
    </w:rPr>
  </w:style>
  <w:style w:type="paragraph" w:styleId="8">
    <w:name w:val="toc 8"/>
    <w:basedOn w:val="a"/>
    <w:next w:val="a"/>
    <w:autoRedefine/>
    <w:unhideWhenUsed/>
    <w:rsid w:val="00AE1B88"/>
    <w:pPr>
      <w:spacing w:after="0"/>
      <w:ind w:left="1320"/>
    </w:pPr>
    <w:rPr>
      <w:rFonts w:asciiTheme="minorHAnsi" w:hAnsiTheme="minorHAnsi" w:cstheme="minorHAnsi"/>
      <w:sz w:val="20"/>
      <w:szCs w:val="20"/>
    </w:rPr>
  </w:style>
  <w:style w:type="paragraph" w:styleId="9">
    <w:name w:val="toc 9"/>
    <w:basedOn w:val="a"/>
    <w:next w:val="a"/>
    <w:autoRedefine/>
    <w:unhideWhenUsed/>
    <w:rsid w:val="00AE1B88"/>
    <w:pPr>
      <w:spacing w:after="0"/>
      <w:ind w:left="1540"/>
    </w:pPr>
    <w:rPr>
      <w:rFonts w:asciiTheme="minorHAnsi" w:hAnsiTheme="minorHAnsi" w:cstheme="minorHAnsi"/>
      <w:sz w:val="20"/>
      <w:szCs w:val="20"/>
    </w:rPr>
  </w:style>
  <w:style w:type="paragraph" w:customStyle="1" w:styleId="ConsPlusNormal">
    <w:name w:val="ConsPlusNormal"/>
    <w:rsid w:val="004F1983"/>
    <w:pPr>
      <w:widowControl w:val="0"/>
      <w:autoSpaceDE w:val="0"/>
      <w:autoSpaceDN w:val="0"/>
      <w:adjustRightInd w:val="0"/>
    </w:pPr>
    <w:rPr>
      <w:rFonts w:eastAsiaTheme="minorEastAsia"/>
      <w:sz w:val="24"/>
      <w:szCs w:val="24"/>
    </w:rPr>
  </w:style>
  <w:style w:type="paragraph" w:customStyle="1" w:styleId="ConsPlusNonformat">
    <w:name w:val="ConsPlusNonformat"/>
    <w:uiPriority w:val="99"/>
    <w:rsid w:val="004F1983"/>
    <w:pPr>
      <w:widowControl w:val="0"/>
      <w:autoSpaceDE w:val="0"/>
      <w:autoSpaceDN w:val="0"/>
      <w:adjustRightInd w:val="0"/>
    </w:pPr>
    <w:rPr>
      <w:rFonts w:ascii="Courier New" w:eastAsiaTheme="minorEastAsia" w:hAnsi="Courier New" w:cs="Courier New"/>
    </w:rPr>
  </w:style>
  <w:style w:type="paragraph" w:styleId="af7">
    <w:name w:val="footnote text"/>
    <w:basedOn w:val="a"/>
    <w:link w:val="af8"/>
    <w:semiHidden/>
    <w:unhideWhenUsed/>
    <w:rsid w:val="007F7054"/>
    <w:pPr>
      <w:spacing w:after="0" w:line="240" w:lineRule="auto"/>
    </w:pPr>
    <w:rPr>
      <w:sz w:val="20"/>
      <w:szCs w:val="20"/>
    </w:rPr>
  </w:style>
  <w:style w:type="character" w:customStyle="1" w:styleId="af8">
    <w:name w:val="Текст сноски Знак"/>
    <w:basedOn w:val="a0"/>
    <w:link w:val="af7"/>
    <w:semiHidden/>
    <w:rsid w:val="007F7054"/>
    <w:rPr>
      <w:rFonts w:ascii="Calibri" w:hAnsi="Calibri"/>
    </w:rPr>
  </w:style>
  <w:style w:type="character" w:styleId="af9">
    <w:name w:val="footnote reference"/>
    <w:basedOn w:val="a0"/>
    <w:semiHidden/>
    <w:unhideWhenUsed/>
    <w:rsid w:val="007F7054"/>
    <w:rPr>
      <w:vertAlign w:val="superscript"/>
    </w:rPr>
  </w:style>
  <w:style w:type="table" w:customStyle="1" w:styleId="TableNormal">
    <w:name w:val="Table Normal"/>
    <w:uiPriority w:val="2"/>
    <w:semiHidden/>
    <w:unhideWhenUsed/>
    <w:qFormat/>
    <w:rsid w:val="00C0509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fa">
    <w:name w:val="Body Text"/>
    <w:basedOn w:val="a"/>
    <w:link w:val="afb"/>
    <w:uiPriority w:val="1"/>
    <w:qFormat/>
    <w:rsid w:val="00C0509F"/>
    <w:pPr>
      <w:widowControl w:val="0"/>
      <w:autoSpaceDE w:val="0"/>
      <w:autoSpaceDN w:val="0"/>
      <w:spacing w:after="0" w:line="240" w:lineRule="auto"/>
    </w:pPr>
    <w:rPr>
      <w:rFonts w:ascii="Times New Roman" w:hAnsi="Times New Roman"/>
      <w:sz w:val="24"/>
      <w:szCs w:val="24"/>
      <w:lang w:eastAsia="en-US"/>
    </w:rPr>
  </w:style>
  <w:style w:type="character" w:customStyle="1" w:styleId="afb">
    <w:name w:val="Основной текст Знак"/>
    <w:basedOn w:val="a0"/>
    <w:link w:val="afa"/>
    <w:uiPriority w:val="1"/>
    <w:rsid w:val="00C0509F"/>
    <w:rPr>
      <w:sz w:val="24"/>
      <w:szCs w:val="24"/>
      <w:lang w:eastAsia="en-US"/>
    </w:rPr>
  </w:style>
  <w:style w:type="paragraph" w:customStyle="1" w:styleId="TableParagraph">
    <w:name w:val="Table Paragraph"/>
    <w:basedOn w:val="a"/>
    <w:uiPriority w:val="1"/>
    <w:qFormat/>
    <w:rsid w:val="00C0509F"/>
    <w:pPr>
      <w:widowControl w:val="0"/>
      <w:autoSpaceDE w:val="0"/>
      <w:autoSpaceDN w:val="0"/>
      <w:spacing w:after="0" w:line="240" w:lineRule="auto"/>
    </w:pPr>
    <w:rPr>
      <w:rFonts w:ascii="Times New Roman" w:hAnsi="Times New Roman"/>
      <w:lang w:eastAsia="en-US"/>
    </w:rPr>
  </w:style>
  <w:style w:type="character" w:styleId="afc">
    <w:name w:val="Unresolved Mention"/>
    <w:basedOn w:val="a0"/>
    <w:uiPriority w:val="99"/>
    <w:semiHidden/>
    <w:unhideWhenUsed/>
    <w:rsid w:val="0063366D"/>
    <w:rPr>
      <w:color w:val="605E5C"/>
      <w:shd w:val="clear" w:color="auto" w:fill="E1DFDD"/>
    </w:rPr>
  </w:style>
  <w:style w:type="character" w:customStyle="1" w:styleId="40">
    <w:name w:val="Заголовок 4 Знак"/>
    <w:basedOn w:val="a0"/>
    <w:link w:val="4"/>
    <w:semiHidden/>
    <w:rsid w:val="0063366D"/>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5663">
      <w:bodyDiv w:val="1"/>
      <w:marLeft w:val="0"/>
      <w:marRight w:val="0"/>
      <w:marTop w:val="0"/>
      <w:marBottom w:val="0"/>
      <w:divBdr>
        <w:top w:val="none" w:sz="0" w:space="0" w:color="auto"/>
        <w:left w:val="none" w:sz="0" w:space="0" w:color="auto"/>
        <w:bottom w:val="none" w:sz="0" w:space="0" w:color="auto"/>
        <w:right w:val="none" w:sz="0" w:space="0" w:color="auto"/>
      </w:divBdr>
      <w:divsChild>
        <w:div w:id="1241599518">
          <w:marLeft w:val="0"/>
          <w:marRight w:val="0"/>
          <w:marTop w:val="0"/>
          <w:marBottom w:val="0"/>
          <w:divBdr>
            <w:top w:val="single" w:sz="2" w:space="0" w:color="auto"/>
            <w:left w:val="single" w:sz="2" w:space="0" w:color="auto"/>
            <w:bottom w:val="single" w:sz="2" w:space="0" w:color="auto"/>
            <w:right w:val="single" w:sz="2" w:space="0" w:color="auto"/>
          </w:divBdr>
        </w:div>
        <w:div w:id="1879389985">
          <w:marLeft w:val="0"/>
          <w:marRight w:val="0"/>
          <w:marTop w:val="0"/>
          <w:marBottom w:val="0"/>
          <w:divBdr>
            <w:top w:val="single" w:sz="2" w:space="0" w:color="auto"/>
            <w:left w:val="single" w:sz="2" w:space="0" w:color="auto"/>
            <w:bottom w:val="single" w:sz="2" w:space="0" w:color="auto"/>
            <w:right w:val="single" w:sz="2" w:space="0" w:color="auto"/>
          </w:divBdr>
        </w:div>
      </w:divsChild>
    </w:div>
    <w:div w:id="129980799">
      <w:bodyDiv w:val="1"/>
      <w:marLeft w:val="0"/>
      <w:marRight w:val="0"/>
      <w:marTop w:val="0"/>
      <w:marBottom w:val="0"/>
      <w:divBdr>
        <w:top w:val="none" w:sz="0" w:space="0" w:color="auto"/>
        <w:left w:val="none" w:sz="0" w:space="0" w:color="auto"/>
        <w:bottom w:val="none" w:sz="0" w:space="0" w:color="auto"/>
        <w:right w:val="none" w:sz="0" w:space="0" w:color="auto"/>
      </w:divBdr>
      <w:divsChild>
        <w:div w:id="943734062">
          <w:marLeft w:val="0"/>
          <w:marRight w:val="0"/>
          <w:marTop w:val="0"/>
          <w:marBottom w:val="0"/>
          <w:divBdr>
            <w:top w:val="single" w:sz="2" w:space="0" w:color="auto"/>
            <w:left w:val="single" w:sz="2" w:space="0" w:color="auto"/>
            <w:bottom w:val="single" w:sz="2" w:space="0" w:color="auto"/>
            <w:right w:val="single" w:sz="2" w:space="0" w:color="auto"/>
          </w:divBdr>
        </w:div>
        <w:div w:id="387343938">
          <w:marLeft w:val="0"/>
          <w:marRight w:val="0"/>
          <w:marTop w:val="0"/>
          <w:marBottom w:val="0"/>
          <w:divBdr>
            <w:top w:val="single" w:sz="2" w:space="0" w:color="auto"/>
            <w:left w:val="single" w:sz="2" w:space="0" w:color="auto"/>
            <w:bottom w:val="single" w:sz="2" w:space="0" w:color="auto"/>
            <w:right w:val="single" w:sz="2" w:space="0" w:color="auto"/>
          </w:divBdr>
        </w:div>
      </w:divsChild>
    </w:div>
    <w:div w:id="197164503">
      <w:bodyDiv w:val="1"/>
      <w:marLeft w:val="0"/>
      <w:marRight w:val="0"/>
      <w:marTop w:val="0"/>
      <w:marBottom w:val="0"/>
      <w:divBdr>
        <w:top w:val="none" w:sz="0" w:space="0" w:color="auto"/>
        <w:left w:val="none" w:sz="0" w:space="0" w:color="auto"/>
        <w:bottom w:val="none" w:sz="0" w:space="0" w:color="auto"/>
        <w:right w:val="none" w:sz="0" w:space="0" w:color="auto"/>
      </w:divBdr>
      <w:divsChild>
        <w:div w:id="1718428373">
          <w:marLeft w:val="0"/>
          <w:marRight w:val="0"/>
          <w:marTop w:val="0"/>
          <w:marBottom w:val="0"/>
          <w:divBdr>
            <w:top w:val="single" w:sz="2" w:space="0" w:color="auto"/>
            <w:left w:val="single" w:sz="2" w:space="0" w:color="auto"/>
            <w:bottom w:val="single" w:sz="2" w:space="0" w:color="auto"/>
            <w:right w:val="single" w:sz="2" w:space="0" w:color="auto"/>
          </w:divBdr>
        </w:div>
      </w:divsChild>
    </w:div>
    <w:div w:id="209801330">
      <w:bodyDiv w:val="1"/>
      <w:marLeft w:val="0"/>
      <w:marRight w:val="0"/>
      <w:marTop w:val="0"/>
      <w:marBottom w:val="0"/>
      <w:divBdr>
        <w:top w:val="none" w:sz="0" w:space="0" w:color="auto"/>
        <w:left w:val="none" w:sz="0" w:space="0" w:color="auto"/>
        <w:bottom w:val="none" w:sz="0" w:space="0" w:color="auto"/>
        <w:right w:val="none" w:sz="0" w:space="0" w:color="auto"/>
      </w:divBdr>
    </w:div>
    <w:div w:id="217327247">
      <w:bodyDiv w:val="1"/>
      <w:marLeft w:val="0"/>
      <w:marRight w:val="0"/>
      <w:marTop w:val="0"/>
      <w:marBottom w:val="0"/>
      <w:divBdr>
        <w:top w:val="none" w:sz="0" w:space="0" w:color="auto"/>
        <w:left w:val="none" w:sz="0" w:space="0" w:color="auto"/>
        <w:bottom w:val="none" w:sz="0" w:space="0" w:color="auto"/>
        <w:right w:val="none" w:sz="0" w:space="0" w:color="auto"/>
      </w:divBdr>
    </w:div>
    <w:div w:id="225579624">
      <w:bodyDiv w:val="1"/>
      <w:marLeft w:val="0"/>
      <w:marRight w:val="0"/>
      <w:marTop w:val="0"/>
      <w:marBottom w:val="0"/>
      <w:divBdr>
        <w:top w:val="none" w:sz="0" w:space="0" w:color="auto"/>
        <w:left w:val="none" w:sz="0" w:space="0" w:color="auto"/>
        <w:bottom w:val="none" w:sz="0" w:space="0" w:color="auto"/>
        <w:right w:val="none" w:sz="0" w:space="0" w:color="auto"/>
      </w:divBdr>
      <w:divsChild>
        <w:div w:id="54789446">
          <w:marLeft w:val="0"/>
          <w:marRight w:val="0"/>
          <w:marTop w:val="0"/>
          <w:marBottom w:val="0"/>
          <w:divBdr>
            <w:top w:val="single" w:sz="2" w:space="0" w:color="auto"/>
            <w:left w:val="single" w:sz="2" w:space="0" w:color="auto"/>
            <w:bottom w:val="single" w:sz="2" w:space="0" w:color="auto"/>
            <w:right w:val="single" w:sz="2" w:space="0" w:color="auto"/>
          </w:divBdr>
        </w:div>
      </w:divsChild>
    </w:div>
    <w:div w:id="245893199">
      <w:bodyDiv w:val="1"/>
      <w:marLeft w:val="0"/>
      <w:marRight w:val="0"/>
      <w:marTop w:val="0"/>
      <w:marBottom w:val="0"/>
      <w:divBdr>
        <w:top w:val="none" w:sz="0" w:space="0" w:color="auto"/>
        <w:left w:val="none" w:sz="0" w:space="0" w:color="auto"/>
        <w:bottom w:val="none" w:sz="0" w:space="0" w:color="auto"/>
        <w:right w:val="none" w:sz="0" w:space="0" w:color="auto"/>
      </w:divBdr>
      <w:divsChild>
        <w:div w:id="236599674">
          <w:marLeft w:val="0"/>
          <w:marRight w:val="0"/>
          <w:marTop w:val="0"/>
          <w:marBottom w:val="0"/>
          <w:divBdr>
            <w:top w:val="single" w:sz="2" w:space="0" w:color="auto"/>
            <w:left w:val="single" w:sz="2" w:space="0" w:color="auto"/>
            <w:bottom w:val="single" w:sz="2" w:space="0" w:color="auto"/>
            <w:right w:val="single" w:sz="2" w:space="0" w:color="auto"/>
          </w:divBdr>
        </w:div>
      </w:divsChild>
    </w:div>
    <w:div w:id="259147385">
      <w:bodyDiv w:val="1"/>
      <w:marLeft w:val="0"/>
      <w:marRight w:val="0"/>
      <w:marTop w:val="0"/>
      <w:marBottom w:val="0"/>
      <w:divBdr>
        <w:top w:val="none" w:sz="0" w:space="0" w:color="auto"/>
        <w:left w:val="none" w:sz="0" w:space="0" w:color="auto"/>
        <w:bottom w:val="none" w:sz="0" w:space="0" w:color="auto"/>
        <w:right w:val="none" w:sz="0" w:space="0" w:color="auto"/>
      </w:divBdr>
    </w:div>
    <w:div w:id="286204235">
      <w:bodyDiv w:val="1"/>
      <w:marLeft w:val="0"/>
      <w:marRight w:val="0"/>
      <w:marTop w:val="0"/>
      <w:marBottom w:val="0"/>
      <w:divBdr>
        <w:top w:val="none" w:sz="0" w:space="0" w:color="auto"/>
        <w:left w:val="none" w:sz="0" w:space="0" w:color="auto"/>
        <w:bottom w:val="none" w:sz="0" w:space="0" w:color="auto"/>
        <w:right w:val="none" w:sz="0" w:space="0" w:color="auto"/>
      </w:divBdr>
    </w:div>
    <w:div w:id="310328252">
      <w:bodyDiv w:val="1"/>
      <w:marLeft w:val="0"/>
      <w:marRight w:val="0"/>
      <w:marTop w:val="0"/>
      <w:marBottom w:val="0"/>
      <w:divBdr>
        <w:top w:val="none" w:sz="0" w:space="0" w:color="auto"/>
        <w:left w:val="none" w:sz="0" w:space="0" w:color="auto"/>
        <w:bottom w:val="none" w:sz="0" w:space="0" w:color="auto"/>
        <w:right w:val="none" w:sz="0" w:space="0" w:color="auto"/>
      </w:divBdr>
    </w:div>
    <w:div w:id="564414403">
      <w:bodyDiv w:val="1"/>
      <w:marLeft w:val="0"/>
      <w:marRight w:val="0"/>
      <w:marTop w:val="0"/>
      <w:marBottom w:val="0"/>
      <w:divBdr>
        <w:top w:val="none" w:sz="0" w:space="0" w:color="auto"/>
        <w:left w:val="none" w:sz="0" w:space="0" w:color="auto"/>
        <w:bottom w:val="none" w:sz="0" w:space="0" w:color="auto"/>
        <w:right w:val="none" w:sz="0" w:space="0" w:color="auto"/>
      </w:divBdr>
      <w:divsChild>
        <w:div w:id="1781677044">
          <w:marLeft w:val="0"/>
          <w:marRight w:val="0"/>
          <w:marTop w:val="0"/>
          <w:marBottom w:val="0"/>
          <w:divBdr>
            <w:top w:val="none" w:sz="0" w:space="0" w:color="auto"/>
            <w:left w:val="none" w:sz="0" w:space="0" w:color="auto"/>
            <w:bottom w:val="none" w:sz="0" w:space="0" w:color="auto"/>
            <w:right w:val="none" w:sz="0" w:space="0" w:color="auto"/>
          </w:divBdr>
          <w:divsChild>
            <w:div w:id="1745302648">
              <w:marLeft w:val="0"/>
              <w:marRight w:val="0"/>
              <w:marTop w:val="0"/>
              <w:marBottom w:val="0"/>
              <w:divBdr>
                <w:top w:val="none" w:sz="0" w:space="0" w:color="auto"/>
                <w:left w:val="none" w:sz="0" w:space="0" w:color="auto"/>
                <w:bottom w:val="none" w:sz="0" w:space="0" w:color="auto"/>
                <w:right w:val="none" w:sz="0" w:space="0" w:color="auto"/>
              </w:divBdr>
              <w:divsChild>
                <w:div w:id="1141193491">
                  <w:marLeft w:val="0"/>
                  <w:marRight w:val="0"/>
                  <w:marTop w:val="0"/>
                  <w:marBottom w:val="0"/>
                  <w:divBdr>
                    <w:top w:val="none" w:sz="0" w:space="0" w:color="auto"/>
                    <w:left w:val="none" w:sz="0" w:space="0" w:color="auto"/>
                    <w:bottom w:val="none" w:sz="0" w:space="0" w:color="auto"/>
                    <w:right w:val="none" w:sz="0" w:space="0" w:color="auto"/>
                  </w:divBdr>
                  <w:divsChild>
                    <w:div w:id="300961449">
                      <w:marLeft w:val="0"/>
                      <w:marRight w:val="0"/>
                      <w:marTop w:val="0"/>
                      <w:marBottom w:val="0"/>
                      <w:divBdr>
                        <w:top w:val="none" w:sz="0" w:space="0" w:color="auto"/>
                        <w:left w:val="none" w:sz="0" w:space="0" w:color="auto"/>
                        <w:bottom w:val="none" w:sz="0" w:space="0" w:color="auto"/>
                        <w:right w:val="none" w:sz="0" w:space="0" w:color="auto"/>
                      </w:divBdr>
                      <w:divsChild>
                        <w:div w:id="1275285406">
                          <w:marLeft w:val="0"/>
                          <w:marRight w:val="0"/>
                          <w:marTop w:val="0"/>
                          <w:marBottom w:val="0"/>
                          <w:divBdr>
                            <w:top w:val="none" w:sz="0" w:space="0" w:color="auto"/>
                            <w:left w:val="none" w:sz="0" w:space="0" w:color="auto"/>
                            <w:bottom w:val="none" w:sz="0" w:space="0" w:color="auto"/>
                            <w:right w:val="none" w:sz="0" w:space="0" w:color="auto"/>
                          </w:divBdr>
                          <w:divsChild>
                            <w:div w:id="539560599">
                              <w:marLeft w:val="0"/>
                              <w:marRight w:val="0"/>
                              <w:marTop w:val="0"/>
                              <w:marBottom w:val="0"/>
                              <w:divBdr>
                                <w:top w:val="none" w:sz="0" w:space="0" w:color="auto"/>
                                <w:left w:val="none" w:sz="0" w:space="0" w:color="auto"/>
                                <w:bottom w:val="none" w:sz="0" w:space="0" w:color="auto"/>
                                <w:right w:val="none" w:sz="0" w:space="0" w:color="auto"/>
                              </w:divBdr>
                              <w:divsChild>
                                <w:div w:id="1678580665">
                                  <w:marLeft w:val="0"/>
                                  <w:marRight w:val="0"/>
                                  <w:marTop w:val="0"/>
                                  <w:marBottom w:val="0"/>
                                  <w:divBdr>
                                    <w:top w:val="none" w:sz="0" w:space="0" w:color="auto"/>
                                    <w:left w:val="none" w:sz="0" w:space="0" w:color="auto"/>
                                    <w:bottom w:val="none" w:sz="0" w:space="0" w:color="auto"/>
                                    <w:right w:val="none" w:sz="0" w:space="0" w:color="auto"/>
                                  </w:divBdr>
                                  <w:divsChild>
                                    <w:div w:id="537739625">
                                      <w:marLeft w:val="0"/>
                                      <w:marRight w:val="0"/>
                                      <w:marTop w:val="0"/>
                                      <w:marBottom w:val="0"/>
                                      <w:divBdr>
                                        <w:top w:val="none" w:sz="0" w:space="0" w:color="auto"/>
                                        <w:left w:val="none" w:sz="0" w:space="0" w:color="auto"/>
                                        <w:bottom w:val="none" w:sz="0" w:space="0" w:color="auto"/>
                                        <w:right w:val="none" w:sz="0" w:space="0" w:color="auto"/>
                                      </w:divBdr>
                                      <w:divsChild>
                                        <w:div w:id="1410539486">
                                          <w:marLeft w:val="0"/>
                                          <w:marRight w:val="0"/>
                                          <w:marTop w:val="0"/>
                                          <w:marBottom w:val="0"/>
                                          <w:divBdr>
                                            <w:top w:val="none" w:sz="0" w:space="0" w:color="auto"/>
                                            <w:left w:val="none" w:sz="0" w:space="0" w:color="auto"/>
                                            <w:bottom w:val="none" w:sz="0" w:space="0" w:color="auto"/>
                                            <w:right w:val="none" w:sz="0" w:space="0" w:color="auto"/>
                                          </w:divBdr>
                                          <w:divsChild>
                                            <w:div w:id="393621369">
                                              <w:marLeft w:val="0"/>
                                              <w:marRight w:val="0"/>
                                              <w:marTop w:val="0"/>
                                              <w:marBottom w:val="0"/>
                                              <w:divBdr>
                                                <w:top w:val="none" w:sz="0" w:space="0" w:color="auto"/>
                                                <w:left w:val="none" w:sz="0" w:space="0" w:color="auto"/>
                                                <w:bottom w:val="none" w:sz="0" w:space="0" w:color="auto"/>
                                                <w:right w:val="none" w:sz="0" w:space="0" w:color="auto"/>
                                              </w:divBdr>
                                              <w:divsChild>
                                                <w:div w:id="1964144659">
                                                  <w:marLeft w:val="0"/>
                                                  <w:marRight w:val="0"/>
                                                  <w:marTop w:val="0"/>
                                                  <w:marBottom w:val="0"/>
                                                  <w:divBdr>
                                                    <w:top w:val="none" w:sz="0" w:space="0" w:color="auto"/>
                                                    <w:left w:val="none" w:sz="0" w:space="0" w:color="auto"/>
                                                    <w:bottom w:val="none" w:sz="0" w:space="0" w:color="auto"/>
                                                    <w:right w:val="none" w:sz="0" w:space="0" w:color="auto"/>
                                                  </w:divBdr>
                                                  <w:divsChild>
                                                    <w:div w:id="1590696645">
                                                      <w:marLeft w:val="0"/>
                                                      <w:marRight w:val="0"/>
                                                      <w:marTop w:val="0"/>
                                                      <w:marBottom w:val="0"/>
                                                      <w:divBdr>
                                                        <w:top w:val="none" w:sz="0" w:space="0" w:color="auto"/>
                                                        <w:left w:val="none" w:sz="0" w:space="0" w:color="auto"/>
                                                        <w:bottom w:val="none" w:sz="0" w:space="0" w:color="auto"/>
                                                        <w:right w:val="none" w:sz="0" w:space="0" w:color="auto"/>
                                                      </w:divBdr>
                                                      <w:divsChild>
                                                        <w:div w:id="242908655">
                                                          <w:marLeft w:val="0"/>
                                                          <w:marRight w:val="0"/>
                                                          <w:marTop w:val="0"/>
                                                          <w:marBottom w:val="0"/>
                                                          <w:divBdr>
                                                            <w:top w:val="none" w:sz="0" w:space="0" w:color="auto"/>
                                                            <w:left w:val="none" w:sz="0" w:space="0" w:color="auto"/>
                                                            <w:bottom w:val="none" w:sz="0" w:space="0" w:color="auto"/>
                                                            <w:right w:val="none" w:sz="0" w:space="0" w:color="auto"/>
                                                          </w:divBdr>
                                                          <w:divsChild>
                                                            <w:div w:id="7006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8977791">
      <w:bodyDiv w:val="1"/>
      <w:marLeft w:val="0"/>
      <w:marRight w:val="0"/>
      <w:marTop w:val="0"/>
      <w:marBottom w:val="0"/>
      <w:divBdr>
        <w:top w:val="none" w:sz="0" w:space="0" w:color="auto"/>
        <w:left w:val="none" w:sz="0" w:space="0" w:color="auto"/>
        <w:bottom w:val="none" w:sz="0" w:space="0" w:color="auto"/>
        <w:right w:val="none" w:sz="0" w:space="0" w:color="auto"/>
      </w:divBdr>
      <w:divsChild>
        <w:div w:id="1472559013">
          <w:marLeft w:val="0"/>
          <w:marRight w:val="0"/>
          <w:marTop w:val="0"/>
          <w:marBottom w:val="0"/>
          <w:divBdr>
            <w:top w:val="none" w:sz="0" w:space="0" w:color="auto"/>
            <w:left w:val="none" w:sz="0" w:space="0" w:color="auto"/>
            <w:bottom w:val="none" w:sz="0" w:space="0" w:color="auto"/>
            <w:right w:val="none" w:sz="0" w:space="0" w:color="auto"/>
          </w:divBdr>
          <w:divsChild>
            <w:div w:id="1376008985">
              <w:marLeft w:val="0"/>
              <w:marRight w:val="0"/>
              <w:marTop w:val="0"/>
              <w:marBottom w:val="0"/>
              <w:divBdr>
                <w:top w:val="none" w:sz="0" w:space="0" w:color="auto"/>
                <w:left w:val="none" w:sz="0" w:space="0" w:color="auto"/>
                <w:bottom w:val="none" w:sz="0" w:space="0" w:color="auto"/>
                <w:right w:val="none" w:sz="0" w:space="0" w:color="auto"/>
              </w:divBdr>
              <w:divsChild>
                <w:div w:id="1143615920">
                  <w:marLeft w:val="0"/>
                  <w:marRight w:val="0"/>
                  <w:marTop w:val="0"/>
                  <w:marBottom w:val="0"/>
                  <w:divBdr>
                    <w:top w:val="none" w:sz="0" w:space="0" w:color="auto"/>
                    <w:left w:val="none" w:sz="0" w:space="0" w:color="auto"/>
                    <w:bottom w:val="none" w:sz="0" w:space="0" w:color="auto"/>
                    <w:right w:val="none" w:sz="0" w:space="0" w:color="auto"/>
                  </w:divBdr>
                  <w:divsChild>
                    <w:div w:id="531309952">
                      <w:marLeft w:val="0"/>
                      <w:marRight w:val="0"/>
                      <w:marTop w:val="0"/>
                      <w:marBottom w:val="0"/>
                      <w:divBdr>
                        <w:top w:val="none" w:sz="0" w:space="0" w:color="auto"/>
                        <w:left w:val="none" w:sz="0" w:space="0" w:color="auto"/>
                        <w:bottom w:val="none" w:sz="0" w:space="0" w:color="auto"/>
                        <w:right w:val="none" w:sz="0" w:space="0" w:color="auto"/>
                      </w:divBdr>
                      <w:divsChild>
                        <w:div w:id="188565063">
                          <w:marLeft w:val="0"/>
                          <w:marRight w:val="0"/>
                          <w:marTop w:val="0"/>
                          <w:marBottom w:val="0"/>
                          <w:divBdr>
                            <w:top w:val="none" w:sz="0" w:space="0" w:color="auto"/>
                            <w:left w:val="none" w:sz="0" w:space="0" w:color="auto"/>
                            <w:bottom w:val="none" w:sz="0" w:space="0" w:color="auto"/>
                            <w:right w:val="none" w:sz="0" w:space="0" w:color="auto"/>
                          </w:divBdr>
                          <w:divsChild>
                            <w:div w:id="1093435057">
                              <w:marLeft w:val="0"/>
                              <w:marRight w:val="0"/>
                              <w:marTop w:val="0"/>
                              <w:marBottom w:val="0"/>
                              <w:divBdr>
                                <w:top w:val="none" w:sz="0" w:space="0" w:color="auto"/>
                                <w:left w:val="none" w:sz="0" w:space="0" w:color="auto"/>
                                <w:bottom w:val="none" w:sz="0" w:space="0" w:color="auto"/>
                                <w:right w:val="none" w:sz="0" w:space="0" w:color="auto"/>
                              </w:divBdr>
                              <w:divsChild>
                                <w:div w:id="538474980">
                                  <w:marLeft w:val="0"/>
                                  <w:marRight w:val="0"/>
                                  <w:marTop w:val="0"/>
                                  <w:marBottom w:val="0"/>
                                  <w:divBdr>
                                    <w:top w:val="none" w:sz="0" w:space="0" w:color="auto"/>
                                    <w:left w:val="none" w:sz="0" w:space="0" w:color="auto"/>
                                    <w:bottom w:val="none" w:sz="0" w:space="0" w:color="auto"/>
                                    <w:right w:val="none" w:sz="0" w:space="0" w:color="auto"/>
                                  </w:divBdr>
                                  <w:divsChild>
                                    <w:div w:id="983435589">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924456271">
                                              <w:marLeft w:val="0"/>
                                              <w:marRight w:val="0"/>
                                              <w:marTop w:val="0"/>
                                              <w:marBottom w:val="0"/>
                                              <w:divBdr>
                                                <w:top w:val="none" w:sz="0" w:space="0" w:color="auto"/>
                                                <w:left w:val="none" w:sz="0" w:space="0" w:color="auto"/>
                                                <w:bottom w:val="none" w:sz="0" w:space="0" w:color="auto"/>
                                                <w:right w:val="none" w:sz="0" w:space="0" w:color="auto"/>
                                              </w:divBdr>
                                              <w:divsChild>
                                                <w:div w:id="1333796424">
                                                  <w:marLeft w:val="0"/>
                                                  <w:marRight w:val="0"/>
                                                  <w:marTop w:val="0"/>
                                                  <w:marBottom w:val="0"/>
                                                  <w:divBdr>
                                                    <w:top w:val="none" w:sz="0" w:space="0" w:color="auto"/>
                                                    <w:left w:val="none" w:sz="0" w:space="0" w:color="auto"/>
                                                    <w:bottom w:val="none" w:sz="0" w:space="0" w:color="auto"/>
                                                    <w:right w:val="none" w:sz="0" w:space="0" w:color="auto"/>
                                                  </w:divBdr>
                                                  <w:divsChild>
                                                    <w:div w:id="856043775">
                                                      <w:marLeft w:val="0"/>
                                                      <w:marRight w:val="0"/>
                                                      <w:marTop w:val="0"/>
                                                      <w:marBottom w:val="0"/>
                                                      <w:divBdr>
                                                        <w:top w:val="none" w:sz="0" w:space="0" w:color="auto"/>
                                                        <w:left w:val="none" w:sz="0" w:space="0" w:color="auto"/>
                                                        <w:bottom w:val="none" w:sz="0" w:space="0" w:color="auto"/>
                                                        <w:right w:val="none" w:sz="0" w:space="0" w:color="auto"/>
                                                      </w:divBdr>
                                                      <w:divsChild>
                                                        <w:div w:id="1503204825">
                                                          <w:marLeft w:val="0"/>
                                                          <w:marRight w:val="0"/>
                                                          <w:marTop w:val="0"/>
                                                          <w:marBottom w:val="0"/>
                                                          <w:divBdr>
                                                            <w:top w:val="none" w:sz="0" w:space="0" w:color="auto"/>
                                                            <w:left w:val="none" w:sz="0" w:space="0" w:color="auto"/>
                                                            <w:bottom w:val="none" w:sz="0" w:space="0" w:color="auto"/>
                                                            <w:right w:val="none" w:sz="0" w:space="0" w:color="auto"/>
                                                          </w:divBdr>
                                                          <w:divsChild>
                                                            <w:div w:id="387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9139836">
      <w:bodyDiv w:val="1"/>
      <w:marLeft w:val="0"/>
      <w:marRight w:val="0"/>
      <w:marTop w:val="0"/>
      <w:marBottom w:val="0"/>
      <w:divBdr>
        <w:top w:val="none" w:sz="0" w:space="0" w:color="auto"/>
        <w:left w:val="none" w:sz="0" w:space="0" w:color="auto"/>
        <w:bottom w:val="none" w:sz="0" w:space="0" w:color="auto"/>
        <w:right w:val="none" w:sz="0" w:space="0" w:color="auto"/>
      </w:divBdr>
    </w:div>
    <w:div w:id="845291063">
      <w:bodyDiv w:val="1"/>
      <w:marLeft w:val="0"/>
      <w:marRight w:val="0"/>
      <w:marTop w:val="0"/>
      <w:marBottom w:val="0"/>
      <w:divBdr>
        <w:top w:val="none" w:sz="0" w:space="0" w:color="auto"/>
        <w:left w:val="none" w:sz="0" w:space="0" w:color="auto"/>
        <w:bottom w:val="none" w:sz="0" w:space="0" w:color="auto"/>
        <w:right w:val="none" w:sz="0" w:space="0" w:color="auto"/>
      </w:divBdr>
      <w:divsChild>
        <w:div w:id="1944652995">
          <w:marLeft w:val="0"/>
          <w:marRight w:val="0"/>
          <w:marTop w:val="0"/>
          <w:marBottom w:val="0"/>
          <w:divBdr>
            <w:top w:val="single" w:sz="2" w:space="0" w:color="auto"/>
            <w:left w:val="single" w:sz="2" w:space="0" w:color="auto"/>
            <w:bottom w:val="single" w:sz="2" w:space="0" w:color="auto"/>
            <w:right w:val="single" w:sz="2" w:space="0" w:color="auto"/>
          </w:divBdr>
        </w:div>
      </w:divsChild>
    </w:div>
    <w:div w:id="939525572">
      <w:bodyDiv w:val="1"/>
      <w:marLeft w:val="0"/>
      <w:marRight w:val="0"/>
      <w:marTop w:val="0"/>
      <w:marBottom w:val="0"/>
      <w:divBdr>
        <w:top w:val="none" w:sz="0" w:space="0" w:color="auto"/>
        <w:left w:val="none" w:sz="0" w:space="0" w:color="auto"/>
        <w:bottom w:val="none" w:sz="0" w:space="0" w:color="auto"/>
        <w:right w:val="none" w:sz="0" w:space="0" w:color="auto"/>
      </w:divBdr>
      <w:divsChild>
        <w:div w:id="388650837">
          <w:marLeft w:val="0"/>
          <w:marRight w:val="0"/>
          <w:marTop w:val="360"/>
          <w:marBottom w:val="0"/>
          <w:divBdr>
            <w:top w:val="none" w:sz="0" w:space="0" w:color="auto"/>
            <w:left w:val="none" w:sz="0" w:space="0" w:color="auto"/>
            <w:bottom w:val="none" w:sz="0" w:space="0" w:color="auto"/>
            <w:right w:val="none" w:sz="0" w:space="0" w:color="auto"/>
          </w:divBdr>
          <w:divsChild>
            <w:div w:id="2078938324">
              <w:marLeft w:val="0"/>
              <w:marRight w:val="0"/>
              <w:marTop w:val="0"/>
              <w:marBottom w:val="0"/>
              <w:divBdr>
                <w:top w:val="none" w:sz="0" w:space="0" w:color="auto"/>
                <w:left w:val="none" w:sz="0" w:space="0" w:color="auto"/>
                <w:bottom w:val="none" w:sz="0" w:space="0" w:color="auto"/>
                <w:right w:val="none" w:sz="0" w:space="0" w:color="auto"/>
              </w:divBdr>
              <w:divsChild>
                <w:div w:id="444735053">
                  <w:marLeft w:val="0"/>
                  <w:marRight w:val="0"/>
                  <w:marTop w:val="0"/>
                  <w:marBottom w:val="0"/>
                  <w:divBdr>
                    <w:top w:val="none" w:sz="0" w:space="0" w:color="auto"/>
                    <w:left w:val="none" w:sz="0" w:space="0" w:color="auto"/>
                    <w:bottom w:val="none" w:sz="0" w:space="0" w:color="auto"/>
                    <w:right w:val="none" w:sz="0" w:space="0" w:color="auto"/>
                  </w:divBdr>
                  <w:divsChild>
                    <w:div w:id="1879782020">
                      <w:marLeft w:val="-240"/>
                      <w:marRight w:val="-240"/>
                      <w:marTop w:val="0"/>
                      <w:marBottom w:val="0"/>
                      <w:divBdr>
                        <w:top w:val="none" w:sz="0" w:space="0" w:color="auto"/>
                        <w:left w:val="none" w:sz="0" w:space="0" w:color="auto"/>
                        <w:bottom w:val="none" w:sz="0" w:space="0" w:color="auto"/>
                        <w:right w:val="none" w:sz="0" w:space="0" w:color="auto"/>
                      </w:divBdr>
                      <w:divsChild>
                        <w:div w:id="514541943">
                          <w:marLeft w:val="0"/>
                          <w:marRight w:val="0"/>
                          <w:marTop w:val="0"/>
                          <w:marBottom w:val="0"/>
                          <w:divBdr>
                            <w:top w:val="none" w:sz="0" w:space="0" w:color="auto"/>
                            <w:left w:val="none" w:sz="0" w:space="0" w:color="auto"/>
                            <w:bottom w:val="none" w:sz="0" w:space="0" w:color="auto"/>
                            <w:right w:val="none" w:sz="0" w:space="0" w:color="auto"/>
                          </w:divBdr>
                          <w:divsChild>
                            <w:div w:id="7664601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536579">
      <w:bodyDiv w:val="1"/>
      <w:marLeft w:val="0"/>
      <w:marRight w:val="0"/>
      <w:marTop w:val="0"/>
      <w:marBottom w:val="0"/>
      <w:divBdr>
        <w:top w:val="none" w:sz="0" w:space="0" w:color="auto"/>
        <w:left w:val="none" w:sz="0" w:space="0" w:color="auto"/>
        <w:bottom w:val="none" w:sz="0" w:space="0" w:color="auto"/>
        <w:right w:val="none" w:sz="0" w:space="0" w:color="auto"/>
      </w:divBdr>
    </w:div>
    <w:div w:id="1150025849">
      <w:bodyDiv w:val="1"/>
      <w:marLeft w:val="0"/>
      <w:marRight w:val="0"/>
      <w:marTop w:val="0"/>
      <w:marBottom w:val="0"/>
      <w:divBdr>
        <w:top w:val="none" w:sz="0" w:space="0" w:color="auto"/>
        <w:left w:val="none" w:sz="0" w:space="0" w:color="auto"/>
        <w:bottom w:val="none" w:sz="0" w:space="0" w:color="auto"/>
        <w:right w:val="none" w:sz="0" w:space="0" w:color="auto"/>
      </w:divBdr>
    </w:div>
    <w:div w:id="1155796738">
      <w:bodyDiv w:val="1"/>
      <w:marLeft w:val="0"/>
      <w:marRight w:val="0"/>
      <w:marTop w:val="0"/>
      <w:marBottom w:val="0"/>
      <w:divBdr>
        <w:top w:val="none" w:sz="0" w:space="0" w:color="auto"/>
        <w:left w:val="none" w:sz="0" w:space="0" w:color="auto"/>
        <w:bottom w:val="none" w:sz="0" w:space="0" w:color="auto"/>
        <w:right w:val="none" w:sz="0" w:space="0" w:color="auto"/>
      </w:divBdr>
      <w:divsChild>
        <w:div w:id="1553737412">
          <w:marLeft w:val="0"/>
          <w:marRight w:val="0"/>
          <w:marTop w:val="0"/>
          <w:marBottom w:val="0"/>
          <w:divBdr>
            <w:top w:val="none" w:sz="0" w:space="0" w:color="auto"/>
            <w:left w:val="none" w:sz="0" w:space="0" w:color="auto"/>
            <w:bottom w:val="none" w:sz="0" w:space="0" w:color="auto"/>
            <w:right w:val="none" w:sz="0" w:space="0" w:color="auto"/>
          </w:divBdr>
          <w:divsChild>
            <w:div w:id="1319915788">
              <w:marLeft w:val="0"/>
              <w:marRight w:val="0"/>
              <w:marTop w:val="0"/>
              <w:marBottom w:val="0"/>
              <w:divBdr>
                <w:top w:val="none" w:sz="0" w:space="0" w:color="auto"/>
                <w:left w:val="none" w:sz="0" w:space="0" w:color="auto"/>
                <w:bottom w:val="none" w:sz="0" w:space="0" w:color="auto"/>
                <w:right w:val="none" w:sz="0" w:space="0" w:color="auto"/>
              </w:divBdr>
              <w:divsChild>
                <w:div w:id="1682852361">
                  <w:marLeft w:val="0"/>
                  <w:marRight w:val="0"/>
                  <w:marTop w:val="0"/>
                  <w:marBottom w:val="0"/>
                  <w:divBdr>
                    <w:top w:val="none" w:sz="0" w:space="0" w:color="auto"/>
                    <w:left w:val="none" w:sz="0" w:space="0" w:color="auto"/>
                    <w:bottom w:val="none" w:sz="0" w:space="0" w:color="auto"/>
                    <w:right w:val="none" w:sz="0" w:space="0" w:color="auto"/>
                  </w:divBdr>
                  <w:divsChild>
                    <w:div w:id="2111005789">
                      <w:marLeft w:val="0"/>
                      <w:marRight w:val="0"/>
                      <w:marTop w:val="0"/>
                      <w:marBottom w:val="0"/>
                      <w:divBdr>
                        <w:top w:val="none" w:sz="0" w:space="0" w:color="auto"/>
                        <w:left w:val="none" w:sz="0" w:space="0" w:color="auto"/>
                        <w:bottom w:val="none" w:sz="0" w:space="0" w:color="auto"/>
                        <w:right w:val="none" w:sz="0" w:space="0" w:color="auto"/>
                      </w:divBdr>
                      <w:divsChild>
                        <w:div w:id="725880432">
                          <w:marLeft w:val="0"/>
                          <w:marRight w:val="0"/>
                          <w:marTop w:val="0"/>
                          <w:marBottom w:val="0"/>
                          <w:divBdr>
                            <w:top w:val="none" w:sz="0" w:space="0" w:color="auto"/>
                            <w:left w:val="none" w:sz="0" w:space="0" w:color="auto"/>
                            <w:bottom w:val="none" w:sz="0" w:space="0" w:color="auto"/>
                            <w:right w:val="none" w:sz="0" w:space="0" w:color="auto"/>
                          </w:divBdr>
                          <w:divsChild>
                            <w:div w:id="392199605">
                              <w:marLeft w:val="0"/>
                              <w:marRight w:val="0"/>
                              <w:marTop w:val="0"/>
                              <w:marBottom w:val="0"/>
                              <w:divBdr>
                                <w:top w:val="none" w:sz="0" w:space="0" w:color="auto"/>
                                <w:left w:val="none" w:sz="0" w:space="0" w:color="auto"/>
                                <w:bottom w:val="none" w:sz="0" w:space="0" w:color="auto"/>
                                <w:right w:val="none" w:sz="0" w:space="0" w:color="auto"/>
                              </w:divBdr>
                              <w:divsChild>
                                <w:div w:id="690111940">
                                  <w:marLeft w:val="0"/>
                                  <w:marRight w:val="0"/>
                                  <w:marTop w:val="0"/>
                                  <w:marBottom w:val="0"/>
                                  <w:divBdr>
                                    <w:top w:val="none" w:sz="0" w:space="0" w:color="auto"/>
                                    <w:left w:val="none" w:sz="0" w:space="0" w:color="auto"/>
                                    <w:bottom w:val="none" w:sz="0" w:space="0" w:color="auto"/>
                                    <w:right w:val="none" w:sz="0" w:space="0" w:color="auto"/>
                                  </w:divBdr>
                                  <w:divsChild>
                                    <w:div w:id="1099106392">
                                      <w:marLeft w:val="0"/>
                                      <w:marRight w:val="0"/>
                                      <w:marTop w:val="0"/>
                                      <w:marBottom w:val="0"/>
                                      <w:divBdr>
                                        <w:top w:val="none" w:sz="0" w:space="0" w:color="auto"/>
                                        <w:left w:val="none" w:sz="0" w:space="0" w:color="auto"/>
                                        <w:bottom w:val="none" w:sz="0" w:space="0" w:color="auto"/>
                                        <w:right w:val="none" w:sz="0" w:space="0" w:color="auto"/>
                                      </w:divBdr>
                                      <w:divsChild>
                                        <w:div w:id="1841970562">
                                          <w:marLeft w:val="0"/>
                                          <w:marRight w:val="0"/>
                                          <w:marTop w:val="0"/>
                                          <w:marBottom w:val="0"/>
                                          <w:divBdr>
                                            <w:top w:val="none" w:sz="0" w:space="0" w:color="auto"/>
                                            <w:left w:val="none" w:sz="0" w:space="0" w:color="auto"/>
                                            <w:bottom w:val="none" w:sz="0" w:space="0" w:color="auto"/>
                                            <w:right w:val="none" w:sz="0" w:space="0" w:color="auto"/>
                                          </w:divBdr>
                                          <w:divsChild>
                                            <w:div w:id="225914999">
                                              <w:marLeft w:val="0"/>
                                              <w:marRight w:val="0"/>
                                              <w:marTop w:val="0"/>
                                              <w:marBottom w:val="0"/>
                                              <w:divBdr>
                                                <w:top w:val="none" w:sz="0" w:space="0" w:color="auto"/>
                                                <w:left w:val="none" w:sz="0" w:space="0" w:color="auto"/>
                                                <w:bottom w:val="none" w:sz="0" w:space="0" w:color="auto"/>
                                                <w:right w:val="none" w:sz="0" w:space="0" w:color="auto"/>
                                              </w:divBdr>
                                              <w:divsChild>
                                                <w:div w:id="995764554">
                                                  <w:marLeft w:val="0"/>
                                                  <w:marRight w:val="0"/>
                                                  <w:marTop w:val="0"/>
                                                  <w:marBottom w:val="0"/>
                                                  <w:divBdr>
                                                    <w:top w:val="none" w:sz="0" w:space="0" w:color="auto"/>
                                                    <w:left w:val="none" w:sz="0" w:space="0" w:color="auto"/>
                                                    <w:bottom w:val="none" w:sz="0" w:space="0" w:color="auto"/>
                                                    <w:right w:val="none" w:sz="0" w:space="0" w:color="auto"/>
                                                  </w:divBdr>
                                                  <w:divsChild>
                                                    <w:div w:id="1996034538">
                                                      <w:marLeft w:val="0"/>
                                                      <w:marRight w:val="0"/>
                                                      <w:marTop w:val="0"/>
                                                      <w:marBottom w:val="0"/>
                                                      <w:divBdr>
                                                        <w:top w:val="none" w:sz="0" w:space="0" w:color="auto"/>
                                                        <w:left w:val="none" w:sz="0" w:space="0" w:color="auto"/>
                                                        <w:bottom w:val="none" w:sz="0" w:space="0" w:color="auto"/>
                                                        <w:right w:val="none" w:sz="0" w:space="0" w:color="auto"/>
                                                      </w:divBdr>
                                                      <w:divsChild>
                                                        <w:div w:id="306206135">
                                                          <w:marLeft w:val="0"/>
                                                          <w:marRight w:val="0"/>
                                                          <w:marTop w:val="0"/>
                                                          <w:marBottom w:val="0"/>
                                                          <w:divBdr>
                                                            <w:top w:val="none" w:sz="0" w:space="0" w:color="auto"/>
                                                            <w:left w:val="none" w:sz="0" w:space="0" w:color="auto"/>
                                                            <w:bottom w:val="none" w:sz="0" w:space="0" w:color="auto"/>
                                                            <w:right w:val="none" w:sz="0" w:space="0" w:color="auto"/>
                                                          </w:divBdr>
                                                          <w:divsChild>
                                                            <w:div w:id="143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2182773">
      <w:bodyDiv w:val="1"/>
      <w:marLeft w:val="0"/>
      <w:marRight w:val="0"/>
      <w:marTop w:val="0"/>
      <w:marBottom w:val="0"/>
      <w:divBdr>
        <w:top w:val="none" w:sz="0" w:space="0" w:color="auto"/>
        <w:left w:val="none" w:sz="0" w:space="0" w:color="auto"/>
        <w:bottom w:val="none" w:sz="0" w:space="0" w:color="auto"/>
        <w:right w:val="none" w:sz="0" w:space="0" w:color="auto"/>
      </w:divBdr>
      <w:divsChild>
        <w:div w:id="314145067">
          <w:marLeft w:val="0"/>
          <w:marRight w:val="0"/>
          <w:marTop w:val="0"/>
          <w:marBottom w:val="0"/>
          <w:divBdr>
            <w:top w:val="single" w:sz="2" w:space="0" w:color="auto"/>
            <w:left w:val="single" w:sz="2" w:space="0" w:color="auto"/>
            <w:bottom w:val="single" w:sz="2" w:space="0" w:color="auto"/>
            <w:right w:val="single" w:sz="2" w:space="0" w:color="auto"/>
          </w:divBdr>
        </w:div>
      </w:divsChild>
    </w:div>
    <w:div w:id="1231501941">
      <w:bodyDiv w:val="1"/>
      <w:marLeft w:val="0"/>
      <w:marRight w:val="0"/>
      <w:marTop w:val="0"/>
      <w:marBottom w:val="0"/>
      <w:divBdr>
        <w:top w:val="none" w:sz="0" w:space="0" w:color="auto"/>
        <w:left w:val="none" w:sz="0" w:space="0" w:color="auto"/>
        <w:bottom w:val="none" w:sz="0" w:space="0" w:color="auto"/>
        <w:right w:val="none" w:sz="0" w:space="0" w:color="auto"/>
      </w:divBdr>
    </w:div>
    <w:div w:id="1235894516">
      <w:bodyDiv w:val="1"/>
      <w:marLeft w:val="0"/>
      <w:marRight w:val="0"/>
      <w:marTop w:val="0"/>
      <w:marBottom w:val="0"/>
      <w:divBdr>
        <w:top w:val="none" w:sz="0" w:space="0" w:color="auto"/>
        <w:left w:val="none" w:sz="0" w:space="0" w:color="auto"/>
        <w:bottom w:val="none" w:sz="0" w:space="0" w:color="auto"/>
        <w:right w:val="none" w:sz="0" w:space="0" w:color="auto"/>
      </w:divBdr>
      <w:divsChild>
        <w:div w:id="2081099942">
          <w:marLeft w:val="0"/>
          <w:marRight w:val="0"/>
          <w:marTop w:val="0"/>
          <w:marBottom w:val="0"/>
          <w:divBdr>
            <w:top w:val="single" w:sz="2" w:space="0" w:color="auto"/>
            <w:left w:val="single" w:sz="2" w:space="0" w:color="auto"/>
            <w:bottom w:val="single" w:sz="2" w:space="0" w:color="auto"/>
            <w:right w:val="single" w:sz="2" w:space="0" w:color="auto"/>
          </w:divBdr>
        </w:div>
      </w:divsChild>
    </w:div>
    <w:div w:id="1265578793">
      <w:bodyDiv w:val="1"/>
      <w:marLeft w:val="0"/>
      <w:marRight w:val="0"/>
      <w:marTop w:val="0"/>
      <w:marBottom w:val="0"/>
      <w:divBdr>
        <w:top w:val="none" w:sz="0" w:space="0" w:color="auto"/>
        <w:left w:val="none" w:sz="0" w:space="0" w:color="auto"/>
        <w:bottom w:val="none" w:sz="0" w:space="0" w:color="auto"/>
        <w:right w:val="none" w:sz="0" w:space="0" w:color="auto"/>
      </w:divBdr>
    </w:div>
    <w:div w:id="1273591960">
      <w:bodyDiv w:val="1"/>
      <w:marLeft w:val="0"/>
      <w:marRight w:val="0"/>
      <w:marTop w:val="0"/>
      <w:marBottom w:val="0"/>
      <w:divBdr>
        <w:top w:val="none" w:sz="0" w:space="0" w:color="auto"/>
        <w:left w:val="none" w:sz="0" w:space="0" w:color="auto"/>
        <w:bottom w:val="none" w:sz="0" w:space="0" w:color="auto"/>
        <w:right w:val="none" w:sz="0" w:space="0" w:color="auto"/>
      </w:divBdr>
    </w:div>
    <w:div w:id="1396851206">
      <w:bodyDiv w:val="1"/>
      <w:marLeft w:val="0"/>
      <w:marRight w:val="0"/>
      <w:marTop w:val="0"/>
      <w:marBottom w:val="0"/>
      <w:divBdr>
        <w:top w:val="none" w:sz="0" w:space="0" w:color="auto"/>
        <w:left w:val="none" w:sz="0" w:space="0" w:color="auto"/>
        <w:bottom w:val="none" w:sz="0" w:space="0" w:color="auto"/>
        <w:right w:val="none" w:sz="0" w:space="0" w:color="auto"/>
      </w:divBdr>
      <w:divsChild>
        <w:div w:id="1062867059">
          <w:marLeft w:val="0"/>
          <w:marRight w:val="0"/>
          <w:marTop w:val="0"/>
          <w:marBottom w:val="0"/>
          <w:divBdr>
            <w:top w:val="single" w:sz="2" w:space="0" w:color="auto"/>
            <w:left w:val="single" w:sz="2" w:space="0" w:color="auto"/>
            <w:bottom w:val="single" w:sz="2" w:space="0" w:color="auto"/>
            <w:right w:val="single" w:sz="2" w:space="0" w:color="auto"/>
          </w:divBdr>
        </w:div>
      </w:divsChild>
    </w:div>
    <w:div w:id="1431396123">
      <w:bodyDiv w:val="1"/>
      <w:marLeft w:val="0"/>
      <w:marRight w:val="0"/>
      <w:marTop w:val="0"/>
      <w:marBottom w:val="0"/>
      <w:divBdr>
        <w:top w:val="none" w:sz="0" w:space="0" w:color="auto"/>
        <w:left w:val="none" w:sz="0" w:space="0" w:color="auto"/>
        <w:bottom w:val="none" w:sz="0" w:space="0" w:color="auto"/>
        <w:right w:val="none" w:sz="0" w:space="0" w:color="auto"/>
      </w:divBdr>
      <w:divsChild>
        <w:div w:id="814175857">
          <w:marLeft w:val="0"/>
          <w:marRight w:val="0"/>
          <w:marTop w:val="0"/>
          <w:marBottom w:val="0"/>
          <w:divBdr>
            <w:top w:val="single" w:sz="2" w:space="0" w:color="auto"/>
            <w:left w:val="single" w:sz="2" w:space="0" w:color="auto"/>
            <w:bottom w:val="single" w:sz="2" w:space="0" w:color="auto"/>
            <w:right w:val="single" w:sz="2" w:space="0" w:color="auto"/>
          </w:divBdr>
          <w:divsChild>
            <w:div w:id="68389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534217">
      <w:bodyDiv w:val="1"/>
      <w:marLeft w:val="0"/>
      <w:marRight w:val="0"/>
      <w:marTop w:val="0"/>
      <w:marBottom w:val="0"/>
      <w:divBdr>
        <w:top w:val="none" w:sz="0" w:space="0" w:color="auto"/>
        <w:left w:val="none" w:sz="0" w:space="0" w:color="auto"/>
        <w:bottom w:val="none" w:sz="0" w:space="0" w:color="auto"/>
        <w:right w:val="none" w:sz="0" w:space="0" w:color="auto"/>
      </w:divBdr>
      <w:divsChild>
        <w:div w:id="1088580208">
          <w:marLeft w:val="0"/>
          <w:marRight w:val="0"/>
          <w:marTop w:val="0"/>
          <w:marBottom w:val="0"/>
          <w:divBdr>
            <w:top w:val="single" w:sz="2" w:space="0" w:color="auto"/>
            <w:left w:val="single" w:sz="2" w:space="0" w:color="auto"/>
            <w:bottom w:val="single" w:sz="2" w:space="0" w:color="auto"/>
            <w:right w:val="single" w:sz="2" w:space="0" w:color="auto"/>
          </w:divBdr>
          <w:divsChild>
            <w:div w:id="322859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537263">
      <w:bodyDiv w:val="1"/>
      <w:marLeft w:val="0"/>
      <w:marRight w:val="0"/>
      <w:marTop w:val="0"/>
      <w:marBottom w:val="0"/>
      <w:divBdr>
        <w:top w:val="none" w:sz="0" w:space="0" w:color="auto"/>
        <w:left w:val="none" w:sz="0" w:space="0" w:color="auto"/>
        <w:bottom w:val="none" w:sz="0" w:space="0" w:color="auto"/>
        <w:right w:val="none" w:sz="0" w:space="0" w:color="auto"/>
      </w:divBdr>
    </w:div>
    <w:div w:id="1501582806">
      <w:bodyDiv w:val="1"/>
      <w:marLeft w:val="0"/>
      <w:marRight w:val="0"/>
      <w:marTop w:val="0"/>
      <w:marBottom w:val="0"/>
      <w:divBdr>
        <w:top w:val="none" w:sz="0" w:space="0" w:color="auto"/>
        <w:left w:val="none" w:sz="0" w:space="0" w:color="auto"/>
        <w:bottom w:val="none" w:sz="0" w:space="0" w:color="auto"/>
        <w:right w:val="none" w:sz="0" w:space="0" w:color="auto"/>
      </w:divBdr>
      <w:divsChild>
        <w:div w:id="1742949859">
          <w:marLeft w:val="0"/>
          <w:marRight w:val="0"/>
          <w:marTop w:val="0"/>
          <w:marBottom w:val="0"/>
          <w:divBdr>
            <w:top w:val="single" w:sz="2" w:space="0" w:color="auto"/>
            <w:left w:val="single" w:sz="2" w:space="0" w:color="auto"/>
            <w:bottom w:val="single" w:sz="2" w:space="0" w:color="auto"/>
            <w:right w:val="single" w:sz="2" w:space="0" w:color="auto"/>
          </w:divBdr>
        </w:div>
      </w:divsChild>
    </w:div>
    <w:div w:id="1577394030">
      <w:bodyDiv w:val="1"/>
      <w:marLeft w:val="0"/>
      <w:marRight w:val="0"/>
      <w:marTop w:val="0"/>
      <w:marBottom w:val="0"/>
      <w:divBdr>
        <w:top w:val="none" w:sz="0" w:space="0" w:color="auto"/>
        <w:left w:val="none" w:sz="0" w:space="0" w:color="auto"/>
        <w:bottom w:val="none" w:sz="0" w:space="0" w:color="auto"/>
        <w:right w:val="none" w:sz="0" w:space="0" w:color="auto"/>
      </w:divBdr>
      <w:divsChild>
        <w:div w:id="1833179992">
          <w:marLeft w:val="0"/>
          <w:marRight w:val="0"/>
          <w:marTop w:val="0"/>
          <w:marBottom w:val="0"/>
          <w:divBdr>
            <w:top w:val="single" w:sz="2" w:space="0" w:color="auto"/>
            <w:left w:val="single" w:sz="2" w:space="0" w:color="auto"/>
            <w:bottom w:val="single" w:sz="2" w:space="0" w:color="auto"/>
            <w:right w:val="single" w:sz="2" w:space="0" w:color="auto"/>
          </w:divBdr>
          <w:divsChild>
            <w:div w:id="1886016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909854">
      <w:bodyDiv w:val="1"/>
      <w:marLeft w:val="0"/>
      <w:marRight w:val="0"/>
      <w:marTop w:val="0"/>
      <w:marBottom w:val="0"/>
      <w:divBdr>
        <w:top w:val="none" w:sz="0" w:space="0" w:color="auto"/>
        <w:left w:val="none" w:sz="0" w:space="0" w:color="auto"/>
        <w:bottom w:val="none" w:sz="0" w:space="0" w:color="auto"/>
        <w:right w:val="none" w:sz="0" w:space="0" w:color="auto"/>
      </w:divBdr>
    </w:div>
    <w:div w:id="1625116302">
      <w:bodyDiv w:val="1"/>
      <w:marLeft w:val="0"/>
      <w:marRight w:val="0"/>
      <w:marTop w:val="0"/>
      <w:marBottom w:val="0"/>
      <w:divBdr>
        <w:top w:val="none" w:sz="0" w:space="0" w:color="auto"/>
        <w:left w:val="none" w:sz="0" w:space="0" w:color="auto"/>
        <w:bottom w:val="none" w:sz="0" w:space="0" w:color="auto"/>
        <w:right w:val="none" w:sz="0" w:space="0" w:color="auto"/>
      </w:divBdr>
    </w:div>
    <w:div w:id="1706559030">
      <w:bodyDiv w:val="1"/>
      <w:marLeft w:val="0"/>
      <w:marRight w:val="0"/>
      <w:marTop w:val="0"/>
      <w:marBottom w:val="0"/>
      <w:divBdr>
        <w:top w:val="none" w:sz="0" w:space="0" w:color="auto"/>
        <w:left w:val="none" w:sz="0" w:space="0" w:color="auto"/>
        <w:bottom w:val="none" w:sz="0" w:space="0" w:color="auto"/>
        <w:right w:val="none" w:sz="0" w:space="0" w:color="auto"/>
      </w:divBdr>
      <w:divsChild>
        <w:div w:id="1967082989">
          <w:marLeft w:val="0"/>
          <w:marRight w:val="0"/>
          <w:marTop w:val="0"/>
          <w:marBottom w:val="0"/>
          <w:divBdr>
            <w:top w:val="single" w:sz="2" w:space="0" w:color="auto"/>
            <w:left w:val="single" w:sz="2" w:space="0" w:color="auto"/>
            <w:bottom w:val="single" w:sz="2" w:space="0" w:color="auto"/>
            <w:right w:val="single" w:sz="2" w:space="0" w:color="auto"/>
          </w:divBdr>
        </w:div>
      </w:divsChild>
    </w:div>
    <w:div w:id="1764179798">
      <w:bodyDiv w:val="1"/>
      <w:marLeft w:val="0"/>
      <w:marRight w:val="0"/>
      <w:marTop w:val="0"/>
      <w:marBottom w:val="0"/>
      <w:divBdr>
        <w:top w:val="none" w:sz="0" w:space="0" w:color="auto"/>
        <w:left w:val="none" w:sz="0" w:space="0" w:color="auto"/>
        <w:bottom w:val="none" w:sz="0" w:space="0" w:color="auto"/>
        <w:right w:val="none" w:sz="0" w:space="0" w:color="auto"/>
      </w:divBdr>
      <w:divsChild>
        <w:div w:id="1412657379">
          <w:marLeft w:val="0"/>
          <w:marRight w:val="0"/>
          <w:marTop w:val="0"/>
          <w:marBottom w:val="0"/>
          <w:divBdr>
            <w:top w:val="single" w:sz="2" w:space="0" w:color="auto"/>
            <w:left w:val="single" w:sz="2" w:space="0" w:color="auto"/>
            <w:bottom w:val="single" w:sz="2" w:space="0" w:color="auto"/>
            <w:right w:val="single" w:sz="2" w:space="0" w:color="auto"/>
          </w:divBdr>
          <w:divsChild>
            <w:div w:id="1314216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435822">
      <w:bodyDiv w:val="1"/>
      <w:marLeft w:val="0"/>
      <w:marRight w:val="0"/>
      <w:marTop w:val="0"/>
      <w:marBottom w:val="0"/>
      <w:divBdr>
        <w:top w:val="none" w:sz="0" w:space="0" w:color="auto"/>
        <w:left w:val="none" w:sz="0" w:space="0" w:color="auto"/>
        <w:bottom w:val="none" w:sz="0" w:space="0" w:color="auto"/>
        <w:right w:val="none" w:sz="0" w:space="0" w:color="auto"/>
      </w:divBdr>
    </w:div>
    <w:div w:id="1822767848">
      <w:bodyDiv w:val="1"/>
      <w:marLeft w:val="0"/>
      <w:marRight w:val="0"/>
      <w:marTop w:val="0"/>
      <w:marBottom w:val="0"/>
      <w:divBdr>
        <w:top w:val="none" w:sz="0" w:space="0" w:color="auto"/>
        <w:left w:val="none" w:sz="0" w:space="0" w:color="auto"/>
        <w:bottom w:val="none" w:sz="0" w:space="0" w:color="auto"/>
        <w:right w:val="none" w:sz="0" w:space="0" w:color="auto"/>
      </w:divBdr>
      <w:divsChild>
        <w:div w:id="892545135">
          <w:marLeft w:val="0"/>
          <w:marRight w:val="0"/>
          <w:marTop w:val="0"/>
          <w:marBottom w:val="0"/>
          <w:divBdr>
            <w:top w:val="single" w:sz="2" w:space="0" w:color="auto"/>
            <w:left w:val="single" w:sz="2" w:space="0" w:color="auto"/>
            <w:bottom w:val="single" w:sz="2" w:space="0" w:color="auto"/>
            <w:right w:val="single" w:sz="2" w:space="0" w:color="auto"/>
          </w:divBdr>
        </w:div>
      </w:divsChild>
    </w:div>
    <w:div w:id="1837762296">
      <w:bodyDiv w:val="1"/>
      <w:marLeft w:val="0"/>
      <w:marRight w:val="0"/>
      <w:marTop w:val="0"/>
      <w:marBottom w:val="0"/>
      <w:divBdr>
        <w:top w:val="none" w:sz="0" w:space="0" w:color="auto"/>
        <w:left w:val="none" w:sz="0" w:space="0" w:color="auto"/>
        <w:bottom w:val="none" w:sz="0" w:space="0" w:color="auto"/>
        <w:right w:val="none" w:sz="0" w:space="0" w:color="auto"/>
      </w:divBdr>
      <w:divsChild>
        <w:div w:id="1358702281">
          <w:marLeft w:val="0"/>
          <w:marRight w:val="0"/>
          <w:marTop w:val="0"/>
          <w:marBottom w:val="0"/>
          <w:divBdr>
            <w:top w:val="single" w:sz="2" w:space="0" w:color="auto"/>
            <w:left w:val="single" w:sz="2" w:space="0" w:color="auto"/>
            <w:bottom w:val="single" w:sz="2" w:space="0" w:color="auto"/>
            <w:right w:val="single" w:sz="2" w:space="0" w:color="auto"/>
          </w:divBdr>
        </w:div>
      </w:divsChild>
    </w:div>
    <w:div w:id="1875386445">
      <w:bodyDiv w:val="1"/>
      <w:marLeft w:val="0"/>
      <w:marRight w:val="0"/>
      <w:marTop w:val="0"/>
      <w:marBottom w:val="0"/>
      <w:divBdr>
        <w:top w:val="none" w:sz="0" w:space="0" w:color="auto"/>
        <w:left w:val="none" w:sz="0" w:space="0" w:color="auto"/>
        <w:bottom w:val="none" w:sz="0" w:space="0" w:color="auto"/>
        <w:right w:val="none" w:sz="0" w:space="0" w:color="auto"/>
      </w:divBdr>
    </w:div>
    <w:div w:id="1878004382">
      <w:bodyDiv w:val="1"/>
      <w:marLeft w:val="0"/>
      <w:marRight w:val="0"/>
      <w:marTop w:val="0"/>
      <w:marBottom w:val="0"/>
      <w:divBdr>
        <w:top w:val="none" w:sz="0" w:space="0" w:color="auto"/>
        <w:left w:val="none" w:sz="0" w:space="0" w:color="auto"/>
        <w:bottom w:val="none" w:sz="0" w:space="0" w:color="auto"/>
        <w:right w:val="none" w:sz="0" w:space="0" w:color="auto"/>
      </w:divBdr>
    </w:div>
    <w:div w:id="1885019805">
      <w:bodyDiv w:val="1"/>
      <w:marLeft w:val="0"/>
      <w:marRight w:val="0"/>
      <w:marTop w:val="0"/>
      <w:marBottom w:val="0"/>
      <w:divBdr>
        <w:top w:val="none" w:sz="0" w:space="0" w:color="auto"/>
        <w:left w:val="none" w:sz="0" w:space="0" w:color="auto"/>
        <w:bottom w:val="none" w:sz="0" w:space="0" w:color="auto"/>
        <w:right w:val="none" w:sz="0" w:space="0" w:color="auto"/>
      </w:divBdr>
      <w:divsChild>
        <w:div w:id="807666389">
          <w:marLeft w:val="0"/>
          <w:marRight w:val="0"/>
          <w:marTop w:val="0"/>
          <w:marBottom w:val="0"/>
          <w:divBdr>
            <w:top w:val="single" w:sz="2" w:space="0" w:color="auto"/>
            <w:left w:val="single" w:sz="2" w:space="0" w:color="auto"/>
            <w:bottom w:val="single" w:sz="2" w:space="0" w:color="auto"/>
            <w:right w:val="single" w:sz="2" w:space="0" w:color="auto"/>
          </w:divBdr>
        </w:div>
      </w:divsChild>
    </w:div>
    <w:div w:id="20069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edit@tbank.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bank.r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1050;&#1054;&#1052;&#1040;&#1053;&#1044;&#1040;.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3021B-2FD5-47C8-8435-181D7F5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1703</Words>
  <Characters>9711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Hi-Tech 2016 г.Екатеринбург</vt:lpstr>
    </vt:vector>
  </TitlesOfParts>
  <Company>MoBIL GROUP</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Hi-Tech 2016 г.Екатеринбург</dc:title>
  <dc:creator>Admin</dc:creator>
  <cp:lastModifiedBy>Student47-07</cp:lastModifiedBy>
  <cp:revision>5</cp:revision>
  <cp:lastPrinted>2025-02-18T08:46:00Z</cp:lastPrinted>
  <dcterms:created xsi:type="dcterms:W3CDTF">2024-11-07T14:21:00Z</dcterms:created>
  <dcterms:modified xsi:type="dcterms:W3CDTF">2025-02-18T08:54:00Z</dcterms:modified>
</cp:coreProperties>
</file>