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3290D" w14:textId="11024A59" w:rsidR="004570C5" w:rsidRPr="004570C5" w:rsidRDefault="004570C5" w:rsidP="004570C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 робота 1 (АКС)</w:t>
      </w:r>
    </w:p>
    <w:p w14:paraId="66CD825D" w14:textId="01F92E55" w:rsidR="008D5FCB" w:rsidRDefault="003C4008">
      <w:pPr>
        <w:rPr>
          <w:rFonts w:ascii="Times New Roman" w:hAnsi="Times New Roman" w:cs="Times New Roman"/>
          <w:sz w:val="28"/>
          <w:szCs w:val="28"/>
        </w:rPr>
      </w:pPr>
      <w:r w:rsidRPr="003C400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8D5FCB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 xml:space="preserve"> Базові функції додавання в</w:t>
      </w:r>
      <w:r w:rsidR="008D5FCB">
        <w:rPr>
          <w:rFonts w:ascii="Times New Roman" w:hAnsi="Times New Roman" w:cs="Times New Roman"/>
          <w:sz w:val="28"/>
          <w:szCs w:val="28"/>
        </w:rPr>
        <w:t xml:space="preserve"> С++ вигляді:</w:t>
      </w:r>
      <w:r>
        <w:rPr>
          <w:rFonts w:ascii="Times New Roman" w:hAnsi="Times New Roman" w:cs="Times New Roman"/>
          <w:sz w:val="28"/>
          <w:szCs w:val="28"/>
        </w:rPr>
        <w:br/>
      </w:r>
      <w:r w:rsidRPr="003C40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899F9" wp14:editId="18279AF5">
            <wp:extent cx="5450840" cy="735965"/>
            <wp:effectExtent l="0" t="0" r="0" b="6985"/>
            <wp:docPr id="1194624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4755F" w14:textId="668605FC" w:rsidR="003C4008" w:rsidRPr="003C4008" w:rsidRDefault="008D5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1.1.2. Базові функції додавання в ассемблерному вигляді:</w:t>
      </w:r>
      <w:r w:rsidR="003C4008">
        <w:rPr>
          <w:rFonts w:ascii="Times New Roman" w:hAnsi="Times New Roman" w:cs="Times New Roman"/>
          <w:sz w:val="28"/>
          <w:szCs w:val="28"/>
        </w:rPr>
        <w:br/>
      </w:r>
      <w:r w:rsidR="00840B7B">
        <w:rPr>
          <w:noProof/>
        </w:rPr>
        <w:drawing>
          <wp:inline distT="0" distB="0" distL="0" distR="0" wp14:anchorId="0F14752A" wp14:editId="09AA2497">
            <wp:extent cx="6645910" cy="2291715"/>
            <wp:effectExtent l="0" t="0" r="2540" b="0"/>
            <wp:docPr id="7786412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4632" w14:textId="22CD69F2" w:rsidR="008D5FCB" w:rsidRDefault="003C4008">
      <w:pPr>
        <w:rPr>
          <w:rFonts w:ascii="Times New Roman" w:hAnsi="Times New Roman" w:cs="Times New Roman"/>
          <w:sz w:val="28"/>
          <w:szCs w:val="28"/>
        </w:rPr>
      </w:pPr>
      <w:r w:rsidRPr="003C400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="008D5F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Базові функції множення в</w:t>
      </w:r>
      <w:r w:rsidR="008D5FCB">
        <w:rPr>
          <w:rFonts w:ascii="Times New Roman" w:hAnsi="Times New Roman" w:cs="Times New Roman"/>
          <w:sz w:val="28"/>
          <w:szCs w:val="28"/>
        </w:rPr>
        <w:t xml:space="preserve"> С++</w:t>
      </w:r>
      <w:r>
        <w:rPr>
          <w:rFonts w:ascii="Times New Roman" w:hAnsi="Times New Roman" w:cs="Times New Roman"/>
          <w:sz w:val="28"/>
          <w:szCs w:val="28"/>
        </w:rPr>
        <w:t xml:space="preserve"> вигляді:</w:t>
      </w:r>
      <w:r>
        <w:rPr>
          <w:rFonts w:ascii="Times New Roman" w:hAnsi="Times New Roman" w:cs="Times New Roman"/>
          <w:sz w:val="28"/>
          <w:szCs w:val="28"/>
        </w:rPr>
        <w:br/>
      </w:r>
      <w:r w:rsidR="00840B7B">
        <w:rPr>
          <w:noProof/>
        </w:rPr>
        <w:drawing>
          <wp:inline distT="0" distB="0" distL="0" distR="0" wp14:anchorId="1FD118AC" wp14:editId="4BFA3D33">
            <wp:extent cx="4773930" cy="807720"/>
            <wp:effectExtent l="0" t="0" r="7620" b="0"/>
            <wp:docPr id="17826263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5534A" w14:textId="34C37034" w:rsidR="003C4008" w:rsidRPr="003C4008" w:rsidRDefault="008D5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1.2.1. Базові функції множення в ассемблерному вигляді:</w:t>
      </w:r>
      <w:r w:rsidR="00840B7B">
        <w:rPr>
          <w:rFonts w:ascii="Times New Roman" w:hAnsi="Times New Roman" w:cs="Times New Roman"/>
          <w:sz w:val="28"/>
          <w:szCs w:val="28"/>
        </w:rPr>
        <w:br/>
      </w:r>
      <w:r w:rsidR="00840B7B" w:rsidRPr="00840B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0D74DA" wp14:editId="08E52A2E">
            <wp:extent cx="6645910" cy="2216785"/>
            <wp:effectExtent l="0" t="0" r="2540" b="0"/>
            <wp:docPr id="2100577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77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8552" w14:textId="34674027" w:rsidR="003C4008" w:rsidRPr="008D5FCB" w:rsidRDefault="003C40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D5FC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D5FCB">
        <w:rPr>
          <w:rFonts w:ascii="Times New Roman" w:hAnsi="Times New Roman" w:cs="Times New Roman"/>
          <w:sz w:val="28"/>
          <w:szCs w:val="28"/>
        </w:rPr>
        <w:t>1.</w:t>
      </w:r>
      <w:r w:rsidR="008D5FCB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r w:rsidR="008D5FCB">
        <w:rPr>
          <w:rFonts w:ascii="Times New Roman" w:hAnsi="Times New Roman" w:cs="Times New Roman"/>
          <w:sz w:val="28"/>
          <w:szCs w:val="28"/>
        </w:rPr>
        <w:t>стейтмент для чисел в С++: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5F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CC74F9" wp14:editId="5D7B2DA5">
            <wp:extent cx="3145790" cy="1285875"/>
            <wp:effectExtent l="0" t="0" r="0" b="9525"/>
            <wp:docPr id="119387420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FCB">
        <w:rPr>
          <w:rFonts w:ascii="Times New Roman" w:hAnsi="Times New Roman" w:cs="Times New Roman"/>
          <w:sz w:val="28"/>
          <w:szCs w:val="28"/>
        </w:rPr>
        <w:br/>
      </w:r>
      <w:r w:rsidR="008D5FCB">
        <w:rPr>
          <w:rFonts w:ascii="Times New Roman" w:hAnsi="Times New Roman" w:cs="Times New Roman"/>
          <w:sz w:val="28"/>
          <w:szCs w:val="28"/>
        </w:rPr>
        <w:lastRenderedPageBreak/>
        <w:t xml:space="preserve">2.2. </w:t>
      </w:r>
      <w:r w:rsidR="008D5FCB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="008D5FCB">
        <w:rPr>
          <w:rFonts w:ascii="Times New Roman" w:hAnsi="Times New Roman" w:cs="Times New Roman"/>
          <w:sz w:val="28"/>
          <w:szCs w:val="28"/>
        </w:rPr>
        <w:t xml:space="preserve">стейтмент </w:t>
      </w:r>
      <w:r w:rsidR="004570C5">
        <w:rPr>
          <w:rFonts w:ascii="Times New Roman" w:hAnsi="Times New Roman" w:cs="Times New Roman"/>
          <w:sz w:val="28"/>
          <w:szCs w:val="28"/>
        </w:rPr>
        <w:t xml:space="preserve">для чисел </w:t>
      </w:r>
      <w:r w:rsidR="008D5FCB">
        <w:rPr>
          <w:rFonts w:ascii="Times New Roman" w:hAnsi="Times New Roman" w:cs="Times New Roman"/>
          <w:sz w:val="28"/>
          <w:szCs w:val="28"/>
        </w:rPr>
        <w:t>в</w:t>
      </w:r>
      <w:r w:rsidR="004570C5">
        <w:rPr>
          <w:rFonts w:ascii="Times New Roman" w:hAnsi="Times New Roman" w:cs="Times New Roman"/>
          <w:sz w:val="28"/>
          <w:szCs w:val="28"/>
        </w:rPr>
        <w:t xml:space="preserve"> асемблерному вигляді</w:t>
      </w:r>
      <w:r w:rsidR="008D5FCB">
        <w:rPr>
          <w:rFonts w:ascii="Times New Roman" w:hAnsi="Times New Roman" w:cs="Times New Roman"/>
          <w:sz w:val="28"/>
          <w:szCs w:val="28"/>
        </w:rPr>
        <w:t>:</w:t>
      </w:r>
      <w:r w:rsidR="008D5FCB">
        <w:rPr>
          <w:rFonts w:ascii="Times New Roman" w:hAnsi="Times New Roman" w:cs="Times New Roman"/>
          <w:sz w:val="28"/>
          <w:szCs w:val="28"/>
          <w:lang w:val="en-US"/>
        </w:rPr>
        <w:br/>
      </w:r>
      <w:r w:rsidR="008D5F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D4B0CD" wp14:editId="548F7739">
            <wp:extent cx="3304130" cy="995674"/>
            <wp:effectExtent l="0" t="0" r="0" b="0"/>
            <wp:docPr id="7593295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24" cy="100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4B36F" w14:textId="28FAC321" w:rsidR="00AA1DE5" w:rsidRDefault="00A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570C5">
        <w:rPr>
          <w:rFonts w:ascii="Times New Roman" w:hAnsi="Times New Roman" w:cs="Times New Roman"/>
          <w:sz w:val="28"/>
          <w:szCs w:val="28"/>
        </w:rPr>
        <w:t xml:space="preserve">.1. </w:t>
      </w:r>
      <w:r w:rsidR="004570C5">
        <w:rPr>
          <w:rFonts w:ascii="Times New Roman" w:hAnsi="Times New Roman" w:cs="Times New Roman"/>
          <w:sz w:val="28"/>
          <w:szCs w:val="28"/>
          <w:lang w:val="en-US"/>
        </w:rPr>
        <w:t xml:space="preserve">Switch </w:t>
      </w:r>
      <w:r w:rsidR="004570C5">
        <w:rPr>
          <w:rFonts w:ascii="Times New Roman" w:hAnsi="Times New Roman" w:cs="Times New Roman"/>
          <w:sz w:val="28"/>
          <w:szCs w:val="28"/>
        </w:rPr>
        <w:t>на 2 пункти в С++: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25E85D1" wp14:editId="3CCB314A">
            <wp:extent cx="2450465" cy="1609090"/>
            <wp:effectExtent l="0" t="0" r="6985" b="0"/>
            <wp:docPr id="180575116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0C5">
        <w:rPr>
          <w:rFonts w:ascii="Times New Roman" w:hAnsi="Times New Roman" w:cs="Times New Roman"/>
          <w:sz w:val="28"/>
          <w:szCs w:val="28"/>
        </w:rPr>
        <w:br/>
        <w:t xml:space="preserve">3.2. </w:t>
      </w:r>
      <w:r w:rsidR="004570C5">
        <w:rPr>
          <w:rFonts w:ascii="Times New Roman" w:hAnsi="Times New Roman" w:cs="Times New Roman"/>
          <w:sz w:val="28"/>
          <w:szCs w:val="28"/>
          <w:lang w:val="en-US"/>
        </w:rPr>
        <w:t xml:space="preserve">Switch </w:t>
      </w:r>
      <w:r w:rsidR="004570C5">
        <w:rPr>
          <w:rFonts w:ascii="Times New Roman" w:hAnsi="Times New Roman" w:cs="Times New Roman"/>
          <w:sz w:val="28"/>
          <w:szCs w:val="28"/>
        </w:rPr>
        <w:t>на 2 пункти в асемблерному вигляді: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1C9C74" wp14:editId="78384C90">
            <wp:extent cx="6642100" cy="2948305"/>
            <wp:effectExtent l="0" t="0" r="6350" b="4445"/>
            <wp:docPr id="12480273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4A3D" w14:textId="404A701D" w:rsidR="00ED7C89" w:rsidRDefault="00AA1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570C5">
        <w:rPr>
          <w:rFonts w:ascii="Times New Roman" w:hAnsi="Times New Roman" w:cs="Times New Roman"/>
          <w:sz w:val="28"/>
          <w:szCs w:val="28"/>
        </w:rPr>
        <w:t>.1. Локальні змінні в С++:</w:t>
      </w:r>
      <w:r>
        <w:rPr>
          <w:rFonts w:ascii="Times New Roman" w:hAnsi="Times New Roman" w:cs="Times New Roman"/>
          <w:sz w:val="28"/>
          <w:szCs w:val="28"/>
        </w:rPr>
        <w:br/>
      </w:r>
      <w:r w:rsidR="00ED7C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AEC7B" wp14:editId="1C8B1BB4">
            <wp:extent cx="2420620" cy="1067435"/>
            <wp:effectExtent l="0" t="0" r="0" b="0"/>
            <wp:docPr id="18714306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0C5">
        <w:rPr>
          <w:rFonts w:ascii="Times New Roman" w:hAnsi="Times New Roman" w:cs="Times New Roman"/>
          <w:sz w:val="28"/>
          <w:szCs w:val="28"/>
        </w:rPr>
        <w:br/>
        <w:t xml:space="preserve">4.2. Локальні змінні в </w:t>
      </w:r>
      <w:r w:rsidR="004570C5" w:rsidRPr="004570C5">
        <w:rPr>
          <w:rFonts w:ascii="Times New Roman" w:hAnsi="Times New Roman" w:cs="Times New Roman"/>
          <w:sz w:val="28"/>
          <w:szCs w:val="28"/>
        </w:rPr>
        <w:t>асемблерному вигляді:</w:t>
      </w:r>
      <w:r w:rsidR="004570C5">
        <w:rPr>
          <w:rFonts w:ascii="Times New Roman" w:hAnsi="Times New Roman" w:cs="Times New Roman"/>
          <w:sz w:val="28"/>
          <w:szCs w:val="28"/>
        </w:rPr>
        <w:t>:</w:t>
      </w:r>
      <w:r w:rsidR="00ED7C89">
        <w:rPr>
          <w:rFonts w:ascii="Times New Roman" w:hAnsi="Times New Roman" w:cs="Times New Roman"/>
          <w:sz w:val="28"/>
          <w:szCs w:val="28"/>
        </w:rPr>
        <w:br/>
      </w:r>
      <w:r w:rsidR="00A12140">
        <w:rPr>
          <w:noProof/>
        </w:rPr>
        <w:drawing>
          <wp:inline distT="0" distB="0" distL="0" distR="0" wp14:anchorId="48ACF32D" wp14:editId="3FE25304">
            <wp:extent cx="2494915" cy="417830"/>
            <wp:effectExtent l="0" t="0" r="635" b="1270"/>
            <wp:docPr id="205235484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76D1" w14:textId="36CCB1DD" w:rsidR="00A12140" w:rsidRDefault="00A12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570C5">
        <w:rPr>
          <w:rFonts w:ascii="Times New Roman" w:hAnsi="Times New Roman" w:cs="Times New Roman"/>
          <w:sz w:val="28"/>
          <w:szCs w:val="28"/>
        </w:rPr>
        <w:t xml:space="preserve">.1. Цикл </w:t>
      </w:r>
      <w:r w:rsidR="004570C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4570C5">
        <w:rPr>
          <w:rFonts w:ascii="Times New Roman" w:hAnsi="Times New Roman" w:cs="Times New Roman"/>
          <w:sz w:val="28"/>
          <w:szCs w:val="28"/>
        </w:rPr>
        <w:t>в С++: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4D18C6D" wp14:editId="1C799380">
            <wp:extent cx="2552700" cy="650240"/>
            <wp:effectExtent l="0" t="0" r="0" b="0"/>
            <wp:docPr id="20270825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0C5">
        <w:rPr>
          <w:rFonts w:ascii="Times New Roman" w:hAnsi="Times New Roman" w:cs="Times New Roman"/>
          <w:sz w:val="28"/>
          <w:szCs w:val="28"/>
        </w:rPr>
        <w:br/>
      </w:r>
      <w:r w:rsidR="004570C5">
        <w:rPr>
          <w:rFonts w:ascii="Times New Roman" w:hAnsi="Times New Roman" w:cs="Times New Roman"/>
          <w:sz w:val="28"/>
          <w:szCs w:val="28"/>
        </w:rPr>
        <w:lastRenderedPageBreak/>
        <w:t xml:space="preserve">5.2. Цикл </w:t>
      </w:r>
      <w:r w:rsidR="004570C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4570C5" w:rsidRPr="004570C5">
        <w:rPr>
          <w:rFonts w:ascii="Times New Roman" w:hAnsi="Times New Roman" w:cs="Times New Roman"/>
          <w:sz w:val="28"/>
          <w:szCs w:val="28"/>
        </w:rPr>
        <w:t>в асемблерному вигляді</w:t>
      </w:r>
      <w:r w:rsidR="004570C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B3D9F" wp14:editId="76BFEA8C">
            <wp:extent cx="6644005" cy="1316355"/>
            <wp:effectExtent l="0" t="0" r="4445" b="0"/>
            <wp:docPr id="47484120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0EEC" w14:textId="7E70A8B4" w:rsidR="00A12140" w:rsidRDefault="00A12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570C5">
        <w:rPr>
          <w:rFonts w:ascii="Times New Roman" w:hAnsi="Times New Roman" w:cs="Times New Roman"/>
          <w:sz w:val="28"/>
          <w:szCs w:val="28"/>
        </w:rPr>
        <w:t>.1. Виклик Функції в С++: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553F43" wp14:editId="2D199484">
            <wp:extent cx="1769745" cy="457200"/>
            <wp:effectExtent l="0" t="0" r="1905" b="0"/>
            <wp:docPr id="182555213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0C5">
        <w:rPr>
          <w:rFonts w:ascii="Times New Roman" w:hAnsi="Times New Roman" w:cs="Times New Roman"/>
          <w:sz w:val="28"/>
          <w:szCs w:val="28"/>
        </w:rPr>
        <w:br/>
        <w:t xml:space="preserve">6.1. Виклик Функції </w:t>
      </w:r>
      <w:r w:rsidR="004570C5" w:rsidRPr="004570C5">
        <w:rPr>
          <w:rFonts w:ascii="Times New Roman" w:hAnsi="Times New Roman" w:cs="Times New Roman"/>
          <w:sz w:val="28"/>
          <w:szCs w:val="28"/>
        </w:rPr>
        <w:t>в асемблерному вигляді:</w:t>
      </w:r>
      <w:r w:rsidR="004570C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97322E" wp14:editId="44418CE9">
            <wp:extent cx="1715778" cy="457219"/>
            <wp:effectExtent l="0" t="0" r="0" b="0"/>
            <wp:docPr id="210537259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09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4BDA" w14:textId="17F29BDA" w:rsidR="00A12140" w:rsidRDefault="00A121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570C5">
        <w:rPr>
          <w:rFonts w:ascii="Times New Roman" w:hAnsi="Times New Roman" w:cs="Times New Roman"/>
          <w:sz w:val="28"/>
          <w:szCs w:val="28"/>
        </w:rPr>
        <w:t>.1. Масив з елементів в С++:</w:t>
      </w:r>
      <w:r>
        <w:rPr>
          <w:rFonts w:ascii="Times New Roman" w:hAnsi="Times New Roman" w:cs="Times New Roman"/>
          <w:sz w:val="28"/>
          <w:szCs w:val="28"/>
        </w:rPr>
        <w:br/>
      </w:r>
      <w:r w:rsidR="008D5F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002873" wp14:editId="6E1B2C5A">
            <wp:extent cx="3559871" cy="1194982"/>
            <wp:effectExtent l="0" t="0" r="2540" b="5715"/>
            <wp:docPr id="73896056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111" cy="121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0C5">
        <w:rPr>
          <w:rFonts w:ascii="Times New Roman" w:hAnsi="Times New Roman" w:cs="Times New Roman"/>
          <w:sz w:val="28"/>
          <w:szCs w:val="28"/>
        </w:rPr>
        <w:br/>
        <w:t xml:space="preserve">7.2. Масив з елементів </w:t>
      </w:r>
      <w:r w:rsidR="004570C5" w:rsidRPr="004570C5">
        <w:rPr>
          <w:rFonts w:ascii="Times New Roman" w:hAnsi="Times New Roman" w:cs="Times New Roman"/>
          <w:sz w:val="28"/>
          <w:szCs w:val="28"/>
        </w:rPr>
        <w:t>в асемблерному вигляді:</w:t>
      </w:r>
      <w:r w:rsidR="004570C5">
        <w:rPr>
          <w:rFonts w:ascii="Times New Roman" w:hAnsi="Times New Roman" w:cs="Times New Roman"/>
          <w:sz w:val="28"/>
          <w:szCs w:val="28"/>
        </w:rPr>
        <w:br/>
      </w:r>
      <w:r w:rsidR="008D5F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DE0A8" wp14:editId="32CF10B6">
            <wp:extent cx="2250417" cy="1208618"/>
            <wp:effectExtent l="0" t="0" r="0" b="0"/>
            <wp:docPr id="9304876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873" cy="121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8ACC4" w14:textId="77777777" w:rsidR="009E58C9" w:rsidRPr="009E58C9" w:rsidRDefault="009E58C9" w:rsidP="009E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58C9">
        <w:rPr>
          <w:rFonts w:ascii="Times New Roman" w:hAnsi="Times New Roman" w:cs="Times New Roman"/>
          <w:sz w:val="28"/>
          <w:szCs w:val="28"/>
          <w:lang w:val="en-US"/>
        </w:rPr>
        <w:t>Контрольні запитання:</w:t>
      </w:r>
    </w:p>
    <w:p w14:paraId="0D153922" w14:textId="10D33246" w:rsidR="009E58C9" w:rsidRPr="009E58C9" w:rsidRDefault="00000000" w:rsidP="009E58C9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21" w:history="1">
        <w:r w:rsidR="009E58C9" w:rsidRPr="004A30E4">
          <w:rPr>
            <w:rStyle w:val="a9"/>
            <w:rFonts w:ascii="Times New Roman" w:hAnsi="Times New Roman" w:cs="Times New Roman"/>
            <w:color w:val="auto"/>
            <w:sz w:val="28"/>
            <w:szCs w:val="28"/>
            <w:lang w:val="en-US"/>
          </w:rPr>
          <w:t>1. Які команди асемблера відповідають за додавання та віднімання ?</w:t>
        </w:r>
      </w:hyperlink>
      <w:r w:rsidR="009E58C9" w:rsidRPr="004A30E4">
        <w:rPr>
          <w:rFonts w:ascii="Times New Roman" w:hAnsi="Times New Roman" w:cs="Times New Roman"/>
          <w:sz w:val="28"/>
          <w:szCs w:val="28"/>
          <w:lang w:val="en-US"/>
        </w:rPr>
        <w:br/>
      </w:r>
      <w:r w:rsidR="009E58C9">
        <w:rPr>
          <w:rFonts w:ascii="Times New Roman" w:hAnsi="Times New Roman" w:cs="Times New Roman"/>
          <w:sz w:val="28"/>
          <w:szCs w:val="28"/>
          <w:lang w:val="en-US"/>
        </w:rPr>
        <w:t>ADD, SUB</w:t>
      </w:r>
    </w:p>
    <w:p w14:paraId="68CDD321" w14:textId="54F9B801" w:rsidR="009E58C9" w:rsidRPr="009E58C9" w:rsidRDefault="00000000" w:rsidP="009E58C9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22" w:history="1">
        <w:r w:rsidR="009E58C9" w:rsidRPr="004A30E4">
          <w:rPr>
            <w:rStyle w:val="a9"/>
            <w:rFonts w:ascii="Times New Roman" w:hAnsi="Times New Roman" w:cs="Times New Roman"/>
            <w:color w:val="auto"/>
            <w:sz w:val="28"/>
            <w:szCs w:val="28"/>
            <w:lang w:val="en-US"/>
          </w:rPr>
          <w:t>2. Які команди асемблера відповідають за множення та ділення ?</w:t>
        </w:r>
      </w:hyperlink>
      <w:r w:rsidR="009E58C9">
        <w:rPr>
          <w:rFonts w:ascii="Times New Roman" w:hAnsi="Times New Roman" w:cs="Times New Roman"/>
          <w:sz w:val="28"/>
          <w:szCs w:val="28"/>
          <w:lang w:val="en-US"/>
        </w:rPr>
        <w:br/>
      </w:r>
      <w:r w:rsidR="009E58C9" w:rsidRPr="009E58C9"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="009E58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105A6">
        <w:rPr>
          <w:rFonts w:ascii="Times New Roman" w:hAnsi="Times New Roman" w:cs="Times New Roman"/>
          <w:sz w:val="28"/>
          <w:szCs w:val="28"/>
          <w:lang w:val="en-US"/>
        </w:rPr>
        <w:t>IMUL</w:t>
      </w:r>
      <w:r w:rsidR="004B5B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B5BF9" w:rsidRPr="004B5BF9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4B5B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B5BF9" w:rsidRPr="004B5BF9">
        <w:rPr>
          <w:rFonts w:ascii="Times New Roman" w:hAnsi="Times New Roman" w:cs="Times New Roman"/>
          <w:sz w:val="28"/>
          <w:szCs w:val="28"/>
          <w:lang w:val="en-US"/>
        </w:rPr>
        <w:t>IDIV</w:t>
      </w:r>
    </w:p>
    <w:p w14:paraId="2D76DF74" w14:textId="25E492B5" w:rsidR="009E58C9" w:rsidRPr="00CC5CC9" w:rsidRDefault="009E58C9" w:rsidP="009E58C9">
      <w:pPr>
        <w:rPr>
          <w:rFonts w:ascii="Times New Roman" w:hAnsi="Times New Roman" w:cs="Times New Roman"/>
          <w:sz w:val="28"/>
          <w:szCs w:val="28"/>
        </w:rPr>
      </w:pPr>
      <w:r w:rsidRPr="009E58C9">
        <w:rPr>
          <w:rFonts w:ascii="Times New Roman" w:hAnsi="Times New Roman" w:cs="Times New Roman"/>
          <w:sz w:val="28"/>
          <w:szCs w:val="28"/>
          <w:lang w:val="en-US"/>
        </w:rPr>
        <w:t>3. Як зображаються захардкожені значення змінних у мові асемблер ?</w:t>
      </w:r>
      <w:r w:rsidR="00CC5CC9">
        <w:rPr>
          <w:rFonts w:ascii="Times New Roman" w:hAnsi="Times New Roman" w:cs="Times New Roman"/>
          <w:sz w:val="28"/>
          <w:szCs w:val="28"/>
        </w:rPr>
        <w:br/>
      </w:r>
      <w:r w:rsidR="009A64C7" w:rsidRPr="009A64C7">
        <w:rPr>
          <w:rFonts w:ascii="Times New Roman" w:hAnsi="Times New Roman" w:cs="Times New Roman"/>
          <w:sz w:val="28"/>
          <w:szCs w:val="28"/>
        </w:rPr>
        <w:t>mov dword ptr [num1],</w:t>
      </w:r>
      <w:r w:rsidR="009A64C7">
        <w:rPr>
          <w:rFonts w:ascii="Times New Roman" w:hAnsi="Times New Roman" w:cs="Times New Roman"/>
          <w:sz w:val="28"/>
          <w:szCs w:val="28"/>
        </w:rPr>
        <w:t xml:space="preserve"> </w:t>
      </w:r>
      <w:r w:rsidR="009A64C7" w:rsidRPr="009A64C7">
        <w:rPr>
          <w:rFonts w:ascii="Times New Roman" w:hAnsi="Times New Roman" w:cs="Times New Roman"/>
          <w:sz w:val="28"/>
          <w:szCs w:val="28"/>
        </w:rPr>
        <w:t>3</w:t>
      </w:r>
    </w:p>
    <w:p w14:paraId="51C67F18" w14:textId="224DB74C" w:rsidR="009A64C7" w:rsidRPr="00F072D1" w:rsidRDefault="009E58C9" w:rsidP="009E58C9">
      <w:pPr>
        <w:rPr>
          <w:rFonts w:ascii="Times New Roman" w:hAnsi="Times New Roman" w:cs="Times New Roman"/>
          <w:sz w:val="28"/>
          <w:szCs w:val="28"/>
        </w:rPr>
      </w:pPr>
      <w:r w:rsidRPr="009E58C9">
        <w:rPr>
          <w:rFonts w:ascii="Times New Roman" w:hAnsi="Times New Roman" w:cs="Times New Roman"/>
          <w:sz w:val="28"/>
          <w:szCs w:val="28"/>
          <w:lang w:val="en-US"/>
        </w:rPr>
        <w:t>4. Як виглядає if структура у мові асемблер ?</w:t>
      </w:r>
      <w:r w:rsidR="009A64C7">
        <w:rPr>
          <w:rFonts w:ascii="Times New Roman" w:hAnsi="Times New Roman" w:cs="Times New Roman"/>
          <w:sz w:val="28"/>
          <w:szCs w:val="28"/>
        </w:rPr>
        <w:br/>
      </w:r>
      <w:r w:rsidR="009A64C7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="00CC5DD7">
        <w:rPr>
          <w:rFonts w:ascii="Times New Roman" w:hAnsi="Times New Roman" w:cs="Times New Roman"/>
          <w:sz w:val="28"/>
          <w:szCs w:val="28"/>
          <w:lang w:val="en-US"/>
        </w:rPr>
        <w:t xml:space="preserve"> i JLE</w:t>
      </w:r>
      <w:r w:rsidR="00F072D1">
        <w:rPr>
          <w:rFonts w:ascii="Times New Roman" w:hAnsi="Times New Roman" w:cs="Times New Roman"/>
          <w:sz w:val="28"/>
          <w:szCs w:val="28"/>
        </w:rPr>
        <w:t xml:space="preserve">, </w:t>
      </w:r>
      <w:r w:rsidR="00F072D1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="00F072D1">
        <w:rPr>
          <w:rFonts w:ascii="Times New Roman" w:hAnsi="Times New Roman" w:cs="Times New Roman"/>
          <w:sz w:val="28"/>
          <w:szCs w:val="28"/>
        </w:rPr>
        <w:t xml:space="preserve"> відповідає за поріняння, а </w:t>
      </w:r>
      <w:r w:rsidR="00F072D1">
        <w:rPr>
          <w:rFonts w:ascii="Times New Roman" w:hAnsi="Times New Roman" w:cs="Times New Roman"/>
          <w:sz w:val="28"/>
          <w:szCs w:val="28"/>
          <w:lang w:val="en-US"/>
        </w:rPr>
        <w:t xml:space="preserve">jle </w:t>
      </w:r>
      <w:r w:rsidR="00F072D1">
        <w:rPr>
          <w:rFonts w:ascii="Times New Roman" w:hAnsi="Times New Roman" w:cs="Times New Roman"/>
          <w:sz w:val="28"/>
          <w:szCs w:val="28"/>
        </w:rPr>
        <w:t xml:space="preserve">за перехід з виконанням умови, у </w:t>
      </w:r>
      <w:r w:rsidR="00F072D1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="00F072D1">
        <w:rPr>
          <w:rFonts w:ascii="Times New Roman" w:hAnsi="Times New Roman" w:cs="Times New Roman"/>
          <w:sz w:val="28"/>
          <w:szCs w:val="28"/>
        </w:rPr>
        <w:t>умова що більше, тому, наприклад, якщо а</w:t>
      </w:r>
      <w:r w:rsidR="00F072D1">
        <w:rPr>
          <w:rFonts w:ascii="Times New Roman" w:hAnsi="Times New Roman" w:cs="Times New Roman"/>
          <w:sz w:val="28"/>
          <w:szCs w:val="28"/>
          <w:lang w:val="en-US"/>
        </w:rPr>
        <w:t xml:space="preserve"> &gt; b </w:t>
      </w:r>
      <w:r w:rsidR="00F072D1">
        <w:rPr>
          <w:rFonts w:ascii="Times New Roman" w:hAnsi="Times New Roman" w:cs="Times New Roman"/>
          <w:sz w:val="28"/>
          <w:szCs w:val="28"/>
        </w:rPr>
        <w:t xml:space="preserve"> іде перехід на наступну частину коду</w:t>
      </w:r>
    </w:p>
    <w:p w14:paraId="52D99D38" w14:textId="68E4EE23" w:rsidR="009A64C7" w:rsidRPr="00F072D1" w:rsidRDefault="009E58C9" w:rsidP="009E58C9">
      <w:r w:rsidRPr="009E58C9">
        <w:rPr>
          <w:rFonts w:ascii="Times New Roman" w:hAnsi="Times New Roman" w:cs="Times New Roman"/>
          <w:sz w:val="28"/>
          <w:szCs w:val="28"/>
          <w:lang w:val="en-US"/>
        </w:rPr>
        <w:t>5. Як працює умовний перехід та відповідні оператори ?</w:t>
      </w:r>
      <w:r w:rsidR="009A64C7">
        <w:rPr>
          <w:rFonts w:ascii="Times New Roman" w:hAnsi="Times New Roman" w:cs="Times New Roman"/>
          <w:sz w:val="28"/>
          <w:szCs w:val="28"/>
          <w:lang w:val="en-US"/>
        </w:rPr>
        <w:br/>
        <w:t>JCC</w:t>
      </w:r>
      <w:r w:rsidR="0083285F">
        <w:rPr>
          <w:rFonts w:ascii="Times New Roman" w:hAnsi="Times New Roman" w:cs="Times New Roman"/>
          <w:sz w:val="28"/>
          <w:szCs w:val="28"/>
        </w:rPr>
        <w:t>(</w:t>
      </w:r>
      <w:r w:rsidR="0083285F">
        <w:rPr>
          <w:rFonts w:ascii="Times New Roman" w:hAnsi="Times New Roman" w:cs="Times New Roman"/>
          <w:sz w:val="28"/>
          <w:szCs w:val="28"/>
          <w:lang w:val="en-US"/>
        </w:rPr>
        <w:t>JLE</w:t>
      </w:r>
      <w:r w:rsidR="0083285F">
        <w:rPr>
          <w:rFonts w:ascii="Times New Roman" w:hAnsi="Times New Roman" w:cs="Times New Roman"/>
          <w:sz w:val="28"/>
          <w:szCs w:val="28"/>
        </w:rPr>
        <w:t>)</w:t>
      </w:r>
      <w:r w:rsidR="009A64C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A64C7">
        <w:rPr>
          <w:rFonts w:ascii="Times New Roman" w:hAnsi="Times New Roman" w:cs="Times New Roman"/>
          <w:sz w:val="28"/>
          <w:szCs w:val="28"/>
        </w:rPr>
        <w:t xml:space="preserve">умовний перехід, </w:t>
      </w:r>
      <w:r w:rsidR="0083285F" w:rsidRPr="0083285F">
        <w:rPr>
          <w:rFonts w:ascii="Times New Roman" w:hAnsi="Times New Roman" w:cs="Times New Roman"/>
          <w:sz w:val="28"/>
          <w:szCs w:val="28"/>
        </w:rPr>
        <w:t>JZ ADDR</w:t>
      </w:r>
      <w:r w:rsidR="0083285F">
        <w:rPr>
          <w:rFonts w:ascii="Times New Roman" w:hAnsi="Times New Roman" w:cs="Times New Roman"/>
          <w:sz w:val="28"/>
          <w:szCs w:val="28"/>
        </w:rPr>
        <w:t xml:space="preserve"> </w:t>
      </w:r>
      <w:r w:rsidR="00F072D1">
        <w:rPr>
          <w:rFonts w:ascii="Times New Roman" w:hAnsi="Times New Roman" w:cs="Times New Roman"/>
          <w:sz w:val="28"/>
          <w:szCs w:val="28"/>
        </w:rPr>
        <w:t>– (перевіряється</w:t>
      </w:r>
      <w:r w:rsidR="00F072D1" w:rsidRPr="00F072D1">
        <w:rPr>
          <w:rFonts w:ascii="Times New Roman" w:hAnsi="Times New Roman" w:cs="Times New Roman"/>
          <w:sz w:val="28"/>
          <w:szCs w:val="28"/>
        </w:rPr>
        <w:t xml:space="preserve"> </w:t>
      </w:r>
      <w:r w:rsidR="00F072D1">
        <w:rPr>
          <w:rFonts w:ascii="Times New Roman" w:hAnsi="Times New Roman" w:cs="Times New Roman"/>
          <w:sz w:val="28"/>
          <w:szCs w:val="28"/>
        </w:rPr>
        <w:t xml:space="preserve">умова </w:t>
      </w:r>
      <w:r w:rsidR="00F072D1">
        <w:rPr>
          <w:rFonts w:ascii="Times New Roman" w:hAnsi="Times New Roman" w:cs="Times New Roman"/>
          <w:sz w:val="28"/>
          <w:szCs w:val="28"/>
        </w:rPr>
        <w:t xml:space="preserve">чи регістр </w:t>
      </w:r>
      <w:r w:rsidR="00F072D1" w:rsidRPr="0083285F">
        <w:rPr>
          <w:rFonts w:ascii="Times New Roman" w:hAnsi="Times New Roman" w:cs="Times New Roman"/>
          <w:sz w:val="28"/>
          <w:szCs w:val="28"/>
        </w:rPr>
        <w:t>ZF=1</w:t>
      </w:r>
      <w:r w:rsidR="00F072D1">
        <w:rPr>
          <w:rFonts w:ascii="Times New Roman" w:hAnsi="Times New Roman" w:cs="Times New Roman"/>
          <w:sz w:val="28"/>
          <w:szCs w:val="28"/>
        </w:rPr>
        <w:t xml:space="preserve">) то виконується перехід на іншу чатину коду. </w:t>
      </w:r>
      <w:r w:rsidR="00F072D1">
        <w:rPr>
          <w:rFonts w:ascii="Times New Roman" w:hAnsi="Times New Roman" w:cs="Times New Roman"/>
          <w:sz w:val="28"/>
          <w:szCs w:val="28"/>
          <w:lang w:val="en-US"/>
        </w:rPr>
        <w:t xml:space="preserve">JZ </w:t>
      </w:r>
      <w:r w:rsidR="00F072D1">
        <w:rPr>
          <w:rFonts w:ascii="Times New Roman" w:hAnsi="Times New Roman" w:cs="Times New Roman"/>
          <w:sz w:val="28"/>
          <w:szCs w:val="28"/>
        </w:rPr>
        <w:t>взяли просто до прикладу одного з багатьох умовних переходів</w:t>
      </w:r>
    </w:p>
    <w:p w14:paraId="61AF26B1" w14:textId="3190A136" w:rsidR="00CC5DD7" w:rsidRPr="00F072D1" w:rsidRDefault="009E58C9" w:rsidP="009E58C9">
      <w:pPr>
        <w:rPr>
          <w:rFonts w:ascii="Times New Roman" w:hAnsi="Times New Roman" w:cs="Times New Roman"/>
          <w:sz w:val="28"/>
          <w:szCs w:val="28"/>
        </w:rPr>
      </w:pPr>
      <w:r w:rsidRPr="009E58C9">
        <w:rPr>
          <w:rFonts w:ascii="Times New Roman" w:hAnsi="Times New Roman" w:cs="Times New Roman"/>
          <w:sz w:val="28"/>
          <w:szCs w:val="28"/>
          <w:lang w:val="en-US"/>
        </w:rPr>
        <w:lastRenderedPageBreak/>
        <w:t>6. Як зображається структура switch у мові асемблер ?</w:t>
      </w:r>
      <w:r w:rsidR="00CC5DD7">
        <w:rPr>
          <w:rFonts w:ascii="Times New Roman" w:hAnsi="Times New Roman" w:cs="Times New Roman"/>
          <w:sz w:val="28"/>
          <w:szCs w:val="28"/>
          <w:lang w:val="en-US"/>
        </w:rPr>
        <w:br/>
        <w:t xml:space="preserve">CMP </w:t>
      </w:r>
      <w:r w:rsidR="00CC5DD7">
        <w:rPr>
          <w:rFonts w:ascii="Times New Roman" w:hAnsi="Times New Roman" w:cs="Times New Roman"/>
          <w:sz w:val="28"/>
          <w:szCs w:val="28"/>
        </w:rPr>
        <w:t>і</w:t>
      </w:r>
      <w:r w:rsidR="00CC5DD7">
        <w:rPr>
          <w:rFonts w:ascii="Times New Roman" w:hAnsi="Times New Roman" w:cs="Times New Roman"/>
          <w:sz w:val="28"/>
          <w:szCs w:val="28"/>
          <w:lang w:val="en-US"/>
        </w:rPr>
        <w:t xml:space="preserve"> JE, (TEST </w:t>
      </w:r>
      <w:r w:rsidR="00CC5DD7">
        <w:rPr>
          <w:rFonts w:ascii="Times New Roman" w:hAnsi="Times New Roman" w:cs="Times New Roman"/>
          <w:sz w:val="28"/>
          <w:szCs w:val="28"/>
        </w:rPr>
        <w:t>якщо є 0</w:t>
      </w:r>
      <w:r w:rsidR="00CC5D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EB335C" w14:textId="3676C23D" w:rsidR="00CC5DD7" w:rsidRDefault="009E58C9" w:rsidP="009E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58C9">
        <w:rPr>
          <w:rFonts w:ascii="Times New Roman" w:hAnsi="Times New Roman" w:cs="Times New Roman"/>
          <w:sz w:val="28"/>
          <w:szCs w:val="28"/>
          <w:lang w:val="en-US"/>
        </w:rPr>
        <w:t>7. В чому різниця між глобальними та локальними змінн</w:t>
      </w:r>
      <w:r w:rsidR="00C51E5B">
        <w:rPr>
          <w:rFonts w:ascii="Times New Roman" w:hAnsi="Times New Roman" w:cs="Times New Roman"/>
          <w:sz w:val="28"/>
          <w:szCs w:val="28"/>
        </w:rPr>
        <w:t>и</w:t>
      </w:r>
      <w:r w:rsidRPr="009E58C9">
        <w:rPr>
          <w:rFonts w:ascii="Times New Roman" w:hAnsi="Times New Roman" w:cs="Times New Roman"/>
          <w:sz w:val="28"/>
          <w:szCs w:val="28"/>
          <w:lang w:val="en-US"/>
        </w:rPr>
        <w:t>ми ?</w:t>
      </w:r>
      <w:r w:rsidR="00CC5DD7">
        <w:rPr>
          <w:rFonts w:ascii="Times New Roman" w:hAnsi="Times New Roman" w:cs="Times New Roman"/>
          <w:sz w:val="28"/>
          <w:szCs w:val="28"/>
        </w:rPr>
        <w:br/>
        <w:t>З</w:t>
      </w:r>
      <w:r w:rsidR="00CC5DD7" w:rsidRPr="00CC5DD7">
        <w:rPr>
          <w:rFonts w:ascii="Times New Roman" w:hAnsi="Times New Roman" w:cs="Times New Roman"/>
          <w:sz w:val="28"/>
          <w:szCs w:val="28"/>
        </w:rPr>
        <w:t>мінні які оголошені поза функцією, але доступні всередині функції</w:t>
      </w:r>
      <w:r w:rsidR="00CC5DD7">
        <w:rPr>
          <w:rFonts w:ascii="Times New Roman" w:hAnsi="Times New Roman" w:cs="Times New Roman"/>
          <w:sz w:val="28"/>
          <w:szCs w:val="28"/>
        </w:rPr>
        <w:t>(виконуваної операції)</w:t>
      </w:r>
      <w:r w:rsidR="00CC5DD7" w:rsidRPr="00CC5DD7">
        <w:rPr>
          <w:rFonts w:ascii="Times New Roman" w:hAnsi="Times New Roman" w:cs="Times New Roman"/>
          <w:sz w:val="28"/>
          <w:szCs w:val="28"/>
        </w:rPr>
        <w:t xml:space="preserve"> називають глобальними. Змінні, які оголошені всередині функції</w:t>
      </w:r>
      <w:r w:rsidR="00CC5DD7">
        <w:rPr>
          <w:rFonts w:ascii="Times New Roman" w:hAnsi="Times New Roman" w:cs="Times New Roman"/>
          <w:sz w:val="28"/>
          <w:szCs w:val="28"/>
        </w:rPr>
        <w:t>(виконуваної операції)</w:t>
      </w:r>
      <w:r w:rsidR="00CC5DD7" w:rsidRPr="00CC5DD7">
        <w:rPr>
          <w:rFonts w:ascii="Times New Roman" w:hAnsi="Times New Roman" w:cs="Times New Roman"/>
          <w:sz w:val="28"/>
          <w:szCs w:val="28"/>
        </w:rPr>
        <w:t>, називають локальними. Ці змінні стають недоступн</w:t>
      </w:r>
      <w:r w:rsidR="00C51E5B">
        <w:rPr>
          <w:rFonts w:ascii="Times New Roman" w:hAnsi="Times New Roman" w:cs="Times New Roman"/>
          <w:sz w:val="28"/>
          <w:szCs w:val="28"/>
        </w:rPr>
        <w:t>и</w:t>
      </w:r>
      <w:r w:rsidR="00CC5DD7" w:rsidRPr="00CC5DD7">
        <w:rPr>
          <w:rFonts w:ascii="Times New Roman" w:hAnsi="Times New Roman" w:cs="Times New Roman"/>
          <w:sz w:val="28"/>
          <w:szCs w:val="28"/>
        </w:rPr>
        <w:t>ми після виходу з функції</w:t>
      </w:r>
      <w:r w:rsidR="00977023">
        <w:rPr>
          <w:rFonts w:ascii="Times New Roman" w:hAnsi="Times New Roman" w:cs="Times New Roman"/>
          <w:sz w:val="28"/>
          <w:szCs w:val="28"/>
        </w:rPr>
        <w:t>(виконуваної операції)</w:t>
      </w:r>
      <w:r w:rsidR="00CC5DD7" w:rsidRPr="00CC5DD7">
        <w:rPr>
          <w:rFonts w:ascii="Times New Roman" w:hAnsi="Times New Roman" w:cs="Times New Roman"/>
          <w:sz w:val="28"/>
          <w:szCs w:val="28"/>
        </w:rPr>
        <w:t>.</w:t>
      </w:r>
    </w:p>
    <w:p w14:paraId="7002712D" w14:textId="4F5FAF44" w:rsidR="00C51E5B" w:rsidRPr="00E546DA" w:rsidRDefault="00C51E5B" w:rsidP="009E58C9">
      <w:pPr>
        <w:rPr>
          <w:rFonts w:ascii="Times New Roman" w:hAnsi="Times New Roman" w:cs="Times New Roman"/>
          <w:sz w:val="28"/>
          <w:szCs w:val="28"/>
        </w:rPr>
      </w:pPr>
      <w:r w:rsidRPr="00C51E5B">
        <w:rPr>
          <w:rFonts w:ascii="Times New Roman" w:hAnsi="Times New Roman" w:cs="Times New Roman"/>
          <w:sz w:val="28"/>
          <w:szCs w:val="28"/>
          <w:lang w:val="en-US"/>
        </w:rPr>
        <w:t>Глобальними називаються змінні, які оголошені поза блоком. Вони мають статичну тривалість життя, тобто створюються при запуску програми і знищуються при її завершенні. Глобальні змінні мають глобальну область видимості (або “файлову область видимості”), тобто їх можна використовувати в будь-якому місці файлу, в якому вони оголошені.</w:t>
      </w:r>
      <w:r w:rsidR="00E546DA">
        <w:rPr>
          <w:rFonts w:ascii="Times New Roman" w:hAnsi="Times New Roman" w:cs="Times New Roman"/>
          <w:sz w:val="28"/>
          <w:szCs w:val="28"/>
        </w:rPr>
        <w:t xml:space="preserve"> Локальні відповідно досткпні тільки у блоці</w:t>
      </w:r>
    </w:p>
    <w:p w14:paraId="63393504" w14:textId="77777777" w:rsidR="00480E57" w:rsidRDefault="009E58C9" w:rsidP="009E58C9">
      <w:pPr>
        <w:rPr>
          <w:rFonts w:ascii="Times New Roman" w:hAnsi="Times New Roman" w:cs="Times New Roman"/>
          <w:sz w:val="28"/>
          <w:szCs w:val="28"/>
        </w:rPr>
      </w:pPr>
      <w:r w:rsidRPr="009E58C9">
        <w:rPr>
          <w:rFonts w:ascii="Times New Roman" w:hAnsi="Times New Roman" w:cs="Times New Roman"/>
          <w:sz w:val="28"/>
          <w:szCs w:val="28"/>
          <w:lang w:val="en-US"/>
        </w:rPr>
        <w:t>8. Як різниця між глобальними та локальними змінними відображена у</w:t>
      </w:r>
      <w:r w:rsidR="00CC5DD7">
        <w:rPr>
          <w:rFonts w:ascii="Times New Roman" w:hAnsi="Times New Roman" w:cs="Times New Roman"/>
          <w:sz w:val="28"/>
          <w:szCs w:val="28"/>
        </w:rPr>
        <w:t xml:space="preserve"> </w:t>
      </w:r>
      <w:r w:rsidRPr="009E58C9">
        <w:rPr>
          <w:rFonts w:ascii="Times New Roman" w:hAnsi="Times New Roman" w:cs="Times New Roman"/>
          <w:sz w:val="28"/>
          <w:szCs w:val="28"/>
          <w:lang w:val="en-US"/>
        </w:rPr>
        <w:t>мові асемблер ?</w:t>
      </w:r>
    </w:p>
    <w:p w14:paraId="6D6C1D5F" w14:textId="2F4701D0" w:rsidR="00480E57" w:rsidRDefault="00480E57" w:rsidP="009E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Ініціалізація глобальних змінних</w:t>
      </w:r>
      <w:r w:rsidR="00CC5DD7">
        <w:rPr>
          <w:rFonts w:ascii="Times New Roman" w:hAnsi="Times New Roman" w:cs="Times New Roman"/>
          <w:sz w:val="28"/>
          <w:szCs w:val="28"/>
        </w:rPr>
        <w:br/>
      </w:r>
      <w:r w:rsidRPr="00480E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13C358" wp14:editId="60903302">
            <wp:extent cx="6645910" cy="478790"/>
            <wp:effectExtent l="0" t="0" r="2540" b="0"/>
            <wp:docPr id="1754162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624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DF90" w14:textId="7DED74EC" w:rsidR="00480E57" w:rsidRPr="00480E57" w:rsidRDefault="00480E57" w:rsidP="009E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Ініціалізація локальних змінних</w:t>
      </w:r>
      <w:r>
        <w:rPr>
          <w:rFonts w:ascii="Times New Roman" w:hAnsi="Times New Roman" w:cs="Times New Roman"/>
          <w:sz w:val="28"/>
          <w:szCs w:val="28"/>
        </w:rPr>
        <w:br/>
      </w:r>
      <w:r w:rsidRPr="00480E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8F6F72" wp14:editId="1B7FE5B2">
            <wp:extent cx="6645910" cy="241935"/>
            <wp:effectExtent l="0" t="0" r="2540" b="5715"/>
            <wp:docPr id="1947094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943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28AC" w14:textId="614D5903" w:rsidR="009E58C9" w:rsidRPr="00E546DA" w:rsidRDefault="009E58C9" w:rsidP="009E58C9">
      <w:pPr>
        <w:rPr>
          <w:rFonts w:ascii="Times New Roman" w:hAnsi="Times New Roman" w:cs="Times New Roman"/>
          <w:sz w:val="28"/>
          <w:szCs w:val="28"/>
        </w:rPr>
      </w:pPr>
      <w:r w:rsidRPr="009E58C9">
        <w:rPr>
          <w:rFonts w:ascii="Times New Roman" w:hAnsi="Times New Roman" w:cs="Times New Roman"/>
          <w:sz w:val="28"/>
          <w:szCs w:val="28"/>
          <w:lang w:val="en-US"/>
        </w:rPr>
        <w:t>9. В чому різниця між циклами for та while у мові асемблері ?</w:t>
      </w:r>
      <w:r w:rsidR="00480E57">
        <w:rPr>
          <w:rFonts w:ascii="Times New Roman" w:hAnsi="Times New Roman" w:cs="Times New Roman"/>
          <w:sz w:val="28"/>
          <w:szCs w:val="28"/>
        </w:rPr>
        <w:br/>
      </w:r>
      <w:r w:rsidR="00E546DA">
        <w:rPr>
          <w:rFonts w:ascii="Times New Roman" w:hAnsi="Times New Roman" w:cs="Times New Roman"/>
          <w:sz w:val="28"/>
          <w:szCs w:val="28"/>
        </w:rPr>
        <w:t xml:space="preserve">Різниці на мові асемблер у зовнішньому вигляді практично немає </w:t>
      </w:r>
    </w:p>
    <w:p w14:paraId="4977A12F" w14:textId="76E65D92" w:rsidR="00741F3B" w:rsidRPr="00741F3B" w:rsidRDefault="009E58C9" w:rsidP="009E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58C9">
        <w:rPr>
          <w:rFonts w:ascii="Times New Roman" w:hAnsi="Times New Roman" w:cs="Times New Roman"/>
          <w:sz w:val="28"/>
          <w:szCs w:val="28"/>
          <w:lang w:val="en-US"/>
        </w:rPr>
        <w:t>10. Як викликається функція у мові асемблер ?</w:t>
      </w:r>
      <w:r w:rsidR="00741F3B">
        <w:rPr>
          <w:rFonts w:ascii="Times New Roman" w:hAnsi="Times New Roman" w:cs="Times New Roman"/>
          <w:sz w:val="28"/>
          <w:szCs w:val="28"/>
        </w:rPr>
        <w:br/>
        <w:t xml:space="preserve">Через </w:t>
      </w:r>
      <w:r w:rsidR="00741F3B">
        <w:rPr>
          <w:rFonts w:ascii="Times New Roman" w:hAnsi="Times New Roman" w:cs="Times New Roman"/>
          <w:sz w:val="28"/>
          <w:szCs w:val="28"/>
          <w:lang w:val="en-US"/>
        </w:rPr>
        <w:t>CALL</w:t>
      </w:r>
    </w:p>
    <w:p w14:paraId="755C5682" w14:textId="3259246C" w:rsidR="00741F3B" w:rsidRPr="00BB1D3C" w:rsidRDefault="009E58C9" w:rsidP="009E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58C9">
        <w:rPr>
          <w:rFonts w:ascii="Times New Roman" w:hAnsi="Times New Roman" w:cs="Times New Roman"/>
          <w:sz w:val="28"/>
          <w:szCs w:val="28"/>
          <w:lang w:val="en-US"/>
        </w:rPr>
        <w:t>11. Як викликається системна функція у мові асемблер ?</w:t>
      </w:r>
      <w:r w:rsidR="00741F3B">
        <w:rPr>
          <w:rFonts w:ascii="Times New Roman" w:hAnsi="Times New Roman" w:cs="Times New Roman"/>
          <w:sz w:val="28"/>
          <w:szCs w:val="28"/>
          <w:lang w:val="en-US"/>
        </w:rPr>
        <w:br/>
      </w:r>
      <w:r w:rsidR="00BB1D3C">
        <w:rPr>
          <w:rFonts w:ascii="Times New Roman" w:hAnsi="Times New Roman" w:cs="Times New Roman"/>
          <w:sz w:val="28"/>
          <w:szCs w:val="28"/>
        </w:rPr>
        <w:t xml:space="preserve">Також через </w:t>
      </w:r>
      <w:r w:rsidR="00BB1D3C">
        <w:rPr>
          <w:rFonts w:ascii="Times New Roman" w:hAnsi="Times New Roman" w:cs="Times New Roman"/>
          <w:sz w:val="28"/>
          <w:szCs w:val="28"/>
          <w:lang w:val="en-US"/>
        </w:rPr>
        <w:t>CALL</w:t>
      </w:r>
    </w:p>
    <w:p w14:paraId="7A1657D3" w14:textId="2F44E6D4" w:rsidR="00977023" w:rsidRPr="000F20D7" w:rsidRDefault="009E58C9" w:rsidP="009E58C9">
      <w:pPr>
        <w:rPr>
          <w:rFonts w:ascii="Times New Roman" w:hAnsi="Times New Roman" w:cs="Times New Roman"/>
          <w:sz w:val="28"/>
          <w:szCs w:val="28"/>
        </w:rPr>
      </w:pPr>
      <w:r w:rsidRPr="009E58C9">
        <w:rPr>
          <w:rFonts w:ascii="Times New Roman" w:hAnsi="Times New Roman" w:cs="Times New Roman"/>
          <w:sz w:val="28"/>
          <w:szCs w:val="28"/>
          <w:lang w:val="en-US"/>
        </w:rPr>
        <w:t>12. В чому особливість створення массиву у мові ассмеблер ?</w:t>
      </w:r>
      <w:r w:rsidR="000F20D7">
        <w:rPr>
          <w:rFonts w:ascii="Times New Roman" w:hAnsi="Times New Roman" w:cs="Times New Roman"/>
          <w:sz w:val="28"/>
          <w:szCs w:val="28"/>
          <w:lang w:val="en-US"/>
        </w:rPr>
        <w:br/>
      </w:r>
      <w:r w:rsidR="000F20D7">
        <w:rPr>
          <w:rFonts w:ascii="Times New Roman" w:hAnsi="Times New Roman" w:cs="Times New Roman"/>
          <w:sz w:val="28"/>
          <w:szCs w:val="28"/>
        </w:rPr>
        <w:t>У тому, що</w:t>
      </w:r>
      <w:r w:rsidR="00E546DA">
        <w:rPr>
          <w:rFonts w:ascii="Times New Roman" w:hAnsi="Times New Roman" w:cs="Times New Roman"/>
          <w:sz w:val="28"/>
          <w:szCs w:val="28"/>
        </w:rPr>
        <w:t xml:space="preserve"> кожен елемент задається окремо як змінна, яка лежить дуже близько у пам’яті і шістнадцятковий код відрізняється на 4 (у нашому видпаку, бо ми вибрали тип вирівнювання </w:t>
      </w:r>
      <w:r w:rsidR="00E546DA">
        <w:rPr>
          <w:rFonts w:ascii="Times New Roman" w:hAnsi="Times New Roman" w:cs="Times New Roman"/>
          <w:sz w:val="28"/>
          <w:szCs w:val="28"/>
          <w:lang w:val="en-US"/>
        </w:rPr>
        <w:t xml:space="preserve">DWORD </w:t>
      </w:r>
      <w:r w:rsidR="00E546DA" w:rsidRPr="00E546DA">
        <w:rPr>
          <w:rFonts w:ascii="Times New Roman" w:hAnsi="Times New Roman" w:cs="Times New Roman"/>
          <w:sz w:val="28"/>
          <w:szCs w:val="28"/>
        </w:rPr>
        <w:t>– сегмент починається з адреси, яка є кратна 4.</w:t>
      </w:r>
      <w:r w:rsidR="00E546DA">
        <w:rPr>
          <w:rFonts w:ascii="Times New Roman" w:hAnsi="Times New Roman" w:cs="Times New Roman"/>
          <w:sz w:val="28"/>
          <w:szCs w:val="28"/>
        </w:rPr>
        <w:t>)</w:t>
      </w:r>
      <w:r w:rsidR="000F20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E7978C" w14:textId="587830E3" w:rsidR="00977023" w:rsidRDefault="00977023" w:rsidP="009E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Зачення операцій в асемблері</w:t>
      </w:r>
    </w:p>
    <w:p w14:paraId="2077EDF4" w14:textId="77777777" w:rsidR="00977023" w:rsidRPr="00977023" w:rsidRDefault="00977023" w:rsidP="00977023">
      <w:pPr>
        <w:rPr>
          <w:rFonts w:ascii="Times New Roman" w:hAnsi="Times New Roman" w:cs="Times New Roman"/>
          <w:sz w:val="28"/>
          <w:szCs w:val="28"/>
        </w:rPr>
      </w:pPr>
      <w:r w:rsidRPr="00977023">
        <w:rPr>
          <w:rFonts w:ascii="Times New Roman" w:hAnsi="Times New Roman" w:cs="Times New Roman"/>
          <w:sz w:val="28"/>
          <w:szCs w:val="28"/>
        </w:rPr>
        <w:t>JLE</w:t>
      </w:r>
    </w:p>
    <w:p w14:paraId="33F06F06" w14:textId="77777777" w:rsidR="00977023" w:rsidRPr="00977023" w:rsidRDefault="00977023" w:rsidP="00977023">
      <w:pPr>
        <w:rPr>
          <w:rFonts w:ascii="Times New Roman" w:hAnsi="Times New Roman" w:cs="Times New Roman"/>
          <w:sz w:val="28"/>
          <w:szCs w:val="28"/>
        </w:rPr>
      </w:pPr>
      <w:r w:rsidRPr="00977023">
        <w:rPr>
          <w:rFonts w:ascii="Times New Roman" w:hAnsi="Times New Roman" w:cs="Times New Roman"/>
          <w:sz w:val="28"/>
          <w:szCs w:val="28"/>
        </w:rPr>
        <w:t>Перевіряє стан одного або кількох прапорів стану в регістрі EFLAGS (CF, OF, PF, SF та ZF) і, якщо прапори перебувають у зазначеному стані (умові), виконує перехід до цільової інструкції, визначеної операнд призначення. Код умови (cc) пов’язаний із кожною інструкцією, щоб вказати стан, який перевіряється. Якщо умова не виконується, стрибок не виконується, і виконання продовжується з інструкцією, наступною за інструкцією Jcc.</w:t>
      </w:r>
    </w:p>
    <w:p w14:paraId="29E01AAA" w14:textId="77777777" w:rsidR="00977023" w:rsidRPr="00977023" w:rsidRDefault="00977023" w:rsidP="00977023">
      <w:pPr>
        <w:rPr>
          <w:rFonts w:ascii="Times New Roman" w:hAnsi="Times New Roman" w:cs="Times New Roman"/>
          <w:sz w:val="28"/>
          <w:szCs w:val="28"/>
        </w:rPr>
      </w:pPr>
    </w:p>
    <w:p w14:paraId="156BAB4D" w14:textId="3695788B" w:rsidR="00977023" w:rsidRPr="007B5E69" w:rsidRDefault="007B5E69" w:rsidP="00977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MOV</w:t>
      </w:r>
    </w:p>
    <w:p w14:paraId="5E975DA5" w14:textId="77777777" w:rsidR="00977023" w:rsidRPr="00977023" w:rsidRDefault="00977023" w:rsidP="00977023">
      <w:pPr>
        <w:rPr>
          <w:rFonts w:ascii="Times New Roman" w:hAnsi="Times New Roman" w:cs="Times New Roman"/>
          <w:sz w:val="28"/>
          <w:szCs w:val="28"/>
        </w:rPr>
      </w:pPr>
      <w:r w:rsidRPr="00977023">
        <w:rPr>
          <w:rFonts w:ascii="Times New Roman" w:hAnsi="Times New Roman" w:cs="Times New Roman"/>
          <w:sz w:val="28"/>
          <w:szCs w:val="28"/>
        </w:rPr>
        <w:t>Копіює другий операнд (операнд-джерело) у перший операнд (операнд-приймач). Операнд-джерело може бути негайним значенням, регістром загального призначення, сегментним регістром або місцем пам'яті; регістр призначення може бути регістром загального призначення, сегментним регістром або місцем пам'яті. Обидва операнди повинні мати однаковий розмір, який може бути байтом, словом, подвійним словом або чотирисловом.</w:t>
      </w:r>
    </w:p>
    <w:p w14:paraId="6FF07761" w14:textId="77777777" w:rsidR="00977023" w:rsidRPr="00977023" w:rsidRDefault="00977023" w:rsidP="00977023">
      <w:pPr>
        <w:rPr>
          <w:rFonts w:ascii="Times New Roman" w:hAnsi="Times New Roman" w:cs="Times New Roman"/>
          <w:sz w:val="28"/>
          <w:szCs w:val="28"/>
        </w:rPr>
      </w:pPr>
    </w:p>
    <w:p w14:paraId="7720A86A" w14:textId="77777777" w:rsidR="00977023" w:rsidRPr="00977023" w:rsidRDefault="00977023" w:rsidP="00977023">
      <w:pPr>
        <w:rPr>
          <w:rFonts w:ascii="Times New Roman" w:hAnsi="Times New Roman" w:cs="Times New Roman"/>
          <w:sz w:val="28"/>
          <w:szCs w:val="28"/>
        </w:rPr>
      </w:pPr>
      <w:r w:rsidRPr="00977023">
        <w:rPr>
          <w:rFonts w:ascii="Times New Roman" w:hAnsi="Times New Roman" w:cs="Times New Roman"/>
          <w:sz w:val="28"/>
          <w:szCs w:val="28"/>
        </w:rPr>
        <w:t>CMP</w:t>
      </w:r>
    </w:p>
    <w:p w14:paraId="3AE9E52B" w14:textId="77777777" w:rsidR="00977023" w:rsidRPr="00977023" w:rsidRDefault="00977023" w:rsidP="00977023">
      <w:pPr>
        <w:rPr>
          <w:rFonts w:ascii="Times New Roman" w:hAnsi="Times New Roman" w:cs="Times New Roman"/>
          <w:sz w:val="28"/>
          <w:szCs w:val="28"/>
        </w:rPr>
      </w:pPr>
      <w:r w:rsidRPr="00977023">
        <w:rPr>
          <w:rFonts w:ascii="Times New Roman" w:hAnsi="Times New Roman" w:cs="Times New Roman"/>
          <w:sz w:val="28"/>
          <w:szCs w:val="28"/>
        </w:rPr>
        <w:t>Порівнює перший операнд-джерело з другим операндом-джерелом і встановлює позначки стану в регістрі EFLAGS відповідно до результатів. Порівняння виконується шляхом віднімання другого операнда з першого операнда, а потім встановлення позначок стану таким же чином, як інструкція SUB. Коли негайне значення використовується як операнд, воно розширюється за знаком до довжини першого операнда.</w:t>
      </w:r>
    </w:p>
    <w:p w14:paraId="3A09636F" w14:textId="77777777" w:rsidR="00977023" w:rsidRPr="00977023" w:rsidRDefault="00977023" w:rsidP="00977023">
      <w:pPr>
        <w:rPr>
          <w:rFonts w:ascii="Times New Roman" w:hAnsi="Times New Roman" w:cs="Times New Roman"/>
          <w:sz w:val="28"/>
          <w:szCs w:val="28"/>
        </w:rPr>
      </w:pPr>
    </w:p>
    <w:p w14:paraId="153877BD" w14:textId="77777777" w:rsidR="00977023" w:rsidRPr="00977023" w:rsidRDefault="00977023" w:rsidP="00977023">
      <w:pPr>
        <w:rPr>
          <w:rFonts w:ascii="Times New Roman" w:hAnsi="Times New Roman" w:cs="Times New Roman"/>
          <w:sz w:val="28"/>
          <w:szCs w:val="28"/>
        </w:rPr>
      </w:pPr>
      <w:r w:rsidRPr="00977023">
        <w:rPr>
          <w:rFonts w:ascii="Times New Roman" w:hAnsi="Times New Roman" w:cs="Times New Roman"/>
          <w:sz w:val="28"/>
          <w:szCs w:val="28"/>
        </w:rPr>
        <w:t>SUB</w:t>
      </w:r>
    </w:p>
    <w:p w14:paraId="32563C0B" w14:textId="77777777" w:rsidR="00977023" w:rsidRPr="00977023" w:rsidRDefault="00977023" w:rsidP="00977023">
      <w:pPr>
        <w:rPr>
          <w:rFonts w:ascii="Times New Roman" w:hAnsi="Times New Roman" w:cs="Times New Roman"/>
          <w:sz w:val="28"/>
          <w:szCs w:val="28"/>
        </w:rPr>
      </w:pPr>
      <w:r w:rsidRPr="00977023">
        <w:rPr>
          <w:rFonts w:ascii="Times New Roman" w:hAnsi="Times New Roman" w:cs="Times New Roman"/>
          <w:sz w:val="28"/>
          <w:szCs w:val="28"/>
        </w:rPr>
        <w:t>Віднімає другий операнд (операнд-джерело) від першого операнда (операнд-одержувач) і зберігає результат в операнді-одержувачі. Операнд призначення може бути регістром або місцем пам'яті; вихідний операнд може бути негайним, регістром або місцем пам'яті. (Однак два операнди пам’яті не можуть використовуватися в одній інструкції.) Коли як операнд використовується безпосереднє значення, воно розширюється за знаком до довжини формату операнда призначення.</w:t>
      </w:r>
    </w:p>
    <w:p w14:paraId="314A362F" w14:textId="77777777" w:rsidR="00977023" w:rsidRPr="00977023" w:rsidRDefault="00977023" w:rsidP="00977023">
      <w:pPr>
        <w:rPr>
          <w:rFonts w:ascii="Times New Roman" w:hAnsi="Times New Roman" w:cs="Times New Roman"/>
          <w:sz w:val="28"/>
          <w:szCs w:val="28"/>
        </w:rPr>
      </w:pPr>
    </w:p>
    <w:p w14:paraId="070D67CB" w14:textId="2AA43CAD" w:rsidR="00977023" w:rsidRPr="008A7A8F" w:rsidRDefault="008A7A8F" w:rsidP="00977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76253DDD" w14:textId="3CAC30C5" w:rsidR="00977023" w:rsidRPr="00977023" w:rsidRDefault="00977023" w:rsidP="00977023">
      <w:pPr>
        <w:rPr>
          <w:rFonts w:ascii="Times New Roman" w:hAnsi="Times New Roman" w:cs="Times New Roman"/>
          <w:sz w:val="28"/>
          <w:szCs w:val="28"/>
        </w:rPr>
      </w:pPr>
      <w:r w:rsidRPr="00977023">
        <w:rPr>
          <w:rFonts w:ascii="Times New Roman" w:hAnsi="Times New Roman" w:cs="Times New Roman"/>
          <w:sz w:val="28"/>
          <w:szCs w:val="28"/>
        </w:rPr>
        <w:t>Обчислює побітове логічне AND першого операнда (операнд джерела 1) і другого операнда (операнд джерела 2) і встановлює прапорці стану SF, ZF і PF відповідно до результату. Потім результат відкидається.</w:t>
      </w:r>
    </w:p>
    <w:sectPr w:rsidR="00977023" w:rsidRPr="00977023" w:rsidSect="009A07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C9"/>
    <w:rsid w:val="000F20D7"/>
    <w:rsid w:val="001C767E"/>
    <w:rsid w:val="001D55E0"/>
    <w:rsid w:val="00236B2D"/>
    <w:rsid w:val="003C4008"/>
    <w:rsid w:val="004570C5"/>
    <w:rsid w:val="00480E57"/>
    <w:rsid w:val="004A30E4"/>
    <w:rsid w:val="004B5BF9"/>
    <w:rsid w:val="00561B10"/>
    <w:rsid w:val="006A1D46"/>
    <w:rsid w:val="00741F3B"/>
    <w:rsid w:val="007B5E69"/>
    <w:rsid w:val="0083285F"/>
    <w:rsid w:val="00840B7B"/>
    <w:rsid w:val="008A474D"/>
    <w:rsid w:val="008A7A8F"/>
    <w:rsid w:val="008D5FCB"/>
    <w:rsid w:val="008F2114"/>
    <w:rsid w:val="00977023"/>
    <w:rsid w:val="009A07C9"/>
    <w:rsid w:val="009A64C7"/>
    <w:rsid w:val="009E58C9"/>
    <w:rsid w:val="00A12140"/>
    <w:rsid w:val="00A26FB3"/>
    <w:rsid w:val="00AA1DE5"/>
    <w:rsid w:val="00BB1D3C"/>
    <w:rsid w:val="00C51E5B"/>
    <w:rsid w:val="00CC5CC9"/>
    <w:rsid w:val="00CC5DD7"/>
    <w:rsid w:val="00D105A6"/>
    <w:rsid w:val="00E546DA"/>
    <w:rsid w:val="00ED7C89"/>
    <w:rsid w:val="00F0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1394"/>
  <w15:chartTrackingRefBased/>
  <w15:docId w15:val="{A6B37E19-6A17-4B94-A8CA-68B1D0DF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00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8C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E58C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E58C9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9E58C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E58C9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9E58C9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9E58C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E58C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E58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udfile.net/preview/5157445/page:36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studfile.net/preview/5157445/page:36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7F9F6-76F2-4BC3-9560-02EF364E8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</Pages>
  <Words>3179</Words>
  <Characters>1813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Spor</dc:creator>
  <cp:keywords/>
  <dc:description/>
  <cp:lastModifiedBy>Vad Spor</cp:lastModifiedBy>
  <cp:revision>8</cp:revision>
  <dcterms:created xsi:type="dcterms:W3CDTF">2024-09-04T12:38:00Z</dcterms:created>
  <dcterms:modified xsi:type="dcterms:W3CDTF">2024-09-18T20:16:00Z</dcterms:modified>
</cp:coreProperties>
</file>