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13B33" w14:textId="6D97CBC9" w:rsidR="00E27F20" w:rsidRDefault="009C617A">
      <w:r>
        <w:t>Яка різниця між буфером і повторювачем?</w:t>
      </w:r>
    </w:p>
    <w:p w14:paraId="7371DA9F" w14:textId="634233B0" w:rsidR="009C617A" w:rsidRDefault="009C617A">
      <w:bookmarkStart w:id="0" w:name="_GoBack"/>
      <w:bookmarkEnd w:id="0"/>
    </w:p>
    <w:sectPr w:rsidR="009C61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70"/>
    <w:rsid w:val="000F346E"/>
    <w:rsid w:val="00770270"/>
    <w:rsid w:val="009C617A"/>
    <w:rsid w:val="00D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59481"/>
  <w15:chartTrackingRefBased/>
  <w15:docId w15:val="{C2959434-40E7-409E-8413-293F1FDB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Гаврилюк</dc:creator>
  <cp:keywords/>
  <dc:description/>
  <cp:lastModifiedBy>Вадим Гаврилюк</cp:lastModifiedBy>
  <cp:revision>2</cp:revision>
  <dcterms:created xsi:type="dcterms:W3CDTF">2023-05-24T17:58:00Z</dcterms:created>
  <dcterms:modified xsi:type="dcterms:W3CDTF">2023-05-24T17:59:00Z</dcterms:modified>
</cp:coreProperties>
</file>