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国内爆款短剧排行榜与流行趋势 2026-05-02 日报（整改版）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被总结日期：2026-05-02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主列表：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当日未纳入主列表条目。已剔除所有旧月份条目与方法论伪新闻条目。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备注：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来源不足与剔除明细见同目录 task_log.txt，未使用“方法论/规则说明”凑数。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