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 BDRA Volume 8</w:t>
      </w:r>
    </w:p>
    <w:p>
      <w:pPr>
        <w:pStyle w:val="FirstParagraph"/>
      </w:pPr>
      <w:r>
        <w:t xml:space="preserve">nistvol8-2.md</w:t>
      </w:r>
      <w:r>
        <w:t xml:space="preserve"> </w:t>
      </w:r>
      <w:r>
        <w:rPr>
          <w:b/>
        </w:rPr>
        <w:t xml:space="preserve">NIST Special Publication 1500-9</w:t>
      </w:r>
    </w:p>
    <w:p>
      <w:pPr>
        <w:pStyle w:val="SourceCode"/>
      </w:pPr>
      <w:r>
        <w:rPr>
          <w:rStyle w:val="ExtensionTok"/>
        </w:rPr>
        <w:t xml:space="preserve">DRAFT</w:t>
      </w:r>
      <w:r>
        <w:rPr>
          <w:rStyle w:val="NormalTok"/>
        </w:rPr>
        <w:t xml:space="preserve"> NIST Big Data Interoperability Framework:</w:t>
      </w:r>
      <w:r>
        <w:br w:type="textWrapping"/>
      </w:r>
      <w:r>
        <w:rPr>
          <w:rStyle w:val="ExtensionTok"/>
        </w:rPr>
        <w:t xml:space="preserve">Volume</w:t>
      </w:r>
      <w:r>
        <w:rPr>
          <w:rStyle w:val="NormalTok"/>
        </w:rPr>
        <w:t xml:space="preserve"> 8, Reference</w:t>
      </w:r>
      <w:r>
        <w:br w:type="textWrapping"/>
      </w:r>
      <w:r>
        <w:rPr>
          <w:rStyle w:val="ExtensionTok"/>
        </w:rPr>
        <w:t xml:space="preserve">Architecture</w:t>
      </w:r>
      <w:r>
        <w:rPr>
          <w:rStyle w:val="NormalTok"/>
        </w:rPr>
        <w:t xml:space="preserve"> Interfaces</w:t>
      </w:r>
    </w:p>
    <w:p>
      <w:pPr>
        <w:pStyle w:val="FirstParagraph"/>
      </w:pPr>
      <w:r>
        <w:t xml:space="preserve">NIST Big Data Public Working Group</w:t>
      </w:r>
    </w:p>
    <w:p>
      <w:pPr>
        <w:pStyle w:val="BodyText"/>
      </w:pPr>
      <w:r>
        <w:t xml:space="preserve">Reference Architecture Subgroup</w:t>
      </w:r>
    </w:p>
    <w:p>
      <w:pPr>
        <w:pStyle w:val="BodyText"/>
      </w:pPr>
      <w:r>
        <w:t xml:space="preserve">Version 2</w:t>
      </w:r>
    </w:p>
    <w:p>
      <w:pPr>
        <w:pStyle w:val="BodyText"/>
      </w:pPr>
      <w:r>
        <w:t xml:space="preserve">October 20, 2017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drawing>
          <wp:inline>
            <wp:extent cx="1926336" cy="94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n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36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NIST Special Publication 1500-9</w:t>
      </w:r>
    </w:p>
    <w:p>
      <w:pPr>
        <w:pStyle w:val="BodyText"/>
      </w:pPr>
      <w:r>
        <w:t xml:space="preserve">Information Technology Laboratory</w:t>
      </w:r>
    </w:p>
    <w:p>
      <w:pPr>
        <w:pStyle w:val="BodyText"/>
      </w:pPr>
      <w:r>
        <w:rPr>
          <w:b/>
        </w:rPr>
        <w:t xml:space="preserve">DRAFT NIST Big Data Interoperability Framework:</w:t>
      </w:r>
    </w:p>
    <w:p>
      <w:pPr>
        <w:pStyle w:val="BodyText"/>
      </w:pPr>
      <w:r>
        <w:rPr>
          <w:b/>
        </w:rPr>
        <w:t xml:space="preserve">Volume 8, Reference Architecture Interfaces</w:t>
      </w:r>
    </w:p>
    <w:p>
      <w:pPr>
        <w:pStyle w:val="BodyText"/>
      </w:pPr>
      <w:r>
        <w:rPr>
          <w:b/>
        </w:rPr>
        <w:t xml:space="preserve">Version 2</w:t>
      </w:r>
    </w:p>
    <w:p>
      <w:pPr>
        <w:pStyle w:val="BodyText"/>
      </w:pPr>
      <w:r>
        <w:t xml:space="preserve">NIST Big Data Public Working Group (NBD-PWG)</w:t>
      </w:r>
    </w:p>
    <w:p>
      <w:pPr>
        <w:pStyle w:val="BodyText"/>
      </w:pPr>
      <w:r>
        <w:t xml:space="preserve">Definitions and Taxonomies Subgroup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Gaithersburg, MD 20899</w:t>
      </w:r>
    </w:p>
    <w:p>
      <w:pPr>
        <w:pStyle w:val="BodyText"/>
      </w:pPr>
      <w:r>
        <w:t xml:space="preserve">This draft publication is available free of charge from:</w:t>
      </w:r>
    </w:p>
    <w:p>
      <w:pPr>
        <w:pStyle w:val="BodyText"/>
      </w:pPr>
      <w:hyperlink r:id="rId20">
        <w:r>
          <w:rPr>
            <w:rStyle w:val="Hyperlink"/>
          </w:rPr>
          <w:t xml:space="preserve">https://bigdatawg.nist.gov/V2_output_docs.php</w:t>
        </w:r>
      </w:hyperlink>
    </w:p>
    <w:p>
      <w:pPr>
        <w:pStyle w:val="BodyText"/>
      </w:pPr>
      <w:r>
        <w:t xml:space="preserve">October 2017</w:t>
      </w:r>
    </w:p>
    <w:p>
      <w:pPr>
        <w:pStyle w:val="CaptionedFigure"/>
      </w:pPr>
      <w:r>
        <w:drawing>
          <wp:inline>
            <wp:extent cx="896112" cy="896112"/>
            <wp:effectExtent b="0" l="0" r="0" t="0"/>
            <wp:docPr descr="http://physics.nist.gov/Images/doc.bw.gif" title="" id="1" name="Picture"/>
            <a:graphic>
              <a:graphicData uri="http://schemas.openxmlformats.org/drawingml/2006/picture">
                <pic:pic>
                  <pic:nvPicPr>
                    <pic:cNvPr descr="images/us-dept-of-co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" cy="896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http://physics.nist.gov/Images/doc.bw.gif</w:t>
      </w:r>
    </w:p>
    <w:p>
      <w:pPr>
        <w:pStyle w:val="BodyText"/>
      </w:pPr>
      <w:r>
        <w:t xml:space="preserve">U. S. Department of Commerce</w:t>
      </w:r>
    </w:p>
    <w:p>
      <w:pPr>
        <w:pStyle w:val="BodyText"/>
      </w:pPr>
      <w:r>
        <w:rPr>
          <w:i/>
        </w:rPr>
        <w:t xml:space="preserve">Wilbur L. Ross, Jr., Secretary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rPr>
          <w:i/>
        </w:rPr>
        <w:t xml:space="preserve">Dr. Kent Rochford, Acting Under Secretary of Commerce for Standards and</w:t>
      </w:r>
      <w:r>
        <w:rPr>
          <w:i/>
        </w:rPr>
        <w:t xml:space="preserve"> </w:t>
      </w:r>
      <w:r>
        <w:rPr>
          <w:i/>
        </w:rPr>
        <w:t xml:space="preserve">Technology and Acting NIST Director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National Institute of Standards and Technology (NIST) Special</w:t>
      </w:r>
      <w:r>
        <w:rPr>
          <w:b/>
        </w:rPr>
        <w:t xml:space="preserve"> </w:t>
      </w:r>
      <w:r>
        <w:rPr>
          <w:b/>
        </w:rPr>
        <w:t xml:space="preserve">Publication 1500-9</w:t>
      </w:r>
    </w:p>
    <w:p>
      <w:pPr>
        <w:pStyle w:val="BodyText"/>
      </w:pPr>
      <w:r>
        <w:t xml:space="preserve">?? pages (June 20, 2018)</w:t>
      </w:r>
    </w:p>
    <w:p>
      <w:pPr>
        <w:pStyle w:val="BodyText"/>
      </w:pPr>
      <w:r>
        <w:t xml:space="preserve">NIST Special Publication series 1500 is intended to capture external</w:t>
      </w:r>
      <w:r>
        <w:t xml:space="preserve"> </w:t>
      </w:r>
      <w:r>
        <w:t xml:space="preserve">perspectives related to NIST standards, measurement, and testing-related</w:t>
      </w:r>
      <w:r>
        <w:t xml:space="preserve"> </w:t>
      </w:r>
      <w:r>
        <w:t xml:space="preserve">efforts. These external perspectives can come from industry, academia,</w:t>
      </w:r>
      <w:r>
        <w:t xml:space="preserve"> </w:t>
      </w:r>
      <w:r>
        <w:t xml:space="preserve">government, and others. These reports are intended to document external</w:t>
      </w:r>
      <w:r>
        <w:t xml:space="preserve"> </w:t>
      </w:r>
      <w:r>
        <w:t xml:space="preserve">perspectives and do not represent official NIST positions.</w:t>
      </w:r>
    </w:p>
    <w:p>
      <w:pPr>
        <w:pStyle w:val="BodyText"/>
      </w:pPr>
      <w:r>
        <w:t xml:space="preserve">Certain commercial entities, equipment, or materials may be identified</w:t>
      </w:r>
      <w:r>
        <w:t xml:space="preserve"> </w:t>
      </w:r>
      <w:r>
        <w:t xml:space="preserve">in this document to describe an experimental procedure or concept</w:t>
      </w:r>
      <w:r>
        <w:t xml:space="preserve"> </w:t>
      </w:r>
      <w:r>
        <w:t xml:space="preserve">adequately. Such identification is not intended to imply recommendation</w:t>
      </w:r>
      <w:r>
        <w:t xml:space="preserve"> </w:t>
      </w:r>
      <w:r>
        <w:t xml:space="preserve">or endorsement by NIST, nor is it intended to imply that the entities,</w:t>
      </w:r>
      <w:r>
        <w:t xml:space="preserve"> </w:t>
      </w:r>
      <w:r>
        <w:t xml:space="preserve">materials, or equipment are necessarily the best available for the</w:t>
      </w:r>
      <w:r>
        <w:t xml:space="preserve"> </w:t>
      </w:r>
      <w:r>
        <w:t xml:space="preserve">purpose.</w:t>
      </w:r>
    </w:p>
    <w:p>
      <w:pPr>
        <w:pStyle w:val="BodyText"/>
      </w:pPr>
      <w:r>
        <w:t xml:space="preserve">There may be references in this publication to other publications</w:t>
      </w:r>
      <w:r>
        <w:t xml:space="preserve"> </w:t>
      </w:r>
      <w:r>
        <w:t xml:space="preserve">currently under development by NIST in accordance with its assigned</w:t>
      </w:r>
      <w:r>
        <w:t xml:space="preserve"> </w:t>
      </w:r>
      <w:r>
        <w:t xml:space="preserve">statutory responsibilities. The information in this publication,</w:t>
      </w:r>
      <w:r>
        <w:t xml:space="preserve"> </w:t>
      </w:r>
      <w:r>
        <w:t xml:space="preserve">including concepts and methodologies, may be used by federal agencies</w:t>
      </w:r>
      <w:r>
        <w:t xml:space="preserve"> </w:t>
      </w:r>
      <w:r>
        <w:t xml:space="preserve">even before the completion of such companion publications. Thus, until</w:t>
      </w:r>
      <w:r>
        <w:t xml:space="preserve"> </w:t>
      </w:r>
      <w:r>
        <w:t xml:space="preserve">each publication is completed, current requirements, guidelines, and</w:t>
      </w:r>
      <w:r>
        <w:t xml:space="preserve"> </w:t>
      </w:r>
      <w:r>
        <w:t xml:space="preserve">procedures, where they exist, remain operative. For planning and</w:t>
      </w:r>
      <w:r>
        <w:t xml:space="preserve"> </w:t>
      </w:r>
      <w:r>
        <w:t xml:space="preserve">transition purposes, federal agencies may wish to closely follow the</w:t>
      </w:r>
      <w:r>
        <w:t xml:space="preserve"> </w:t>
      </w:r>
      <w:r>
        <w:t xml:space="preserve">development of these new publications by NIST.</w:t>
      </w:r>
    </w:p>
    <w:p>
      <w:pPr>
        <w:pStyle w:val="BodyText"/>
      </w:pPr>
      <w:r>
        <w:t xml:space="preserve">Organizations are encouraged to review all draft publications during</w:t>
      </w:r>
      <w:r>
        <w:t xml:space="preserve"> </w:t>
      </w:r>
      <w:r>
        <w:t xml:space="preserve">public comment periods and provide feedback to NIST. All NIST</w:t>
      </w:r>
      <w:r>
        <w:t xml:space="preserve"> </w:t>
      </w:r>
      <w:r>
        <w:t xml:space="preserve">publications are available at</w:t>
      </w:r>
      <w:r>
        <w:t xml:space="preserve"> </w:t>
      </w:r>
      <w:hyperlink r:id="rId23">
        <w:r>
          <w:rPr>
            <w:rStyle w:val="Hyperlink"/>
          </w:rPr>
          <w:t xml:space="preserve">http://www.nist.gov/publication-portal.cfm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Comments on this publication may be submitted to Wo Chang</w:t>
      </w:r>
    </w:p>
    <w:p>
      <w:pPr>
        <w:pStyle w:val="BodyText"/>
      </w:pPr>
      <w:r>
        <w:t xml:space="preserve">National Institute of Standards and Technology</w:t>
      </w:r>
    </w:p>
    <w:p>
      <w:pPr>
        <w:pStyle w:val="BodyText"/>
      </w:pPr>
      <w:r>
        <w:t xml:space="preserve">Attn: Wo Chang, Information Technology Laboratory</w:t>
      </w:r>
    </w:p>
    <w:p>
      <w:pPr>
        <w:pStyle w:val="BodyText"/>
      </w:pPr>
      <w:r>
        <w:t xml:space="preserve">100 Bureau Drive (Mail Stop 8900) Gaithersburg, MD 20899-8930</w:t>
      </w:r>
    </w:p>
    <w:p>
      <w:pPr>
        <w:pStyle w:val="BodyText"/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SP1500comments@nist.gov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Reports on Computer Systems Technology</w:t>
      </w:r>
    </w:p>
    <w:p>
      <w:pPr>
        <w:pStyle w:val="BodyText"/>
      </w:pPr>
      <w:r>
        <w:t xml:space="preserve">The Information Technology Laboratory (ITL) at NIST promotes the U.S.</w:t>
      </w:r>
      <w:r>
        <w:t xml:space="preserve"> </w:t>
      </w:r>
      <w:r>
        <w:t xml:space="preserve">economy and public welfare by providing technical leadership for the</w:t>
      </w:r>
      <w:r>
        <w:t xml:space="preserve"> </w:t>
      </w:r>
      <w:r>
        <w:t xml:space="preserve">Nation’s measurement and standards infrastructure. ITL develops tests,</w:t>
      </w:r>
      <w:r>
        <w:t xml:space="preserve"> </w:t>
      </w:r>
      <w:r>
        <w:t xml:space="preserve">test methods, reference data, proof of concept implementations, and</w:t>
      </w:r>
      <w:r>
        <w:t xml:space="preserve"> </w:t>
      </w:r>
      <w:r>
        <w:t xml:space="preserve">technical analyses to advance the development and productive use of</w:t>
      </w:r>
      <w:r>
        <w:t xml:space="preserve"> </w:t>
      </w:r>
      <w:r>
        <w:t xml:space="preserve">information technology. ITL’s responsibilities include the development</w:t>
      </w:r>
      <w:r>
        <w:t xml:space="preserve"> </w:t>
      </w:r>
      <w:r>
        <w:t xml:space="preserve">of management, administrative, technical, and physical standards and</w:t>
      </w:r>
      <w:r>
        <w:t xml:space="preserve"> </w:t>
      </w:r>
      <w:r>
        <w:t xml:space="preserve">guidelines for the cost-effective security and privacy of other than</w:t>
      </w:r>
      <w:r>
        <w:t xml:space="preserve"> </w:t>
      </w:r>
      <w:r>
        <w:t xml:space="preserve">national security-related information in federal information systems.</w:t>
      </w:r>
      <w:r>
        <w:t xml:space="preserve"> </w:t>
      </w:r>
      <w:r>
        <w:t xml:space="preserve">This document reports on ITL’s research, guidance, and outreach efforts</w:t>
      </w:r>
      <w:r>
        <w:t xml:space="preserve"> </w:t>
      </w:r>
      <w:r>
        <w:t xml:space="preserve">in Information Technology and its collaborative activities with</w:t>
      </w:r>
      <w:r>
        <w:t xml:space="preserve"> </w:t>
      </w:r>
      <w:r>
        <w:t xml:space="preserve">industry, government, and academic organizations.</w:t>
      </w:r>
    </w:p>
    <w:p>
      <w:pPr>
        <w:pStyle w:val="Heading1"/>
      </w:pPr>
      <w:bookmarkStart w:id="25" w:name="abstract"/>
      <w:r>
        <w:t xml:space="preserve">Abstract</w:t>
      </w:r>
      <w:bookmarkEnd w:id="25"/>
    </w:p>
    <w:p>
      <w:pPr>
        <w:pStyle w:val="FirstParagraph"/>
      </w:pPr>
      <w:r>
        <w:t xml:space="preserve">This document summarizes interfaces that are instrumental for the</w:t>
      </w:r>
      <w:r>
        <w:t xml:space="preserve"> </w:t>
      </w:r>
      <w:r>
        <w:t xml:space="preserve">interaction with Clouds, Containers, and High Performance Computing</w:t>
      </w:r>
      <w:r>
        <w:t xml:space="preserve"> </w:t>
      </w:r>
      <w:r>
        <w:t xml:space="preserve">(HPC) systems to manage virtual clusters to support the NIST Big Data</w:t>
      </w:r>
      <w:r>
        <w:t xml:space="preserve"> </w:t>
      </w:r>
      <w:r>
        <w:t xml:space="preserve">Reference Architecture (NBDRA). The REpresentational State Transfer</w:t>
      </w:r>
      <w:r>
        <w:t xml:space="preserve"> </w:t>
      </w:r>
      <w:r>
        <w:t xml:space="preserve">(REST) paradigm is used to define these interfaces, allowing easy</w:t>
      </w:r>
      <w:r>
        <w:t xml:space="preserve"> </w:t>
      </w:r>
      <w:r>
        <w:t xml:space="preserve">integration and adoption by a wide variety of frameworks.</w:t>
      </w:r>
    </w:p>
    <w:p>
      <w:pPr>
        <w:pStyle w:val="BodyText"/>
      </w:pPr>
      <w:r>
        <w:t xml:space="preserve">Big Data is a term used to describe extensive datasets, primarily in the</w:t>
      </w:r>
      <w:r>
        <w:t xml:space="preserve"> </w:t>
      </w:r>
      <w:r>
        <w:t xml:space="preserve">characteristics of volume, variety, velocity, and/or variability. While</w:t>
      </w:r>
      <w:r>
        <w:t xml:space="preserve"> </w:t>
      </w:r>
      <w:r>
        <w:t xml:space="preserve">opportunities exist with Big Data, the data characteristics can</w:t>
      </w:r>
      <w:r>
        <w:t xml:space="preserve"> </w:t>
      </w:r>
      <w:r>
        <w:t xml:space="preserve">overwhelm traditional technical approaches, and the growth of data is</w:t>
      </w:r>
      <w:r>
        <w:t xml:space="preserve"> </w:t>
      </w:r>
      <w:r>
        <w:t xml:space="preserve">outpacing scientific and technological advances in data analytics. To</w:t>
      </w:r>
      <w:r>
        <w:t xml:space="preserve"> </w:t>
      </w:r>
      <w:r>
        <w:t xml:space="preserve">advance progress in Big Data, the NIST Big Data Public Working Group</w:t>
      </w:r>
      <w:r>
        <w:t xml:space="preserve"> </w:t>
      </w:r>
      <w:r>
        <w:t xml:space="preserve">(NBD-PWG) is working to develop consensus on important fundamental</w:t>
      </w:r>
      <w:r>
        <w:t xml:space="preserve"> </w:t>
      </w:r>
      <w:r>
        <w:t xml:space="preserve">concepts related to Big Data. The results are reported in the</w:t>
      </w:r>
      <w:r>
        <w:t xml:space="preserve"> </w:t>
      </w:r>
      <w:r>
        <w:rPr>
          <w:i/>
        </w:rPr>
        <w:t xml:space="preserve">NIST Big</w:t>
      </w:r>
      <w:r>
        <w:rPr>
          <w:i/>
        </w:rPr>
        <w:t xml:space="preserve"> </w:t>
      </w:r>
      <w:r>
        <w:rPr>
          <w:i/>
        </w:rPr>
        <w:t xml:space="preserve">Data Interoperability Framework (NBDIF)</w:t>
      </w:r>
      <w:r>
        <w:t xml:space="preserve"> </w:t>
      </w:r>
      <w:r>
        <w:t xml:space="preserve">series of volumes. This volume,</w:t>
      </w:r>
      <w:r>
        <w:t xml:space="preserve"> </w:t>
      </w:r>
      <w:r>
        <w:t xml:space="preserve">Volume 8, uses the work performed by the NBD-PWG to identify objects</w:t>
      </w:r>
      <w:r>
        <w:t xml:space="preserve"> </w:t>
      </w:r>
      <w:r>
        <w:t xml:space="preserve">instrumental for the NIST Big Data Reference Architecture (NBDRA) which</w:t>
      </w:r>
      <w:r>
        <w:t xml:space="preserve"> </w:t>
      </w:r>
      <w:r>
        <w:t xml:space="preserve">is introduced in the NBDIF: Volume 6,</w:t>
      </w:r>
      <w:r>
        <w:t xml:space="preserve"> </w:t>
      </w:r>
      <w:r>
        <w:rPr>
          <w:i/>
        </w:rPr>
        <w:t xml:space="preserve">Reference Architecture</w:t>
      </w:r>
      <w:r>
        <w:t xml:space="preserve">.</w:t>
      </w:r>
    </w:p>
    <w:p>
      <w:pPr>
        <w:pStyle w:val="Heading1"/>
      </w:pPr>
      <w:bookmarkStart w:id="26" w:name="keywords"/>
      <w:r>
        <w:t xml:space="preserve">Keywords</w:t>
      </w:r>
      <w:bookmarkEnd w:id="26"/>
    </w:p>
    <w:p>
      <w:pPr>
        <w:pStyle w:val="FirstParagraph"/>
      </w:pPr>
      <w:r>
        <w:t xml:space="preserve">Adoption; barriers; implementation; interfaces; market maturity;</w:t>
      </w:r>
      <w:r>
        <w:t xml:space="preserve"> </w:t>
      </w:r>
      <w:r>
        <w:t xml:space="preserve">organizational maturity; project maturity; system modernization.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acknowledgements"/>
      <w:r>
        <w:t xml:space="preserve">Acknowledgements</w:t>
      </w:r>
      <w:bookmarkEnd w:id="27"/>
    </w:p>
    <w:p>
      <w:pPr>
        <w:pStyle w:val="FirstParagraph"/>
      </w:pPr>
      <w:r>
        <w:t xml:space="preserve">This document reflects the contributions and discussions by the</w:t>
      </w:r>
      <w:r>
        <w:t xml:space="preserve"> </w:t>
      </w:r>
      <w:r>
        <w:t xml:space="preserve">membership of the NBD-PWG, cochaired by Wo Chang (NIST ITL), Bob Marcus</w:t>
      </w:r>
      <w:r>
        <w:t xml:space="preserve"> </w:t>
      </w:r>
      <w:r>
        <w:t xml:space="preserve">(ET-Strategies), and Chaitan Baru (San Diego Supercomputer Center;</w:t>
      </w:r>
      <w:r>
        <w:t xml:space="preserve"> </w:t>
      </w:r>
      <w:r>
        <w:t xml:space="preserve">National Science Foundation). For all versions, the Subgroups were led</w:t>
      </w:r>
      <w:r>
        <w:t xml:space="preserve"> </w:t>
      </w:r>
      <w:r>
        <w:t xml:space="preserve">by the following people: Nancy Grady (SAIC), Natasha Balac (SDSC), and</w:t>
      </w:r>
      <w:r>
        <w:t xml:space="preserve"> </w:t>
      </w:r>
      <w:r>
        <w:t xml:space="preserve">Eugene Luster (R2AD) for the Definitions and Taxonomies Subgroup;</w:t>
      </w:r>
      <w:r>
        <w:t xml:space="preserve"> </w:t>
      </w:r>
      <w:r>
        <w:t xml:space="preserve">Geoffrey Fox (Indiana University) and Tsegereda Beyene (Cisco Systems)</w:t>
      </w:r>
      <w:r>
        <w:t xml:space="preserve"> </w:t>
      </w:r>
      <w:r>
        <w:t xml:space="preserve">for the Use Cases and Requirements Subgroup; Arnab Roy (Fujitsu), Mark</w:t>
      </w:r>
      <w:r>
        <w:t xml:space="preserve"> </w:t>
      </w:r>
      <w:r>
        <w:t xml:space="preserve">Underwood (Krypton Brothers; Synchrony Financial), and Akhil Manchanda</w:t>
      </w:r>
      <w:r>
        <w:t xml:space="preserve"> </w:t>
      </w:r>
      <w:r>
        <w:t xml:space="preserve">(GE) for the Security and Privacy Subgroup; David Boyd (InCadence</w:t>
      </w:r>
      <w:r>
        <w:t xml:space="preserve"> </w:t>
      </w:r>
      <w:r>
        <w:t xml:space="preserve">Strategic Solutions), Orit Levin (Microsoft), Don Krapohl (Augmented</w:t>
      </w:r>
      <w:r>
        <w:t xml:space="preserve"> </w:t>
      </w:r>
      <w:r>
        <w:t xml:space="preserve">Intelligence), and James Ketner (AT&amp;T) for the Reference Architecture</w:t>
      </w:r>
      <w:r>
        <w:t xml:space="preserve"> </w:t>
      </w:r>
      <w:r>
        <w:t xml:space="preserve">Subgroup; and Russell Reinsch (Center for Government Interoperability),</w:t>
      </w:r>
      <w:r>
        <w:t xml:space="preserve"> </w:t>
      </w:r>
      <w:r>
        <w:t xml:space="preserve">David Boyd (InCadence Strategic Solutions), Carl Buffington (Vistronix),</w:t>
      </w:r>
      <w:r>
        <w:t xml:space="preserve"> </w:t>
      </w:r>
      <w:r>
        <w:t xml:space="preserve">and Dan McClary (Oracle), for the Standards Roadmap Subgroup.</w:t>
      </w:r>
    </w:p>
    <w:p>
      <w:pPr>
        <w:pStyle w:val="BodyText"/>
      </w:pPr>
      <w:r>
        <w:t xml:space="preserve">The editors for this document were the following: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2.1</w:t>
      </w:r>
      <w:r>
        <w:t xml:space="preserve">: A previous volume used just the definition of the</w:t>
      </w:r>
      <w:r>
        <w:t xml:space="preserve"> </w:t>
      </w:r>
      <w:r>
        <w:t xml:space="preserve">schema based on examples it was easier to read but did only include</w:t>
      </w:r>
      <w:r>
        <w:t xml:space="preserve"> </w:t>
      </w:r>
      <w:r>
        <w:t xml:space="preserve">the definition of the resources and not the interaction with the</w:t>
      </w:r>
      <w:r>
        <w:t xml:space="preserve"> </w:t>
      </w:r>
      <w:r>
        <w:t xml:space="preserve">resources. This volume was in place till June 2018.</w:t>
      </w:r>
    </w:p>
    <w:p>
      <w:pPr>
        <w:numPr>
          <w:numId w:val="1001"/>
          <w:ilvl w:val="0"/>
        </w:numPr>
      </w:pPr>
      <w:r>
        <w:rPr>
          <w:i/>
          <w:b/>
        </w:rPr>
        <w:t xml:space="preserve">Version 2.2</w:t>
      </w:r>
      <w:r>
        <w:t xml:space="preserve">: This version was significantly changed and uses</w:t>
      </w:r>
      <w:r>
        <w:t xml:space="preserve"> </w:t>
      </w:r>
      <w:r>
        <w:t xml:space="preserve">now OpenAPI to specify the Interfaces between the various services</w:t>
      </w:r>
      <w:r>
        <w:t xml:space="preserve"> </w:t>
      </w:r>
      <w:r>
        <w:t xml:space="preserve">and components. Editors of this volume are:</w:t>
      </w:r>
    </w:p>
    <w:p>
      <w:pPr>
        <w:pStyle w:val="FirstParagraph"/>
      </w:pPr>
      <w:r>
        <w:t xml:space="preserve">Gregor von Laszewski (Indiana University), and Wo Chang (NIST).</w:t>
      </w:r>
    </w:p>
    <w:p>
      <w:pPr>
        <w:pStyle w:val="BodyText"/>
      </w:pPr>
      <w:r>
        <w:t xml:space="preserve">Laurie Aldape (Energetics Incorporated) provided editorial assistance</w:t>
      </w:r>
      <w:r>
        <w:t xml:space="preserve"> </w:t>
      </w:r>
      <w:r>
        <w:t xml:space="preserve">across all NBDIF volumes.</w:t>
      </w:r>
    </w:p>
    <w:p>
      <w:pPr>
        <w:pStyle w:val="BodyText"/>
      </w:pPr>
      <w:r>
        <w:t xml:space="preserve">NIST SP 1500-9, Draft NIST Big Data Interoperability Framework: Volume</w:t>
      </w:r>
      <w:r>
        <w:t xml:space="preserve"> </w:t>
      </w:r>
      <w:r>
        <w:t xml:space="preserve">8, Reference Architecture Interfaces, Version 2 has been collaboratively</w:t>
      </w:r>
      <w:r>
        <w:t xml:space="preserve"> </w:t>
      </w:r>
      <w:r>
        <w:t xml:space="preserve">authored by the NBD-PWG. As of the date of publication, there are over</w:t>
      </w:r>
      <w:r>
        <w:t xml:space="preserve"> </w:t>
      </w:r>
      <w:r>
        <w:t xml:space="preserve">six hundred NBD-PWG participants from industry, academia, and</w:t>
      </w:r>
      <w:r>
        <w:t xml:space="preserve"> </w:t>
      </w:r>
      <w:r>
        <w:t xml:space="preserve">government. Federal agency participants include the National Archives</w:t>
      </w:r>
      <w:r>
        <w:t xml:space="preserve"> </w:t>
      </w:r>
      <w:r>
        <w:t xml:space="preserve">and Records Administration (NARA), National Aeronautics and Space</w:t>
      </w:r>
      <w:r>
        <w:t xml:space="preserve"> </w:t>
      </w:r>
      <w:r>
        <w:t xml:space="preserve">Administration (NASA), National Science Foundation (NSF), and the U.S.</w:t>
      </w:r>
      <w:r>
        <w:t xml:space="preserve"> </w:t>
      </w:r>
      <w:r>
        <w:t xml:space="preserve">Departments of Agriculture, Commerce, Defense, Energy, Census, Health</w:t>
      </w:r>
      <w:r>
        <w:t xml:space="preserve"> </w:t>
      </w:r>
      <w:r>
        <w:t xml:space="preserve">and Human Services, Homeland Security, Transportation, Treasury, and</w:t>
      </w:r>
      <w:r>
        <w:t xml:space="preserve"> </w:t>
      </w:r>
      <w:r>
        <w:t xml:space="preserve">Veterans Affairs.</w:t>
      </w:r>
    </w:p>
    <w:p>
      <w:pPr>
        <w:pStyle w:val="BodyText"/>
      </w:pPr>
      <w:r>
        <w:t xml:space="preserve">NIST would like to acknowledge the specific contributions to this</w:t>
      </w:r>
      <w:r>
        <w:t xml:space="preserve"> </w:t>
      </w:r>
      <w:r>
        <w:t xml:space="preserve">volume, during Version 1 and/or Version 2 activities.</w:t>
      </w:r>
      <w:r>
        <w:t xml:space="preserve"> </w:t>
      </w:r>
      <w:r>
        <w:rPr>
          <w:i/>
        </w:rPr>
        <w:t xml:space="preserve">Contributors</w:t>
      </w:r>
      <w:r>
        <w:t xml:space="preserve"> </w:t>
      </w:r>
      <w:r>
        <w:t xml:space="preserve">are</w:t>
      </w:r>
      <w:r>
        <w:t xml:space="preserve"> </w:t>
      </w:r>
      <w:r>
        <w:t xml:space="preserve">members of the NIST Big Data Public Working Group who dedicated great</w:t>
      </w:r>
      <w:r>
        <w:t xml:space="preserve"> </w:t>
      </w:r>
      <w:r>
        <w:t xml:space="preserve">effort to prepare and gave substantial time on a regular basis to</w:t>
      </w:r>
      <w:r>
        <w:t xml:space="preserve"> </w:t>
      </w:r>
      <w:r>
        <w:t xml:space="preserve">research and development in support of this document. THis includes</w:t>
      </w:r>
      <w:r>
        <w:t xml:space="preserve"> </w:t>
      </w:r>
      <w:r>
        <w:t xml:space="preserve">especially the following NBD-PWG members:</w:t>
      </w:r>
    </w:p>
    <w:p>
      <w:pPr>
        <w:pStyle w:val="Compact"/>
        <w:numPr>
          <w:numId w:val="1002"/>
          <w:ilvl w:val="0"/>
        </w:numPr>
      </w:pPr>
      <w:r>
        <w:t xml:space="preserve">Gregor von| Laszewski, Indiana University</w:t>
      </w:r>
    </w:p>
    <w:p>
      <w:pPr>
        <w:pStyle w:val="Compact"/>
        <w:numPr>
          <w:numId w:val="1002"/>
          <w:ilvl w:val="0"/>
        </w:numPr>
      </w:pPr>
      <w:r>
        <w:t xml:space="preserve">Wo Chang, National Institute of Standard and Technology,</w:t>
      </w:r>
    </w:p>
    <w:p>
      <w:pPr>
        <w:pStyle w:val="Compact"/>
        <w:numPr>
          <w:numId w:val="1002"/>
          <w:ilvl w:val="0"/>
        </w:numPr>
      </w:pPr>
      <w:r>
        <w:t xml:space="preserve">Fugang Wang, Indiana University</w:t>
      </w:r>
    </w:p>
    <w:p>
      <w:pPr>
        <w:pStyle w:val="Compact"/>
        <w:numPr>
          <w:numId w:val="1002"/>
          <w:ilvl w:val="0"/>
        </w:numPr>
      </w:pPr>
      <w:r>
        <w:t xml:space="preserve">Geoffrey C. Fox, Indiana University</w:t>
      </w:r>
    </w:p>
    <w:p>
      <w:pPr>
        <w:pStyle w:val="Compact"/>
        <w:numPr>
          <w:numId w:val="1002"/>
          <w:ilvl w:val="0"/>
        </w:numPr>
      </w:pPr>
      <w:r>
        <w:t xml:space="preserve">Alicia Zuniga-Alvarado, Consultant</w:t>
      </w:r>
    </w:p>
    <w:p>
      <w:pPr>
        <w:pStyle w:val="Compact"/>
        <w:numPr>
          <w:numId w:val="1002"/>
          <w:ilvl w:val="0"/>
        </w:numPr>
      </w:pPr>
      <w:r>
        <w:t xml:space="preserve">Robert C. Whetsel, DISA/NBIS</w:t>
      </w:r>
    </w:p>
    <w:p>
      <w:pPr>
        <w:pStyle w:val="Compact"/>
        <w:numPr>
          <w:numId w:val="1002"/>
          <w:ilvl w:val="0"/>
        </w:numPr>
      </w:pPr>
      <w:r>
        <w:t xml:space="preserve">Pratik Thakkar, Philips</w:t>
      </w:r>
    </w:p>
    <w:p>
      <w:pPr>
        <w:pStyle w:val="FirstParagraph"/>
      </w:pPr>
      <w:r>
        <w:t xml:space="preserve">Past contributors of earlier versions of this document include</w:t>
      </w:r>
    </w:p>
    <w:p>
      <w:pPr>
        <w:pStyle w:val="Compact"/>
        <w:numPr>
          <w:numId w:val="1003"/>
          <w:ilvl w:val="0"/>
        </w:numPr>
      </w:pPr>
      <w:r>
        <w:t xml:space="preserve">Badi Abdhul Wahid, formerly Indiana University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8" w:name="table-of-contents"/>
      <w:r>
        <w:t xml:space="preserve">Table of Contents</w:t>
      </w:r>
      <w:bookmarkEnd w:id="28"/>
    </w:p>
    <w:p>
      <w:pPr>
        <w:pStyle w:val="Heading1"/>
      </w:pPr>
      <w:bookmarkStart w:id="29" w:name="executive-summary"/>
      <w:r>
        <w:t xml:space="preserve">Executive Summary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 (NBDIF): Volume 8,</w:t>
      </w:r>
      <w:r>
        <w:rPr>
          <w:i/>
        </w:rPr>
        <w:t xml:space="preserve"> </w:t>
      </w:r>
      <w:r>
        <w:rPr>
          <w:i/>
        </w:rPr>
        <w:t xml:space="preserve">Reference Architecture Interfaces</w:t>
      </w:r>
      <w:r>
        <w:t xml:space="preserve"> </w:t>
      </w:r>
      <w:r>
        <w:t xml:space="preserve">document was prepared by the NIST Big</w:t>
      </w:r>
      <w:r>
        <w:t xml:space="preserve"> </w:t>
      </w:r>
      <w:r>
        <w:t xml:space="preserve">Data Public Working Group (NBD-PWG) Interface Subgroup to identify</w:t>
      </w:r>
      <w:r>
        <w:t xml:space="preserve"> </w:t>
      </w:r>
      <w:r>
        <w:t xml:space="preserve">interfaces in support of the NIST Big Data Reference Architecture</w:t>
      </w:r>
      <w:r>
        <w:t xml:space="preserve"> </w:t>
      </w:r>
      <w:r>
        <w:t xml:space="preserve">(NBDRA) The interfaces contain two different aspects:</w:t>
      </w:r>
    </w:p>
    <w:p>
      <w:pPr>
        <w:numPr>
          <w:numId w:val="1004"/>
          <w:ilvl w:val="0"/>
        </w:numPr>
      </w:pPr>
      <w:r>
        <w:t xml:space="preserve">The definition of resources that are part of the NBDRA. These</w:t>
      </w:r>
      <w:r>
        <w:t xml:space="preserve"> </w:t>
      </w:r>
      <w:r>
        <w:t xml:space="preserve">resources are formulated in JSON format and can be integrated into a</w:t>
      </w:r>
      <w:r>
        <w:t xml:space="preserve"> </w:t>
      </w:r>
      <w:r>
        <w:t xml:space="preserve">REST framework or an object-based framework easily.</w:t>
      </w:r>
    </w:p>
    <w:p>
      <w:pPr>
        <w:numPr>
          <w:numId w:val="1004"/>
          <w:ilvl w:val="0"/>
        </w:numPr>
      </w:pPr>
      <w:r>
        <w:t xml:space="preserve">The definition of simple interface use cases that allow us to</w:t>
      </w:r>
      <w:r>
        <w:t xml:space="preserve"> </w:t>
      </w:r>
      <w:r>
        <w:t xml:space="preserve">illustrate the usefulness of the resources defined.</w:t>
      </w:r>
    </w:p>
    <w:p>
      <w:pPr>
        <w:pStyle w:val="FirstParagraph"/>
      </w:pPr>
      <w:r>
        <w:t xml:space="preserve">The resources were categorized in groups that are identified by the</w:t>
      </w:r>
      <w:r>
        <w:t xml:space="preserve"> </w:t>
      </w:r>
      <w:r>
        <w:t xml:space="preserve">NBDRA set forward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 While the</w:t>
      </w:r>
      <w:r>
        <w:t xml:space="preserve"> </w:t>
      </w:r>
      <w:r>
        <w:rPr>
          <w:i/>
        </w:rPr>
        <w:t xml:space="preserve">NBDIF: Volume 3, Use Cases and General</w:t>
      </w:r>
      <w:r>
        <w:rPr>
          <w:i/>
        </w:rPr>
        <w:t xml:space="preserve"> </w:t>
      </w:r>
      <w:r>
        <w:rPr>
          <w:i/>
        </w:rPr>
        <w:t xml:space="preserve">Requirements</w:t>
      </w:r>
      <w:r>
        <w:t xml:space="preserve"> </w:t>
      </w:r>
      <w:r>
        <w:t xml:space="preserve">document provides</w:t>
      </w:r>
      <w:r>
        <w:t xml:space="preserve"> </w:t>
      </w:r>
      <w:r>
        <w:rPr>
          <w:i/>
        </w:rPr>
        <w:t xml:space="preserve">application-</w:t>
      </w:r>
      <w:r>
        <w:t xml:space="preserve">oriented high-level use</w:t>
      </w:r>
      <w:r>
        <w:t xml:space="preserve"> </w:t>
      </w:r>
      <w:r>
        <w:t xml:space="preserve">cases, the use cases defined in this document are subsets of them and</w:t>
      </w:r>
      <w:r>
        <w:t xml:space="preserve"> </w:t>
      </w:r>
      <w:r>
        <w:t xml:space="preserve">focus on</w:t>
      </w:r>
      <w:r>
        <w:t xml:space="preserve"> </w:t>
      </w:r>
      <w:r>
        <w:rPr>
          <w:i/>
        </w:rPr>
        <w:t xml:space="preserve">interface</w:t>
      </w:r>
      <w:r>
        <w:t xml:space="preserve"> </w:t>
      </w:r>
      <w:r>
        <w:t xml:space="preserve">use cases. The interface use cases are not meant to</w:t>
      </w:r>
      <w:r>
        <w:t xml:space="preserve"> </w:t>
      </w:r>
      <w:r>
        <w:t xml:space="preserve">be complete examples, but showcase why the resource has been defined.</w:t>
      </w:r>
      <w:r>
        <w:t xml:space="preserve"> </w:t>
      </w:r>
      <w:r>
        <w:t xml:space="preserve">Hence, the interfaces use cases are only representative, and do not</w:t>
      </w:r>
      <w:r>
        <w:t xml:space="preserve"> </w:t>
      </w:r>
      <w:r>
        <w:t xml:space="preserve">represent the entire spectrum of Big Data usage. All the interfaces were</w:t>
      </w:r>
      <w:r>
        <w:t xml:space="preserve"> </w:t>
      </w:r>
      <w:r>
        <w:t xml:space="preserve">openly discussed in the working group. Additions are welcome and we like</w:t>
      </w:r>
      <w:r>
        <w:t xml:space="preserve"> </w:t>
      </w:r>
      <w:r>
        <w:t xml:space="preserve">to discuss your contributions in the group.</w:t>
      </w:r>
    </w:p>
    <w:p>
      <w:pPr>
        <w:pStyle w:val="BodyText"/>
      </w:pPr>
      <w:r>
        <w:t xml:space="preserve">The NIST Big Data Interoperability Framework consists of nine volumes,</w:t>
      </w:r>
      <w:r>
        <w:t xml:space="preserve"> </w:t>
      </w:r>
      <w:r>
        <w:t xml:space="preserve">each of which addresses a specific key topic, resulting from the work of</w:t>
      </w:r>
      <w:r>
        <w:t xml:space="preserve"> </w:t>
      </w:r>
      <w:r>
        <w:t xml:space="preserve">the NBD-PWG. The nine volumes are:</w:t>
      </w:r>
    </w:p>
    <w:p>
      <w:pPr>
        <w:pStyle w:val="Compact"/>
        <w:numPr>
          <w:numId w:val="1005"/>
          <w:ilvl w:val="0"/>
        </w:numPr>
      </w:pPr>
      <w:r>
        <w:t xml:space="preserve">Volume 1: Definitions</w:t>
      </w:r>
    </w:p>
    <w:p>
      <w:pPr>
        <w:pStyle w:val="Compact"/>
        <w:numPr>
          <w:numId w:val="1005"/>
          <w:ilvl w:val="0"/>
        </w:numPr>
      </w:pPr>
      <w:r>
        <w:t xml:space="preserve">Volume 2: Taxonomies</w:t>
      </w:r>
    </w:p>
    <w:p>
      <w:pPr>
        <w:pStyle w:val="Compact"/>
        <w:numPr>
          <w:numId w:val="1005"/>
          <w:ilvl w:val="0"/>
        </w:numPr>
      </w:pPr>
      <w:r>
        <w:t xml:space="preserve">Volume 3: Use Cases and General Requirements</w:t>
      </w:r>
    </w:p>
    <w:p>
      <w:pPr>
        <w:pStyle w:val="Compact"/>
        <w:numPr>
          <w:numId w:val="1005"/>
          <w:ilvl w:val="0"/>
        </w:numPr>
      </w:pPr>
      <w:r>
        <w:t xml:space="preserve">Volume 4: Security and Privacy</w:t>
      </w:r>
    </w:p>
    <w:p>
      <w:pPr>
        <w:pStyle w:val="Compact"/>
        <w:numPr>
          <w:numId w:val="1005"/>
          <w:ilvl w:val="0"/>
        </w:numPr>
      </w:pPr>
      <w:r>
        <w:t xml:space="preserve">Volume 5: Architectures White Paper Survey</w:t>
      </w:r>
    </w:p>
    <w:p>
      <w:pPr>
        <w:pStyle w:val="Compact"/>
        <w:numPr>
          <w:numId w:val="1005"/>
          <w:ilvl w:val="0"/>
        </w:numPr>
      </w:pPr>
      <w:r>
        <w:t xml:space="preserve">Volume 6: Reference Architecture</w:t>
      </w:r>
    </w:p>
    <w:p>
      <w:pPr>
        <w:pStyle w:val="Compact"/>
        <w:numPr>
          <w:numId w:val="1005"/>
          <w:ilvl w:val="0"/>
        </w:numPr>
      </w:pPr>
      <w:r>
        <w:t xml:space="preserve">Volume 7: Standards Roadmap</w:t>
      </w:r>
    </w:p>
    <w:p>
      <w:pPr>
        <w:pStyle w:val="Compact"/>
        <w:numPr>
          <w:numId w:val="1005"/>
          <w:ilvl w:val="0"/>
        </w:numPr>
      </w:pPr>
      <w:r>
        <w:t xml:space="preserve">Volume 8: Reference Architecture Interfaces</w:t>
      </w:r>
    </w:p>
    <w:p>
      <w:pPr>
        <w:pStyle w:val="Compact"/>
        <w:numPr>
          <w:numId w:val="1005"/>
          <w:ilvl w:val="0"/>
        </w:numPr>
      </w:pPr>
      <w:r>
        <w:t xml:space="preserve">Volume 9: Adoption and Modernization</w:t>
      </w:r>
    </w:p>
    <w:p>
      <w:pPr>
        <w:pStyle w:val="FirstParagraph"/>
      </w:pPr>
      <w:r>
        <w:t xml:space="preserve">The NBDIF will be released in three versions, which correspond to the</w:t>
      </w:r>
      <w:r>
        <w:t xml:space="preserve"> </w:t>
      </w:r>
      <w:r>
        <w:t xml:space="preserve">three development stages of the NBD-PWG work. The three stages aim to</w:t>
      </w:r>
      <w:r>
        <w:t xml:space="preserve"> </w:t>
      </w:r>
      <w:r>
        <w:t xml:space="preserve">achieve the following with respect to the NBDRA.</w:t>
      </w:r>
    </w:p>
    <w:p>
      <w:pPr>
        <w:pStyle w:val="Compact"/>
        <w:numPr>
          <w:numId w:val="1006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technology-, infrastructure-, and</w:t>
      </w:r>
      <w:r>
        <w:t xml:space="preserve"> </w:t>
      </w:r>
      <w:r>
        <w:t xml:space="preserve">vendor-agnostic.</w:t>
      </w:r>
    </w:p>
    <w:p>
      <w:pPr>
        <w:pStyle w:val="Compact"/>
        <w:numPr>
          <w:numId w:val="1006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6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This document is targeting Stage 2 of the NBDRA. Coordination of the</w:t>
      </w:r>
      <w:r>
        <w:t xml:space="preserve"> </w:t>
      </w:r>
      <w:r>
        <w:t xml:space="preserve">group is conducted on the NBD-PWG web page</w:t>
      </w:r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https://bigdatawg.nist.gov</w:t>
        </w:r>
      </w:hyperlink>
      <w:r>
        <w:t xml:space="preserve">).</w:t>
      </w:r>
    </w:p>
    <w:p>
      <w:pPr>
        <w:pStyle w:val="Heading1"/>
      </w:pPr>
      <w:bookmarkStart w:id="31" w:name="introduction"/>
      <w:r>
        <w:t xml:space="preserve">Introduction</w:t>
      </w:r>
      <w:bookmarkEnd w:id="31"/>
    </w:p>
    <w:p>
      <w:pPr>
        <w:pStyle w:val="Heading2"/>
      </w:pPr>
      <w:bookmarkStart w:id="32" w:name="background"/>
      <w:r>
        <w:t xml:space="preserve">Background</w:t>
      </w:r>
      <w:bookmarkEnd w:id="32"/>
    </w:p>
    <w:p>
      <w:pPr>
        <w:pStyle w:val="FirstParagraph"/>
      </w:pPr>
      <w:r>
        <w:t xml:space="preserve">There is broad agreement among commercial, academic, and government</w:t>
      </w:r>
      <w:r>
        <w:t xml:space="preserve"> </w:t>
      </w:r>
      <w:r>
        <w:t xml:space="preserve">leaders about the remarkable potential of Big Data to spark innovation,</w:t>
      </w:r>
      <w:r>
        <w:t xml:space="preserve"> </w:t>
      </w:r>
      <w:r>
        <w:t xml:space="preserve">fuel commerce, and drive progress. Big Data is the common term used to</w:t>
      </w:r>
      <w:r>
        <w:t xml:space="preserve"> </w:t>
      </w:r>
      <w:r>
        <w:t xml:space="preserve">describe the deluge of data in today’s networked, digitized,</w:t>
      </w:r>
      <w:r>
        <w:t xml:space="preserve"> </w:t>
      </w:r>
      <w:r>
        <w:t xml:space="preserve">sensor-laden, and information-driven world. The availability of vast</w:t>
      </w:r>
      <w:r>
        <w:t xml:space="preserve"> </w:t>
      </w:r>
      <w:r>
        <w:t xml:space="preserve">data resources carries the potential to answer questions previously out</w:t>
      </w:r>
      <w:r>
        <w:t xml:space="preserve"> </w:t>
      </w:r>
      <w:r>
        <w:t xml:space="preserve">of reach, including the following:</w:t>
      </w:r>
    </w:p>
    <w:p>
      <w:pPr>
        <w:numPr>
          <w:numId w:val="1007"/>
          <w:ilvl w:val="0"/>
        </w:numPr>
      </w:pPr>
      <w:r>
        <w:t xml:space="preserve">How can a potential pandemic reliably be detected early enough to</w:t>
      </w:r>
      <w:r>
        <w:t xml:space="preserve"> </w:t>
      </w:r>
      <w:r>
        <w:t xml:space="preserve">intervene?</w:t>
      </w:r>
    </w:p>
    <w:p>
      <w:pPr>
        <w:numPr>
          <w:numId w:val="1007"/>
          <w:ilvl w:val="0"/>
        </w:numPr>
      </w:pPr>
      <w:r>
        <w:t xml:space="preserve">Can new materials with advanced properties be predicted before these</w:t>
      </w:r>
      <w:r>
        <w:t xml:space="preserve"> </w:t>
      </w:r>
      <w:r>
        <w:t xml:space="preserve">materials have ever been synthesized?</w:t>
      </w:r>
    </w:p>
    <w:p>
      <w:pPr>
        <w:numPr>
          <w:numId w:val="1007"/>
          <w:ilvl w:val="0"/>
        </w:numPr>
      </w:pPr>
      <w:r>
        <w:t xml:space="preserve">How can the current advantage of the attacker over the defender in</w:t>
      </w:r>
      <w:r>
        <w:t xml:space="preserve"> </w:t>
      </w:r>
      <w:r>
        <w:t xml:space="preserve">guarding against cybersecurity threats be reversed?</w:t>
      </w:r>
    </w:p>
    <w:p>
      <w:pPr>
        <w:pStyle w:val="FirstParagraph"/>
      </w:pPr>
      <w:r>
        <w:t xml:space="preserve">There is also broad agreement on the ability of Big Data to overwhelm</w:t>
      </w:r>
      <w:r>
        <w:t xml:space="preserve"> </w:t>
      </w:r>
      <w:r>
        <w:t xml:space="preserve">traditional approaches. The growth rates for data volumes, speeds, and</w:t>
      </w:r>
      <w:r>
        <w:t xml:space="preserve"> </w:t>
      </w:r>
      <w:r>
        <w:t xml:space="preserve">complexity are outpacing scientific and technological advances in data</w:t>
      </w:r>
      <w:r>
        <w:t xml:space="preserve"> </w:t>
      </w:r>
      <w:r>
        <w:t xml:space="preserve">analytics, management, transport, and data user spheres.</w:t>
      </w:r>
    </w:p>
    <w:p>
      <w:pPr>
        <w:pStyle w:val="BodyText"/>
      </w:pPr>
      <w:r>
        <w:t xml:space="preserve">Despite widespread agreement on the inherent opportunities and current</w:t>
      </w:r>
      <w:r>
        <w:t xml:space="preserve"> </w:t>
      </w:r>
      <w:r>
        <w:t xml:space="preserve">limitations of Big Data, a lack of consensus on some important</w:t>
      </w:r>
      <w:r>
        <w:t xml:space="preserve"> </w:t>
      </w:r>
      <w:r>
        <w:t xml:space="preserve">fundamental questions continues to confuse potential users and stymie</w:t>
      </w:r>
      <w:r>
        <w:t xml:space="preserve"> </w:t>
      </w:r>
      <w:r>
        <w:t xml:space="preserve">progress. These questions include the following:</w:t>
      </w:r>
    </w:p>
    <w:p>
      <w:pPr>
        <w:pStyle w:val="Compact"/>
        <w:numPr>
          <w:numId w:val="1008"/>
          <w:ilvl w:val="0"/>
        </w:numPr>
      </w:pPr>
      <w:r>
        <w:t xml:space="preserve">How is Big Data defined?</w:t>
      </w:r>
    </w:p>
    <w:p>
      <w:pPr>
        <w:pStyle w:val="Compact"/>
        <w:numPr>
          <w:numId w:val="1008"/>
          <w:ilvl w:val="0"/>
        </w:numPr>
      </w:pPr>
      <w:r>
        <w:t xml:space="preserve">What attributes define Big Data solutions?</w:t>
      </w:r>
    </w:p>
    <w:p>
      <w:pPr>
        <w:pStyle w:val="Compact"/>
        <w:numPr>
          <w:numId w:val="1008"/>
          <w:ilvl w:val="0"/>
        </w:numPr>
      </w:pPr>
      <w:r>
        <w:t xml:space="preserve">What is new in Big Data?</w:t>
      </w:r>
    </w:p>
    <w:p>
      <w:pPr>
        <w:pStyle w:val="Compact"/>
        <w:numPr>
          <w:numId w:val="1008"/>
          <w:ilvl w:val="0"/>
        </w:numPr>
      </w:pPr>
      <w:r>
        <w:t xml:space="preserve">What is the difference between Big Data and</w:t>
      </w:r>
      <w:r>
        <w:t xml:space="preserve"> </w:t>
      </w:r>
      <w:r>
        <w:rPr>
          <w:i/>
        </w:rPr>
        <w:t xml:space="preserve">bigger data</w:t>
      </w:r>
      <w:r>
        <w:t xml:space="preserve"> </w:t>
      </w:r>
      <w:r>
        <w:t xml:space="preserve">that has</w:t>
      </w:r>
      <w:r>
        <w:t xml:space="preserve"> </w:t>
      </w:r>
      <w:r>
        <w:t xml:space="preserve">been collected for years?</w:t>
      </w:r>
    </w:p>
    <w:p>
      <w:pPr>
        <w:pStyle w:val="Compact"/>
        <w:numPr>
          <w:numId w:val="1008"/>
          <w:ilvl w:val="0"/>
        </w:numPr>
      </w:pPr>
      <w:r>
        <w:t xml:space="preserve">How is Big Data different from traditional data environments and</w:t>
      </w:r>
      <w:r>
        <w:t xml:space="preserve"> </w:t>
      </w:r>
      <w:r>
        <w:t xml:space="preserve">related applications?</w:t>
      </w:r>
    </w:p>
    <w:p>
      <w:pPr>
        <w:pStyle w:val="Compact"/>
        <w:numPr>
          <w:numId w:val="1008"/>
          <w:ilvl w:val="0"/>
        </w:numPr>
      </w:pPr>
      <w:r>
        <w:t xml:space="preserve">What are the essential characteristics of Big Data environments?</w:t>
      </w:r>
    </w:p>
    <w:p>
      <w:pPr>
        <w:pStyle w:val="Compact"/>
        <w:numPr>
          <w:numId w:val="1008"/>
          <w:ilvl w:val="0"/>
        </w:numPr>
      </w:pPr>
      <w:r>
        <w:t xml:space="preserve">How do these environments integrate with currently deployed</w:t>
      </w:r>
      <w:r>
        <w:t xml:space="preserve"> </w:t>
      </w:r>
      <w:r>
        <w:t xml:space="preserve">architectures?</w:t>
      </w:r>
    </w:p>
    <w:p>
      <w:pPr>
        <w:pStyle w:val="Compact"/>
        <w:numPr>
          <w:numId w:val="1008"/>
          <w:ilvl w:val="0"/>
        </w:numPr>
      </w:pPr>
      <w:r>
        <w:t xml:space="preserve">What are the central scientific, technological, and standardization</w:t>
      </w:r>
      <w:r>
        <w:t xml:space="preserve"> </w:t>
      </w:r>
      <w:r>
        <w:t xml:space="preserve">challenges that need to be addressed to accelerate the deployment of</w:t>
      </w:r>
      <w:r>
        <w:t xml:space="preserve"> </w:t>
      </w:r>
      <w:r>
        <w:t xml:space="preserve">robust, secure Big Data solutions?</w:t>
      </w:r>
    </w:p>
    <w:p>
      <w:pPr>
        <w:pStyle w:val="FirstParagraph"/>
      </w:pPr>
      <w:r>
        <w:t xml:space="preserve">Within this context, on March 29, 2012, the White House announced the</w:t>
      </w:r>
      <w:r>
        <w:t xml:space="preserve"> </w:t>
      </w:r>
      <w:r>
        <w:t xml:space="preserve">Big Data Research and Development Initiative (The White House Office of</w:t>
      </w:r>
      <w:r>
        <w:t xml:space="preserve"> </w:t>
      </w:r>
      <w:r>
        <w:t xml:space="preserve">Science and Technology Policy,</w:t>
      </w:r>
      <w:r>
        <w:t xml:space="preserve"> </w:t>
      </w:r>
      <w:r>
        <w:t xml:space="preserve">“</w:t>
      </w:r>
      <w:r>
        <w:t xml:space="preserve">Big Data is a Big Deal,</w:t>
      </w:r>
      <w:r>
        <w:t xml:space="preserve">”</w:t>
      </w:r>
      <w:r>
        <w:t xml:space="preserve"> </w:t>
      </w:r>
      <w:r>
        <w:rPr>
          <w:i/>
        </w:rPr>
        <w:t xml:space="preserve">OSTP Blog</w:t>
      </w:r>
      <w:r>
        <w:t xml:space="preserve">,</w:t>
      </w:r>
      <w:r>
        <w:t xml:space="preserve"> </w:t>
      </w:r>
      <w:r>
        <w:t xml:space="preserve">accessed February 21, 2014,</w:t>
      </w:r>
      <w:r>
        <w:t xml:space="preserve"> </w:t>
      </w:r>
      <w:hyperlink r:id="rId33">
        <w:r>
          <w:rPr>
            <w:rStyle w:val="Hyperlink"/>
          </w:rPr>
          <w:t xml:space="preserve">http://www.whitehouse.gov/blog/2012/03/29/big-data-big-deal</w:t>
        </w:r>
      </w:hyperlink>
      <w:r>
        <w:t xml:space="preserve">). The</w:t>
      </w:r>
      <w:r>
        <w:t xml:space="preserve"> </w:t>
      </w:r>
      <w:r>
        <w:t xml:space="preserve">initiative’s goals include helping to accelerate the pace of discovery</w:t>
      </w:r>
      <w:r>
        <w:t xml:space="preserve"> </w:t>
      </w:r>
      <w:r>
        <w:t xml:space="preserve">in science and engineering, strengthening national security, and</w:t>
      </w:r>
      <w:r>
        <w:t xml:space="preserve"> </w:t>
      </w:r>
      <w:r>
        <w:t xml:space="preserve">transforming teaching and learning by improving analysts’ ability to</w:t>
      </w:r>
      <w:r>
        <w:t xml:space="preserve"> </w:t>
      </w:r>
      <w:r>
        <w:t xml:space="preserve">extract knowledge and insights from large and complex collections of</w:t>
      </w:r>
      <w:r>
        <w:t xml:space="preserve"> </w:t>
      </w:r>
      <w:r>
        <w:t xml:space="preserve">digital data.</w:t>
      </w:r>
    </w:p>
    <w:p>
      <w:pPr>
        <w:pStyle w:val="BodyText"/>
      </w:pPr>
      <w:r>
        <w:t xml:space="preserve">Six federal departments and their agencies announced more than $200</w:t>
      </w:r>
      <w:r>
        <w:t xml:space="preserve"> </w:t>
      </w:r>
      <w:r>
        <w:t xml:space="preserve">million in commitments spread across more than 80 projects, which aim to</w:t>
      </w:r>
      <w:r>
        <w:t xml:space="preserve"> </w:t>
      </w:r>
      <w:r>
        <w:t xml:space="preserve">significantly improve the tools and techniques needed to access,</w:t>
      </w:r>
      <w:r>
        <w:t xml:space="preserve"> </w:t>
      </w:r>
      <w:r>
        <w:t xml:space="preserve">organize, and draw conclusions from huge volumes of digital data. The</w:t>
      </w:r>
      <w:r>
        <w:t xml:space="preserve"> </w:t>
      </w:r>
      <w:r>
        <w:t xml:space="preserve">initiative also challenged industry, research universities, and</w:t>
      </w:r>
      <w:r>
        <w:t xml:space="preserve"> </w:t>
      </w:r>
      <w:r>
        <w:t xml:space="preserve">nonprofits to join with the federal government to make the most of the</w:t>
      </w:r>
      <w:r>
        <w:t xml:space="preserve"> </w:t>
      </w:r>
      <w:r>
        <w:t xml:space="preserve">opportunities created by Big Data.</w:t>
      </w:r>
    </w:p>
    <w:p>
      <w:pPr>
        <w:pStyle w:val="BodyText"/>
      </w:pPr>
      <w:r>
        <w:t xml:space="preserve">Motivated by the White House initiative and public suggestions, the</w:t>
      </w:r>
      <w:r>
        <w:t xml:space="preserve"> </w:t>
      </w:r>
      <w:r>
        <w:t xml:space="preserve">National Institute of Standards and Technology (NIST) accepted the</w:t>
      </w:r>
      <w:r>
        <w:t xml:space="preserve"> </w:t>
      </w:r>
      <w:r>
        <w:t xml:space="preserve">challenge to stimulate collaboration among industry professionals to</w:t>
      </w:r>
      <w:r>
        <w:t xml:space="preserve"> </w:t>
      </w:r>
      <w:r>
        <w:t xml:space="preserve">further the secure and effective adoption of Big Data. As a result of</w:t>
      </w:r>
      <w:r>
        <w:t xml:space="preserve"> </w:t>
      </w:r>
      <w:r>
        <w:t xml:space="preserve">NIST’s Cloud and Big Data Forum held on January 15–17, 2013, there was</w:t>
      </w:r>
      <w:r>
        <w:t xml:space="preserve"> </w:t>
      </w:r>
      <w:r>
        <w:t xml:space="preserve">strong encouragement for NIST to create a public working group for the</w:t>
      </w:r>
      <w:r>
        <w:t xml:space="preserve"> </w:t>
      </w:r>
      <w:r>
        <w:t xml:space="preserve">development of a Big Data Standards Roadmap. Forum participants noted</w:t>
      </w:r>
      <w:r>
        <w:t xml:space="preserve"> </w:t>
      </w:r>
      <w:r>
        <w:t xml:space="preserve">that this roadmap should define and prioritize Big Data requirements,</w:t>
      </w:r>
      <w:r>
        <w:t xml:space="preserve"> </w:t>
      </w:r>
      <w:r>
        <w:t xml:space="preserve">including interoperability, portability, reusability, extensibility,</w:t>
      </w:r>
      <w:r>
        <w:t xml:space="preserve"> </w:t>
      </w:r>
      <w:r>
        <w:t xml:space="preserve">data usage, analytics, and technology infrastructure. In doing so, the</w:t>
      </w:r>
      <w:r>
        <w:t xml:space="preserve"> </w:t>
      </w:r>
      <w:r>
        <w:t xml:space="preserve">roadmap would accelerate the adoption of the most secure and effective</w:t>
      </w:r>
      <w:r>
        <w:t xml:space="preserve"> </w:t>
      </w:r>
      <w:r>
        <w:t xml:space="preserve">Big Data techniques and technology.</w:t>
      </w:r>
    </w:p>
    <w:p>
      <w:pPr>
        <w:pStyle w:val="BodyText"/>
      </w:pPr>
      <w:r>
        <w:t xml:space="preserve">On June 19, 2013, the NIST Big Data Public Working Group (NBD-PWG) was</w:t>
      </w:r>
      <w:r>
        <w:t xml:space="preserve"> </w:t>
      </w:r>
      <w:r>
        <w:t xml:space="preserve">launched with extensive participation by industry, academia, and</w:t>
      </w:r>
      <w:r>
        <w:t xml:space="preserve"> </w:t>
      </w:r>
      <w:r>
        <w:t xml:space="preserve">government from across the nation. The scope of the NBD-PWG involves</w:t>
      </w:r>
      <w:r>
        <w:t xml:space="preserve"> </w:t>
      </w:r>
      <w:r>
        <w:t xml:space="preserve">forming a community of interests from all sectors—including industry,</w:t>
      </w:r>
      <w:r>
        <w:t xml:space="preserve"> </w:t>
      </w:r>
      <w:r>
        <w:t xml:space="preserve">academia, and government—with the goal of developing consensus on</w:t>
      </w:r>
      <w:r>
        <w:t xml:space="preserve"> </w:t>
      </w:r>
      <w:r>
        <w:t xml:space="preserve">definitions, taxonomies, secure reference architectures, security and</w:t>
      </w:r>
      <w:r>
        <w:t xml:space="preserve"> </w:t>
      </w:r>
      <w:r>
        <w:t xml:space="preserve">privacy, and, from these, a standards roadmap. Such a consensus would</w:t>
      </w:r>
      <w:r>
        <w:t xml:space="preserve"> </w:t>
      </w:r>
      <w:r>
        <w:t xml:space="preserve">create a vendor-neutral, technology- and infrastructure-independent</w:t>
      </w:r>
      <w:r>
        <w:t xml:space="preserve"> </w:t>
      </w:r>
      <w:r>
        <w:t xml:space="preserve">framework that would enable Big Data stakeholders to identify and use</w:t>
      </w:r>
      <w:r>
        <w:t xml:space="preserve"> </w:t>
      </w:r>
      <w:r>
        <w:t xml:space="preserve">the best analytics tools for their processing and visualization</w:t>
      </w:r>
      <w:r>
        <w:t xml:space="preserve"> </w:t>
      </w:r>
      <w:r>
        <w:t xml:space="preserve">requirements on the most suitable computing platform and cluster, while</w:t>
      </w:r>
      <w:r>
        <w:t xml:space="preserve"> </w:t>
      </w:r>
      <w:r>
        <w:t xml:space="preserve">also allowing added value from Big Data service providers.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i/>
        </w:rPr>
        <w:t xml:space="preserve">NIST Big Data Interoperability Framework</w:t>
      </w:r>
      <w:r>
        <w:t xml:space="preserve"> </w:t>
      </w:r>
      <w:r>
        <w:t xml:space="preserve">(NBDIF) will be released</w:t>
      </w:r>
      <w:r>
        <w:t xml:space="preserve"> </w:t>
      </w:r>
      <w:r>
        <w:t xml:space="preserve">in three versions, which correspond to the three stages of the NBD-PWG</w:t>
      </w:r>
      <w:r>
        <w:t xml:space="preserve"> </w:t>
      </w:r>
      <w:r>
        <w:t xml:space="preserve">work. The three stages aim to achieve the following with respect to the</w:t>
      </w:r>
      <w:r>
        <w:t xml:space="preserve"> </w:t>
      </w:r>
      <w:r>
        <w:t xml:space="preserve">NIST Big Data Reference Architecture (NBDRA).</w:t>
      </w:r>
    </w:p>
    <w:p>
      <w:pPr>
        <w:pStyle w:val="Compact"/>
        <w:numPr>
          <w:numId w:val="1009"/>
          <w:ilvl w:val="0"/>
        </w:numPr>
      </w:pPr>
      <w:r>
        <w:t xml:space="preserve">Identify the high-level Big Data reference architecture key</w:t>
      </w:r>
      <w:r>
        <w:t xml:space="preserve"> </w:t>
      </w:r>
      <w:r>
        <w:t xml:space="preserve">components, which are technology, infrastructure, and vendor</w:t>
      </w:r>
      <w:r>
        <w:t xml:space="preserve"> </w:t>
      </w:r>
      <w:r>
        <w:t xml:space="preserve">agnostic.</w:t>
      </w:r>
    </w:p>
    <w:p>
      <w:pPr>
        <w:pStyle w:val="Compact"/>
        <w:numPr>
          <w:numId w:val="1009"/>
          <w:ilvl w:val="0"/>
        </w:numPr>
      </w:pPr>
      <w:r>
        <w:t xml:space="preserve">Define general interfaces between the NBDRA components.</w:t>
      </w:r>
    </w:p>
    <w:p>
      <w:pPr>
        <w:pStyle w:val="Compact"/>
        <w:numPr>
          <w:numId w:val="1009"/>
          <w:ilvl w:val="0"/>
        </w:numPr>
      </w:pPr>
      <w:r>
        <w:t xml:space="preserve">Validate the NBDRA by building Big Data general applications through</w:t>
      </w:r>
      <w:r>
        <w:t xml:space="preserve"> </w:t>
      </w:r>
      <w:r>
        <w:t xml:space="preserve">the general interfaces.</w:t>
      </w:r>
    </w:p>
    <w:p>
      <w:pPr>
        <w:pStyle w:val="FirstParagraph"/>
      </w:pPr>
      <w:r>
        <w:t xml:space="preserve">On September 16, 2015, seven NBDIF Version 1 volumes were published</w:t>
      </w:r>
      <w:r>
        <w:t xml:space="preserve"> </w:t>
      </w:r>
      <w:r>
        <w:t xml:space="preserve">(</w:t>
      </w:r>
      <w:hyperlink r:id="rId34">
        <w:r>
          <w:rPr>
            <w:rStyle w:val="Hyperlink"/>
          </w:rPr>
          <w:t xml:space="preserve">http://bigdatawg.nist.gov/V1_output_docs.php</w:t>
        </w:r>
      </w:hyperlink>
      <w:r>
        <w:t xml:space="preserve">), each of which</w:t>
      </w:r>
      <w:r>
        <w:t xml:space="preserve"> </w:t>
      </w:r>
      <w:r>
        <w:t xml:space="preserve">addresses a specific key topic, resulting from the work of the NBD-PWG.</w:t>
      </w:r>
      <w:r>
        <w:t xml:space="preserve"> </w:t>
      </w:r>
      <w:r>
        <w:t xml:space="preserve">The seven volumes are as follows:</w:t>
      </w:r>
    </w:p>
    <w:p>
      <w:pPr>
        <w:pStyle w:val="Compact"/>
        <w:numPr>
          <w:numId w:val="1010"/>
          <w:ilvl w:val="0"/>
        </w:numPr>
      </w:pPr>
      <w:r>
        <w:t xml:space="preserve">Volume 1, Definitions</w:t>
      </w:r>
    </w:p>
    <w:p>
      <w:pPr>
        <w:pStyle w:val="Compact"/>
        <w:numPr>
          <w:numId w:val="1010"/>
          <w:ilvl w:val="0"/>
        </w:numPr>
      </w:pPr>
      <w:r>
        <w:t xml:space="preserve">Volume 2, Taxonomies</w:t>
      </w:r>
    </w:p>
    <w:p>
      <w:pPr>
        <w:pStyle w:val="Compact"/>
        <w:numPr>
          <w:numId w:val="1010"/>
          <w:ilvl w:val="0"/>
        </w:numPr>
      </w:pPr>
      <w:r>
        <w:t xml:space="preserve">Volume 3, Use Cases and General Requirements</w:t>
      </w:r>
    </w:p>
    <w:p>
      <w:pPr>
        <w:pStyle w:val="Compact"/>
        <w:numPr>
          <w:numId w:val="1010"/>
          <w:ilvl w:val="0"/>
        </w:numPr>
      </w:pPr>
      <w:r>
        <w:t xml:space="preserve">Volume 4, Security and Privacy</w:t>
      </w:r>
    </w:p>
    <w:p>
      <w:pPr>
        <w:pStyle w:val="Compact"/>
        <w:numPr>
          <w:numId w:val="1010"/>
          <w:ilvl w:val="0"/>
        </w:numPr>
      </w:pPr>
      <w:r>
        <w:t xml:space="preserve">Volume 5, Architectures White Paper Survey</w:t>
      </w:r>
    </w:p>
    <w:p>
      <w:pPr>
        <w:pStyle w:val="Compact"/>
        <w:numPr>
          <w:numId w:val="1010"/>
          <w:ilvl w:val="0"/>
        </w:numPr>
      </w:pPr>
      <w:r>
        <w:t xml:space="preserve">Volume 6, Reference Architecture</w:t>
      </w:r>
    </w:p>
    <w:p>
      <w:pPr>
        <w:pStyle w:val="Compact"/>
        <w:numPr>
          <w:numId w:val="1010"/>
          <w:ilvl w:val="0"/>
        </w:numPr>
      </w:pPr>
      <w:r>
        <w:t xml:space="preserve">Volume 7, Standards Roadmap</w:t>
      </w:r>
    </w:p>
    <w:p>
      <w:pPr>
        <w:pStyle w:val="FirstParagraph"/>
      </w:pPr>
      <w:r>
        <w:t xml:space="preserve">Currently, the NBD-PWG is working on Stage 2 with the goals to enhance</w:t>
      </w:r>
      <w:r>
        <w:t xml:space="preserve"> </w:t>
      </w:r>
      <w:r>
        <w:t xml:space="preserve">the Version 1 content, define general interfaces between the NBDRA</w:t>
      </w:r>
      <w:r>
        <w:t xml:space="preserve"> </w:t>
      </w:r>
      <w:r>
        <w:t xml:space="preserve">components by aggregating low-level interactions into high-level general</w:t>
      </w:r>
      <w:r>
        <w:t xml:space="preserve"> </w:t>
      </w:r>
      <w:r>
        <w:t xml:space="preserve">interfaces, and demonstrate how the NBDRA can be used. As a result of</w:t>
      </w:r>
      <w:r>
        <w:t xml:space="preserve"> </w:t>
      </w:r>
      <w:r>
        <w:t xml:space="preserve">the Stage 2 work, the following two additional NBDIF volumes have been</w:t>
      </w:r>
      <w:r>
        <w:t xml:space="preserve"> </w:t>
      </w:r>
      <w:r>
        <w:t xml:space="preserve">developed.</w:t>
      </w:r>
    </w:p>
    <w:p>
      <w:pPr>
        <w:pStyle w:val="Compact"/>
        <w:numPr>
          <w:numId w:val="1011"/>
          <w:ilvl w:val="0"/>
        </w:numPr>
      </w:pPr>
      <w:r>
        <w:t xml:space="preserve">Volume 8, Reference Architecture Interfaces</w:t>
      </w:r>
    </w:p>
    <w:p>
      <w:pPr>
        <w:pStyle w:val="Compact"/>
        <w:numPr>
          <w:numId w:val="1011"/>
          <w:ilvl w:val="0"/>
        </w:numPr>
      </w:pPr>
      <w:r>
        <w:t xml:space="preserve">Volume 9, Adoption and Modernization</w:t>
      </w:r>
    </w:p>
    <w:p>
      <w:pPr>
        <w:pStyle w:val="FirstParagraph"/>
      </w:pPr>
      <w:r>
        <w:t xml:space="preserve">Version 2 of the NBDIF volumes, resulting from Stage 2 work, can be</w:t>
      </w:r>
      <w:r>
        <w:t xml:space="preserve"> </w:t>
      </w:r>
      <w:r>
        <w:t xml:space="preserve">downloaded from the NBD-PWG website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https://bigdatawg.nist.gov/V2_output_docs.php</w:t>
        </w:r>
      </w:hyperlink>
      <w:r>
        <w:t xml:space="preserve">). Potential areas of</w:t>
      </w:r>
      <w:r>
        <w:t xml:space="preserve"> </w:t>
      </w:r>
      <w:r>
        <w:t xml:space="preserve">future work for each volume during Stage 3 are highlighted in Section</w:t>
      </w:r>
      <w:r>
        <w:t xml:space="preserve"> </w:t>
      </w:r>
      <w:r>
        <w:rPr>
          <w:b/>
        </w:rPr>
        <w:t xml:space="preserve">1.5</w:t>
      </w:r>
      <w:r>
        <w:t xml:space="preserve">???????? of each volume. The current effort documented in this</w:t>
      </w:r>
      <w:r>
        <w:t xml:space="preserve"> </w:t>
      </w:r>
      <w:r>
        <w:t xml:space="preserve">volume reflects concepts developed within the rapidly evolving field of</w:t>
      </w:r>
      <w:r>
        <w:t xml:space="preserve"> </w:t>
      </w:r>
      <w:r>
        <w:t xml:space="preserve">Big Data.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 Section numbers</w:t>
      </w:r>
    </w:p>
    <w:p>
      <w:pPr>
        <w:pStyle w:val="Heading2"/>
      </w:pPr>
      <w:bookmarkStart w:id="35" w:name="scope-and-objectives-of-the-reference-architectures-subgroup"/>
      <w:r>
        <w:t xml:space="preserve">Scope and Objectives of the Reference Architectures Subgroup</w:t>
      </w:r>
      <w:bookmarkEnd w:id="35"/>
    </w:p>
    <w:p>
      <w:pPr>
        <w:pStyle w:val="FirstParagraph"/>
      </w:pPr>
      <w:r>
        <w:t xml:space="preserve">Reference architectures provide</w:t>
      </w:r>
      <w:r>
        <w:t xml:space="preserve"> </w:t>
      </w:r>
      <w:r>
        <w:t xml:space="preserve">“</w:t>
      </w:r>
      <w:r>
        <w:t xml:space="preserve">an authoritative source of information</w:t>
      </w:r>
      <w:r>
        <w:t xml:space="preserve"> </w:t>
      </w:r>
      <w:r>
        <w:t xml:space="preserve">about a specific subject area that guides and constrains the</w:t>
      </w:r>
      <w:r>
        <w:t xml:space="preserve"> </w:t>
      </w:r>
      <w:r>
        <w:t xml:space="preserve">instantiations of multiple architectures and solutions.</w:t>
      </w:r>
      <w:r>
        <w:t xml:space="preserve">”</w:t>
      </w:r>
      <w:r>
        <w:t xml:space="preserve"> </w:t>
      </w:r>
      <w:r>
        <w:t xml:space="preserve">Reference</w:t>
      </w:r>
      <w:r>
        <w:t xml:space="preserve"> </w:t>
      </w:r>
      <w:r>
        <w:t xml:space="preserve">architectures generally serve as a foundation for solution architectures</w:t>
      </w:r>
      <w:r>
        <w:t xml:space="preserve"> </w:t>
      </w:r>
      <w:r>
        <w:t xml:space="preserve">and may also be used for comparison and alignment of instantiations of</w:t>
      </w:r>
      <w:r>
        <w:t xml:space="preserve"> </w:t>
      </w:r>
      <w:r>
        <w:t xml:space="preserve">architectures and solutions.</w:t>
      </w:r>
    </w:p>
    <w:p>
      <w:pPr>
        <w:pStyle w:val="BodyText"/>
      </w:pPr>
      <w:r>
        <w:t xml:space="preserve">The goal of the NBD-PWG Reference Architecture Subgroup is to develop an</w:t>
      </w:r>
      <w:r>
        <w:t xml:space="preserve"> </w:t>
      </w:r>
      <w:r>
        <w:t xml:space="preserve">open reference architecture for Big Data that achieves the following</w:t>
      </w:r>
      <w:r>
        <w:t xml:space="preserve"> </w:t>
      </w:r>
      <w:r>
        <w:t xml:space="preserve">objectives:</w:t>
      </w:r>
    </w:p>
    <w:p>
      <w:pPr>
        <w:pStyle w:val="Compact"/>
        <w:numPr>
          <w:numId w:val="1012"/>
          <w:ilvl w:val="0"/>
        </w:numPr>
      </w:pPr>
      <w:r>
        <w:t xml:space="preserve">Provides a common language for the various stakeholders;</w:t>
      </w:r>
    </w:p>
    <w:p>
      <w:pPr>
        <w:pStyle w:val="Compact"/>
        <w:numPr>
          <w:numId w:val="1012"/>
          <w:ilvl w:val="0"/>
        </w:numPr>
      </w:pPr>
      <w:r>
        <w:t xml:space="preserve">Encourages adherence to common standards, specifications, and</w:t>
      </w:r>
      <w:r>
        <w:t xml:space="preserve"> </w:t>
      </w:r>
      <w:r>
        <w:t xml:space="preserve">patterns;</w:t>
      </w:r>
    </w:p>
    <w:p>
      <w:pPr>
        <w:pStyle w:val="Compact"/>
        <w:numPr>
          <w:numId w:val="1012"/>
          <w:ilvl w:val="0"/>
        </w:numPr>
      </w:pPr>
      <w:r>
        <w:t xml:space="preserve">Provides consistent methods for implementation of technology to</w:t>
      </w:r>
      <w:r>
        <w:t xml:space="preserve"> </w:t>
      </w:r>
      <w:r>
        <w:t xml:space="preserve">solve similar problem sets;</w:t>
      </w:r>
    </w:p>
    <w:p>
      <w:pPr>
        <w:pStyle w:val="Compact"/>
        <w:numPr>
          <w:numId w:val="1012"/>
          <w:ilvl w:val="0"/>
        </w:numPr>
      </w:pPr>
      <w:r>
        <w:t xml:space="preserve">Illustrates and improves understanding of the various Big Data</w:t>
      </w:r>
      <w:r>
        <w:t xml:space="preserve"> </w:t>
      </w:r>
      <w:r>
        <w:t xml:space="preserve">components, processes, and systems, in the context of a vendor- and</w:t>
      </w:r>
      <w:r>
        <w:t xml:space="preserve"> </w:t>
      </w:r>
      <w:r>
        <w:t xml:space="preserve">technology-agnostic Big Data conceptual model;</w:t>
      </w:r>
    </w:p>
    <w:p>
      <w:pPr>
        <w:pStyle w:val="Compact"/>
        <w:numPr>
          <w:numId w:val="1012"/>
          <w:ilvl w:val="0"/>
        </w:numPr>
      </w:pPr>
      <w:r>
        <w:t xml:space="preserve">Provides a technical reference for U.S. government departments,</w:t>
      </w:r>
      <w:r>
        <w:t xml:space="preserve"> </w:t>
      </w:r>
      <w:r>
        <w:t xml:space="preserve">agencies, and other consumers to understand, discuss, categorize,</w:t>
      </w:r>
      <w:r>
        <w:t xml:space="preserve"> </w:t>
      </w:r>
      <w:r>
        <w:t xml:space="preserve">and compare Big Data solutions; and</w:t>
      </w:r>
    </w:p>
    <w:p>
      <w:pPr>
        <w:pStyle w:val="Compact"/>
        <w:numPr>
          <w:numId w:val="1012"/>
          <w:ilvl w:val="0"/>
        </w:numPr>
      </w:pPr>
      <w:r>
        <w:t xml:space="preserve">Facilitates analysis of candidate standards for interoperability,</w:t>
      </w:r>
      <w:r>
        <w:t xml:space="preserve"> </w:t>
      </w:r>
      <w:r>
        <w:t xml:space="preserve">portability, reusability, and extendibility.</w:t>
      </w:r>
    </w:p>
    <w:p>
      <w:pPr>
        <w:pStyle w:val="FirstParagraph"/>
      </w:pPr>
      <w:r>
        <w:t xml:space="preserve">The NBDRA is a high-level conceptual model crafted to serve as a tool to</w:t>
      </w:r>
      <w:r>
        <w:t xml:space="preserve"> </w:t>
      </w:r>
      <w:r>
        <w:t xml:space="preserve">facilitate open discussion of the requirements, design structures, and</w:t>
      </w:r>
      <w:r>
        <w:t xml:space="preserve"> </w:t>
      </w:r>
      <w:r>
        <w:t xml:space="preserve">operations inherent in Big Data. The NBDRA is intended to facilitate the</w:t>
      </w:r>
      <w:r>
        <w:t xml:space="preserve"> </w:t>
      </w:r>
      <w:r>
        <w:t xml:space="preserve">understanding of the operational intricacies in Big Data. It does not</w:t>
      </w:r>
      <w:r>
        <w:t xml:space="preserve"> </w:t>
      </w:r>
      <w:r>
        <w:t xml:space="preserve">represent the system architecture of a specific Big Data system, but</w:t>
      </w:r>
      <w:r>
        <w:t xml:space="preserve"> </w:t>
      </w:r>
      <w:r>
        <w:t xml:space="preserve">rather is a tool for describing, discussing, and developing</w:t>
      </w:r>
      <w:r>
        <w:t xml:space="preserve"> </w:t>
      </w:r>
      <w:r>
        <w:t xml:space="preserve">system-specific architectures using a common framework of reference. The</w:t>
      </w:r>
      <w:r>
        <w:t xml:space="preserve"> </w:t>
      </w:r>
      <w:r>
        <w:t xml:space="preserve">model is not tied to any specific vendor products, services, or</w:t>
      </w:r>
      <w:r>
        <w:t xml:space="preserve"> </w:t>
      </w:r>
      <w:r>
        <w:t xml:space="preserve">reference implementation, nor does it define prescriptive solutions that</w:t>
      </w:r>
      <w:r>
        <w:t xml:space="preserve"> </w:t>
      </w:r>
      <w:r>
        <w:t xml:space="preserve">inhibit innovation.</w:t>
      </w:r>
    </w:p>
    <w:p>
      <w:pPr>
        <w:pStyle w:val="BodyText"/>
      </w:pPr>
      <w:r>
        <w:t xml:space="preserve">The NBDRA does not address the following:</w:t>
      </w:r>
    </w:p>
    <w:p>
      <w:pPr>
        <w:pStyle w:val="Compact"/>
        <w:numPr>
          <w:numId w:val="1013"/>
          <w:ilvl w:val="0"/>
        </w:numPr>
      </w:pPr>
      <w:r>
        <w:t xml:space="preserve">Detailed specifications for any organization’s operational systems;</w:t>
      </w:r>
    </w:p>
    <w:p>
      <w:pPr>
        <w:pStyle w:val="Compact"/>
        <w:numPr>
          <w:numId w:val="1013"/>
          <w:ilvl w:val="0"/>
        </w:numPr>
      </w:pPr>
      <w:r>
        <w:t xml:space="preserve">Detailed specifications of information exchanges or services; and</w:t>
      </w:r>
    </w:p>
    <w:p>
      <w:pPr>
        <w:pStyle w:val="Compact"/>
        <w:numPr>
          <w:numId w:val="1013"/>
          <w:ilvl w:val="0"/>
        </w:numPr>
      </w:pPr>
      <w:r>
        <w:t xml:space="preserve">Recommendations or standards for integration of infrastructure</w:t>
      </w:r>
      <w:r>
        <w:t xml:space="preserve"> </w:t>
      </w:r>
      <w:r>
        <w:t xml:space="preserve">products.</w:t>
      </w:r>
    </w:p>
    <w:p>
      <w:pPr>
        <w:pStyle w:val="FirstParagraph"/>
      </w:pPr>
      <w:r>
        <w:t xml:space="preserve">The goals of the Subgroup will be realized throughout the three planned</w:t>
      </w:r>
      <w:r>
        <w:t xml:space="preserve"> </w:t>
      </w:r>
      <w:r>
        <w:t xml:space="preserve">phases of the NBD-PWG work, as outlined in Section 1.1.</w:t>
      </w:r>
    </w:p>
    <w:p>
      <w:pPr>
        <w:pStyle w:val="Heading2"/>
      </w:pPr>
      <w:bookmarkStart w:id="36" w:name="report-production"/>
      <w:r>
        <w:t xml:space="preserve">Report Production</w:t>
      </w:r>
      <w:bookmarkEnd w:id="36"/>
    </w:p>
    <w:p>
      <w:pPr>
        <w:pStyle w:val="FirstParagraph"/>
      </w:pPr>
      <w:r>
        <w:t xml:space="preserve">The</w:t>
      </w:r>
      <w:r>
        <w:t xml:space="preserve"> </w:t>
      </w:r>
      <w:r>
        <w:rPr>
          <w:i/>
        </w:rPr>
        <w:t xml:space="preserve">NBDIF: Volume 8,</w:t>
      </w:r>
      <w:r>
        <w:t xml:space="preserve"> </w:t>
      </w:r>
      <w:r>
        <w:rPr>
          <w:i/>
        </w:rPr>
        <w:t xml:space="preserve">References Architecture Interfaces</w:t>
      </w:r>
      <w:r>
        <w:t xml:space="preserve"> </w:t>
      </w:r>
      <w:r>
        <w:t xml:space="preserve">is one of</w:t>
      </w:r>
      <w:r>
        <w:t xml:space="preserve"> </w:t>
      </w:r>
      <w:r>
        <w:t xml:space="preserve">nine volumes, whose overall aims are to define and prioritize Big Data</w:t>
      </w:r>
      <w:r>
        <w:t xml:space="preserve"> </w:t>
      </w:r>
      <w:r>
        <w:t xml:space="preserve">requirements, including interoperability, portability, reusability,</w:t>
      </w:r>
      <w:r>
        <w:t xml:space="preserve"> </w:t>
      </w:r>
      <w:r>
        <w:t xml:space="preserve">extensibility, data usage, analytic techniques, and technology</w:t>
      </w:r>
      <w:r>
        <w:t xml:space="preserve"> </w:t>
      </w:r>
      <w:r>
        <w:t xml:space="preserve">infrastructure to support secure and effective adoption of Big Data. The</w:t>
      </w:r>
      <w:r>
        <w:t xml:space="preserve"> </w:t>
      </w:r>
      <w:r>
        <w:t xml:space="preserve">overall goals of this volume are to define and specify interfaces to</w:t>
      </w:r>
      <w:r>
        <w:t xml:space="preserve"> </w:t>
      </w:r>
      <w:r>
        <w:t xml:space="preserve">implement the Big Data Reference Architecture. This volume arose from</w:t>
      </w:r>
      <w:r>
        <w:t xml:space="preserve"> </w:t>
      </w:r>
      <w:r>
        <w:t xml:space="preserve">discussions during the weekly NBD-PWG conference calls. Topics included</w:t>
      </w:r>
      <w:r>
        <w:t xml:space="preserve"> </w:t>
      </w:r>
      <w:r>
        <w:t xml:space="preserve">in this volume began to take form in Phase 2 of the NBD-PWG work. This</w:t>
      </w:r>
      <w:r>
        <w:t xml:space="preserve"> </w:t>
      </w:r>
      <w:r>
        <w:t xml:space="preserve">volume represents the groundwork for additional content planned for</w:t>
      </w:r>
      <w:r>
        <w:t xml:space="preserve"> </w:t>
      </w:r>
      <w:r>
        <w:t xml:space="preserve">Phase 3. During the discussions, the NBD-PWG identified the need to</w:t>
      </w:r>
      <w:r>
        <w:t xml:space="preserve"> </w:t>
      </w:r>
      <w:r>
        <w:t xml:space="preserve">specify a variety of interfaces.</w:t>
      </w:r>
    </w:p>
    <w:p>
      <w:pPr>
        <w:pStyle w:val="BodyText"/>
      </w:pPr>
      <w:r>
        <w:t xml:space="preserve">To enable interoperability between the NBDRA components, a list of</w:t>
      </w:r>
      <w:r>
        <w:t xml:space="preserve"> </w:t>
      </w:r>
      <w:r>
        <w:t xml:space="preserve">well-defined NBDRA interfaces is needed. These interfaces are documented</w:t>
      </w:r>
      <w:r>
        <w:t xml:space="preserve"> </w:t>
      </w:r>
      <w:r>
        <w:t xml:space="preserve">in this volume. To introduce them, the NBDRA structure will be followed,</w:t>
      </w:r>
      <w:r>
        <w:t xml:space="preserve"> </w:t>
      </w:r>
      <w:r>
        <w:t xml:space="preserve">focusing on interfaces that allow bootstrapping of the NBDRA. The</w:t>
      </w:r>
      <w:r>
        <w:t xml:space="preserve"> </w:t>
      </w:r>
      <w:r>
        <w:t xml:space="preserve">document begins with a summary of requirements that will be integrated</w:t>
      </w:r>
      <w:r>
        <w:t xml:space="preserve"> </w:t>
      </w:r>
      <w:r>
        <w:t xml:space="preserve">into our specifications. Subsequently, each section will introduce a</w:t>
      </w:r>
      <w:r>
        <w:t xml:space="preserve"> </w:t>
      </w:r>
      <w:r>
        <w:t xml:space="preserve">number of objects that build the core of the interface addressing a</w:t>
      </w:r>
      <w:r>
        <w:t xml:space="preserve"> </w:t>
      </w:r>
      <w:r>
        <w:t xml:space="preserve">specific aspect of the NBDRA. A selected number of</w:t>
      </w:r>
      <w:r>
        <w:t xml:space="preserve"> </w:t>
      </w:r>
      <w:r>
        <w:rPr>
          <w:i/>
        </w:rPr>
        <w:t xml:space="preserve">interface use cases</w:t>
      </w:r>
      <w:r>
        <w:t xml:space="preserve"> </w:t>
      </w:r>
      <w:r>
        <w:t xml:space="preserve">will be showcased to outline how the specific interface can be used in a</w:t>
      </w:r>
      <w:r>
        <w:t xml:space="preserve"> </w:t>
      </w:r>
      <w:r>
        <w:t xml:space="preserve">reference implementation of the NBDRA. Validation of this approach can</w:t>
      </w:r>
      <w:r>
        <w:t xml:space="preserve"> </w:t>
      </w:r>
      <w:r>
        <w:t xml:space="preserve">be achieved while applying it to the application use cases that have</w:t>
      </w:r>
      <w:r>
        <w:t xml:space="preserve"> </w:t>
      </w:r>
      <w:r>
        <w:t xml:space="preserve">been gathered in the</w:t>
      </w:r>
      <w:r>
        <w:t xml:space="preserve"> </w:t>
      </w:r>
      <w:r>
        <w:rPr>
          <w:i/>
        </w:rPr>
        <w:t xml:space="preserve">NBDIF: Volume 3, Use Cases and Requirements</w:t>
      </w:r>
      <w:r>
        <w:t xml:space="preserve"> </w:t>
      </w:r>
      <w:r>
        <w:t xml:space="preserve">document. These application use cases have considerably contributed</w:t>
      </w:r>
      <w:r>
        <w:t xml:space="preserve"> </w:t>
      </w:r>
      <w:r>
        <w:t xml:space="preserve">towards the design of the NBDRA. Hence the expectation is that: (1) the</w:t>
      </w:r>
      <w:r>
        <w:t xml:space="preserve"> </w:t>
      </w:r>
      <w:r>
        <w:t xml:space="preserve">interfaces can be used to help implement a Big Data architecture for a</w:t>
      </w:r>
      <w:r>
        <w:t xml:space="preserve"> </w:t>
      </w:r>
      <w:r>
        <w:t xml:space="preserve">specific use case; and (2) the proper implementation. This approach can</w:t>
      </w:r>
      <w:r>
        <w:t xml:space="preserve"> </w:t>
      </w:r>
      <w:r>
        <w:t xml:space="preserve">facilitate subsequent analysis and comparison of the use cases.</w:t>
      </w:r>
    </w:p>
    <w:p>
      <w:pPr>
        <w:pStyle w:val="BodyText"/>
      </w:pPr>
      <w:r>
        <w:t xml:space="preserve">This document is expected to grow with the help of contributions from</w:t>
      </w:r>
      <w:r>
        <w:t xml:space="preserve"> </w:t>
      </w:r>
      <w:r>
        <w:t xml:space="preserve">the community to achieve a comprehensive set of interfaces that will be</w:t>
      </w:r>
      <w:r>
        <w:t xml:space="preserve"> </w:t>
      </w:r>
      <w:r>
        <w:t xml:space="preserve">usable for the implementation of Big Data Architectures. To achieve</w:t>
      </w:r>
      <w:r>
        <w:t xml:space="preserve"> </w:t>
      </w:r>
      <w:r>
        <w:t xml:space="preserve">technical and high-quality document content, this document will go</w:t>
      </w:r>
      <w:r>
        <w:t xml:space="preserve"> </w:t>
      </w:r>
      <w:r>
        <w:t xml:space="preserve">through a public comment period along with NIST internal review.</w:t>
      </w:r>
    </w:p>
    <w:p>
      <w:pPr>
        <w:pStyle w:val="Heading2"/>
      </w:pPr>
      <w:bookmarkStart w:id="37" w:name="report-structure"/>
      <w:r>
        <w:t xml:space="preserve">Report Structure</w:t>
      </w:r>
      <w:bookmarkEnd w:id="37"/>
    </w:p>
    <w:p>
      <w:pPr>
        <w:pStyle w:val="FirstParagraph"/>
      </w:pPr>
      <w:r>
        <w:t xml:space="preserve">The organization of this document roughly corresponds to the process</w:t>
      </w:r>
      <w:r>
        <w:t xml:space="preserve"> </w:t>
      </w:r>
      <w:r>
        <w:t xml:space="preserve">used by the NBD-PWG to develop the interfaces. Following the</w:t>
      </w:r>
      <w:r>
        <w:t xml:space="preserve"> </w:t>
      </w:r>
      <w:r>
        <w:t xml:space="preserve">introductory material presented in Section 1, the remainder of this</w:t>
      </w:r>
      <w:r>
        <w:t xml:space="preserve"> </w:t>
      </w:r>
      <w:r>
        <w:t xml:space="preserve">document is organized as follows:</w:t>
      </w:r>
    </w:p>
    <w:p>
      <w:pPr>
        <w:pStyle w:val="Compact"/>
        <w:numPr>
          <w:numId w:val="1014"/>
          <w:ilvl w:val="0"/>
        </w:numPr>
      </w:pPr>
      <w:r>
        <w:t xml:space="preserve">Section 2 presents the interface requirements;</w:t>
      </w:r>
    </w:p>
    <w:p>
      <w:pPr>
        <w:pStyle w:val="Compact"/>
        <w:numPr>
          <w:numId w:val="1014"/>
          <w:ilvl w:val="0"/>
        </w:numPr>
      </w:pPr>
      <w:r>
        <w:t xml:space="preserve">Section 3 summarizes the elementary objects that are important to</w:t>
      </w:r>
      <w:r>
        <w:t xml:space="preserve"> </w:t>
      </w:r>
      <w:r>
        <w:t xml:space="preserve">the NBDRA;</w:t>
      </w:r>
    </w:p>
    <w:p>
      <w:pPr>
        <w:pStyle w:val="Compact"/>
        <w:numPr>
          <w:numId w:val="1014"/>
          <w:ilvl w:val="0"/>
        </w:numPr>
      </w:pPr>
      <w:r>
        <w:t xml:space="preserve">Section 4 presents several objects grouped by functional use; and</w:t>
      </w:r>
    </w:p>
    <w:p>
      <w:pPr>
        <w:pStyle w:val="Compact"/>
        <w:numPr>
          <w:numId w:val="1014"/>
          <w:ilvl w:val="0"/>
        </w:numPr>
      </w:pPr>
      <w:r>
        <w:t xml:space="preserve">Four appendices provide supplementary information.</w:t>
      </w:r>
    </w:p>
    <w:p>
      <w:pPr>
        <w:pStyle w:val="Heading2"/>
      </w:pPr>
      <w:bookmarkStart w:id="38" w:name="future-work-on-this-volume"/>
      <w:r>
        <w:t xml:space="preserve">Future Work on this Volume</w:t>
      </w:r>
      <w:bookmarkEnd w:id="38"/>
    </w:p>
    <w:p>
      <w:pPr>
        <w:pStyle w:val="FirstParagraph"/>
      </w:pPr>
      <w:r>
        <w:t xml:space="preserve">A number of topics have not been discussed and clarified sufficiently to</w:t>
      </w:r>
      <w:r>
        <w:t xml:space="preserve"> </w:t>
      </w:r>
      <w:r>
        <w:t xml:space="preserve">be included in Version 2.2. Future topics will be identified during</w:t>
      </w:r>
      <w:r>
        <w:t xml:space="preserve"> </w:t>
      </w:r>
      <w:r>
        <w:t xml:space="preserve">discussions within the Reference Architecture Subgroup.</w:t>
      </w:r>
    </w:p>
    <w:p>
      <w:pPr>
        <w:pStyle w:val="Heading1"/>
      </w:pPr>
      <w:bookmarkStart w:id="39" w:name="nbdra-interface-requirements"/>
      <w:r>
        <w:t xml:space="preserve">NBDRA Interface Requirements</w:t>
      </w:r>
      <w:bookmarkEnd w:id="39"/>
    </w:p>
    <w:p>
      <w:pPr>
        <w:pStyle w:val="FirstParagraph"/>
      </w:pPr>
      <w:r>
        <w:t xml:space="preserve">The development of a Big Data reference architecture requires a thorough</w:t>
      </w:r>
      <w:r>
        <w:t xml:space="preserve"> </w:t>
      </w:r>
      <w:r>
        <w:t xml:space="preserve">understanding of current techniques, issues, and concerns. To this end,</w:t>
      </w:r>
      <w:r>
        <w:t xml:space="preserve"> </w:t>
      </w:r>
      <w:r>
        <w:t xml:space="preserve">the NBD-PWG collected use cases to gain an understanding of current</w:t>
      </w:r>
      <w:r>
        <w:t xml:space="preserve"> </w:t>
      </w:r>
      <w:r>
        <w:t xml:space="preserve">applications of Big Data, conducted a survey of reference architectures</w:t>
      </w:r>
      <w:r>
        <w:t xml:space="preserve"> </w:t>
      </w:r>
      <w:r>
        <w:t xml:space="preserve">to understand commonalities within Big Data architectures in use,</w:t>
      </w:r>
      <w:r>
        <w:t xml:space="preserve"> </w:t>
      </w:r>
      <w:r>
        <w:t xml:space="preserve">developed a taxonomy to understand and organize the information</w:t>
      </w:r>
      <w:r>
        <w:t xml:space="preserve"> </w:t>
      </w:r>
      <w:r>
        <w:t xml:space="preserve">collected, and reviewed existing technologies and trends relevant to Big</w:t>
      </w:r>
      <w:r>
        <w:t xml:space="preserve"> </w:t>
      </w:r>
      <w:r>
        <w:t xml:space="preserve">Data. The results of these NBD-PWG activities were used in the</w:t>
      </w:r>
      <w:r>
        <w:t xml:space="preserve"> </w:t>
      </w:r>
      <w:r>
        <w:t xml:space="preserve">development of the NBDRA (Figure 1) and the interfaces presented herein.</w:t>
      </w:r>
      <w:r>
        <w:t xml:space="preserve"> </w:t>
      </w:r>
      <w:r>
        <w:t xml:space="preserve">Detailed descriptions of these activities can be found in the other</w:t>
      </w:r>
      <w:r>
        <w:t xml:space="preserve"> </w:t>
      </w:r>
      <w:r>
        <w:t xml:space="preserve">volumes of the</w:t>
      </w:r>
      <w:r>
        <w:t xml:space="preserve"> </w:t>
      </w:r>
      <w:r>
        <w:rPr>
          <w:i/>
        </w:rPr>
        <w:t xml:space="preserve">NBDIF</w:t>
      </w:r>
      <w:r>
        <w:t xml:space="preserve">.</w:t>
      </w:r>
    </w:p>
    <w:p>
      <w:pPr>
        <w:pStyle w:val="CaptionedFigure"/>
      </w:pPr>
      <w:r>
        <w:drawing>
          <wp:inline>
            <wp:extent cx="5943600" cy="4421184"/>
            <wp:effectExtent b="0" l="0" r="0" t="0"/>
            <wp:docPr descr="Figure 1: NIST Big Data Reference Architecture (NBDRA)" title="" id="1" name="Picture"/>
            <a:graphic>
              <a:graphicData uri="http://schemas.openxmlformats.org/drawingml/2006/picture">
                <pic:pic>
                  <pic:nvPicPr>
                    <pic:cNvPr descr="images/bdr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1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Figure 1:</w:t>
      </w:r>
      <w:r>
        <w:t xml:space="preserve"> </w:t>
      </w:r>
      <w:r>
        <w:t xml:space="preserve">NIST Big Data Reference Architecture</w:t>
      </w:r>
      <w:r>
        <w:t xml:space="preserve"> </w:t>
      </w:r>
      <w:r>
        <w:t xml:space="preserve">(NBDRA)</w:t>
      </w:r>
    </w:p>
    <w:p>
      <w:pPr>
        <w:pStyle w:val="BodyText"/>
      </w:pPr>
      <w:r>
        <w:t xml:space="preserve">This vendor-neutral, technology- and infrastructure-agnostic conceptual</w:t>
      </w:r>
      <w:r>
        <w:t xml:space="preserve"> </w:t>
      </w:r>
      <w:r>
        <w:t xml:space="preserve">model, the NBDRA, is shown in Figure 1 and represents a Big Data system</w:t>
      </w:r>
      <w:r>
        <w:t xml:space="preserve"> </w:t>
      </w:r>
      <w:r>
        <w:t xml:space="preserve">composed of five logical functional components connected by</w:t>
      </w:r>
      <w:r>
        <w:t xml:space="preserve"> </w:t>
      </w:r>
      <w:r>
        <w:t xml:space="preserve">interoperability interfaces (i.e., services). Two fabrics envelop the</w:t>
      </w:r>
      <w:r>
        <w:t xml:space="preserve"> </w:t>
      </w:r>
      <w:r>
        <w:t xml:space="preserve">components, representing the interwoven nature of management and</w:t>
      </w:r>
      <w:r>
        <w:t xml:space="preserve"> </w:t>
      </w:r>
      <w:r>
        <w:t xml:space="preserve">security and privacy with all five of the components. These two fabrics</w:t>
      </w:r>
      <w:r>
        <w:t xml:space="preserve"> </w:t>
      </w:r>
      <w:r>
        <w:t xml:space="preserve">provide services and functionality to the five main roles in the areas</w:t>
      </w:r>
      <w:r>
        <w:t xml:space="preserve"> </w:t>
      </w:r>
      <w:r>
        <w:t xml:space="preserve">specific to Big Data and are crucial to any Big Data solution. Note:</w:t>
      </w:r>
      <w:r>
        <w:t xml:space="preserve"> </w:t>
      </w:r>
      <w:r>
        <w:t xml:space="preserve">None of the terminology or diagrams in these documents is intended to be</w:t>
      </w:r>
      <w:r>
        <w:t xml:space="preserve"> </w:t>
      </w:r>
      <w:r>
        <w:t xml:space="preserve">normative or to imply any business or deployment model. The terms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consumer</w:t>
      </w:r>
      <w:r>
        <w:t xml:space="preserve"> </w:t>
      </w:r>
      <w:r>
        <w:t xml:space="preserve">as used are descriptive of general roles and</w:t>
      </w:r>
      <w:r>
        <w:t xml:space="preserve"> </w:t>
      </w:r>
      <w:r>
        <w:t xml:space="preserve">are meant to be informative in nature.</w:t>
      </w:r>
    </w:p>
    <w:p>
      <w:pPr>
        <w:pStyle w:val="BodyText"/>
      </w:pPr>
      <w:r>
        <w:t xml:space="preserve">The NBDRA is organized around five major roles and multiple sub-roles</w:t>
      </w:r>
      <w:r>
        <w:t xml:space="preserve"> </w:t>
      </w:r>
      <w:r>
        <w:t xml:space="preserve">aligned along two axes representing the two Big Data value chains: the</w:t>
      </w:r>
      <w:r>
        <w:t xml:space="preserve"> </w:t>
      </w:r>
      <w:r>
        <w:t xml:space="preserve">Information Value (horizontal axis) and the Information Technology (IT;</w:t>
      </w:r>
      <w:r>
        <w:t xml:space="preserve"> </w:t>
      </w:r>
      <w:r>
        <w:t xml:space="preserve">vertical axis). Along the Information Value axis, the value is created</w:t>
      </w:r>
      <w:r>
        <w:t xml:space="preserve"> </w:t>
      </w:r>
      <w:r>
        <w:t xml:space="preserve">by data collection, integration, analysis, and applying the results</w:t>
      </w:r>
      <w:r>
        <w:t xml:space="preserve"> </w:t>
      </w:r>
      <w:r>
        <w:t xml:space="preserve">following the value chain. Along the IT axis, the value is created by</w:t>
      </w:r>
      <w:r>
        <w:t xml:space="preserve"> </w:t>
      </w:r>
      <w:r>
        <w:t xml:space="preserve">providing networking, infrastructure, platforms, application tools, and</w:t>
      </w:r>
      <w:r>
        <w:t xml:space="preserve"> </w:t>
      </w:r>
      <w:r>
        <w:t xml:space="preserve">other IT services for hosting of and operating the Big Data in support</w:t>
      </w:r>
      <w:r>
        <w:t xml:space="preserve"> </w:t>
      </w:r>
      <w:r>
        <w:t xml:space="preserve">of required data applications. At the intersection of both axes is the</w:t>
      </w:r>
      <w:r>
        <w:t xml:space="preserve"> </w:t>
      </w:r>
      <w:r>
        <w:t xml:space="preserve">Big Data Application Provider role, indicating that data analytics and</w:t>
      </w:r>
      <w:r>
        <w:t xml:space="preserve"> </w:t>
      </w:r>
      <w:r>
        <w:t xml:space="preserve">its implementation provide the value to Big Data stakeholders in both</w:t>
      </w:r>
      <w:r>
        <w:t xml:space="preserve"> </w:t>
      </w:r>
      <w:r>
        <w:t xml:space="preserve">value chains. The term</w:t>
      </w:r>
      <w:r>
        <w:t xml:space="preserve"> </w:t>
      </w:r>
      <w:r>
        <w:rPr>
          <w:i/>
        </w:rPr>
        <w:t xml:space="preserve">provider</w:t>
      </w:r>
      <w:r>
        <w:t xml:space="preserve"> </w:t>
      </w:r>
      <w:r>
        <w:t xml:space="preserve">as part of the Big Data Application</w:t>
      </w:r>
      <w:r>
        <w:t xml:space="preserve"> </w:t>
      </w:r>
      <w:r>
        <w:t xml:space="preserve">Provider and Big Data Framework Provider is there to indicate that those</w:t>
      </w:r>
      <w:r>
        <w:t xml:space="preserve"> </w:t>
      </w:r>
      <w:r>
        <w:t xml:space="preserve">roles provide or implement specific activities and functions within the</w:t>
      </w:r>
      <w:r>
        <w:t xml:space="preserve"> </w:t>
      </w:r>
      <w:r>
        <w:t xml:space="preserve">system. It does not designate a service model or business entity.</w:t>
      </w:r>
    </w:p>
    <w:p>
      <w:pPr>
        <w:pStyle w:val="SourceCode"/>
      </w:pPr>
      <w:r>
        <w:rPr>
          <w:rStyle w:val="NormalTok"/>
        </w:rPr>
        <w:t xml:space="preserve">:</w:t>
      </w:r>
      <w:r>
        <w:rPr>
          <w:rStyle w:val="ExtensionTok"/>
        </w:rPr>
        <w:t xml:space="preserve">warning</w:t>
      </w:r>
      <w:r>
        <w:rPr>
          <w:rStyle w:val="NormalTok"/>
        </w:rPr>
        <w:t xml:space="preserve">: FIGURE 2 was at one point removed by somone, but the text was not updated</w:t>
      </w:r>
    </w:p>
    <w:p>
      <w:pPr>
        <w:pStyle w:val="FirstParagraph"/>
      </w:pPr>
      <w:r>
        <w:t xml:space="preserve">The DATA arrows in Figure 2 show the flow of data between the system’s</w:t>
      </w:r>
      <w:r>
        <w:t xml:space="preserve"> </w:t>
      </w:r>
      <w:r>
        <w:t xml:space="preserve">main roles. Data flows between the roles either physically (i.e., by</w:t>
      </w:r>
      <w:r>
        <w:t xml:space="preserve"> </w:t>
      </w:r>
      <w:r>
        <w:t xml:space="preserve">value) or by providing its location and the means to access it (i.e., by</w:t>
      </w:r>
      <w:r>
        <w:t xml:space="preserve"> </w:t>
      </w:r>
      <w:r>
        <w:t xml:space="preserve">reference). The SW arrows show transfer of software tools for processing</w:t>
      </w:r>
      <w:r>
        <w:t xml:space="preserve"> </w:t>
      </w:r>
      <w:r>
        <w:t xml:space="preserve">of Big Data</w:t>
      </w:r>
      <w:r>
        <w:t xml:space="preserve"> </w:t>
      </w:r>
      <w:r>
        <w:rPr>
          <w:i/>
        </w:rPr>
        <w:t xml:space="preserve">in situ</w:t>
      </w:r>
      <w:r>
        <w:t xml:space="preserve">. The Service Use arrows represent software</w:t>
      </w:r>
      <w:r>
        <w:t xml:space="preserve"> </w:t>
      </w:r>
      <w:r>
        <w:t xml:space="preserve">programmable interfaces. While the main focus of the NBDRA is to</w:t>
      </w:r>
      <w:r>
        <w:t xml:space="preserve"> </w:t>
      </w:r>
      <w:r>
        <w:t xml:space="preserve">represent the run-time environment, all three types of communications or</w:t>
      </w:r>
      <w:r>
        <w:t xml:space="preserve"> </w:t>
      </w:r>
      <w:r>
        <w:t xml:space="preserve">transactions can happen in the configuration phase as well. Manual</w:t>
      </w:r>
      <w:r>
        <w:t xml:space="preserve"> </w:t>
      </w:r>
      <w:r>
        <w:t xml:space="preserve">agreements (e.g., service-level agreements) and human interactions that</w:t>
      </w:r>
      <w:r>
        <w:t xml:space="preserve"> </w:t>
      </w:r>
      <w:r>
        <w:t xml:space="preserve">may exist throughout the system are not shown in the NBDRA.</w:t>
      </w:r>
    </w:p>
    <w:p>
      <w:pPr>
        <w:pStyle w:val="BodyText"/>
      </w:pPr>
      <w:r>
        <w:t xml:space="preserve">Detailed information on the NBDRA conceptual model is presented in the</w:t>
      </w:r>
      <w:r>
        <w:t xml:space="preserve"> </w:t>
      </w:r>
      <w:r>
        <w:rPr>
          <w:i/>
        </w:rPr>
        <w:t xml:space="preserve">NBDIF: Volume 6, Reference Architecture</w:t>
      </w:r>
      <w:r>
        <w:t xml:space="preserve"> </w:t>
      </w:r>
      <w:r>
        <w:t xml:space="preserve">document.</w:t>
      </w:r>
    </w:p>
    <w:p>
      <w:pPr>
        <w:pStyle w:val="BodyText"/>
      </w:pPr>
      <w:r>
        <w:t xml:space="preserve">Prior to outlining the specific interfaces, general requirements are</w:t>
      </w:r>
      <w:r>
        <w:t xml:space="preserve"> </w:t>
      </w:r>
      <w:r>
        <w:t xml:space="preserve">introduced and the interfaces are defined.</w:t>
      </w:r>
    </w:p>
    <w:p>
      <w:pPr>
        <w:pStyle w:val="Heading2"/>
      </w:pPr>
      <w:bookmarkStart w:id="41" w:name="high-level-requirements-of-the-interface-approach"/>
      <w:r>
        <w:t xml:space="preserve">High-Level Requirements of the Interface Approach</w:t>
      </w:r>
      <w:bookmarkEnd w:id="41"/>
    </w:p>
    <w:p>
      <w:pPr>
        <w:pStyle w:val="FirstParagraph"/>
      </w:pPr>
      <w:r>
        <w:t xml:space="preserve">This section focuses on the high-level requirements of the interface</w:t>
      </w:r>
      <w:r>
        <w:t xml:space="preserve"> </w:t>
      </w:r>
      <w:r>
        <w:t xml:space="preserve">approach that are needed to implement the reference architecture</w:t>
      </w:r>
      <w:r>
        <w:t xml:space="preserve"> </w:t>
      </w:r>
      <w:r>
        <w:t xml:space="preserve">depicted in Figure 1.</w:t>
      </w:r>
    </w:p>
    <w:p>
      <w:pPr>
        <w:pStyle w:val="Heading3"/>
      </w:pPr>
      <w:bookmarkStart w:id="42" w:name="technology--and-vendor-agnostic"/>
      <w:r>
        <w:t xml:space="preserve">Technology- and Vendor-Agnostic</w:t>
      </w:r>
      <w:bookmarkEnd w:id="42"/>
    </w:p>
    <w:p>
      <w:pPr>
        <w:pStyle w:val="FirstParagraph"/>
      </w:pPr>
      <w:r>
        <w:t xml:space="preserve">Due to the many different tools, services, and infrastructures available</w:t>
      </w:r>
      <w:r>
        <w:t xml:space="preserve"> </w:t>
      </w:r>
      <w:r>
        <w:t xml:space="preserve">in the general area of Big Data, an interface ought to be as</w:t>
      </w:r>
      <w:r>
        <w:t xml:space="preserve"> </w:t>
      </w:r>
      <w:r>
        <w:t xml:space="preserve">vendor-independent as possible, while at the same time be able to</w:t>
      </w:r>
      <w:r>
        <w:t xml:space="preserve"> </w:t>
      </w:r>
      <w:r>
        <w:t xml:space="preserve">leverage best practices. Hence, a methodology is needed that allows</w:t>
      </w:r>
      <w:r>
        <w:t xml:space="preserve"> </w:t>
      </w:r>
      <w:r>
        <w:t xml:space="preserve">extension of interfaces to adapt and leverage existing approaches, but</w:t>
      </w:r>
      <w:r>
        <w:t xml:space="preserve"> </w:t>
      </w:r>
      <w:r>
        <w:t xml:space="preserve">also allows the interfaces to provide merit in easy specifications that</w:t>
      </w:r>
      <w:r>
        <w:t xml:space="preserve"> </w:t>
      </w:r>
      <w:r>
        <w:t xml:space="preserve">assist the formulation and definition of the NBDRA.</w:t>
      </w:r>
    </w:p>
    <w:p>
      <w:pPr>
        <w:pStyle w:val="Heading3"/>
      </w:pPr>
      <w:bookmarkStart w:id="43" w:name="support-of-plug-in-compute-infrastructure"/>
      <w:r>
        <w:t xml:space="preserve">Support of Plug-In Compute Infrastructure</w:t>
      </w:r>
      <w:bookmarkEnd w:id="43"/>
    </w:p>
    <w:p>
      <w:pPr>
        <w:pStyle w:val="FirstParagraph"/>
      </w:pPr>
      <w:r>
        <w:t xml:space="preserve">As Big Data is not just about hosting data, but about analyzing data,</w:t>
      </w:r>
      <w:r>
        <w:t xml:space="preserve"> </w:t>
      </w:r>
      <w:r>
        <w:t xml:space="preserve">the interfaces provided herein must encapsulate a rich infrastructure</w:t>
      </w:r>
      <w:r>
        <w:t xml:space="preserve"> </w:t>
      </w:r>
      <w:r>
        <w:t xml:space="preserve">environment that is used by data scientists. This includes the ability</w:t>
      </w:r>
      <w:r>
        <w:t xml:space="preserve"> </w:t>
      </w:r>
      <w:r>
        <w:t xml:space="preserve">to integrate (or plug-in) various compute resources and services to</w:t>
      </w:r>
      <w:r>
        <w:t xml:space="preserve"> </w:t>
      </w:r>
      <w:r>
        <w:t xml:space="preserve">provide the necessary compute power to analyze the data. These resources</w:t>
      </w:r>
      <w:r>
        <w:t xml:space="preserve"> </w:t>
      </w:r>
      <w:r>
        <w:t xml:space="preserve">and services include the following:</w:t>
      </w:r>
    </w:p>
    <w:p>
      <w:pPr>
        <w:pStyle w:val="BodyText"/>
      </w:pPr>
      <w:r>
        <w:t xml:space="preserve">-Access to hierarchy of compute resources from the laptop/desktop,</w:t>
      </w:r>
      <w:r>
        <w:t xml:space="preserve"> </w:t>
      </w:r>
      <w:r>
        <w:t xml:space="preserve">servers, data clusters, and clouds; -The ability to integrate</w:t>
      </w:r>
      <w:r>
        <w:t xml:space="preserve"> </w:t>
      </w:r>
      <w:r>
        <w:t xml:space="preserve">special-purpose hardware such as GPUs and FPGAs that are used in</w:t>
      </w:r>
      <w:r>
        <w:t xml:space="preserve"> </w:t>
      </w:r>
      <w:r>
        <w:t xml:space="preserve">accelerated analysis of data; and -The integration of services including</w:t>
      </w:r>
      <w:r>
        <w:t xml:space="preserve"> </w:t>
      </w:r>
      <w:r>
        <w:t xml:space="preserve">micro services that allow the analysis of the data by delegating them to</w:t>
      </w:r>
      <w:r>
        <w:t xml:space="preserve"> </w:t>
      </w:r>
      <w:r>
        <w:t xml:space="preserve">hosted or dynamically deployed services on the infrastructure of choice.</w:t>
      </w:r>
    </w:p>
    <w:p>
      <w:pPr>
        <w:pStyle w:val="Heading3"/>
      </w:pPr>
      <w:bookmarkStart w:id="44" w:name="orchestration-of-infrastructure-and-services"/>
      <w:r>
        <w:t xml:space="preserve">Orchestration of Infrastructure and Services</w:t>
      </w:r>
      <w:bookmarkEnd w:id="44"/>
    </w:p>
    <w:p>
      <w:pPr>
        <w:pStyle w:val="FirstParagraph"/>
      </w:pPr>
      <w:r>
        <w:t xml:space="preserve">From review of the use case collection, presented in the</w:t>
      </w:r>
      <w:r>
        <w:t xml:space="preserve"> </w:t>
      </w:r>
      <w:r>
        <w:rPr>
          <w:i/>
        </w:rPr>
        <w:t xml:space="preserve">NBDIF: Volume</w:t>
      </w:r>
      <w:r>
        <w:rPr>
          <w:i/>
        </w:rPr>
        <w:t xml:space="preserve"> </w:t>
      </w:r>
      <w:r>
        <w:rPr>
          <w:i/>
        </w:rPr>
        <w:t xml:space="preserve">3, Use Cases and General Requirements</w:t>
      </w:r>
      <w:r>
        <w:t xml:space="preserve"> </w:t>
      </w:r>
      <w:r>
        <w:t xml:space="preserve">document [4], the need arose to</w:t>
      </w:r>
      <w:r>
        <w:t xml:space="preserve"> </w:t>
      </w:r>
      <w:r>
        <w:t xml:space="preserve">address the mechanism of preparing suitable infrastructures for various</w:t>
      </w:r>
      <w:r>
        <w:t xml:space="preserve"> </w:t>
      </w:r>
      <w:r>
        <w:t xml:space="preserve">use cases. As not every infrastructure is suited for every use case, a</w:t>
      </w:r>
      <w:r>
        <w:t xml:space="preserve"> </w:t>
      </w:r>
      <w:r>
        <w:t xml:space="preserve">custom infrastructure may be needed. As such, this document is not</w:t>
      </w:r>
      <w:r>
        <w:t xml:space="preserve"> </w:t>
      </w:r>
      <w:r>
        <w:t xml:space="preserve">attempting to deliver a single deployed NBDRA, but allow the setup of an</w:t>
      </w:r>
      <w:r>
        <w:t xml:space="preserve"> </w:t>
      </w:r>
      <w:r>
        <w:t xml:space="preserve">infrastructure that satisfies the particular use case. To achieve this</w:t>
      </w:r>
      <w:r>
        <w:t xml:space="preserve"> </w:t>
      </w:r>
      <w:r>
        <w:t xml:space="preserve">task, it is necessary to provision software stacks and services while</w:t>
      </w:r>
      <w:r>
        <w:t xml:space="preserve"> </w:t>
      </w:r>
      <w:r>
        <w:t xml:space="preserve">orchestrating their deployment and leveraging infrastructures. It is not</w:t>
      </w:r>
      <w:r>
        <w:t xml:space="preserve"> </w:t>
      </w:r>
      <w:r>
        <w:t xml:space="preserve">the focus of this document to replace existing orchestration software</w:t>
      </w:r>
      <w:r>
        <w:t xml:space="preserve"> </w:t>
      </w:r>
      <w:r>
        <w:t xml:space="preserve">and services, but provide an interface to them to leverage them as part</w:t>
      </w:r>
      <w:r>
        <w:t xml:space="preserve"> </w:t>
      </w:r>
      <w:r>
        <w:t xml:space="preserve">of defining and creating the infrastructure. Various orchestration</w:t>
      </w:r>
      <w:r>
        <w:t xml:space="preserve"> </w:t>
      </w:r>
      <w:r>
        <w:t xml:space="preserve">frameworks and services could therefore be leveraged, even as part of</w:t>
      </w:r>
      <w:r>
        <w:t xml:space="preserve"> </w:t>
      </w:r>
      <w:r>
        <w:t xml:space="preserve">the same framework, and work in orchestrated fashion to achieve the goal</w:t>
      </w:r>
      <w:r>
        <w:t xml:space="preserve"> </w:t>
      </w:r>
      <w:r>
        <w:t xml:space="preserve">of preparing an infrastructure suitable for one or more applications.</w:t>
      </w:r>
    </w:p>
    <w:p>
      <w:pPr>
        <w:pStyle w:val="Heading3"/>
      </w:pPr>
      <w:bookmarkStart w:id="45" w:name="orchestration-of-big-data-applications-and-experiments"/>
      <w:r>
        <w:t xml:space="preserve">Orchestration of Big Data Applications and Experiments</w:t>
      </w:r>
      <w:bookmarkEnd w:id="45"/>
    </w:p>
    <w:p>
      <w:pPr>
        <w:pStyle w:val="FirstParagraph"/>
      </w:pPr>
      <w:r>
        <w:t xml:space="preserve">The creation of the infrastructure suitable for Big Data applications</w:t>
      </w:r>
      <w:r>
        <w:t xml:space="preserve"> </w:t>
      </w:r>
      <w:r>
        <w:t xml:space="preserve">provides the basic computing environment. However, Big Data applications</w:t>
      </w:r>
      <w:r>
        <w:t xml:space="preserve"> </w:t>
      </w:r>
      <w:r>
        <w:t xml:space="preserve">may require the creation of sophisticated applications as part of</w:t>
      </w:r>
      <w:r>
        <w:t xml:space="preserve"> </w:t>
      </w:r>
      <w:r>
        <w:t xml:space="preserve">interactive experiments to analyze and probe the data. For this purpose,</w:t>
      </w:r>
      <w:r>
        <w:t xml:space="preserve"> </w:t>
      </w:r>
      <w:r>
        <w:t xml:space="preserve">the applications must be able to orchestrate and interact with</w:t>
      </w:r>
      <w:r>
        <w:t xml:space="preserve"> </w:t>
      </w:r>
      <w:r>
        <w:t xml:space="preserve">experiments conducted on the data while assuring reproducibility and</w:t>
      </w:r>
      <w:r>
        <w:t xml:space="preserve"> </w:t>
      </w:r>
      <w:r>
        <w:t xml:space="preserve">correctness of the data. For this purpose, a</w:t>
      </w:r>
      <w:r>
        <w:t xml:space="preserve"> </w:t>
      </w:r>
      <w:r>
        <w:rPr>
          <w:i/>
        </w:rPr>
        <w:t xml:space="preserve">System Orchestrator</w:t>
      </w:r>
      <w:r>
        <w:t xml:space="preserve"> </w:t>
      </w:r>
      <w:r>
        <w:t xml:space="preserve">(either the data scientists or a service acting on behalf of the data</w:t>
      </w:r>
      <w:r>
        <w:t xml:space="preserve"> </w:t>
      </w:r>
      <w:r>
        <w:t xml:space="preserve">scientist) is used as the command center to interact on behalf of the</w:t>
      </w:r>
      <w:r>
        <w:t xml:space="preserve"> </w:t>
      </w:r>
      <w:r>
        <w:t xml:space="preserve">Big Data Application Provider to orchestrate dataflow from Data</w:t>
      </w:r>
      <w:r>
        <w:t xml:space="preserve"> </w:t>
      </w:r>
      <w:r>
        <w:t xml:space="preserve">Provider, carry out the Big Data application life cycle with the help of</w:t>
      </w:r>
      <w:r>
        <w:t xml:space="preserve"> </w:t>
      </w:r>
      <w:r>
        <w:t xml:space="preserve">the Big Data Framework Provider, and enable the Data Consumer to consume</w:t>
      </w:r>
      <w:r>
        <w:t xml:space="preserve"> </w:t>
      </w:r>
      <w:r>
        <w:t xml:space="preserve">Big Data processing results. An interface is needed to describe these</w:t>
      </w:r>
      <w:r>
        <w:t xml:space="preserve"> </w:t>
      </w:r>
      <w:r>
        <w:t xml:space="preserve">interactions and to allow leveraging of experiment management frameworks</w:t>
      </w:r>
      <w:r>
        <w:t xml:space="preserve"> </w:t>
      </w:r>
      <w:r>
        <w:t xml:space="preserve">in scripted fashion. A customization of parameters is needed on several</w:t>
      </w:r>
      <w:r>
        <w:t xml:space="preserve"> </w:t>
      </w:r>
      <w:r>
        <w:t xml:space="preserve">levels. On the highest level, high–level, application-motivated</w:t>
      </w:r>
      <w:r>
        <w:t xml:space="preserve"> </w:t>
      </w:r>
      <w:r>
        <w:t xml:space="preserve">parameters are needed to drive the orchestration of the experiment. On</w:t>
      </w:r>
      <w:r>
        <w:t xml:space="preserve"> </w:t>
      </w:r>
      <w:r>
        <w:t xml:space="preserve">lower levels, these high-level parameters may drive and create</w:t>
      </w:r>
      <w:r>
        <w:t xml:space="preserve"> </w:t>
      </w:r>
      <w:r>
        <w:t xml:space="preserve">service-level agreements, augmented specifications, and parameters that</w:t>
      </w:r>
      <w:r>
        <w:t xml:space="preserve"> </w:t>
      </w:r>
      <w:r>
        <w:t xml:space="preserve">could even lead to the orchestration of infrastructure and services to</w:t>
      </w:r>
      <w:r>
        <w:t xml:space="preserve"> </w:t>
      </w:r>
      <w:r>
        <w:t xml:space="preserve">satisfy experiment needs.</w:t>
      </w:r>
    </w:p>
    <w:p>
      <w:pPr>
        <w:pStyle w:val="Heading3"/>
      </w:pPr>
      <w:bookmarkStart w:id="46" w:name="reusability"/>
      <w:r>
        <w:t xml:space="preserve">Reusability</w:t>
      </w:r>
      <w:bookmarkEnd w:id="46"/>
    </w:p>
    <w:p>
      <w:pPr>
        <w:pStyle w:val="FirstParagraph"/>
      </w:pPr>
      <w:r>
        <w:t xml:space="preserve">The interfaces provided must encourage reusability of the</w:t>
      </w:r>
      <w:r>
        <w:t xml:space="preserve"> </w:t>
      </w:r>
      <w:r>
        <w:t xml:space="preserve">infrastructure, services, and experiments described by them. This</w:t>
      </w:r>
      <w:r>
        <w:t xml:space="preserve"> </w:t>
      </w:r>
      <w:r>
        <w:t xml:space="preserve">includes (1) reusability of available analytics packages and services</w:t>
      </w:r>
      <w:r>
        <w:t xml:space="preserve"> </w:t>
      </w:r>
      <w:r>
        <w:t xml:space="preserve">for adoption; (2) deployment of customizable analytics tools and</w:t>
      </w:r>
      <w:r>
        <w:t xml:space="preserve"> </w:t>
      </w:r>
      <w:r>
        <w:t xml:space="preserve">services; and (3) operational adjustments that allow the services and</w:t>
      </w:r>
      <w:r>
        <w:t xml:space="preserve"> </w:t>
      </w:r>
      <w:r>
        <w:t xml:space="preserve">infrastructure to be adapted while at the same time allowing for</w:t>
      </w:r>
      <w:r>
        <w:t xml:space="preserve"> </w:t>
      </w:r>
      <w:r>
        <w:t xml:space="preserve">reproducible experiment execution.</w:t>
      </w:r>
    </w:p>
    <w:p>
      <w:pPr>
        <w:pStyle w:val="Heading3"/>
      </w:pPr>
      <w:bookmarkStart w:id="47" w:name="execution-workloads"/>
      <w:r>
        <w:t xml:space="preserve">Execution Workloads</w:t>
      </w:r>
      <w:bookmarkEnd w:id="47"/>
    </w:p>
    <w:p>
      <w:pPr>
        <w:pStyle w:val="FirstParagraph"/>
      </w:pPr>
      <w:r>
        <w:t xml:space="preserve">One of the important aspects of distributed Big Data services can be</w:t>
      </w:r>
      <w:r>
        <w:t xml:space="preserve"> </w:t>
      </w:r>
      <w:r>
        <w:t xml:space="preserve">that the data served is simply too big to be moved to a different</w:t>
      </w:r>
      <w:r>
        <w:t xml:space="preserve"> </w:t>
      </w:r>
      <w:r>
        <w:t xml:space="preserve">location. Instead, an interface could allow the description and</w:t>
      </w:r>
      <w:r>
        <w:t xml:space="preserve"> </w:t>
      </w:r>
      <w:r>
        <w:t xml:space="preserve">packaging of analytics algorithms, and potentially also tools, as a</w:t>
      </w:r>
      <w:r>
        <w:t xml:space="preserve"> </w:t>
      </w:r>
      <w:r>
        <w:t xml:space="preserve">payload to a data service. This can be best achieved, not by sending the</w:t>
      </w:r>
      <w:r>
        <w:t xml:space="preserve"> </w:t>
      </w:r>
      <w:r>
        <w:t xml:space="preserve">detailed execution, but by sending an interface description that</w:t>
      </w:r>
      <w:r>
        <w:t xml:space="preserve"> </w:t>
      </w:r>
      <w:r>
        <w:t xml:space="preserve">describes how such an algorithm or tool can be created on the server and</w:t>
      </w:r>
      <w:r>
        <w:t xml:space="preserve"> </w:t>
      </w:r>
      <w:r>
        <w:t xml:space="preserve">be executed under security considerations (integrated with</w:t>
      </w:r>
      <w:r>
        <w:t xml:space="preserve"> </w:t>
      </w:r>
      <w:r>
        <w:t xml:space="preserve">authentication and authorization in mind).</w:t>
      </w:r>
    </w:p>
    <w:p>
      <w:pPr>
        <w:pStyle w:val="Heading3"/>
      </w:pPr>
      <w:bookmarkStart w:id="48" w:name="security-and-privacy-fabric-requirements"/>
      <w:r>
        <w:t xml:space="preserve">Security and Privacy Fabric Requirements</w:t>
      </w:r>
      <w:bookmarkEnd w:id="48"/>
    </w:p>
    <w:p>
      <w:pPr>
        <w:pStyle w:val="FirstParagraph"/>
      </w:pPr>
      <w:r>
        <w:t xml:space="preserve">Although the focus of this document is not security and privacy, which</w:t>
      </w:r>
      <w:r>
        <w:t xml:space="preserve"> </w:t>
      </w:r>
      <w:r>
        <w:t xml:space="preserve">are documented in the</w:t>
      </w:r>
      <w:r>
        <w:t xml:space="preserve"> </w:t>
      </w:r>
      <w:r>
        <w:rPr>
          <w:i/>
        </w:rPr>
        <w:t xml:space="preserve">NBDIF: Volume 4, Security and Privacy</w:t>
      </w:r>
      <w:r>
        <w:t xml:space="preserve"> </w:t>
      </w:r>
      <w:r>
        <w:t xml:space="preserve">[8], the</w:t>
      </w:r>
      <w:r>
        <w:t xml:space="preserve"> </w:t>
      </w:r>
      <w:r>
        <w:t xml:space="preserve">interfaces defined herein must be capable of integration into a secure</w:t>
      </w:r>
      <w:r>
        <w:t xml:space="preserve"> </w:t>
      </w:r>
      <w:r>
        <w:t xml:space="preserve">reference architecture that supports secure execution, secure data</w:t>
      </w:r>
      <w:r>
        <w:t xml:space="preserve"> </w:t>
      </w:r>
      <w:r>
        <w:t xml:space="preserve">transfer, and privacy. Consequently, the interfaces defined herein can</w:t>
      </w:r>
      <w:r>
        <w:t xml:space="preserve"> </w:t>
      </w:r>
      <w:r>
        <w:t xml:space="preserve">be augmented with frameworks and solutions that provide such mechanisms.</w:t>
      </w:r>
      <w:r>
        <w:t xml:space="preserve"> </w:t>
      </w:r>
      <w:r>
        <w:t xml:space="preserve">Thus, diverse requirement needs stemming from different use cases</w:t>
      </w:r>
      <w:r>
        <w:t xml:space="preserve"> </w:t>
      </w:r>
      <w:r>
        <w:t xml:space="preserve">addressing security need to be distinguished. To contrast that the</w:t>
      </w:r>
      <w:r>
        <w:t xml:space="preserve"> </w:t>
      </w:r>
      <w:r>
        <w:t xml:space="preserve">security requirements between applications can vary drastically, the</w:t>
      </w:r>
      <w:r>
        <w:t xml:space="preserve"> </w:t>
      </w:r>
      <w:r>
        <w:t xml:space="preserve">following example is provided. Although many of the interfaces and their</w:t>
      </w:r>
      <w:r>
        <w:t xml:space="preserve"> </w:t>
      </w:r>
      <w:r>
        <w:t xml:space="preserve">objects to support Big Data applications in physics are similar to those</w:t>
      </w:r>
      <w:r>
        <w:t xml:space="preserve"> </w:t>
      </w:r>
      <w:r>
        <w:t xml:space="preserve">in healthcare, they differ in the integration of security interfaces and</w:t>
      </w:r>
      <w:r>
        <w:t xml:space="preserve"> </w:t>
      </w:r>
      <w:r>
        <w:t xml:space="preserve">policies. While in physics the protection of data is less of an issue,</w:t>
      </w:r>
      <w:r>
        <w:t xml:space="preserve"> </w:t>
      </w:r>
      <w:r>
        <w:t xml:space="preserve">it is a stringent requirement in healthcare. Thus, deriving</w:t>
      </w:r>
      <w:r>
        <w:t xml:space="preserve"> </w:t>
      </w:r>
      <w:r>
        <w:t xml:space="preserve">architectural frameworks for both may use largely similar components,</w:t>
      </w:r>
      <w:r>
        <w:t xml:space="preserve"> </w:t>
      </w:r>
      <w:r>
        <w:t xml:space="preserve">but addressing security issues will be very different. In future</w:t>
      </w:r>
      <w:r>
        <w:t xml:space="preserve"> </w:t>
      </w:r>
      <w:r>
        <w:t xml:space="preserve">versions of this document, the security of interfaces may be addressed.</w:t>
      </w:r>
      <w:r>
        <w:t xml:space="preserve"> </w:t>
      </w:r>
      <w:r>
        <w:t xml:space="preserve">In the meanwhile, they are considered an advanced use case showcasing</w:t>
      </w:r>
      <w:r>
        <w:t xml:space="preserve"> </w:t>
      </w:r>
      <w:r>
        <w:t xml:space="preserve">that the validity of the specifications introduced here is preserved,</w:t>
      </w:r>
      <w:r>
        <w:t xml:space="preserve"> </w:t>
      </w:r>
      <w:r>
        <w:t xml:space="preserve">even if security and privacy requirements differ vastly among</w:t>
      </w:r>
      <w:r>
        <w:t xml:space="preserve"> </w:t>
      </w:r>
      <w:r>
        <w:t xml:space="preserve">application use cases.</w:t>
      </w:r>
    </w:p>
    <w:p>
      <w:pPr>
        <w:pStyle w:val="Heading2"/>
      </w:pPr>
      <w:bookmarkStart w:id="49" w:name="component-specific-interface-requirements"/>
      <w:r>
        <w:t xml:space="preserve">Component-Specific Interface Requirements</w:t>
      </w:r>
      <w:bookmarkEnd w:id="49"/>
    </w:p>
    <w:p>
      <w:pPr>
        <w:pStyle w:val="FirstParagraph"/>
      </w:pPr>
      <w:r>
        <w:t xml:space="preserve">This section summarizes the requirements for the interfaces of the NBDRA</w:t>
      </w:r>
      <w:r>
        <w:t xml:space="preserve"> </w:t>
      </w:r>
      <w:r>
        <w:t xml:space="preserve">components. The five components are listed in Figure 1 and addressed in</w:t>
      </w:r>
      <w:r>
        <w:t xml:space="preserve"> </w:t>
      </w:r>
      <w:r>
        <w:t xml:space="preserve">each of the subsections as part of Section 2.2.1 (System Orchestrator</w:t>
      </w:r>
      <w:r>
        <w:t xml:space="preserve"> </w:t>
      </w:r>
      <w:r>
        <w:t xml:space="preserve">Interface Requirements) and Section 2.2.6 (Big Data Application Provider</w:t>
      </w:r>
      <w:r>
        <w:t xml:space="preserve"> </w:t>
      </w:r>
      <w:r>
        <w:t xml:space="preserve">to Big Data Framework Provider Interface) of this document. The five</w:t>
      </w:r>
      <w:r>
        <w:t xml:space="preserve"> </w:t>
      </w:r>
      <w:r>
        <w:t xml:space="preserve">main functional components of the NBDRA represent the different</w:t>
      </w:r>
      <w:r>
        <w:t xml:space="preserve"> </w:t>
      </w:r>
      <w:r>
        <w:t xml:space="preserve">technical roles within a Big Data system. The functional components are</w:t>
      </w:r>
      <w:r>
        <w:t xml:space="preserve"> </w:t>
      </w:r>
      <w:r>
        <w:t xml:space="preserve">listed below and discussed in subsequent subsections.</w:t>
      </w:r>
    </w:p>
    <w:p>
      <w:pPr>
        <w:pStyle w:val="SourceCode"/>
      </w:pPr>
      <w:r>
        <w:rPr>
          <w:rStyle w:val="ExtensionTok"/>
        </w:rPr>
        <w:t xml:space="preserve">NOTE</w:t>
      </w:r>
      <w:r>
        <w:rPr>
          <w:rStyle w:val="NormalTok"/>
        </w:rPr>
        <w:t xml:space="preserve">: SECTION NUMBERS</w:t>
      </w:r>
    </w:p>
    <w:p>
      <w:pPr>
        <w:pStyle w:val="Compact"/>
        <w:numPr>
          <w:numId w:val="1015"/>
          <w:ilvl w:val="0"/>
        </w:numPr>
      </w:pPr>
      <w:r>
        <w:t xml:space="preserve">System Orchestrator: Defines and integrates the required data</w:t>
      </w:r>
      <w:r>
        <w:t xml:space="preserve"> </w:t>
      </w:r>
      <w:r>
        <w:t xml:space="preserve">application activities into an operational vertical system (see</w:t>
      </w:r>
      <w:r>
        <w:t xml:space="preserve"> </w:t>
      </w:r>
      <w:r>
        <w:t xml:space="preserve">Section 2.2.1);</w:t>
      </w:r>
    </w:p>
    <w:p>
      <w:pPr>
        <w:pStyle w:val="Compact"/>
        <w:numPr>
          <w:numId w:val="1015"/>
          <w:ilvl w:val="0"/>
        </w:numPr>
      </w:pPr>
      <w:r>
        <w:t xml:space="preserve">Data Provider: Introduces new data or information feeds into the Big</w:t>
      </w:r>
      <w:r>
        <w:t xml:space="preserve"> </w:t>
      </w:r>
      <w:r>
        <w:t xml:space="preserve">Data system (see Section 2.2.2);</w:t>
      </w:r>
    </w:p>
    <w:p>
      <w:pPr>
        <w:pStyle w:val="Compact"/>
        <w:numPr>
          <w:numId w:val="1015"/>
          <w:ilvl w:val="0"/>
        </w:numPr>
      </w:pPr>
      <w:r>
        <w:t xml:space="preserve">Data Consumer: Includes end users or other systems that use the</w:t>
      </w:r>
      <w:r>
        <w:t xml:space="preserve"> </w:t>
      </w:r>
      <w:r>
        <w:t xml:space="preserve">results of the Big Data Application Provider (see Section 2.2.3);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Provider: Executes a data life cycle to meet</w:t>
      </w:r>
      <w:r>
        <w:t xml:space="preserve"> </w:t>
      </w:r>
      <w:r>
        <w:t xml:space="preserve">security and privacy requirements as well as System</w:t>
      </w:r>
      <w:r>
        <w:t xml:space="preserve"> </w:t>
      </w:r>
      <w:r>
        <w:t xml:space="preserve">Orchestrator-defined requirements (see Section 2.2.4);</w:t>
      </w:r>
    </w:p>
    <w:p>
      <w:pPr>
        <w:pStyle w:val="Compact"/>
        <w:numPr>
          <w:numId w:val="1015"/>
          <w:ilvl w:val="0"/>
        </w:numPr>
      </w:pPr>
      <w:r>
        <w:t xml:space="preserve">Big Data Framework Provider: Establishes a computing framework in</w:t>
      </w:r>
      <w:r>
        <w:t xml:space="preserve"> </w:t>
      </w:r>
      <w:r>
        <w:t xml:space="preserve">which to execute certain transformation applications while</w:t>
      </w:r>
      <w:r>
        <w:t xml:space="preserve"> </w:t>
      </w:r>
      <w:r>
        <w:t xml:space="preserve">protecting the privacy and integrity of data (see Section 2.2.5);</w:t>
      </w:r>
      <w:r>
        <w:t xml:space="preserve"> </w:t>
      </w:r>
      <w:r>
        <w:t xml:space="preserve">and</w:t>
      </w:r>
    </w:p>
    <w:p>
      <w:pPr>
        <w:pStyle w:val="Compact"/>
        <w:numPr>
          <w:numId w:val="1015"/>
          <w:ilvl w:val="0"/>
        </w:numPr>
      </w:pPr>
      <w:r>
        <w:t xml:space="preserve">Big Data Application Provider to Framework Provider Interface:</w:t>
      </w:r>
      <w:r>
        <w:t xml:space="preserve"> </w:t>
      </w:r>
      <w:r>
        <w:t xml:space="preserve">Defines an interface between the application specification and the</w:t>
      </w:r>
      <w:r>
        <w:t xml:space="preserve"> </w:t>
      </w:r>
      <w:r>
        <w:t xml:space="preserve">provider (see Section 2.2.4).</w:t>
      </w:r>
    </w:p>
    <w:p>
      <w:pPr>
        <w:pStyle w:val="Heading3"/>
      </w:pPr>
      <w:bookmarkStart w:id="50" w:name="system-orchestrator-interface-requirements"/>
      <w:r>
        <w:t xml:space="preserve">System Orchestrator Interface Requirements</w:t>
      </w:r>
      <w:bookmarkEnd w:id="50"/>
    </w:p>
    <w:p>
      <w:pPr>
        <w:pStyle w:val="FirstParagraph"/>
      </w:pPr>
      <w:r>
        <w:t xml:space="preserve">The System Orchestrator role includes defining and integrating the</w:t>
      </w:r>
      <w:r>
        <w:t xml:space="preserve"> </w:t>
      </w:r>
      <w:r>
        <w:t xml:space="preserve">required data application activities into an operational vertical</w:t>
      </w:r>
      <w:r>
        <w:t xml:space="preserve"> </w:t>
      </w:r>
      <w:r>
        <w:t xml:space="preserve">system. Typically, the System Orchestrator involves a collection of more</w:t>
      </w:r>
      <w:r>
        <w:t xml:space="preserve"> </w:t>
      </w:r>
      <w:r>
        <w:t xml:space="preserve">specific roles, performed by one or more actors, which manage and</w:t>
      </w:r>
      <w:r>
        <w:t xml:space="preserve"> </w:t>
      </w:r>
      <w:r>
        <w:t xml:space="preserve">orchestrate the operation of the Big Data system. These actors may be</w:t>
      </w:r>
      <w:r>
        <w:t xml:space="preserve"> </w:t>
      </w:r>
      <w:r>
        <w:t xml:space="preserve">human components, software components, or some combination of the two.</w:t>
      </w:r>
      <w:r>
        <w:t xml:space="preserve"> </w:t>
      </w:r>
      <w:r>
        <w:t xml:space="preserve">The function of the System Orchestrator is to configure and manage the</w:t>
      </w:r>
      <w:r>
        <w:t xml:space="preserve"> </w:t>
      </w:r>
      <w:r>
        <w:t xml:space="preserve">other components of the Big Data architecture to implement one or more</w:t>
      </w:r>
      <w:r>
        <w:t xml:space="preserve"> </w:t>
      </w:r>
      <w:r>
        <w:t xml:space="preserve">workloads that the architecture is designed to execute. The workloads</w:t>
      </w:r>
      <w:r>
        <w:t xml:space="preserve"> </w:t>
      </w:r>
      <w:r>
        <w:t xml:space="preserve">managed by the System Orchestrator may be assigning/provisioning</w:t>
      </w:r>
      <w:r>
        <w:t xml:space="preserve"> </w:t>
      </w:r>
      <w:r>
        <w:t xml:space="preserve">framework components to individual physical or virtual nodes at the</w:t>
      </w:r>
      <w:r>
        <w:t xml:space="preserve"> </w:t>
      </w:r>
      <w:r>
        <w:t xml:space="preserve">lower level, or providing a graphical user interface that supports the</w:t>
      </w:r>
      <w:r>
        <w:t xml:space="preserve"> </w:t>
      </w:r>
      <w:r>
        <w:t xml:space="preserve">specification of workflows linking together multiple applications and</w:t>
      </w:r>
      <w:r>
        <w:t xml:space="preserve"> </w:t>
      </w:r>
      <w:r>
        <w:t xml:space="preserve">components at the higher level. The System Orchestrator may also,</w:t>
      </w:r>
      <w:r>
        <w:t xml:space="preserve"> </w:t>
      </w:r>
      <w:r>
        <w:t xml:space="preserve">through the Management Fabric, monitor the workloads and system to</w:t>
      </w:r>
      <w:r>
        <w:t xml:space="preserve"> </w:t>
      </w:r>
      <w:r>
        <w:t xml:space="preserve">confirm that specific quality of service requirements is met for each</w:t>
      </w:r>
      <w:r>
        <w:t xml:space="preserve"> </w:t>
      </w:r>
      <w:r>
        <w:t xml:space="preserve">workload, and may elastically assign and provision additional physical</w:t>
      </w:r>
      <w:r>
        <w:t xml:space="preserve"> </w:t>
      </w:r>
      <w:r>
        <w:t xml:space="preserve">or virtual resources to meet workload requirements resulting from</w:t>
      </w:r>
      <w:r>
        <w:t xml:space="preserve"> </w:t>
      </w:r>
      <w:r>
        <w:t xml:space="preserve">changes/surges in the data or number of users/transactions. The</w:t>
      </w:r>
      <w:r>
        <w:t xml:space="preserve"> </w:t>
      </w:r>
      <w:r>
        <w:t xml:space="preserve">interface to the System Orchestrator must be capable of specifying the</w:t>
      </w:r>
      <w:r>
        <w:t xml:space="preserve"> </w:t>
      </w:r>
      <w:r>
        <w:t xml:space="preserve">task of orchestration the deployment, configuration, and the execution</w:t>
      </w:r>
      <w:r>
        <w:t xml:space="preserve"> </w:t>
      </w:r>
      <w:r>
        <w:t xml:space="preserve">of applications within the NBDRA. A simple vendor-neutral specification</w:t>
      </w:r>
      <w:r>
        <w:t xml:space="preserve"> </w:t>
      </w:r>
      <w:r>
        <w:t xml:space="preserve">to coordinate the various parts either as simple parallel language tasks</w:t>
      </w:r>
      <w:r>
        <w:t xml:space="preserve"> </w:t>
      </w:r>
      <w:r>
        <w:t xml:space="preserve">or as a workflow specification is needed to facilitate the overall</w:t>
      </w:r>
      <w:r>
        <w:t xml:space="preserve"> </w:t>
      </w:r>
      <w:r>
        <w:t xml:space="preserve">coordination. Integration of existing tools and services into the System</w:t>
      </w:r>
      <w:r>
        <w:t xml:space="preserve"> </w:t>
      </w:r>
      <w:r>
        <w:t xml:space="preserve">Orchestrator as extensible interfaces is desirable.</w:t>
      </w:r>
    </w:p>
    <w:p>
      <w:pPr>
        <w:pStyle w:val="Heading3"/>
      </w:pPr>
      <w:bookmarkStart w:id="51" w:name="data-provider-interface-requirements"/>
      <w:r>
        <w:t xml:space="preserve">Data Provider Interface Requirements</w:t>
      </w:r>
      <w:bookmarkEnd w:id="51"/>
    </w:p>
    <w:p>
      <w:pPr>
        <w:pStyle w:val="FirstParagraph"/>
      </w:pPr>
      <w:r>
        <w:t xml:space="preserve">The Data Provider role introduces new data or information feeds into the</w:t>
      </w:r>
      <w:r>
        <w:t xml:space="preserve"> </w:t>
      </w:r>
      <w:r>
        <w:t xml:space="preserve">Big Data system for discovery, access, and transformation by the Big</w:t>
      </w:r>
      <w:r>
        <w:t xml:space="preserve"> </w:t>
      </w:r>
      <w:r>
        <w:t xml:space="preserve">Data system. New data feeds are distinct from the data already in use by</w:t>
      </w:r>
      <w:r>
        <w:t xml:space="preserve"> </w:t>
      </w:r>
      <w:r>
        <w:t xml:space="preserve">the system and residing in the various system repositories. Similar</w:t>
      </w:r>
      <w:r>
        <w:t xml:space="preserve"> </w:t>
      </w:r>
      <w:r>
        <w:t xml:space="preserve">technologies can be used to access both new data feeds and existing</w:t>
      </w:r>
      <w:r>
        <w:t xml:space="preserve"> </w:t>
      </w:r>
      <w:r>
        <w:t xml:space="preserve">data. The Data Provider actors can be anything from a sensor, to a human</w:t>
      </w:r>
      <w:r>
        <w:t xml:space="preserve"> </w:t>
      </w:r>
      <w:r>
        <w:t xml:space="preserve">inputting data manually, to another Big Data system. Interfaces for data</w:t>
      </w:r>
      <w:r>
        <w:t xml:space="preserve"> </w:t>
      </w:r>
      <w:r>
        <w:t xml:space="preserve">providers must be able to specify a data provider so it can be located</w:t>
      </w:r>
      <w:r>
        <w:t xml:space="preserve"> </w:t>
      </w:r>
      <w:r>
        <w:t xml:space="preserve">by a data consumer. It also must include enough details to identify the</w:t>
      </w:r>
      <w:r>
        <w:t xml:space="preserve"> </w:t>
      </w:r>
      <w:r>
        <w:t xml:space="preserve">services offered so they can be pragmatically reused by consumers.</w:t>
      </w:r>
      <w:r>
        <w:t xml:space="preserve"> </w:t>
      </w:r>
      <w:r>
        <w:t xml:space="preserve">Interfaces to describe pipes and filters must be addressed.</w:t>
      </w:r>
    </w:p>
    <w:p>
      <w:pPr>
        <w:pStyle w:val="Heading3"/>
      </w:pPr>
      <w:bookmarkStart w:id="52" w:name="data-consumer-interface-requirements"/>
      <w:r>
        <w:t xml:space="preserve">Data Consumer Interface Requirements</w:t>
      </w:r>
      <w:bookmarkEnd w:id="52"/>
    </w:p>
    <w:p>
      <w:pPr>
        <w:pStyle w:val="FirstParagraph"/>
      </w:pPr>
      <w:r>
        <w:t xml:space="preserve">Like the Data Provider, the role of Data Consumer within the NBDRA can</w:t>
      </w:r>
      <w:r>
        <w:t xml:space="preserve"> </w:t>
      </w:r>
      <w:r>
        <w:t xml:space="preserve">be an actual end user or another system. In many ways, this role is the</w:t>
      </w:r>
      <w:r>
        <w:t xml:space="preserve"> </w:t>
      </w:r>
      <w:r>
        <w:t xml:space="preserve">mirror image of the Data Provider, with the entire Big Data framework</w:t>
      </w:r>
      <w:r>
        <w:t xml:space="preserve"> </w:t>
      </w:r>
      <w:r>
        <w:t xml:space="preserve">appearing like a Data Provider to the Data Consumer. The activities</w:t>
      </w:r>
      <w:r>
        <w:t xml:space="preserve"> </w:t>
      </w:r>
      <w:r>
        <w:t xml:space="preserve">associated with the Data Consumer role include the following:</w:t>
      </w:r>
    </w:p>
    <w:p>
      <w:pPr>
        <w:pStyle w:val="Compact"/>
        <w:numPr>
          <w:numId w:val="1016"/>
          <w:ilvl w:val="0"/>
        </w:numPr>
      </w:pPr>
      <w:r>
        <w:t xml:space="preserve">Search and Retrieve,</w:t>
      </w:r>
    </w:p>
    <w:p>
      <w:pPr>
        <w:pStyle w:val="Compact"/>
        <w:numPr>
          <w:numId w:val="1016"/>
          <w:ilvl w:val="0"/>
        </w:numPr>
      </w:pPr>
      <w:r>
        <w:t xml:space="preserve">Download,</w:t>
      </w:r>
    </w:p>
    <w:p>
      <w:pPr>
        <w:pStyle w:val="Compact"/>
        <w:numPr>
          <w:numId w:val="1016"/>
          <w:ilvl w:val="0"/>
        </w:numPr>
      </w:pPr>
      <w:r>
        <w:t xml:space="preserve">Analyze Locally,</w:t>
      </w:r>
    </w:p>
    <w:p>
      <w:pPr>
        <w:pStyle w:val="Compact"/>
        <w:numPr>
          <w:numId w:val="1016"/>
          <w:ilvl w:val="0"/>
        </w:numPr>
      </w:pPr>
      <w:r>
        <w:t xml:space="preserve">Reporting,</w:t>
      </w:r>
    </w:p>
    <w:p>
      <w:pPr>
        <w:pStyle w:val="Compact"/>
        <w:numPr>
          <w:numId w:val="1016"/>
          <w:ilvl w:val="0"/>
        </w:numPr>
      </w:pPr>
      <w:r>
        <w:t xml:space="preserve">Visualization, and</w:t>
      </w:r>
    </w:p>
    <w:p>
      <w:pPr>
        <w:pStyle w:val="Compact"/>
        <w:numPr>
          <w:numId w:val="1016"/>
          <w:ilvl w:val="0"/>
        </w:numPr>
      </w:pPr>
      <w:r>
        <w:t xml:space="preserve">Data to Use for Their Own Processes.</w:t>
      </w:r>
    </w:p>
    <w:p>
      <w:pPr>
        <w:pStyle w:val="FirstParagraph"/>
      </w:pPr>
      <w:r>
        <w:t xml:space="preserve">The interface for the data consumer must be able to describe the</w:t>
      </w:r>
      <w:r>
        <w:t xml:space="preserve"> </w:t>
      </w:r>
      <w:r>
        <w:t xml:space="preserve">consuming services and how they retrieve information or leverage data</w:t>
      </w:r>
      <w:r>
        <w:t xml:space="preserve"> </w:t>
      </w:r>
      <w:r>
        <w:t xml:space="preserve">consumers.</w:t>
      </w:r>
    </w:p>
    <w:p>
      <w:pPr>
        <w:pStyle w:val="Heading3"/>
      </w:pPr>
      <w:bookmarkStart w:id="53" w:name="big-data-application-interface-provider-requirements"/>
      <w:r>
        <w:t xml:space="preserve">Big Data Application Interface Provider Requirements</w:t>
      </w:r>
      <w:bookmarkEnd w:id="53"/>
    </w:p>
    <w:p>
      <w:pPr>
        <w:pStyle w:val="FirstParagraph"/>
      </w:pPr>
      <w:r>
        <w:t xml:space="preserve">The Big Data Application Provider role executes a specific set of</w:t>
      </w:r>
      <w:r>
        <w:t xml:space="preserve"> </w:t>
      </w:r>
      <w:r>
        <w:t xml:space="preserve">operations along the data life cycle to meet the requirements</w:t>
      </w:r>
      <w:r>
        <w:t xml:space="preserve"> </w:t>
      </w:r>
      <w:r>
        <w:t xml:space="preserve">established by the System Orchestrator, as well as meeting security and</w:t>
      </w:r>
      <w:r>
        <w:t xml:space="preserve"> </w:t>
      </w:r>
      <w:r>
        <w:t xml:space="preserve">privacy requirements. The Big Data Application Provider is the</w:t>
      </w:r>
      <w:r>
        <w:t xml:space="preserve"> </w:t>
      </w:r>
      <w:r>
        <w:t xml:space="preserve">architecture component that encapsulates the business logic and</w:t>
      </w:r>
      <w:r>
        <w:t xml:space="preserve"> </w:t>
      </w:r>
      <w:r>
        <w:t xml:space="preserve">functionality to be executed by the architecture. The interfaces to</w:t>
      </w:r>
      <w:r>
        <w:t xml:space="preserve"> </w:t>
      </w:r>
      <w:r>
        <w:t xml:space="preserve">describe Big Data applications include interfaces for the various</w:t>
      </w:r>
      <w:r>
        <w:t xml:space="preserve"> </w:t>
      </w:r>
      <w:r>
        <w:t xml:space="preserve">subcomponents including collections, preparation/curation, analytics,</w:t>
      </w:r>
      <w:r>
        <w:t xml:space="preserve"> </w:t>
      </w:r>
      <w:r>
        <w:t xml:space="preserve">visualization, and access. Some of the interfaces used in these</w:t>
      </w:r>
      <w:r>
        <w:t xml:space="preserve"> </w:t>
      </w:r>
      <w:r>
        <w:t xml:space="preserve">subcomponents can be reused from other interfaces, which are introduced</w:t>
      </w:r>
      <w:r>
        <w:t xml:space="preserve"> </w:t>
      </w:r>
      <w:r>
        <w:t xml:space="preserve">in other sections of this document. Where appropriate,</w:t>
      </w:r>
      <w:r>
        <w:t xml:space="preserve"> </w:t>
      </w:r>
      <w:r>
        <w:t xml:space="preserve">application-specific interfaces will be identified and examples provided</w:t>
      </w:r>
      <w:r>
        <w:t xml:space="preserve"> </w:t>
      </w:r>
      <w:r>
        <w:t xml:space="preserve">with a focus on use cases as identified in the</w:t>
      </w:r>
      <w:r>
        <w:t xml:space="preserve"> </w:t>
      </w:r>
      <w:r>
        <w:rPr>
          <w:i/>
        </w:rPr>
        <w:t xml:space="preserve">NBDIF: Volume 3, Use</w:t>
      </w:r>
      <w:r>
        <w:rPr>
          <w:i/>
        </w:rPr>
        <w:t xml:space="preserve"> </w:t>
      </w:r>
      <w:r>
        <w:rPr>
          <w:i/>
        </w:rPr>
        <w:t xml:space="preserve">Cases and General Requirements</w:t>
      </w:r>
      <w:r>
        <w:t xml:space="preserve">.</w:t>
      </w:r>
    </w:p>
    <w:p>
      <w:pPr>
        <w:pStyle w:val="Heading4"/>
      </w:pPr>
      <w:bookmarkStart w:id="54" w:name="collection"/>
      <w:r>
        <w:t xml:space="preserve">Collection</w:t>
      </w:r>
      <w:bookmarkEnd w:id="54"/>
    </w:p>
    <w:p>
      <w:pPr>
        <w:pStyle w:val="FirstParagraph"/>
      </w:pPr>
      <w:r>
        <w:t xml:space="preserve">In general, the collection activity of the Big Data Application Provider</w:t>
      </w:r>
      <w:r>
        <w:t xml:space="preserve"> </w:t>
      </w:r>
      <w:r>
        <w:t xml:space="preserve">handles the interface with the Data Provider. This may be a general</w:t>
      </w:r>
      <w:r>
        <w:t xml:space="preserve"> </w:t>
      </w:r>
      <w:r>
        <w:t xml:space="preserve">service, such as a file server or web server configured by the System</w:t>
      </w:r>
      <w:r>
        <w:t xml:space="preserve"> </w:t>
      </w:r>
      <w:r>
        <w:t xml:space="preserve">Orchestrator to accept or perform specific collections of data, or it</w:t>
      </w:r>
      <w:r>
        <w:t xml:space="preserve"> </w:t>
      </w:r>
      <w:r>
        <w:t xml:space="preserve">may be an application-specific service designed to pull data or receive</w:t>
      </w:r>
      <w:r>
        <w:t xml:space="preserve"> </w:t>
      </w:r>
      <w:r>
        <w:t xml:space="preserve">pushes of data from the Data Provider. Since this activity is receiving</w:t>
      </w:r>
      <w:r>
        <w:t xml:space="preserve"> </w:t>
      </w:r>
      <w:r>
        <w:t xml:space="preserve">data at a minimum, it must store/buffer the received data until it is</w:t>
      </w:r>
      <w:r>
        <w:t xml:space="preserve"> </w:t>
      </w:r>
      <w:r>
        <w:t xml:space="preserve">persisted through the Big Data Framework Provider. This persistence need</w:t>
      </w:r>
      <w:r>
        <w:t xml:space="preserve"> </w:t>
      </w:r>
      <w:r>
        <w:t xml:space="preserve">not be to physical media but may simply be to an in-memory queue or</w:t>
      </w:r>
      <w:r>
        <w:t xml:space="preserve"> </w:t>
      </w:r>
      <w:r>
        <w:t xml:space="preserve">other service provided by the processing frameworks of the Big Data</w:t>
      </w:r>
      <w:r>
        <w:t xml:space="preserve"> </w:t>
      </w:r>
      <w:r>
        <w:t xml:space="preserve">Framework Provider. The collection activity is likely where the</w:t>
      </w:r>
      <w:r>
        <w:t xml:space="preserve"> </w:t>
      </w:r>
      <w:r>
        <w:t xml:space="preserve">extraction portion of the Extract, Transform, Load (ETL)/Extract, Load,</w:t>
      </w:r>
      <w:r>
        <w:t xml:space="preserve"> </w:t>
      </w:r>
      <w:r>
        <w:t xml:space="preserve">Transform (ELT) cycle is performed. At the initial collection stage,</w:t>
      </w:r>
      <w:r>
        <w:t xml:space="preserve"> </w:t>
      </w:r>
      <w:r>
        <w:t xml:space="preserve">sets of data (e.g., data records) of similar structure are collected</w:t>
      </w:r>
      <w:r>
        <w:t xml:space="preserve"> </w:t>
      </w:r>
      <w:r>
        <w:t xml:space="preserve">(and combined), resulting in uniform security, policy, and other</w:t>
      </w:r>
      <w:r>
        <w:t xml:space="preserve"> </w:t>
      </w:r>
      <w:r>
        <w:t xml:space="preserve">considerations. Initial metadata is created (e.g., subjects with keys</w:t>
      </w:r>
      <w:r>
        <w:t xml:space="preserve"> </w:t>
      </w:r>
      <w:r>
        <w:t xml:space="preserve">are identified) to facilitate subsequent aggregation or look-up methods.</w:t>
      </w:r>
    </w:p>
    <w:p>
      <w:pPr>
        <w:pStyle w:val="Heading4"/>
      </w:pPr>
      <w:bookmarkStart w:id="55" w:name="preparation"/>
      <w:r>
        <w:t xml:space="preserve">Preparation</w:t>
      </w:r>
      <w:bookmarkEnd w:id="55"/>
    </w:p>
    <w:p>
      <w:pPr>
        <w:pStyle w:val="FirstParagraph"/>
      </w:pPr>
      <w:r>
        <w:t xml:space="preserve">The preparation activity is where the transformation portion of the</w:t>
      </w:r>
      <w:r>
        <w:t xml:space="preserve"> </w:t>
      </w:r>
      <w:r>
        <w:t xml:space="preserve">ETL/ELT cycle is likely performed, although analytics activity will also</w:t>
      </w:r>
      <w:r>
        <w:t xml:space="preserve"> </w:t>
      </w:r>
      <w:r>
        <w:t xml:space="preserve">likely perform advanced parts of the transformation. Tasks performed by</w:t>
      </w:r>
      <w:r>
        <w:t xml:space="preserve"> </w:t>
      </w:r>
      <w:r>
        <w:t xml:space="preserve">this activity could include data validation (e.g., checksums/hashes,</w:t>
      </w:r>
      <w:r>
        <w:t xml:space="preserve"> </w:t>
      </w:r>
      <w:r>
        <w:t xml:space="preserve">format checks), cleansing (e.g., eliminating bad records/fields),</w:t>
      </w:r>
      <w:r>
        <w:t xml:space="preserve"> </w:t>
      </w:r>
      <w:r>
        <w:t xml:space="preserve">outlier removal, standardization, reformatting, or encapsulating. This</w:t>
      </w:r>
      <w:r>
        <w:t xml:space="preserve"> </w:t>
      </w:r>
      <w:r>
        <w:t xml:space="preserve">activity is also where source data will frequently be persisted to</w:t>
      </w:r>
      <w:r>
        <w:t xml:space="preserve"> </w:t>
      </w:r>
      <w:r>
        <w:t xml:space="preserve">archive storage in the Big Data Framework Provider and provenance data</w:t>
      </w:r>
      <w:r>
        <w:t xml:space="preserve"> </w:t>
      </w:r>
      <w:r>
        <w:t xml:space="preserve">will be verified or attached/associated. Verification or attachment may</w:t>
      </w:r>
      <w:r>
        <w:t xml:space="preserve"> </w:t>
      </w:r>
      <w:r>
        <w:t xml:space="preserve">include optimization of data through manipulations (e.g., deduplication)</w:t>
      </w:r>
      <w:r>
        <w:t xml:space="preserve"> </w:t>
      </w:r>
      <w:r>
        <w:t xml:space="preserve">and indexing to optimize the analytics process. This activity may also</w:t>
      </w:r>
      <w:r>
        <w:t xml:space="preserve"> </w:t>
      </w:r>
      <w:r>
        <w:t xml:space="preserve">aggregate data from different Data Providers, leveraging metadata keys</w:t>
      </w:r>
      <w:r>
        <w:t xml:space="preserve"> </w:t>
      </w:r>
      <w:r>
        <w:t xml:space="preserve">to create an expanded and enhanced data set.</w:t>
      </w:r>
    </w:p>
    <w:p>
      <w:pPr>
        <w:pStyle w:val="Heading4"/>
      </w:pPr>
      <w:bookmarkStart w:id="56" w:name="analytics"/>
      <w:r>
        <w:t xml:space="preserve">Analytics</w:t>
      </w:r>
      <w:bookmarkEnd w:id="56"/>
    </w:p>
    <w:p>
      <w:pPr>
        <w:pStyle w:val="FirstParagraph"/>
      </w:pPr>
      <w:r>
        <w:t xml:space="preserve">The analytics activity of the Big Data Application Provider includes the</w:t>
      </w:r>
      <w:r>
        <w:t xml:space="preserve"> </w:t>
      </w:r>
      <w:r>
        <w:t xml:space="preserve">encoding of the low-level business logic of the Big Data system (with</w:t>
      </w:r>
      <w:r>
        <w:t xml:space="preserve"> </w:t>
      </w:r>
      <w:r>
        <w:t xml:space="preserve">higher-level business process logic being encoded by the System</w:t>
      </w:r>
      <w:r>
        <w:t xml:space="preserve"> </w:t>
      </w:r>
      <w:r>
        <w:t xml:space="preserve">Orchestrator). The activity implements the techniques to extract</w:t>
      </w:r>
      <w:r>
        <w:t xml:space="preserve"> </w:t>
      </w:r>
      <w:r>
        <w:t xml:space="preserve">knowledge from the data based on the requirements of the vertical</w:t>
      </w:r>
      <w:r>
        <w:t xml:space="preserve"> </w:t>
      </w:r>
      <w:r>
        <w:t xml:space="preserve">application. The requirements specify the data processing algorithms to</w:t>
      </w:r>
      <w:r>
        <w:t xml:space="preserve"> </w:t>
      </w:r>
      <w:r>
        <w:t xml:space="preserve">produce new insights that will address the technical goal. The analytics</w:t>
      </w:r>
      <w:r>
        <w:t xml:space="preserve"> </w:t>
      </w:r>
      <w:r>
        <w:t xml:space="preserve">activity will leverage the processing frameworks to implement the</w:t>
      </w:r>
      <w:r>
        <w:t xml:space="preserve"> </w:t>
      </w:r>
      <w:r>
        <w:t xml:space="preserve">associated logic. This typically involves the activity providing</w:t>
      </w:r>
      <w:r>
        <w:t xml:space="preserve"> </w:t>
      </w:r>
      <w:r>
        <w:t xml:space="preserve">software that implements the analytic logic to the batch and/or</w:t>
      </w:r>
      <w:r>
        <w:t xml:space="preserve"> </w:t>
      </w:r>
      <w:r>
        <w:t xml:space="preserve">streaming elements of the processing framework for execution. The</w:t>
      </w:r>
      <w:r>
        <w:t xml:space="preserve"> </w:t>
      </w:r>
      <w:r>
        <w:t xml:space="preserve">messaging/communication framework of the Big Data Framework Provider may</w:t>
      </w:r>
      <w:r>
        <w:t xml:space="preserve"> </w:t>
      </w:r>
      <w:r>
        <w:t xml:space="preserve">be used to pass data or control functions to the application logic</w:t>
      </w:r>
      <w:r>
        <w:t xml:space="preserve"> </w:t>
      </w:r>
      <w:r>
        <w:t xml:space="preserve">running in the processing frameworks. The analytic logic may be broken</w:t>
      </w:r>
      <w:r>
        <w:t xml:space="preserve"> </w:t>
      </w:r>
      <w:r>
        <w:t xml:space="preserve">up into multiple modules to be executed by the processing frameworks</w:t>
      </w:r>
      <w:r>
        <w:t xml:space="preserve"> </w:t>
      </w:r>
      <w:r>
        <w:t xml:space="preserve">which communicate, through the messaging/communication framework, with</w:t>
      </w:r>
      <w:r>
        <w:t xml:space="preserve"> </w:t>
      </w:r>
      <w:r>
        <w:t xml:space="preserve">each other and other functions instantiated by the Big Data Application</w:t>
      </w:r>
      <w:r>
        <w:t xml:space="preserve"> </w:t>
      </w:r>
      <w:r>
        <w:t xml:space="preserve">Provider.</w:t>
      </w:r>
    </w:p>
    <w:p>
      <w:pPr>
        <w:pStyle w:val="Heading4"/>
      </w:pPr>
      <w:bookmarkStart w:id="57" w:name="visualization"/>
      <w:r>
        <w:t xml:space="preserve">Visualization</w:t>
      </w:r>
      <w:bookmarkEnd w:id="57"/>
    </w:p>
    <w:p>
      <w:pPr>
        <w:pStyle w:val="FirstParagraph"/>
      </w:pPr>
      <w:r>
        <w:t xml:space="preserve">The visualization activity of the Big Data Application Provider prepares</w:t>
      </w:r>
      <w:r>
        <w:t xml:space="preserve"> </w:t>
      </w:r>
      <w:r>
        <w:t xml:space="preserve">elements of the processed data and the output of the analytic activity</w:t>
      </w:r>
      <w:r>
        <w:t xml:space="preserve"> </w:t>
      </w:r>
      <w:r>
        <w:t xml:space="preserve">for presentation to the Data Consumer. The objective of this activity is</w:t>
      </w:r>
      <w:r>
        <w:t xml:space="preserve"> </w:t>
      </w:r>
      <w:r>
        <w:t xml:space="preserve">to format and present data in such a way as to optimally communicate</w:t>
      </w:r>
      <w:r>
        <w:t xml:space="preserve"> </w:t>
      </w:r>
      <w:r>
        <w:t xml:space="preserve">meaning and knowledge. The visualization preparation may involve</w:t>
      </w:r>
      <w:r>
        <w:t xml:space="preserve"> </w:t>
      </w:r>
      <w:r>
        <w:t xml:space="preserve">producing a text-based report or rendering the analytic results as some</w:t>
      </w:r>
      <w:r>
        <w:t xml:space="preserve"> </w:t>
      </w:r>
      <w:r>
        <w:t xml:space="preserve">form of graphic. The resulting output may be a static visualization and</w:t>
      </w:r>
      <w:r>
        <w:t xml:space="preserve"> </w:t>
      </w:r>
      <w:r>
        <w:t xml:space="preserve">may simply be stored through the Big Data Framework Provider for later</w:t>
      </w:r>
      <w:r>
        <w:t xml:space="preserve"> </w:t>
      </w:r>
      <w:r>
        <w:t xml:space="preserve">access. However, the visualization activity frequently interacts with</w:t>
      </w:r>
      <w:r>
        <w:t xml:space="preserve"> </w:t>
      </w:r>
      <w:r>
        <w:t xml:space="preserve">the access activity, the analytics activity, and the Big Data Framework</w:t>
      </w:r>
      <w:r>
        <w:t xml:space="preserve"> </w:t>
      </w:r>
      <w:r>
        <w:t xml:space="preserve">Provider (processing and platform) to provide interactive visualization</w:t>
      </w:r>
      <w:r>
        <w:t xml:space="preserve"> </w:t>
      </w:r>
      <w:r>
        <w:t xml:space="preserve">of the data to the Data Consumer based on parameters provided to the</w:t>
      </w:r>
      <w:r>
        <w:t xml:space="preserve"> </w:t>
      </w:r>
      <w:r>
        <w:t xml:space="preserve">access activity by the Data Consumer. The visualization activity may be</w:t>
      </w:r>
      <w:r>
        <w:t xml:space="preserve"> </w:t>
      </w:r>
      <w:r>
        <w:t xml:space="preserve">completely application-implemented, leverage one or more application</w:t>
      </w:r>
      <w:r>
        <w:t xml:space="preserve"> </w:t>
      </w:r>
      <w:r>
        <w:t xml:space="preserve">libraries, or may use specialized visualization processing frameworks</w:t>
      </w:r>
      <w:r>
        <w:t xml:space="preserve"> </w:t>
      </w:r>
      <w:r>
        <w:t xml:space="preserve">within the Big Data Framework Provider.</w:t>
      </w:r>
    </w:p>
    <w:p>
      <w:pPr>
        <w:pStyle w:val="Heading4"/>
      </w:pPr>
      <w:bookmarkStart w:id="58" w:name="access"/>
      <w:r>
        <w:t xml:space="preserve">Access</w:t>
      </w:r>
      <w:bookmarkEnd w:id="58"/>
    </w:p>
    <w:p>
      <w:pPr>
        <w:pStyle w:val="FirstParagraph"/>
      </w:pPr>
      <w:r>
        <w:t xml:space="preserve">The access activity within the Big Data Application Provider is focused</w:t>
      </w:r>
      <w:r>
        <w:t xml:space="preserve"> </w:t>
      </w:r>
      <w:r>
        <w:t xml:space="preserve">on the communication/interaction with the Data Consumer. Like the</w:t>
      </w:r>
      <w:r>
        <w:t xml:space="preserve"> </w:t>
      </w:r>
      <w:r>
        <w:t xml:space="preserve">collection activity, the access activity may be a generic service such</w:t>
      </w:r>
      <w:r>
        <w:t xml:space="preserve"> </w:t>
      </w:r>
      <w:r>
        <w:t xml:space="preserve">as a web server or application server that is configured by the System</w:t>
      </w:r>
      <w:r>
        <w:t xml:space="preserve"> </w:t>
      </w:r>
      <w:r>
        <w:t xml:space="preserve">Orchestrator to handle specific requests from the Data Consumer. This</w:t>
      </w:r>
      <w:r>
        <w:t xml:space="preserve"> </w:t>
      </w:r>
      <w:r>
        <w:t xml:space="preserve">activity would interface with the visualization and analytic activities</w:t>
      </w:r>
      <w:r>
        <w:t xml:space="preserve"> </w:t>
      </w:r>
      <w:r>
        <w:t xml:space="preserve">to respond to requests from the Data Consumer (who may be a person) and</w:t>
      </w:r>
      <w:r>
        <w:t xml:space="preserve"> </w:t>
      </w:r>
      <w:r>
        <w:t xml:space="preserve">uses the processing and platform frameworks to retrieve data to respond</w:t>
      </w:r>
      <w:r>
        <w:t xml:space="preserve"> </w:t>
      </w:r>
      <w:r>
        <w:t xml:space="preserve">to Data Consumer requests. In addition, the access activity confirms</w:t>
      </w:r>
      <w:r>
        <w:t xml:space="preserve"> </w:t>
      </w:r>
      <w:r>
        <w:t xml:space="preserve">that descriptive and administrative metadata and metadata schemes are</w:t>
      </w:r>
      <w:r>
        <w:t xml:space="preserve"> </w:t>
      </w:r>
      <w:r>
        <w:t xml:space="preserve">captured and maintained for access by the Data Consumer and as data is</w:t>
      </w:r>
      <w:r>
        <w:t xml:space="preserve"> </w:t>
      </w:r>
      <w:r>
        <w:t xml:space="preserve">transferred to the Data Consumer. The interface with the Data Consumer</w:t>
      </w:r>
      <w:r>
        <w:t xml:space="preserve"> </w:t>
      </w:r>
      <w:r>
        <w:t xml:space="preserve">may be synchronous or asynchronous in nature and may use a pull or push</w:t>
      </w:r>
      <w:r>
        <w:t xml:space="preserve"> </w:t>
      </w:r>
      <w:r>
        <w:t xml:space="preserve">paradigm for data transfer.</w:t>
      </w:r>
    </w:p>
    <w:p>
      <w:pPr>
        <w:pStyle w:val="Heading3"/>
      </w:pPr>
      <w:bookmarkStart w:id="59" w:name="big-data-provider-framework-interface-requirements"/>
      <w:r>
        <w:t xml:space="preserve">Big Data Provider Framework Interface Requirements</w:t>
      </w:r>
      <w:bookmarkEnd w:id="59"/>
    </w:p>
    <w:p>
      <w:pPr>
        <w:pStyle w:val="FirstParagraph"/>
      </w:pPr>
      <w:r>
        <w:t xml:space="preserve">Data for Big Data applications are delivered through data providers.</w:t>
      </w:r>
      <w:r>
        <w:t xml:space="preserve"> </w:t>
      </w:r>
      <w:r>
        <w:t xml:space="preserve">They can be either local providers, data contributed by a user, or</w:t>
      </w:r>
      <w:r>
        <w:t xml:space="preserve"> </w:t>
      </w:r>
      <w:r>
        <w:t xml:space="preserve">distributed data providers, data on the Internet. This interface must be</w:t>
      </w:r>
      <w:r>
        <w:t xml:space="preserve"> </w:t>
      </w:r>
      <w:r>
        <w:t xml:space="preserve">able to provide the following functionality:</w:t>
      </w:r>
    </w:p>
    <w:p>
      <w:pPr>
        <w:pStyle w:val="Compact"/>
        <w:numPr>
          <w:numId w:val="1017"/>
          <w:ilvl w:val="0"/>
        </w:numPr>
      </w:pPr>
      <w:r>
        <w:t xml:space="preserve">Interfaces to files,</w:t>
      </w:r>
    </w:p>
    <w:p>
      <w:pPr>
        <w:pStyle w:val="Compact"/>
        <w:numPr>
          <w:numId w:val="1017"/>
          <w:ilvl w:val="0"/>
        </w:numPr>
      </w:pPr>
      <w:r>
        <w:t xml:space="preserve">Interfaces to virtual data directories,</w:t>
      </w:r>
    </w:p>
    <w:p>
      <w:pPr>
        <w:pStyle w:val="Compact"/>
        <w:numPr>
          <w:numId w:val="1017"/>
          <w:ilvl w:val="0"/>
        </w:numPr>
      </w:pPr>
      <w:r>
        <w:t xml:space="preserve">Interfaces to data streams, and</w:t>
      </w:r>
    </w:p>
    <w:p>
      <w:pPr>
        <w:pStyle w:val="Compact"/>
        <w:numPr>
          <w:numId w:val="1017"/>
          <w:ilvl w:val="0"/>
        </w:numPr>
      </w:pPr>
      <w:r>
        <w:t xml:space="preserve">Interfaces to data filters.</w:t>
      </w:r>
    </w:p>
    <w:p>
      <w:pPr>
        <w:pStyle w:val="Heading4"/>
      </w:pPr>
      <w:bookmarkStart w:id="60" w:name="infrastructures-interface-requirements"/>
      <w:r>
        <w:t xml:space="preserve">Infrastructures Interface Requirements</w:t>
      </w:r>
      <w:bookmarkEnd w:id="60"/>
    </w:p>
    <w:p>
      <w:pPr>
        <w:pStyle w:val="FirstParagraph"/>
      </w:pPr>
      <w:r>
        <w:t xml:space="preserve">This Big Data Framework Provider element provides all the resources</w:t>
      </w:r>
      <w:r>
        <w:t xml:space="preserve"> </w:t>
      </w:r>
      <w:r>
        <w:t xml:space="preserve">necessary to host/run the activities of the other components of the Big</w:t>
      </w:r>
      <w:r>
        <w:t xml:space="preserve"> </w:t>
      </w:r>
      <w:r>
        <w:t xml:space="preserve">Data system. Typically, these resources consist of some combination of</w:t>
      </w:r>
      <w:r>
        <w:t xml:space="preserve"> </w:t>
      </w:r>
      <w:r>
        <w:t xml:space="preserve">physical resources, which may host/support similar virtual resources.</w:t>
      </w:r>
      <w:r>
        <w:t xml:space="preserve"> </w:t>
      </w:r>
      <w:r>
        <w:t xml:space="preserve">The NBDRA needs interfaces that can be used to deal with the underlying</w:t>
      </w:r>
      <w:r>
        <w:t xml:space="preserve"> </w:t>
      </w:r>
      <w:r>
        <w:t xml:space="preserve">infrastructure to address networking, computing, and storage.</w:t>
      </w:r>
    </w:p>
    <w:p>
      <w:pPr>
        <w:pStyle w:val="Heading4"/>
      </w:pPr>
      <w:bookmarkStart w:id="61" w:name="platforms-interface-requirements"/>
      <w:r>
        <w:t xml:space="preserve">Platforms Interface Requirements</w:t>
      </w:r>
      <w:bookmarkEnd w:id="61"/>
    </w:p>
    <w:p>
      <w:pPr>
        <w:pStyle w:val="FirstParagraph"/>
      </w:pPr>
      <w:r>
        <w:t xml:space="preserve">As part of the NBDRA platforms, interfaces are needed that can address</w:t>
      </w:r>
      <w:r>
        <w:t xml:space="preserve"> </w:t>
      </w:r>
      <w:r>
        <w:t xml:space="preserve">platform needs and services for data organization, data distribution,</w:t>
      </w:r>
      <w:r>
        <w:t xml:space="preserve"> </w:t>
      </w:r>
      <w:r>
        <w:t xml:space="preserve">indexed storage, and file systems.</w:t>
      </w:r>
    </w:p>
    <w:p>
      <w:pPr>
        <w:pStyle w:val="Heading4"/>
      </w:pPr>
      <w:bookmarkStart w:id="62" w:name="processing-interface-requirements"/>
      <w:r>
        <w:t xml:space="preserve">Processing Interface Requirements</w:t>
      </w:r>
      <w:bookmarkEnd w:id="62"/>
    </w:p>
    <w:p>
      <w:pPr>
        <w:pStyle w:val="FirstParagraph"/>
      </w:pPr>
      <w:r>
        <w:t xml:space="preserve">The processing frameworks for Big Data provide the necessary</w:t>
      </w:r>
      <w:r>
        <w:t xml:space="preserve"> </w:t>
      </w:r>
      <w:r>
        <w:t xml:space="preserve">infrastructure software to support implementation of applications that</w:t>
      </w:r>
      <w:r>
        <w:t xml:space="preserve"> </w:t>
      </w:r>
      <w:r>
        <w:t xml:space="preserve">can deal with the volume, velocity, variety, and variability of data.</w:t>
      </w:r>
      <w:r>
        <w:t xml:space="preserve"> </w:t>
      </w:r>
      <w:r>
        <w:t xml:space="preserve">Processing frameworks define how the computation and processing of the</w:t>
      </w:r>
      <w:r>
        <w:t xml:space="preserve"> </w:t>
      </w:r>
      <w:r>
        <w:t xml:space="preserve">data is organized. Big Data applications rely on various platforms and</w:t>
      </w:r>
      <w:r>
        <w:t xml:space="preserve"> </w:t>
      </w:r>
      <w:r>
        <w:t xml:space="preserve">technologies to meet the challenges of scalable data analytics and</w:t>
      </w:r>
      <w:r>
        <w:t xml:space="preserve"> </w:t>
      </w:r>
      <w:r>
        <w:t xml:space="preserve">operation. A requirement is the ability to interface easily with</w:t>
      </w:r>
      <w:r>
        <w:t xml:space="preserve"> </w:t>
      </w:r>
      <w:r>
        <w:t xml:space="preserve">computing services that offer specific analytics services, batch</w:t>
      </w:r>
      <w:r>
        <w:t xml:space="preserve"> </w:t>
      </w:r>
      <w:r>
        <w:t xml:space="preserve">processing capabilities, interactive analysis, and data streaming.</w:t>
      </w:r>
    </w:p>
    <w:p>
      <w:pPr>
        <w:pStyle w:val="Heading4"/>
      </w:pPr>
      <w:bookmarkStart w:id="63" w:name="crosscutting-interface-requirements"/>
      <w:r>
        <w:t xml:space="preserve">Crosscutting Interface Requirements</w:t>
      </w:r>
      <w:bookmarkEnd w:id="63"/>
    </w:p>
    <w:p>
      <w:pPr>
        <w:pStyle w:val="FirstParagraph"/>
      </w:pPr>
      <w:r>
        <w:t xml:space="preserve">Several crosscutting interface requirements within the Big Data</w:t>
      </w:r>
      <w:r>
        <w:t xml:space="preserve"> </w:t>
      </w:r>
      <w:r>
        <w:t xml:space="preserve">Framework Provider include messaging, communication, and resource</w:t>
      </w:r>
      <w:r>
        <w:t xml:space="preserve"> </w:t>
      </w:r>
      <w:r>
        <w:t xml:space="preserve">management. Often these services may be hidden from explicit interface</w:t>
      </w:r>
      <w:r>
        <w:t xml:space="preserve"> </w:t>
      </w:r>
      <w:r>
        <w:t xml:space="preserve">use as they are part of larger systems that expose higher-level</w:t>
      </w:r>
      <w:r>
        <w:t xml:space="preserve"> </w:t>
      </w:r>
      <w:r>
        <w:t xml:space="preserve">functionality through their interfaces. However, such interfaces may</w:t>
      </w:r>
      <w:r>
        <w:t xml:space="preserve"> </w:t>
      </w:r>
      <w:r>
        <w:t xml:space="preserve">also be exposed on a lower level in case finer-grained control is</w:t>
      </w:r>
      <w:r>
        <w:t xml:space="preserve"> </w:t>
      </w:r>
      <w:r>
        <w:t xml:space="preserve">needed. The need for such crosscutting interface requirements will be</w:t>
      </w:r>
      <w:r>
        <w:t xml:space="preserve"> </w:t>
      </w:r>
      <w:r>
        <w:t xml:space="preserve">extracted from the</w:t>
      </w:r>
      <w:r>
        <w:t xml:space="preserve"> </w:t>
      </w:r>
      <w:r>
        <w:rPr>
          <w:i/>
        </w:rPr>
        <w:t xml:space="preserve">NBDIF: Volume 3, Use Cases and General Requirements</w:t>
      </w:r>
      <w:r>
        <w:t xml:space="preserve"> </w:t>
      </w:r>
      <w:r>
        <w:t xml:space="preserve">document.</w:t>
      </w:r>
    </w:p>
    <w:p>
      <w:pPr>
        <w:pStyle w:val="Heading4"/>
      </w:pPr>
      <w:bookmarkStart w:id="64" w:name="messagingcommunications-frameworks"/>
      <w:r>
        <w:t xml:space="preserve">Messaging/Communications Frameworks</w:t>
      </w:r>
      <w:bookmarkEnd w:id="64"/>
    </w:p>
    <w:p>
      <w:pPr>
        <w:pStyle w:val="FirstParagraph"/>
      </w:pPr>
      <w:r>
        <w:t xml:space="preserve">Messaging and communications frameworks have their roots in the High</w:t>
      </w:r>
      <w:r>
        <w:t xml:space="preserve"> </w:t>
      </w:r>
      <w:r>
        <w:t xml:space="preserve">Performance Computing environments long popular in the scientific and</w:t>
      </w:r>
      <w:r>
        <w:t xml:space="preserve"> </w:t>
      </w:r>
      <w:r>
        <w:t xml:space="preserve">research communities. Messaging/Communications Frameworks were developed</w:t>
      </w:r>
      <w:r>
        <w:t xml:space="preserve"> </w:t>
      </w:r>
      <w:r>
        <w:t xml:space="preserve">to provide application programming interfaces (APIs) for the reliable</w:t>
      </w:r>
      <w:r>
        <w:t xml:space="preserve"> </w:t>
      </w:r>
      <w:r>
        <w:t xml:space="preserve">queuing, transmission, and receipt of data.</w:t>
      </w:r>
    </w:p>
    <w:p>
      <w:pPr>
        <w:pStyle w:val="Heading4"/>
      </w:pPr>
      <w:bookmarkStart w:id="65" w:name="resource-management-framework"/>
      <w:r>
        <w:t xml:space="preserve">Resource Management Framework</w:t>
      </w:r>
      <w:bookmarkEnd w:id="65"/>
    </w:p>
    <w:p>
      <w:pPr>
        <w:pStyle w:val="FirstParagraph"/>
      </w:pPr>
      <w:r>
        <w:t xml:space="preserve">As Big Data systems have evolved and become more complex, and as</w:t>
      </w:r>
      <w:r>
        <w:t xml:space="preserve"> </w:t>
      </w:r>
      <w:r>
        <w:t xml:space="preserve">businesses work to leverage limited computation and storage resources to</w:t>
      </w:r>
      <w:r>
        <w:t xml:space="preserve"> </w:t>
      </w:r>
      <w:r>
        <w:t xml:space="preserve">address a broader range of applications and business challenges, the</w:t>
      </w:r>
      <w:r>
        <w:t xml:space="preserve"> </w:t>
      </w:r>
      <w:r>
        <w:t xml:space="preserve">requirement to effectively manage those resources has grown</w:t>
      </w:r>
      <w:r>
        <w:t xml:space="preserve"> </w:t>
      </w:r>
      <w:r>
        <w:t xml:space="preserve">significantly. While tools for resource management and</w:t>
      </w:r>
      <w:r>
        <w:t xml:space="preserve"> </w:t>
      </w:r>
      <w:r>
        <w:rPr>
          <w:i/>
        </w:rPr>
        <w:t xml:space="preserve">elastic</w:t>
      </w:r>
      <w:r>
        <w:rPr>
          <w:i/>
        </w:rPr>
        <w:t xml:space="preserve"> </w:t>
      </w:r>
      <w:r>
        <w:rPr>
          <w:i/>
        </w:rPr>
        <w:t xml:space="preserve">computing</w:t>
      </w:r>
      <w:r>
        <w:t xml:space="preserve"> </w:t>
      </w:r>
      <w:r>
        <w:t xml:space="preserve">have expanded and matured in response to the needs of cloud</w:t>
      </w:r>
      <w:r>
        <w:t xml:space="preserve"> </w:t>
      </w:r>
      <w:r>
        <w:t xml:space="preserve">providers and virtualization technologies, Big Data introduces unique</w:t>
      </w:r>
      <w:r>
        <w:t xml:space="preserve"> </w:t>
      </w:r>
      <w:r>
        <w:t xml:space="preserve">requirements for these tools. However, Big Data frameworks tend to fall</w:t>
      </w:r>
      <w:r>
        <w:t xml:space="preserve"> </w:t>
      </w:r>
      <w:r>
        <w:t xml:space="preserve">more into a distributed computing paradigm, which presents additional</w:t>
      </w:r>
      <w:r>
        <w:t xml:space="preserve"> </w:t>
      </w:r>
      <w:r>
        <w:t xml:space="preserve">challenges.</w:t>
      </w:r>
    </w:p>
    <w:p>
      <w:pPr>
        <w:pStyle w:val="Heading3"/>
      </w:pPr>
      <w:bookmarkStart w:id="66" w:name="big-data-application-provider-to-big-data-framework-provider-interface"/>
      <w:r>
        <w:t xml:space="preserve">Big Data Application Provider to Big Data Framework Provider Interface</w:t>
      </w:r>
      <w:bookmarkEnd w:id="66"/>
    </w:p>
    <w:p>
      <w:pPr>
        <w:pStyle w:val="FirstParagraph"/>
      </w:pPr>
      <w:r>
        <w:t xml:space="preserve">The Big Data Framework Provider typically consists of one or more</w:t>
      </w:r>
      <w:r>
        <w:t xml:space="preserve"> </w:t>
      </w:r>
      <w:r>
        <w:t xml:space="preserve">hierarchically organized instances of the components in the NBDRA IT</w:t>
      </w:r>
      <w:r>
        <w:t xml:space="preserve"> </w:t>
      </w:r>
      <w:r>
        <w:t xml:space="preserve">value chain (Figure 1). There is no requirement that all instances at a</w:t>
      </w:r>
      <w:r>
        <w:t xml:space="preserve"> </w:t>
      </w:r>
      <w:r>
        <w:t xml:space="preserve">given level in the hierarchy be of the same technology. In fact, most</w:t>
      </w:r>
      <w:r>
        <w:t xml:space="preserve"> </w:t>
      </w:r>
      <w:r>
        <w:t xml:space="preserve">Big Data implementations are hybrids that combine multiple technology</w:t>
      </w:r>
      <w:r>
        <w:t xml:space="preserve"> </w:t>
      </w:r>
      <w:r>
        <w:t xml:space="preserve">approaches to provide flexibility or meet the complete range of</w:t>
      </w:r>
      <w:r>
        <w:t xml:space="preserve"> </w:t>
      </w:r>
      <w:r>
        <w:t xml:space="preserve">requirements, which are driven from the Big Data Application Provider.</w:t>
      </w:r>
    </w:p>
    <w:p>
      <w:pPr>
        <w:pStyle w:val="Heading1"/>
      </w:pPr>
      <w:bookmarkStart w:id="67" w:name="specification-paradigm"/>
      <w:r>
        <w:t xml:space="preserve">Specification Paradigm</w:t>
      </w:r>
      <w:bookmarkEnd w:id="67"/>
    </w:p>
    <w:p>
      <w:pPr>
        <w:pStyle w:val="FirstParagraph"/>
      </w:pPr>
      <w:r>
        <w:t xml:space="preserve">This section summarizes the elementary services that are important to</w:t>
      </w:r>
      <w:r>
        <w:t xml:space="preserve"> </w:t>
      </w:r>
      <w:r>
        <w:t xml:space="preserve">the NBDRA.</w:t>
      </w:r>
    </w:p>
    <w:p>
      <w:pPr>
        <w:pStyle w:val="Heading2"/>
      </w:pPr>
      <w:bookmarkStart w:id="68" w:name="hybrid-and-multiple-frameworks"/>
      <w:r>
        <w:t xml:space="preserve">Hybrid and Multiple Frameworks</w:t>
      </w:r>
      <w:bookmarkEnd w:id="68"/>
    </w:p>
    <w:p>
      <w:pPr>
        <w:pStyle w:val="FirstParagraph"/>
      </w:pPr>
      <w:r>
        <w:t xml:space="preserve">To avoid vendor lock-in, Big Data systems must be able to deal with</w:t>
      </w:r>
      <w:r>
        <w:t xml:space="preserve"> </w:t>
      </w:r>
      <w:r>
        <w:t xml:space="preserve">hybrid and multiple frameworks. This is not only true for Clouds,</w:t>
      </w:r>
      <w:r>
        <w:t xml:space="preserve"> </w:t>
      </w:r>
      <w:r>
        <w:t xml:space="preserve">containers, DevOps, but also for components of the NBDRA.</w:t>
      </w:r>
    </w:p>
    <w:p>
      <w:pPr>
        <w:pStyle w:val="Heading2"/>
      </w:pPr>
      <w:bookmarkStart w:id="69" w:name="design-by-research-oriented-architecture"/>
      <w:r>
        <w:t xml:space="preserve">Design by Research Oriented Architecture</w:t>
      </w:r>
      <w:bookmarkEnd w:id="69"/>
    </w:p>
    <w:p>
      <w:pPr>
        <w:pStyle w:val="FirstParagraph"/>
      </w:pPr>
      <w:r>
        <w:t xml:space="preserve">A resource-oriented architecture represents a software architecture and</w:t>
      </w:r>
      <w:r>
        <w:t xml:space="preserve"> </w:t>
      </w:r>
      <w:r>
        <w:t xml:space="preserve">programming paradigm for designing and developing software in the form</w:t>
      </w:r>
      <w:r>
        <w:t xml:space="preserve"> </w:t>
      </w:r>
      <w:r>
        <w:t xml:space="preserve">of resources. It is often associated with</w:t>
      </w:r>
      <w:r>
        <w:t xml:space="preserve"> </w:t>
      </w:r>
      <w:r>
        <w:rPr>
          <w:i/>
        </w:rPr>
        <w:t xml:space="preserve">REST</w:t>
      </w:r>
      <w:r>
        <w:t xml:space="preserve"> </w:t>
      </w:r>
      <w:r>
        <w:t xml:space="preserve">interfaces. The</w:t>
      </w:r>
      <w:r>
        <w:t xml:space="preserve"> </w:t>
      </w:r>
      <w:r>
        <w:t xml:space="preserve">resources are software components which can be reused in concrete</w:t>
      </w:r>
      <w:r>
        <w:t xml:space="preserve"> </w:t>
      </w:r>
      <w:r>
        <w:t xml:space="preserve">reference implementations. The srevice speccification is conducted with</w:t>
      </w:r>
      <w:r>
        <w:t xml:space="preserve"> </w:t>
      </w:r>
      <w:r>
        <w:t xml:space="preserve">OpenAPI, allowing use to provide it in a very general form that is</w:t>
      </w:r>
      <w:r>
        <w:t xml:space="preserve"> </w:t>
      </w:r>
      <w:r>
        <w:t xml:space="preserve">indepndent of the froamework or computer langusge in which the services</w:t>
      </w:r>
      <w:r>
        <w:t xml:space="preserve"> </w:t>
      </w:r>
      <w:r>
        <w:t xml:space="preserve">can be specified. Note that OpenAPI defines services in REpresentational</w:t>
      </w:r>
      <w:r>
        <w:t xml:space="preserve"> </w:t>
      </w:r>
      <w:r>
        <w:t xml:space="preserve">State Transfer (REST) The brevious verion only specified the resource</w:t>
      </w:r>
      <w:r>
        <w:t xml:space="preserve"> </w:t>
      </w:r>
      <w:r>
        <w:t xml:space="preserve">objects.</w:t>
      </w:r>
    </w:p>
    <w:p>
      <w:pPr>
        <w:pStyle w:val="Heading2"/>
      </w:pPr>
      <w:bookmarkStart w:id="70" w:name="design-by-example"/>
      <w:r>
        <w:t xml:space="preserve">Design by Example</w:t>
      </w:r>
      <w:bookmarkEnd w:id="70"/>
    </w:p>
    <w:p>
      <w:pPr>
        <w:pStyle w:val="FirstParagraph"/>
      </w:pPr>
      <w:r>
        <w:t xml:space="preserve">To accelerate discussion among the NBD-PWG members, we encourage</w:t>
      </w:r>
      <w:r>
        <w:t xml:space="preserve"> </w:t>
      </w:r>
      <w:r>
        <w:t xml:space="preserve">contributors to this documemt to also provide us with examples that we</w:t>
      </w:r>
      <w:r>
        <w:t xml:space="preserve"> </w:t>
      </w:r>
      <w:r>
        <w:t xml:space="preserve">can include in an appendix.</w:t>
      </w:r>
    </w:p>
    <w:p>
      <w:pPr>
        <w:pStyle w:val="Heading2"/>
      </w:pPr>
      <w:bookmarkStart w:id="71" w:name="version-management"/>
      <w:r>
        <w:t xml:space="preserve">Version Management</w:t>
      </w:r>
      <w:bookmarkEnd w:id="71"/>
    </w:p>
    <w:p>
      <w:pPr>
        <w:pStyle w:val="FirstParagraph"/>
      </w:pPr>
      <w:r>
        <w:t xml:space="preserve">During the design phase and inbetween versions of this document</w:t>
      </w:r>
      <w:r>
        <w:t xml:space="preserve"> </w:t>
      </w:r>
      <w:r>
        <w:t xml:space="preserve">enhancemnents are managed through github and community contributions are</w:t>
      </w:r>
      <w:r>
        <w:t xml:space="preserve"> </w:t>
      </w:r>
      <w:r>
        <w:t xml:space="preserve">managed via github issues. This allows us to preserve the history of</w:t>
      </w:r>
      <w:r>
        <w:t xml:space="preserve"> </w:t>
      </w:r>
      <w:r>
        <w:t xml:space="preserve">this document. When a new version is ready, we will tagg the version in</w:t>
      </w:r>
      <w:r>
        <w:t xml:space="preserve"> </w:t>
      </w:r>
      <w:r>
        <w:t xml:space="preserve">github. Older version will through this process also be available as</w:t>
      </w:r>
      <w:r>
        <w:t xml:space="preserve"> </w:t>
      </w:r>
      <w:r>
        <w:t xml:space="preserve">historical documents. Discussions about objects in written form are</w:t>
      </w:r>
      <w:r>
        <w:t xml:space="preserve"> </w:t>
      </w:r>
      <w:r>
        <w:t xml:space="preserve">communicated as github issues.</w:t>
      </w:r>
    </w:p>
    <w:p>
      <w:pPr>
        <w:pStyle w:val="Heading2"/>
      </w:pPr>
      <w:bookmarkStart w:id="72" w:name="interface-compliancy"/>
      <w:r>
        <w:t xml:space="preserve">Interface Compliancy</w:t>
      </w:r>
      <w:bookmarkEnd w:id="72"/>
    </w:p>
    <w:p>
      <w:pPr>
        <w:pStyle w:val="FirstParagraph"/>
      </w:pPr>
      <w:r>
        <w:t xml:space="preserve">Due to the easy extensibility of the objects in this document and their</w:t>
      </w:r>
      <w:r>
        <w:t xml:space="preserve"> </w:t>
      </w:r>
      <w:r>
        <w:t xml:space="preserve">implicit interfaces, it is important to introduce a terminology that</w:t>
      </w:r>
      <w:r>
        <w:t xml:space="preserve"> </w:t>
      </w:r>
      <w:r>
        <w:t xml:space="preserve">allows the definition of interface compliancy. We define three levels of</w:t>
      </w:r>
      <w:r>
        <w:t xml:space="preserve"> </w:t>
      </w:r>
      <w:r>
        <w:t xml:space="preserve">interface compliance as follows:</w:t>
      </w:r>
    </w:p>
    <w:p>
      <w:pPr>
        <w:numPr>
          <w:numId w:val="1018"/>
          <w:ilvl w:val="0"/>
        </w:numPr>
      </w:pPr>
      <w:r>
        <w:rPr>
          <w:b/>
        </w:rPr>
        <w:t xml:space="preserve">Full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full compliance to the objects defined in this document. A</w:t>
      </w:r>
      <w:r>
        <w:t xml:space="preserve"> </w:t>
      </w:r>
      <w:r>
        <w:t xml:space="preserve">version number will be added to assure that the snapshot in time of</w:t>
      </w:r>
      <w:r>
        <w:t xml:space="preserve"> </w:t>
      </w:r>
      <w:r>
        <w:t xml:space="preserve">the objects is associated with the version. This reference</w:t>
      </w:r>
      <w:r>
        <w:t xml:space="preserve"> </w:t>
      </w:r>
      <w:r>
        <w:t xml:space="preserve">implementation will implement all objects.</w:t>
      </w:r>
    </w:p>
    <w:p>
      <w:pPr>
        <w:numPr>
          <w:numId w:val="1018"/>
          <w:ilvl w:val="0"/>
        </w:numPr>
      </w:pPr>
      <w:r>
        <w:rPr>
          <w:b/>
        </w:rPr>
        <w:t xml:space="preserve">Partial Compliance:</w:t>
      </w:r>
      <w:r>
        <w:t xml:space="preserve"> </w:t>
      </w:r>
      <w:r>
        <w:t xml:space="preserve">These are reference implementations that</w:t>
      </w:r>
      <w:r>
        <w:t xml:space="preserve"> </w:t>
      </w:r>
      <w:r>
        <w:t xml:space="preserve">provide partial compliance to the objects defined in this document.</w:t>
      </w:r>
      <w:r>
        <w:t xml:space="preserve"> </w:t>
      </w:r>
      <w:r>
        <w:t xml:space="preserve">A version number will be added to assure that the snapshot in time</w:t>
      </w:r>
      <w:r>
        <w:t xml:space="preserve"> </w:t>
      </w:r>
      <w:r>
        <w:t xml:space="preserve">of the objects is associated with the version. This reference</w:t>
      </w:r>
      <w:r>
        <w:t xml:space="preserve"> </w:t>
      </w:r>
      <w:r>
        <w:t xml:space="preserve">implementation will implement a partial list of the objects. A</w:t>
      </w:r>
      <w:r>
        <w:t xml:space="preserve"> </w:t>
      </w:r>
      <w:r>
        <w:t xml:space="preserve">document will be generated during the reference implementation that</w:t>
      </w:r>
      <w:r>
        <w:t xml:space="preserve"> </w:t>
      </w:r>
      <w:r>
        <w:t xml:space="preserve">lists all objects defined, but also lists the objects that are not</w:t>
      </w:r>
      <w:r>
        <w:t xml:space="preserve"> </w:t>
      </w:r>
      <w:r>
        <w:t xml:space="preserve">defined by the reference architecture. The document will outline</w:t>
      </w:r>
      <w:r>
        <w:t xml:space="preserve"> </w:t>
      </w:r>
      <w:r>
        <w:t xml:space="preserve">which objects and interfaces have been implemented.</w:t>
      </w:r>
    </w:p>
    <w:p>
      <w:pPr>
        <w:numPr>
          <w:numId w:val="1018"/>
          <w:ilvl w:val="0"/>
        </w:numPr>
      </w:pPr>
      <w:r>
        <w:rPr>
          <w:b/>
        </w:rPr>
        <w:t xml:space="preserve">Full and Extended Compliance:</w:t>
      </w:r>
      <w:r>
        <w:t xml:space="preserve"> </w:t>
      </w:r>
      <w:r>
        <w:t xml:space="preserve">These are interfaces that in</w:t>
      </w:r>
      <w:r>
        <w:t xml:space="preserve"> </w:t>
      </w:r>
      <w:r>
        <w:t xml:space="preserve">addition to the full compliance also introduce additional interfaces</w:t>
      </w:r>
      <w:r>
        <w:t xml:space="preserve"> </w:t>
      </w:r>
      <w:r>
        <w:t xml:space="preserve">and extend them. A document will be generated during the reference</w:t>
      </w:r>
      <w:r>
        <w:t xml:space="preserve"> </w:t>
      </w:r>
      <w:r>
        <w:t xml:space="preserve">implementation that lists the differences to the document defined</w:t>
      </w:r>
      <w:r>
        <w:t xml:space="preserve"> </w:t>
      </w:r>
      <w:r>
        <w:t xml:space="preserve">here.</w:t>
      </w:r>
    </w:p>
    <w:p>
      <w:pPr>
        <w:pStyle w:val="FirstParagraph"/>
      </w:pPr>
      <w:r>
        <w:t xml:space="preserve">The documents generated during the reference implementation can then be</w:t>
      </w:r>
      <w:r>
        <w:t xml:space="preserve"> </w:t>
      </w:r>
      <w:r>
        <w:t xml:space="preserve">forwarded to the Reference Architecture Subgroup for further discussion</w:t>
      </w:r>
      <w:r>
        <w:t xml:space="preserve"> </w:t>
      </w:r>
      <w:r>
        <w:t xml:space="preserve">and for possible future modifications based on additional practical user</w:t>
      </w:r>
      <w:r>
        <w:t xml:space="preserve"> </w:t>
      </w:r>
      <w:r>
        <w:t xml:space="preserve">feedback.</w:t>
      </w:r>
    </w:p>
    <w:p>
      <w:pPr>
        <w:pStyle w:val="Heading1"/>
      </w:pPr>
      <w:bookmarkStart w:id="73" w:name="specification"/>
      <w:r>
        <w:t xml:space="preserve">Specification</w:t>
      </w:r>
      <w:bookmarkEnd w:id="73"/>
    </w:p>
    <w:p>
      <w:pPr>
        <w:pStyle w:val="FirstParagraph"/>
      </w:pPr>
      <w:r>
        <w:t xml:space="preserve">We will provide the specifications to this document through an automated</w:t>
      </w:r>
      <w:r>
        <w:t xml:space="preserve"> </w:t>
      </w:r>
      <w:r>
        <w:t xml:space="preserve">document crearion process so that the actual OpenAPI specifications are</w:t>
      </w:r>
      <w:r>
        <w:t xml:space="preserve"> </w:t>
      </w:r>
      <w:r>
        <w:t xml:space="preserve">the source for the document. Thus we will have all OpenAPI</w:t>
      </w:r>
      <w:r>
        <w:t xml:space="preserve"> </w:t>
      </w:r>
      <w:r>
        <w:t xml:space="preserve">specifications located in the following directory in github:</w:t>
      </w:r>
    </w:p>
    <w:p>
      <w:pPr>
        <w:pStyle w:val="SourceCode"/>
      </w:pPr>
      <w:r>
        <w:rPr>
          <w:rStyle w:val="ExtensionTok"/>
        </w:rPr>
        <w:t xml:space="preserve">Addd</w:t>
      </w:r>
      <w:r>
        <w:rPr>
          <w:rStyle w:val="NormalTok"/>
        </w:rPr>
        <w:t xml:space="preserve"> the link to the github dir</w:t>
      </w:r>
    </w:p>
    <w:p>
      <w:pPr>
        <w:pStyle w:val="FirstParagraph"/>
      </w:pPr>
      <w:r>
        <w:t xml:space="preserve">Limitations of the current implementation are as follows. It is a</w:t>
      </w:r>
      <w:r>
        <w:t xml:space="preserve"> </w:t>
      </w:r>
      <w:r>
        <w:t xml:space="preserve">demonstration that showcases the generation of a fully functioning REST</w:t>
      </w:r>
      <w:r>
        <w:t xml:space="preserve"> </w:t>
      </w:r>
      <w:r>
        <w:t xml:space="preserve">service based on the specifications provided in this document. However,</w:t>
      </w:r>
      <w:r>
        <w:t xml:space="preserve"> </w:t>
      </w:r>
      <w:r>
        <w:t xml:space="preserve">it is expected that scalability, distribution of services, and other</w:t>
      </w:r>
      <w:r>
        <w:t xml:space="preserve"> </w:t>
      </w:r>
      <w:r>
        <w:t xml:space="preserve">advanced options need to be addressed based on application requirements.</w:t>
      </w:r>
    </w:p>
    <w:p>
      <w:pPr>
        <w:pStyle w:val="Heading2"/>
      </w:pPr>
      <w:bookmarkStart w:id="74" w:name="profile"/>
      <w:r>
        <w:t xml:space="preserve">Profile</w:t>
      </w:r>
      <w:bookmarkEnd w:id="74"/>
    </w:p>
    <w:p>
      <w:pPr>
        <w:pStyle w:val="FirstParagraph"/>
      </w:pPr>
      <w:r>
        <w:t xml:space="preserve">Terminology</w:t>
      </w:r>
    </w:p>
    <w:p>
      <w:pPr>
        <w:pStyle w:val="BodyText"/>
      </w:pPr>
      <w:r>
        <w:t xml:space="preserve">Group</w:t>
      </w:r>
    </w:p>
    <w:p>
      <w:pPr>
        <w:pStyle w:val="BodyText"/>
      </w:pPr>
      <w:r>
        <w:t xml:space="preserve">Resource</w:t>
      </w:r>
    </w:p>
    <w:p>
      <w:pPr>
        <w:pStyle w:val="BodyText"/>
      </w:pPr>
      <w:r>
        <w:t xml:space="preserve">Context</w:t>
      </w:r>
    </w:p>
    <w:p>
      <w:pPr>
        <w:pStyle w:val="Heading3"/>
      </w:pPr>
      <w:bookmarkStart w:id="75" w:name="properties-profile"/>
      <w:r>
        <w:t xml:space="preserve">Properties Profile</w:t>
      </w:r>
      <w:bookmarkEnd w:id="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unique id for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username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username associated with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array[string]</w:t>
            </w:r>
          </w:p>
        </w:tc>
        <w:tc>
          <w:p>
            <w:pPr>
              <w:pStyle w:val="Compact"/>
              <w:jc w:val="left"/>
            </w:pPr>
            <w:r>
              <w:t xml:space="preserve">a list of groups that are associated to the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resource this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context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context the profile may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for this profile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firstname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firstanme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publickey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lastname of the profile user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email of the profile user</w:t>
            </w:r>
          </w:p>
        </w:tc>
      </w:tr>
    </w:tbl>
    <w:p>
      <w:pPr>
        <w:pStyle w:val="Heading3"/>
      </w:pPr>
      <w:bookmarkStart w:id="76" w:name="paths"/>
      <w:r>
        <w:t xml:space="preserve">Paths</w:t>
      </w:r>
      <w:bookmarkEnd w:id="76"/>
    </w:p>
    <w:p>
      <w:pPr>
        <w:pStyle w:val="Heading4"/>
      </w:pPr>
      <w:bookmarkStart w:id="77" w:name="cloudmeshprofileprofiles"/>
      <w:r>
        <w:t xml:space="preserve">/cloudmesh/profile/profiles</w:t>
      </w:r>
      <w:bookmarkEnd w:id="77"/>
    </w:p>
    <w:p>
      <w:pPr>
        <w:pStyle w:val="Heading5"/>
      </w:pPr>
      <w:bookmarkStart w:id="78" w:name="get-cloudmeshprofileprofiles"/>
      <w:r>
        <w:t xml:space="preserve">GET /cloudmesh/profile/profiles</w:t>
      </w:r>
      <w:bookmarkEnd w:id="78"/>
    </w:p>
    <w:p>
      <w:pPr>
        <w:pStyle w:val="FirstParagraph"/>
      </w:pPr>
      <w:r>
        <w:t xml:space="preserve">Returns all profiles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5"/>
      </w:pPr>
      <w:bookmarkStart w:id="79" w:name="put-cloudmeshprofileprofiles"/>
      <w:r>
        <w:t xml:space="preserve">PUT /cloudmesh/profile/profiles</w:t>
      </w:r>
      <w:bookmarkEnd w:id="79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profile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Heading4"/>
      </w:pPr>
      <w:bookmarkStart w:id="80" w:name="cloudmeshprofileprofilesuuid"/>
      <w:r>
        <w:t xml:space="preserve">/cloudmesh/profile/profiles/{uuid}</w:t>
      </w:r>
      <w:bookmarkEnd w:id="80"/>
    </w:p>
    <w:p>
      <w:pPr>
        <w:pStyle w:val="Heading5"/>
      </w:pPr>
      <w:bookmarkStart w:id="81" w:name="get-cloudmeshprofileprofilesuuid"/>
      <w:r>
        <w:t xml:space="preserve">GET /cloudmesh/profile/profiles/{uuid}</w:t>
      </w:r>
      <w:bookmarkEnd w:id="81"/>
    </w:p>
    <w:p>
      <w:pPr>
        <w:pStyle w:val="FirstParagraph"/>
      </w:pPr>
      <w:r>
        <w:t xml:space="preserve">Returns a the profile of a user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information</w:t>
            </w:r>
          </w:p>
        </w:tc>
        <w:tc>
          <w:p>
            <w:pPr>
              <w:pStyle w:val="Compact"/>
              <w:jc w:val="left"/>
            </w:pPr>
            <w:hyperlink w:anchor="profile">
              <w:r>
                <w:rPr>
                  <w:rStyle w:val="Hyperlink"/>
                </w:rPr>
                <w:t xml:space="preserve">Profile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uuid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{include=./spec/profile.md}</w:t>
      </w:r>
    </w:p>
    <w:p>
      <w:pPr>
        <w:pStyle w:val="Heading3"/>
      </w:pPr>
      <w:bookmarkStart w:id="82" w:name="profile.yaml"/>
      <w:r>
        <w:t xml:space="preserve">profile.yaml</w:t>
      </w:r>
      <w:bookmarkEnd w:id="82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"0.0.3"</w:t>
      </w:r>
      <w:r>
        <w:br w:type="textWrapping"/>
      </w:r>
      <w:r>
        <w:rPr>
          <w:rStyle w:val="VerbatimChar"/>
        </w:rPr>
        <w:t xml:space="preserve">  title: "Profile"</w:t>
      </w:r>
      <w:r>
        <w:br w:type="textWrapping"/>
      </w:r>
      <w:r>
        <w:rPr>
          <w:rStyle w:val="VerbatimChar"/>
        </w:rPr>
        <w:t xml:space="preserve">  description: &gt;</w:t>
      </w:r>
      <w:r>
        <w:br w:type="textWrapping"/>
      </w:r>
      <w:r>
        <w:rPr>
          <w:rStyle w:val="VerbatimChar"/>
        </w:rPr>
        <w:t xml:space="preserve">               Profiles are used to store information about users for</w:t>
      </w:r>
      <w:r>
        <w:br w:type="textWrapping"/>
      </w:r>
      <w:r>
        <w:rPr>
          <w:rStyle w:val="VerbatimChar"/>
        </w:rPr>
        <w:t xml:space="preserve">               a specific service. Profiles can be added, removed and</w:t>
      </w:r>
      <w:r>
        <w:br w:type="textWrapping"/>
      </w:r>
      <w:r>
        <w:rPr>
          <w:rStyle w:val="VerbatimChar"/>
        </w:rPr>
        <w:t xml:space="preserve">               listed. A group in the profile can be used to augment</w:t>
      </w:r>
      <w:r>
        <w:br w:type="textWrapping"/>
      </w:r>
      <w:r>
        <w:rPr>
          <w:rStyle w:val="VerbatimChar"/>
        </w:rPr>
        <w:t xml:space="preserve">               users to be part of a group.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Profile"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/cloudmesh/profile/profiles: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all profiles"</w:t>
      </w:r>
      <w:r>
        <w:br w:type="textWrapping"/>
      </w:r>
      <w:r>
        <w:rPr>
          <w:rStyle w:val="VerbatimChar"/>
        </w:rPr>
        <w:t xml:space="preserve">      operationId: get_profile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summary: "Create a new profile"</w:t>
      </w:r>
      <w:r>
        <w:br w:type="textWrapping"/>
      </w:r>
      <w:r>
        <w:rPr>
          <w:rStyle w:val="VerbatimChar"/>
        </w:rPr>
        <w:t xml:space="preserve">      operationId: add_profile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profile</w:t>
      </w:r>
      <w:r>
        <w:br w:type="textWrapping"/>
      </w:r>
      <w:r>
        <w:rPr>
          <w:rStyle w:val="VerbatimChar"/>
        </w:rPr>
        <w:t xml:space="preserve">          description: "The new profile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/cloudmesh/profile/profiles/{uuid}: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"profile"</w:t>
      </w:r>
      <w:r>
        <w:br w:type="textWrapping"/>
      </w:r>
      <w:r>
        <w:rPr>
          <w:rStyle w:val="VerbatimChar"/>
        </w:rPr>
        <w:t xml:space="preserve">      description: "Returns a the profile of a user"</w:t>
      </w:r>
      <w:r>
        <w:br w:type="textWrapping"/>
      </w:r>
      <w:r>
        <w:rPr>
          <w:rStyle w:val="VerbatimChar"/>
        </w:rPr>
        <w:t xml:space="preserve">      operationId: getProfileByUuid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uuid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information"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"#/definitions/Profile"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Profile: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uuid: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unique id for the profile</w:t>
      </w:r>
      <w:r>
        <w:br w:type="textWrapping"/>
      </w:r>
      <w:r>
        <w:rPr>
          <w:rStyle w:val="VerbatimChar"/>
        </w:rPr>
        <w:t xml:space="preserve">      username: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username associated with the profile</w:t>
      </w:r>
      <w:r>
        <w:br w:type="textWrapping"/>
      </w:r>
      <w:r>
        <w:rPr>
          <w:rStyle w:val="VerbatimChar"/>
        </w:rPr>
        <w:t xml:space="preserve">      group: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description: a list of groups that are associated to the profile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type: "string"</w:t>
      </w:r>
      <w:r>
        <w:br w:type="textWrapping"/>
      </w:r>
      <w:r>
        <w:rPr>
          <w:rStyle w:val="VerbatimChar"/>
        </w:rPr>
        <w:t xml:space="preserve">      resource: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resource this profile may belong to</w:t>
      </w:r>
      <w:r>
        <w:br w:type="textWrapping"/>
      </w:r>
      <w:r>
        <w:rPr>
          <w:rStyle w:val="VerbatimChar"/>
        </w:rPr>
        <w:t xml:space="preserve">      context: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context the profile may belong to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for this profile</w:t>
      </w:r>
      <w:r>
        <w:br w:type="textWrapping"/>
      </w:r>
      <w:r>
        <w:rPr>
          <w:rStyle w:val="VerbatimChar"/>
        </w:rPr>
        <w:t xml:space="preserve">      firstname: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firstanme of the profile user</w:t>
      </w:r>
      <w:r>
        <w:br w:type="textWrapping"/>
      </w:r>
      <w:r>
        <w:rPr>
          <w:rStyle w:val="VerbatimChar"/>
        </w:rPr>
        <w:t xml:space="preserve">      lastname: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publickey: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lastname of the profile user</w:t>
      </w:r>
      <w:r>
        <w:br w:type="textWrapping"/>
      </w:r>
      <w:r>
        <w:rPr>
          <w:rStyle w:val="VerbatimChar"/>
        </w:rPr>
        <w:t xml:space="preserve">      email: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the email of the profile user</w:t>
      </w:r>
    </w:p>
    <w:p>
      <w:pPr>
        <w:pStyle w:val="Heading2"/>
      </w:pPr>
      <w:bookmarkStart w:id="83" w:name="keystore"/>
      <w:r>
        <w:t xml:space="preserve">Keystore</w:t>
      </w:r>
      <w:bookmarkEnd w:id="83"/>
    </w:p>
    <w:p>
      <w:pPr>
        <w:pStyle w:val="Heading3"/>
      </w:pPr>
      <w:bookmarkStart w:id="84" w:name="properties-key"/>
      <w:r>
        <w:t xml:space="preserve">Properties Key</w:t>
      </w:r>
      <w:bookmarkEnd w:id="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85" w:name="paths-1"/>
      <w:r>
        <w:t xml:space="preserve">Paths</w:t>
      </w:r>
      <w:bookmarkEnd w:id="85"/>
    </w:p>
    <w:p>
      <w:pPr>
        <w:pStyle w:val="Heading4"/>
      </w:pPr>
      <w:bookmarkStart w:id="86" w:name="cloudmeshkeystorekeys"/>
      <w:r>
        <w:t xml:space="preserve">/cloudmesh/keystore/keys</w:t>
      </w:r>
      <w:bookmarkEnd w:id="86"/>
    </w:p>
    <w:p>
      <w:pPr>
        <w:pStyle w:val="Heading5"/>
      </w:pPr>
      <w:bookmarkStart w:id="87" w:name="get-cloudmeshkeystorekeys"/>
      <w:r>
        <w:t xml:space="preserve">GET /cloudmesh/keystore/keys</w:t>
      </w:r>
      <w:bookmarkEnd w:id="87"/>
    </w:p>
    <w:p>
      <w:pPr>
        <w:pStyle w:val="FirstParagraph"/>
      </w:pPr>
      <w:r>
        <w:t xml:space="preserve">Returns all general description keys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5"/>
      </w:pPr>
      <w:bookmarkStart w:id="88" w:name="put-cloudmeshkeystorekeys"/>
      <w:r>
        <w:t xml:space="preserve">PUT /cloudmesh/keystore/keys</w:t>
      </w:r>
      <w:bookmarkEnd w:id="8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key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Heading4"/>
      </w:pPr>
      <w:bookmarkStart w:id="89" w:name="cloudmeshkeystorekeyname"/>
      <w:r>
        <w:t xml:space="preserve">/cloudmesh/keystore/key/{name}</w:t>
      </w:r>
      <w:bookmarkEnd w:id="89"/>
    </w:p>
    <w:p>
      <w:pPr>
        <w:pStyle w:val="Heading5"/>
      </w:pPr>
      <w:bookmarkStart w:id="90" w:name="get-cloudmeshkeystorekeyname"/>
      <w:r>
        <w:t xml:space="preserve">GET /cloudmesh/keystore/key/{name}</w:t>
      </w:r>
      <w:bookmarkEnd w:id="90"/>
    </w:p>
    <w:p>
      <w:pPr>
        <w:pStyle w:val="FirstParagraph"/>
      </w:pPr>
      <w:r>
        <w:t xml:space="preserve">Returns a general description of a key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key info</w:t>
            </w:r>
          </w:p>
        </w:tc>
        <w:tc>
          <w:p>
            <w:pPr>
              <w:pStyle w:val="Compact"/>
              <w:jc w:val="left"/>
            </w:pPr>
            <w:hyperlink w:anchor="key">
              <w:r>
                <w:rPr>
                  <w:rStyle w:val="Hyperlink"/>
                </w:rPr>
                <w:t xml:space="preserve">Key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{include=./spec/keystore.md}</w:t>
      </w:r>
    </w:p>
    <w:p>
      <w:pPr>
        <w:pStyle w:val="Heading3"/>
      </w:pPr>
      <w:bookmarkStart w:id="91" w:name="keystore.yaml"/>
      <w:r>
        <w:t xml:space="preserve">keystore.yaml</w:t>
      </w:r>
      <w:bookmarkEnd w:id="91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key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service to store key, value, type information. All of them are stored as Strings.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/cloudmesh/keystore/keys: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all general description keys</w:t>
      </w:r>
      <w:r>
        <w:br w:type="textWrapping"/>
      </w:r>
      <w:r>
        <w:rPr>
          <w:rStyle w:val="VerbatimChar"/>
        </w:rPr>
        <w:t xml:space="preserve">      operationId: get_key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summary: Create a new key</w:t>
      </w:r>
      <w:r>
        <w:br w:type="textWrapping"/>
      </w:r>
      <w:r>
        <w:rPr>
          <w:rStyle w:val="VerbatimChar"/>
        </w:rPr>
        <w:t xml:space="preserve">      operationId: add_key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key</w:t>
      </w:r>
      <w:r>
        <w:br w:type="textWrapping"/>
      </w:r>
      <w:r>
        <w:rPr>
          <w:rStyle w:val="VerbatimChar"/>
        </w:rPr>
        <w:t xml:space="preserve">          description: The new key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/cloudmesh/keystore/key/{name}: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"keystore"</w:t>
      </w:r>
      <w:r>
        <w:br w:type="textWrapping"/>
      </w:r>
      <w:r>
        <w:rPr>
          <w:rStyle w:val="VerbatimChar"/>
        </w:rPr>
        <w:t xml:space="preserve">      description: Returns a general description of a key</w:t>
      </w:r>
      <w:r>
        <w:br w:type="textWrapping"/>
      </w:r>
      <w:r>
        <w:rPr>
          <w:rStyle w:val="VerbatimChar"/>
        </w:rPr>
        <w:t xml:space="preserve">      operationId: get_key_by_name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key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'#/definitions/Key'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Key: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</w:p>
    <w:p>
      <w:pPr>
        <w:pStyle w:val="Heading2"/>
      </w:pPr>
      <w:bookmarkStart w:id="92" w:name="virtual-directory"/>
      <w:r>
        <w:t xml:space="preserve">Virtual Directory</w:t>
      </w:r>
      <w:bookmarkEnd w:id="92"/>
    </w:p>
    <w:p>
      <w:pPr>
        <w:pStyle w:val="Heading3"/>
      </w:pPr>
      <w:bookmarkStart w:id="93" w:name="properties-unauthorizederror"/>
      <w:r>
        <w:t xml:space="preserve">Properties UnauthorizedError</w:t>
      </w:r>
      <w:bookmarkEnd w:id="9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Code form of the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message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Human readable form of the error</w:t>
            </w:r>
          </w:p>
        </w:tc>
      </w:tr>
    </w:tbl>
    <w:p>
      <w:pPr>
        <w:pStyle w:val="Heading3"/>
      </w:pPr>
      <w:bookmarkStart w:id="94" w:name="properties-virtualdirectory"/>
      <w:r>
        <w:t xml:space="preserve">Properties Virtualdirectory</w:t>
      </w:r>
      <w:bookmarkEnd w:id="94"/>
    </w:p>
    <w:tbl>
      <w:tblPr>
        <w:tblStyle w:val="Table"/>
        <w:tblW w:type="pct" w:w="4870.12987012987"/>
        <w:tblLook w:firstRow="1"/>
      </w:tblPr>
      <w:tblGrid>
        <w:gridCol w:w="1440"/>
        <w:gridCol w:w="1234"/>
        <w:gridCol w:w="50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description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host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host of the virtual directory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remote location, e.g., a directory with full</w:t>
            </w:r>
            <w:r>
              <w:t xml:space="preserve"> </w:t>
            </w:r>
            <w:r>
              <w:t xml:space="preserve">path on a host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access protocol, e.g., HTTP, FTP, SSH,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credential</w:t>
            </w:r>
          </w:p>
        </w:tc>
        <w:tc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p>
            <w:pPr>
              <w:pStyle w:val="Compact"/>
              <w:jc w:val="left"/>
            </w:pPr>
            <w:r>
              <w:t xml:space="preserve">credential to access, e.g., username, password</w:t>
            </w:r>
          </w:p>
        </w:tc>
      </w:tr>
    </w:tbl>
    <w:p>
      <w:pPr>
        <w:pStyle w:val="Heading3"/>
      </w:pPr>
      <w:bookmarkStart w:id="95" w:name="paths-2"/>
      <w:r>
        <w:t xml:space="preserve">Paths</w:t>
      </w:r>
      <w:bookmarkEnd w:id="95"/>
    </w:p>
    <w:p>
      <w:pPr>
        <w:pStyle w:val="Heading4"/>
      </w:pPr>
      <w:bookmarkStart w:id="96" w:name="cloudmeshvirtualdirectories"/>
      <w:r>
        <w:t xml:space="preserve">/cloudmesh/virtualdirectories</w:t>
      </w:r>
      <w:bookmarkEnd w:id="96"/>
    </w:p>
    <w:p>
      <w:pPr>
        <w:pStyle w:val="Heading5"/>
      </w:pPr>
      <w:bookmarkStart w:id="97" w:name="get-cloudmeshvirtualdirectories"/>
      <w:r>
        <w:t xml:space="preserve">GET /cloudmesh/virtualdirectories</w:t>
      </w:r>
      <w:bookmarkEnd w:id="97"/>
    </w:p>
    <w:p>
      <w:pPr>
        <w:pStyle w:val="FirstParagraph"/>
      </w:pPr>
      <w:r>
        <w:t xml:space="preserve">Returns all virtualdirectorys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unauthorized error</w:t>
            </w:r>
          </w:p>
        </w:tc>
        <w:tc>
          <w:p>
            <w:pPr>
              <w:pStyle w:val="Compact"/>
              <w:jc w:val="left"/>
            </w:pPr>
            <w:hyperlink w:anchor="unauthorizederror">
              <w:r>
                <w:rPr>
                  <w:rStyle w:val="Hyperlink"/>
                </w:rPr>
                <w:t xml:space="preserve">UnauthorizedError</w:t>
              </w:r>
            </w:hyperlink>
          </w:p>
        </w:tc>
      </w:tr>
    </w:tbl>
    <w:p>
      <w:pPr>
        <w:pStyle w:val="Heading5"/>
      </w:pPr>
      <w:bookmarkStart w:id="98" w:name="put-cloudmeshvirtualdirectories"/>
      <w:r>
        <w:t xml:space="preserve">PUT /cloudmesh/virtualdirectories</w:t>
      </w:r>
      <w:bookmarkEnd w:id="9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4915.966386554622"/>
        <w:tblLook w:firstRow="1"/>
      </w:tblPr>
      <w:tblGrid>
        <w:gridCol w:w="1264"/>
        <w:gridCol w:w="665"/>
        <w:gridCol w:w="2462"/>
        <w:gridCol w:w="732"/>
        <w:gridCol w:w="266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</w:t>
            </w:r>
            <w:r>
              <w:t xml:space="preserve"> </w:t>
            </w:r>
            <w:r>
              <w:t xml:space="preserve">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virtualdirectory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virtualdirectory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Heading4"/>
      </w:pPr>
      <w:bookmarkStart w:id="99" w:name="cloudmeshvirtualdirectoryname"/>
      <w:r>
        <w:t xml:space="preserve">/cloudmesh/virtualdirectory/{name}</w:t>
      </w:r>
      <w:bookmarkEnd w:id="99"/>
    </w:p>
    <w:p>
      <w:pPr>
        <w:pStyle w:val="Heading5"/>
      </w:pPr>
      <w:bookmarkStart w:id="100" w:name="get-cloudmeshvirtualdirectoryname"/>
      <w:r>
        <w:t xml:space="preserve">GET /cloudmesh/virtualdirectory/{name}</w:t>
      </w:r>
      <w:bookmarkEnd w:id="100"/>
    </w:p>
    <w:p>
      <w:pPr>
        <w:pStyle w:val="FirstParagraph"/>
      </w:pPr>
      <w:r>
        <w:t xml:space="preserve">Returns a virtualdirectory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virtualdirectory info</w:t>
            </w:r>
          </w:p>
        </w:tc>
        <w:tc>
          <w:p>
            <w:pPr>
              <w:pStyle w:val="Compact"/>
              <w:jc w:val="left"/>
            </w:pPr>
            <w:hyperlink w:anchor="virtualdirectory">
              <w:r>
                <w:rPr>
                  <w:rStyle w:val="Hyperlink"/>
                </w:rPr>
                <w:t xml:space="preserve">Virtualdirectory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{include=./spec/virtualdirectory.md}</w:t>
      </w:r>
    </w:p>
    <w:p>
      <w:pPr>
        <w:pStyle w:val="Heading3"/>
      </w:pPr>
      <w:bookmarkStart w:id="101" w:name="virtualdirectory.yaml"/>
      <w:r>
        <w:t xml:space="preserve">virtualdirectory.yaml</w:t>
      </w:r>
      <w:bookmarkEnd w:id="101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virtualdirectory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virtual directory is a collection of files or replicas of the files.</w:t>
      </w:r>
      <w:r>
        <w:br w:type="textWrapping"/>
      </w:r>
      <w:r>
        <w:rPr>
          <w:rStyle w:val="VerbatimChar"/>
        </w:rPr>
        <w:t xml:space="preserve">    A virtual directory can contain a number of entities including files,</w:t>
      </w:r>
      <w:r>
        <w:br w:type="textWrapping"/>
      </w:r>
      <w:r>
        <w:rPr>
          <w:rStyle w:val="VerbatimChar"/>
        </w:rPr>
        <w:t xml:space="preserve">    streams, and other virtual directories as part of a collection.</w:t>
      </w:r>
      <w:r>
        <w:br w:type="textWrapping"/>
      </w:r>
      <w:r>
        <w:rPr>
          <w:rStyle w:val="VerbatimChar"/>
        </w:rPr>
        <w:t xml:space="preserve">    The element in the collection can either be defined by uuid or by name.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Virtual Directory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/cloudmesh/virtualdirectories: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all virtualdirectorys</w:t>
      </w:r>
      <w:r>
        <w:br w:type="textWrapping"/>
      </w:r>
      <w:r>
        <w:rPr>
          <w:rStyle w:val="VerbatimChar"/>
        </w:rPr>
        <w:t xml:space="preserve">      operationId: get_virtualdirectory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  '401':</w:t>
      </w:r>
      <w:r>
        <w:br w:type="textWrapping"/>
      </w:r>
      <w:r>
        <w:rPr>
          <w:rStyle w:val="VerbatimChar"/>
        </w:rPr>
        <w:t xml:space="preserve">          description: unauthorized error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'#/definitions/UnauthorizedError'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summary: Create a new virtualdirectory</w:t>
      </w:r>
      <w:r>
        <w:br w:type="textWrapping"/>
      </w:r>
      <w:r>
        <w:rPr>
          <w:rStyle w:val="VerbatimChar"/>
        </w:rPr>
        <w:t xml:space="preserve">      operationId: add_virtualdirectory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virtualdirectory</w:t>
      </w:r>
      <w:r>
        <w:br w:type="textWrapping"/>
      </w:r>
      <w:r>
        <w:rPr>
          <w:rStyle w:val="VerbatimChar"/>
        </w:rPr>
        <w:t xml:space="preserve">          description: The new virtualdirectory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apikey: []</w:t>
      </w:r>
      <w:r>
        <w:br w:type="textWrapping"/>
      </w:r>
      <w:r>
        <w:rPr>
          <w:rStyle w:val="VerbatimChar"/>
        </w:rPr>
        <w:t xml:space="preserve">          apisecret: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'/cloudmesh/virtualdirectory/{name}':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"virtualdirectory"</w:t>
      </w:r>
      <w:r>
        <w:br w:type="textWrapping"/>
      </w:r>
      <w:r>
        <w:rPr>
          <w:rStyle w:val="VerbatimChar"/>
        </w:rPr>
        <w:t xml:space="preserve">      description: Returns a virtualdirectory</w:t>
      </w:r>
      <w:r>
        <w:br w:type="textWrapping"/>
      </w:r>
      <w:r>
        <w:rPr>
          <w:rStyle w:val="VerbatimChar"/>
        </w:rPr>
        <w:t xml:space="preserve">      operationId: get_virtualdirectory_by_name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security:</w:t>
      </w:r>
      <w:r>
        <w:br w:type="textWrapping"/>
      </w:r>
      <w:r>
        <w:rPr>
          <w:rStyle w:val="VerbatimChar"/>
        </w:rPr>
        <w:t xml:space="preserve">        - httpbasic: []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virtualdirectory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'#/definitions/Virtualdirectory'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UnauthorizedError: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A specific error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code: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Code form of the error</w:t>
      </w:r>
      <w:r>
        <w:br w:type="textWrapping"/>
      </w:r>
      <w:r>
        <w:rPr>
          <w:rStyle w:val="VerbatimChar"/>
        </w:rPr>
        <w:t xml:space="preserve">      message: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Human readable form of the error</w:t>
      </w:r>
      <w:r>
        <w:br w:type="textWrapping"/>
      </w:r>
      <w:r>
        <w:rPr>
          <w:rStyle w:val="VerbatimChar"/>
        </w:rPr>
        <w:t xml:space="preserve">  Virtualdirectory: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description: the virtualdirectory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description: description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host:</w:t>
      </w:r>
      <w:r>
        <w:br w:type="textWrapping"/>
      </w:r>
      <w:r>
        <w:rPr>
          <w:rStyle w:val="VerbatimChar"/>
        </w:rPr>
        <w:t xml:space="preserve">        description: remote host of the virtual directory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location:</w:t>
      </w:r>
      <w:r>
        <w:br w:type="textWrapping"/>
      </w:r>
      <w:r>
        <w:rPr>
          <w:rStyle w:val="VerbatimChar"/>
        </w:rPr>
        <w:t xml:space="preserve">        description: remote location, e.g., a directory with full path on a host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protocol:</w:t>
      </w:r>
      <w:r>
        <w:br w:type="textWrapping"/>
      </w:r>
      <w:r>
        <w:rPr>
          <w:rStyle w:val="VerbatimChar"/>
        </w:rPr>
        <w:t xml:space="preserve">        description: access protocol, e.g., HTTP, FTP, SSH, etc.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credential:</w:t>
      </w:r>
      <w:r>
        <w:br w:type="textWrapping"/>
      </w:r>
      <w:r>
        <w:rPr>
          <w:rStyle w:val="VerbatimChar"/>
        </w:rPr>
        <w:t xml:space="preserve">        description: credential to access, e.g., username, password</w:t>
      </w:r>
      <w:r>
        <w:br w:type="textWrapping"/>
      </w:r>
      <w:r>
        <w:rPr>
          <w:rStyle w:val="VerbatimChar"/>
        </w:rPr>
        <w:t xml:space="preserve">        type: "object"</w:t>
      </w:r>
    </w:p>
    <w:p>
      <w:pPr>
        <w:pStyle w:val="Heading2"/>
      </w:pPr>
      <w:bookmarkStart w:id="102" w:name="virtual-cluster"/>
      <w:r>
        <w:t xml:space="preserve">Virtual Cluster</w:t>
      </w:r>
      <w:bookmarkEnd w:id="102"/>
    </w:p>
    <w:p>
      <w:pPr>
        <w:pStyle w:val="Heading3"/>
      </w:pPr>
      <w:bookmarkStart w:id="103" w:name="properties-virtualcluster"/>
      <w:r>
        <w:t xml:space="preserve">Properties VirtualCluster</w:t>
      </w:r>
      <w:bookmarkEnd w:id="10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A description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nnodes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nodes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owner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owner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Front-end node of the virtual cluster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array[#/definitions/Node]</w:t>
            </w:r>
          </w:p>
        </w:tc>
        <w:tc>
          <w:p>
            <w:pPr>
              <w:pStyle w:val="Compact"/>
              <w:jc w:val="left"/>
            </w:pPr>
            <w:r>
              <w:t xml:space="preserve">List of nodes of the virtual cluster</w:t>
            </w:r>
          </w:p>
        </w:tc>
      </w:tr>
    </w:tbl>
    <w:p>
      <w:pPr>
        <w:pStyle w:val="Heading3"/>
      </w:pPr>
      <w:bookmarkStart w:id="104" w:name="properties-node"/>
      <w:r>
        <w:t xml:space="preserve">Properties Node</w:t>
      </w:r>
      <w:bookmarkEnd w:id="10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power state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ncpu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number of virtual CPUs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RAM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disk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Disk size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nics</w:t>
            </w:r>
          </w:p>
        </w:tc>
        <w:tc>
          <w:p>
            <w:pPr>
              <w:pStyle w:val="Compact"/>
              <w:jc w:val="left"/>
            </w:pPr>
            <w:r>
              <w:t xml:space="preserve">array[#/definitions/NIC]</w:t>
            </w:r>
          </w:p>
        </w:tc>
        <w:tc>
          <w:p>
            <w:pPr>
              <w:pStyle w:val="Compact"/>
              <w:jc w:val="left"/>
            </w:pPr>
            <w:r>
              <w:t xml:space="preserve">List of network interfaces of the node</w:t>
            </w:r>
          </w:p>
        </w:tc>
      </w:tr>
    </w:tbl>
    <w:p>
      <w:pPr>
        <w:pStyle w:val="Heading3"/>
      </w:pPr>
      <w:bookmarkStart w:id="105" w:name="properties-nic"/>
      <w:r>
        <w:t xml:space="preserve">Properties NIC</w:t>
      </w:r>
      <w:bookmarkEnd w:id="10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MAC address of the node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ip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IP address of the node</w:t>
            </w:r>
          </w:p>
        </w:tc>
      </w:tr>
    </w:tbl>
    <w:p>
      <w:pPr>
        <w:pStyle w:val="Heading3"/>
      </w:pPr>
      <w:bookmarkStart w:id="106" w:name="paths-3"/>
      <w:r>
        <w:t xml:space="preserve">Paths</w:t>
      </w:r>
      <w:bookmarkEnd w:id="106"/>
    </w:p>
    <w:p>
      <w:pPr>
        <w:pStyle w:val="Heading4"/>
      </w:pPr>
      <w:bookmarkStart w:id="107" w:name="cloudmeshvirtualclustervirtualclusters"/>
      <w:r>
        <w:t xml:space="preserve">/cloudmesh/virtualcluster/virtualclusters</w:t>
      </w:r>
      <w:bookmarkEnd w:id="107"/>
    </w:p>
    <w:p>
      <w:pPr>
        <w:pStyle w:val="Heading5"/>
      </w:pPr>
      <w:bookmarkStart w:id="108" w:name="get-cloudmeshvirtualclustervirtualclusters"/>
      <w:r>
        <w:t xml:space="preserve">GET /cloudmesh/virtualcluster/virtualclusters</w:t>
      </w:r>
      <w:bookmarkEnd w:id="108"/>
    </w:p>
    <w:p>
      <w:pPr>
        <w:pStyle w:val="FirstParagraph"/>
      </w:pPr>
      <w:r>
        <w:t xml:space="preserve">Returns all virtualclusters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profile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5"/>
      </w:pPr>
      <w:bookmarkStart w:id="109" w:name="put-cloudmeshvirtualclustervirtualclusters"/>
      <w:r>
        <w:t xml:space="preserve">PUT /cloudmesh/virtualcluster/virtualclusters</w:t>
      </w:r>
      <w:bookmarkEnd w:id="109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virtualcluster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Heading4"/>
      </w:pPr>
      <w:bookmarkStart w:id="110" w:name="cloudmeshvirtualclustervirtualclustersvirtualclustername"/>
      <w:r>
        <w:t xml:space="preserve">/cloudmesh/virtualcluster/virtualclusters/{virtualclustername}</w:t>
      </w:r>
      <w:bookmarkEnd w:id="110"/>
    </w:p>
    <w:p>
      <w:pPr>
        <w:pStyle w:val="Heading5"/>
      </w:pPr>
      <w:bookmarkStart w:id="111" w:name="get-cloudmeshvirtualclustervirtualclustersvirtualclustername"/>
      <w:r>
        <w:t xml:space="preserve">GET /cloudmesh/virtualcluster/virtualclusters/{virtualclustername}</w:t>
      </w:r>
      <w:bookmarkEnd w:id="111"/>
    </w:p>
    <w:p>
      <w:pPr>
        <w:pStyle w:val="FirstParagraph"/>
      </w:pPr>
      <w:r>
        <w:t xml:space="preserve">Returns a virtualcluster by its name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info</w:t>
            </w:r>
          </w:p>
        </w:tc>
        <w:tc>
          <w:p>
            <w:pPr>
              <w:pStyle w:val="Compact"/>
              <w:jc w:val="left"/>
            </w:pPr>
            <w:hyperlink w:anchor="virtualcluster">
              <w:r>
                <w:rPr>
                  <w:rStyle w:val="Hyperlink"/>
                </w:rPr>
                <w:t xml:space="preserve">VirtualCluster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2" w:name="cloudmeshvirtualclustervirtualclustersvirtualclusternamefe"/>
      <w:r>
        <w:t xml:space="preserve">/cloudmesh/virtualcluster/virtualclusters/{virtualclustername}/fe</w:t>
      </w:r>
      <w:bookmarkEnd w:id="112"/>
    </w:p>
    <w:p>
      <w:pPr>
        <w:pStyle w:val="Heading5"/>
      </w:pPr>
      <w:bookmarkStart w:id="113" w:name="get-cloudmeshvirtualclustervirtualclustersvirtualclusternamefe"/>
      <w:r>
        <w:t xml:space="preserve">GET /cloudmesh/virtualcluster/virtualclusters/{virtualclustername}/fe</w:t>
      </w:r>
      <w:bookmarkEnd w:id="113"/>
    </w:p>
    <w:p>
      <w:pPr>
        <w:pStyle w:val="FirstParagraph"/>
      </w:pPr>
      <w:r>
        <w:t xml:space="preserve">Returns the front-end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front-end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4"/>
      </w:pPr>
      <w:bookmarkStart w:id="114" w:name="cloudmeshvirtualclustervirtualclustersvirtualclusternamenodename"/>
      <w:r>
        <w:t xml:space="preserve">/cloudmesh/virtualcluster/virtualclusters/{virtualclustername}/{nodename}</w:t>
      </w:r>
      <w:bookmarkEnd w:id="114"/>
    </w:p>
    <w:p>
      <w:pPr>
        <w:pStyle w:val="Heading5"/>
      </w:pPr>
      <w:bookmarkStart w:id="115" w:name="get-cloudmeshvirtualclustervirtualclustersvirtualclusternamenodename"/>
      <w:r>
        <w:t xml:space="preserve">GET /cloudmesh/virtualcluster/virtualclusters/{virtualclustername}/{nodename}</w:t>
      </w:r>
      <w:bookmarkEnd w:id="115"/>
    </w:p>
    <w:p>
      <w:pPr>
        <w:pStyle w:val="FirstParagraph"/>
      </w:pPr>
      <w:r>
        <w:t xml:space="preserve">Returns the specified node info of the specified virtualcluster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virtualcluster node info</w:t>
            </w:r>
          </w:p>
        </w:tc>
        <w:tc>
          <w:p>
            <w:pPr>
              <w:pStyle w:val="Compact"/>
              <w:jc w:val="left"/>
            </w:pPr>
            <w:hyperlink w:anchor="node">
              <w:r>
                <w:rPr>
                  <w:rStyle w:val="Hyperlink"/>
                </w:rPr>
                <w:t xml:space="preserve">Node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virtualclustername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{include=./spec/virtualcluster.md}</w:t>
      </w:r>
    </w:p>
    <w:p>
      <w:pPr>
        <w:pStyle w:val="Heading3"/>
      </w:pPr>
      <w:bookmarkStart w:id="116" w:name="vc.yaml"/>
      <w:r>
        <w:t xml:space="preserve">vc.yaml</w:t>
      </w:r>
      <w:bookmarkEnd w:id="116"/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swagger: "2.0"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"0.0.1"</w:t>
      </w:r>
      <w:r>
        <w:br w:type="textWrapping"/>
      </w:r>
      <w:r>
        <w:rPr>
          <w:rStyle w:val="VerbatimChar"/>
        </w:rPr>
        <w:t xml:space="preserve">  title: "Virtual Cluster"</w:t>
      </w:r>
      <w:r>
        <w:br w:type="textWrapping"/>
      </w:r>
      <w:r>
        <w:rPr>
          <w:rStyle w:val="VerbatimChar"/>
        </w:rPr>
        <w:t xml:space="preserve">  description: "Virtual Cluster example"</w:t>
      </w:r>
      <w:r>
        <w:br w:type="textWrapping"/>
      </w:r>
      <w:r>
        <w:rPr>
          <w:rStyle w:val="VerbatimChar"/>
        </w:rPr>
        <w:t xml:space="preserve">  termsOfService: "https://github.com/cloudmesh-community/nist/blob/master/LICENSE.txt"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"Cloudmesh REST Service Example"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"Apache"</w:t>
      </w:r>
      <w:r>
        <w:br w:type="textWrapping"/>
      </w:r>
      <w:r>
        <w:rPr>
          <w:rStyle w:val="VerbatimChar"/>
        </w:rPr>
        <w:t xml:space="preserve">host: "localhost:8080"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"http"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"application/json"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/cloudmesh/virtualcluster/virtualclusters: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all virtualclusters"</w:t>
      </w:r>
      <w:r>
        <w:br w:type="textWrapping"/>
      </w:r>
      <w:r>
        <w:rPr>
          <w:rStyle w:val="VerbatimChar"/>
        </w:rPr>
        <w:t xml:space="preserve">      operationId: get_virtualcluster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"profile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summary: "Create a new virtualcluster"</w:t>
      </w:r>
      <w:r>
        <w:br w:type="textWrapping"/>
      </w:r>
      <w:r>
        <w:rPr>
          <w:rStyle w:val="VerbatimChar"/>
        </w:rPr>
        <w:t xml:space="preserve">      operationId: add_virtualcluster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virtualcluster</w:t>
      </w:r>
      <w:r>
        <w:br w:type="textWrapping"/>
      </w:r>
      <w:r>
        <w:rPr>
          <w:rStyle w:val="VerbatimChar"/>
        </w:rPr>
        <w:t xml:space="preserve">          description: "The new virtualcluster to create"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"201":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/cloudmesh/virtualcluster/virtualclusters/{virtualclustername}: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a virtualcluster by its name"</w:t>
      </w:r>
      <w:r>
        <w:br w:type="textWrapping"/>
      </w:r>
      <w:r>
        <w:rPr>
          <w:rStyle w:val="VerbatimChar"/>
        </w:rPr>
        <w:t xml:space="preserve">      operationId: getVirtualclusterByName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"#/definitions/VirtualCluster"</w:t>
      </w:r>
      <w:r>
        <w:br w:type="textWrapping"/>
      </w:r>
      <w:r>
        <w:rPr>
          <w:rStyle w:val="VerbatimChar"/>
        </w:rPr>
        <w:t xml:space="preserve">  /cloudmesh/virtualcluster/virtualclusters/{virtualclustername}/fe: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front-end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getVirtualclusterFeByName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front-end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  /cloudmesh/virtualcluster/virtualclusters/{virtualclustername}/{nodename}: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tags:</w:t>
      </w:r>
      <w:r>
        <w:br w:type="textWrapping"/>
      </w:r>
      <w:r>
        <w:rPr>
          <w:rStyle w:val="VerbatimChar"/>
        </w:rPr>
        <w:t xml:space="preserve">        - "virtualcluster"</w:t>
      </w:r>
      <w:r>
        <w:br w:type="textWrapping"/>
      </w:r>
      <w:r>
        <w:rPr>
          <w:rStyle w:val="VerbatimChar"/>
        </w:rPr>
        <w:t xml:space="preserve">      description: "Returns the specified node info of the specified virtualcluster"</w:t>
      </w:r>
      <w:r>
        <w:br w:type="textWrapping"/>
      </w:r>
      <w:r>
        <w:rPr>
          <w:rStyle w:val="VerbatimChar"/>
        </w:rPr>
        <w:t xml:space="preserve">      operationId: getVirtualclusterNodeByName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virtualclustername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  - name: nodename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"application/json"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"200":</w:t>
      </w:r>
      <w:r>
        <w:br w:type="textWrapping"/>
      </w:r>
      <w:r>
        <w:rPr>
          <w:rStyle w:val="VerbatimChar"/>
        </w:rPr>
        <w:t xml:space="preserve">          description: "virtualcluster node info"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"#/definitions/Node"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VirtualCluster: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The name of the virtual cluster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description: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A description of the virtual cluster</w:t>
      </w:r>
      <w:r>
        <w:br w:type="textWrapping"/>
      </w:r>
      <w:r>
        <w:rPr>
          <w:rStyle w:val="VerbatimChar"/>
        </w:rPr>
        <w:t xml:space="preserve">      nnodes: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nodes of the virtual cluster</w:t>
      </w:r>
      <w:r>
        <w:br w:type="textWrapping"/>
      </w:r>
      <w:r>
        <w:rPr>
          <w:rStyle w:val="VerbatimChar"/>
        </w:rPr>
        <w:t xml:space="preserve">      owner: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owner of the virtual cluster</w:t>
      </w:r>
      <w:r>
        <w:br w:type="textWrapping"/>
      </w:r>
      <w:r>
        <w:rPr>
          <w:rStyle w:val="VerbatimChar"/>
        </w:rPr>
        <w:t xml:space="preserve">      fe:</w:t>
      </w:r>
      <w:r>
        <w:br w:type="textWrapping"/>
      </w:r>
      <w:r>
        <w:rPr>
          <w:rStyle w:val="VerbatimChar"/>
        </w:rPr>
        <w:t xml:space="preserve">        description: Front-end node of the virtual cluster</w:t>
      </w:r>
      <w:r>
        <w:br w:type="textWrapping"/>
      </w:r>
      <w:r>
        <w:rPr>
          <w:rStyle w:val="VerbatimChar"/>
        </w:rPr>
        <w:t xml:space="preserve">        $ref: "#/definitions/Node"</w:t>
      </w:r>
      <w:r>
        <w:br w:type="textWrapping"/>
      </w:r>
      <w:r>
        <w:rPr>
          <w:rStyle w:val="VerbatimChar"/>
        </w:rPr>
        <w:t xml:space="preserve">      nodes:</w:t>
      </w:r>
      <w:r>
        <w:br w:type="textWrapping"/>
      </w:r>
      <w:r>
        <w:rPr>
          <w:rStyle w:val="VerbatimChar"/>
        </w:rPr>
        <w:t xml:space="preserve">        description: List of nodes of the virtual cluster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"#/definitions/Node"</w:t>
      </w:r>
      <w:r>
        <w:br w:type="textWrapping"/>
      </w:r>
      <w:r>
        <w:rPr>
          <w:rStyle w:val="VerbatimChar"/>
        </w:rPr>
        <w:t xml:space="preserve">  Node: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name of the node</w:t>
      </w:r>
      <w:r>
        <w:br w:type="textWrapping"/>
      </w:r>
      <w:r>
        <w:rPr>
          <w:rStyle w:val="VerbatimChar"/>
        </w:rPr>
        <w:t xml:space="preserve">      state: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power state of the node</w:t>
      </w:r>
      <w:r>
        <w:br w:type="textWrapping"/>
      </w:r>
      <w:r>
        <w:rPr>
          <w:rStyle w:val="VerbatimChar"/>
        </w:rPr>
        <w:t xml:space="preserve">      ncpu:</w:t>
      </w:r>
      <w:r>
        <w:br w:type="textWrapping"/>
      </w:r>
      <w:r>
        <w:rPr>
          <w:rStyle w:val="VerbatimChar"/>
        </w:rPr>
        <w:t xml:space="preserve">        type: "integer"</w:t>
      </w:r>
      <w:r>
        <w:br w:type="textWrapping"/>
      </w:r>
      <w:r>
        <w:rPr>
          <w:rStyle w:val="VerbatimChar"/>
        </w:rPr>
        <w:t xml:space="preserve">        description: number of virtual CPUs of the node</w:t>
      </w:r>
      <w:r>
        <w:br w:type="textWrapping"/>
      </w:r>
      <w:r>
        <w:rPr>
          <w:rStyle w:val="VerbatimChar"/>
        </w:rPr>
        <w:t xml:space="preserve">      ram: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RAM size of the node</w:t>
      </w:r>
      <w:r>
        <w:br w:type="textWrapping"/>
      </w:r>
      <w:r>
        <w:rPr>
          <w:rStyle w:val="VerbatimChar"/>
        </w:rPr>
        <w:t xml:space="preserve">      disk: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Disk size of the node</w:t>
      </w:r>
      <w:r>
        <w:br w:type="textWrapping"/>
      </w:r>
      <w:r>
        <w:rPr>
          <w:rStyle w:val="VerbatimChar"/>
        </w:rPr>
        <w:t xml:space="preserve">      nics:</w:t>
      </w:r>
      <w:r>
        <w:br w:type="textWrapping"/>
      </w:r>
      <w:r>
        <w:rPr>
          <w:rStyle w:val="VerbatimChar"/>
        </w:rPr>
        <w:t xml:space="preserve">        type: "array"</w:t>
      </w:r>
      <w:r>
        <w:br w:type="textWrapping"/>
      </w:r>
      <w:r>
        <w:rPr>
          <w:rStyle w:val="VerbatimChar"/>
        </w:rPr>
        <w:t xml:space="preserve">        description: List of network interfaces of the node</w:t>
      </w:r>
      <w:r>
        <w:br w:type="textWrapping"/>
      </w:r>
      <w:r>
        <w:rPr>
          <w:rStyle w:val="VerbatimChar"/>
        </w:rPr>
        <w:t xml:space="preserve">        items:</w:t>
      </w:r>
      <w:r>
        <w:br w:type="textWrapping"/>
      </w:r>
      <w:r>
        <w:rPr>
          <w:rStyle w:val="VerbatimChar"/>
        </w:rPr>
        <w:t xml:space="preserve">          $ref: "#/definitions/NIC"</w:t>
      </w:r>
      <w:r>
        <w:br w:type="textWrapping"/>
      </w:r>
      <w:r>
        <w:rPr>
          <w:rStyle w:val="VerbatimChar"/>
        </w:rPr>
        <w:t xml:space="preserve">  NIC:</w:t>
      </w:r>
      <w:r>
        <w:br w:type="textWrapping"/>
      </w:r>
      <w:r>
        <w:rPr>
          <w:rStyle w:val="VerbatimChar"/>
        </w:rPr>
        <w:t xml:space="preserve">    type: "object"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mac: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MAC address of the node</w:t>
      </w:r>
      <w:r>
        <w:br w:type="textWrapping"/>
      </w:r>
      <w:r>
        <w:rPr>
          <w:rStyle w:val="VerbatimChar"/>
        </w:rPr>
        <w:t xml:space="preserve">      ip:</w:t>
      </w:r>
      <w:r>
        <w:br w:type="textWrapping"/>
      </w:r>
      <w:r>
        <w:rPr>
          <w:rStyle w:val="VerbatimChar"/>
        </w:rPr>
        <w:t xml:space="preserve">        type: "string"</w:t>
      </w:r>
      <w:r>
        <w:br w:type="textWrapping"/>
      </w:r>
      <w:r>
        <w:rPr>
          <w:rStyle w:val="VerbatimChar"/>
        </w:rPr>
        <w:t xml:space="preserve">        description: IP address of the node</w:t>
      </w:r>
    </w:p>
    <w:p>
      <w:pPr>
        <w:pStyle w:val="Heading2"/>
      </w:pPr>
      <w:bookmarkStart w:id="117" w:name="alias"/>
      <w:r>
        <w:t xml:space="preserve">Alias</w:t>
      </w:r>
      <w:bookmarkEnd w:id="117"/>
    </w:p>
    <w:p>
      <w:pPr>
        <w:pStyle w:val="Heading3"/>
      </w:pPr>
      <w:bookmarkStart w:id="118" w:name="properties-alias"/>
      <w:r>
        <w:t xml:space="preserve">Properties Alias</w:t>
      </w:r>
      <w:bookmarkEnd w:id="11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alias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origin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original object name"</w:t>
            </w:r>
          </w:p>
        </w:tc>
      </w:tr>
    </w:tbl>
    <w:p>
      <w:pPr>
        <w:pStyle w:val="Heading3"/>
      </w:pPr>
      <w:bookmarkStart w:id="119" w:name="paths-4"/>
      <w:r>
        <w:t xml:space="preserve">Paths</w:t>
      </w:r>
      <w:bookmarkEnd w:id="119"/>
    </w:p>
    <w:p>
      <w:pPr>
        <w:pStyle w:val="Heading4"/>
      </w:pPr>
      <w:bookmarkStart w:id="120" w:name="cloudmeshaliass"/>
      <w:r>
        <w:t xml:space="preserve">/cloudmesh/aliass</w:t>
      </w:r>
      <w:bookmarkEnd w:id="120"/>
    </w:p>
    <w:p>
      <w:pPr>
        <w:pStyle w:val="Heading5"/>
      </w:pPr>
      <w:bookmarkStart w:id="121" w:name="get-cloudmeshaliass"/>
      <w:r>
        <w:t xml:space="preserve">GET /cloudmesh/aliass</w:t>
      </w:r>
      <w:bookmarkEnd w:id="121"/>
    </w:p>
    <w:p>
      <w:pPr>
        <w:pStyle w:val="FirstParagraph"/>
      </w:pPr>
      <w:r>
        <w:t xml:space="preserve">Returns all aliass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5"/>
      </w:pPr>
      <w:bookmarkStart w:id="122" w:name="put-cloudmeshaliass"/>
      <w:r>
        <w:t xml:space="preserve">PUT /cloudmesh/aliass</w:t>
      </w:r>
      <w:bookmarkEnd w:id="122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alias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Heading4"/>
      </w:pPr>
      <w:bookmarkStart w:id="123" w:name="cloudmeshaliasname"/>
      <w:r>
        <w:t xml:space="preserve">/cloudmesh/alias/{name}</w:t>
      </w:r>
      <w:bookmarkEnd w:id="123"/>
    </w:p>
    <w:p>
      <w:pPr>
        <w:pStyle w:val="Heading5"/>
      </w:pPr>
      <w:bookmarkStart w:id="124" w:name="get-cloudmeshaliasname"/>
      <w:r>
        <w:t xml:space="preserve">GET /cloudmesh/alias/{name}</w:t>
      </w:r>
      <w:bookmarkEnd w:id="124"/>
    </w:p>
    <w:p>
      <w:pPr>
        <w:pStyle w:val="FirstParagraph"/>
      </w:pPr>
      <w:r>
        <w:t xml:space="preserve">Returns a alias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alias info</w:t>
            </w:r>
          </w:p>
        </w:tc>
        <w:tc>
          <w:p>
            <w:pPr>
              <w:pStyle w:val="Compact"/>
              <w:jc w:val="left"/>
            </w:pPr>
            <w:hyperlink w:anchor="alias">
              <w:r>
                <w:rPr>
                  <w:rStyle w:val="Hyperlink"/>
                </w:rPr>
                <w:t xml:space="preserve">Alias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{include=./spec/alias.md}</w:t>
      </w:r>
    </w:p>
    <w:p>
      <w:pPr>
        <w:pStyle w:val="Heading3"/>
      </w:pPr>
      <w:bookmarkStart w:id="125" w:name="alias.yaml"/>
      <w:r>
        <w:t xml:space="preserve">alias.yaml</w:t>
      </w:r>
      <w:bookmarkEnd w:id="12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alias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  A data object could have one alias or even multiple ones.</w:t>
      </w:r>
      <w:r>
        <w:br w:type="textWrapping"/>
      </w:r>
      <w:r>
        <w:rPr>
          <w:rStyle w:val="VerbatimChar"/>
        </w:rPr>
        <w:t xml:space="preserve">    The reason for an alias is that a file may have a complex</w:t>
      </w:r>
      <w:r>
        <w:br w:type="textWrapping"/>
      </w:r>
      <w:r>
        <w:rPr>
          <w:rStyle w:val="VerbatimChar"/>
        </w:rPr>
        <w:t xml:space="preserve">    name but a user may want to refer to that file in a name</w:t>
      </w:r>
      <w:r>
        <w:br w:type="textWrapping"/>
      </w:r>
      <w:r>
        <w:rPr>
          <w:rStyle w:val="VerbatimChar"/>
        </w:rPr>
        <w:t xml:space="preserve">    space that is suitable for the user's application.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/cloudmesh/aliass: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aliass</w:t>
      </w:r>
      <w:r>
        <w:br w:type="textWrapping"/>
      </w:r>
      <w:r>
        <w:rPr>
          <w:rStyle w:val="VerbatimChar"/>
        </w:rPr>
        <w:t xml:space="preserve">      operationId: get_alias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alias</w:t>
      </w:r>
      <w:r>
        <w:br w:type="textWrapping"/>
      </w:r>
      <w:r>
        <w:rPr>
          <w:rStyle w:val="VerbatimChar"/>
        </w:rPr>
        <w:t xml:space="preserve">      operationId: add_alias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alias</w:t>
      </w:r>
      <w:r>
        <w:br w:type="textWrapping"/>
      </w:r>
      <w:r>
        <w:rPr>
          <w:rStyle w:val="VerbatimChar"/>
        </w:rPr>
        <w:t xml:space="preserve">          description: The new alias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'/cloudmesh/alias/{name}':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alias</w:t>
      </w:r>
      <w:r>
        <w:br w:type="textWrapping"/>
      </w:r>
      <w:r>
        <w:rPr>
          <w:rStyle w:val="VerbatimChar"/>
        </w:rPr>
        <w:t xml:space="preserve">      operationId: get_alias_by_name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alias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'#/definitions/Alias'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Alias: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alias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alias</w:t>
      </w:r>
      <w:r>
        <w:br w:type="textWrapping"/>
      </w:r>
      <w:r>
        <w:rPr>
          <w:rStyle w:val="VerbatimChar"/>
        </w:rPr>
        <w:t xml:space="preserve">      origin: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original object name"</w:t>
      </w:r>
    </w:p>
    <w:p>
      <w:pPr>
        <w:pStyle w:val="Heading2"/>
      </w:pPr>
      <w:bookmarkStart w:id="126" w:name="database"/>
      <w:r>
        <w:t xml:space="preserve">Database</w:t>
      </w:r>
      <w:bookmarkEnd w:id="126"/>
    </w:p>
    <w:p>
      <w:pPr>
        <w:pStyle w:val="Heading3"/>
      </w:pPr>
      <w:bookmarkStart w:id="127" w:name="properties-database"/>
      <w:r>
        <w:t xml:space="preserve">Properties Database</w:t>
      </w:r>
      <w:bookmarkEnd w:id="1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endpoint of the database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kind of the database</w:t>
            </w:r>
          </w:p>
        </w:tc>
      </w:tr>
    </w:tbl>
    <w:p>
      <w:pPr>
        <w:pStyle w:val="Heading3"/>
      </w:pPr>
      <w:bookmarkStart w:id="128" w:name="paths-5"/>
      <w:r>
        <w:t xml:space="preserve">Paths</w:t>
      </w:r>
      <w:bookmarkEnd w:id="128"/>
    </w:p>
    <w:p>
      <w:pPr>
        <w:pStyle w:val="Heading4"/>
      </w:pPr>
      <w:bookmarkStart w:id="129" w:name="cloudmeshdatabases"/>
      <w:r>
        <w:t xml:space="preserve">/cloudmesh/databases</w:t>
      </w:r>
      <w:bookmarkEnd w:id="129"/>
    </w:p>
    <w:p>
      <w:pPr>
        <w:pStyle w:val="Heading5"/>
      </w:pPr>
      <w:bookmarkStart w:id="130" w:name="get-cloudmeshdatabases"/>
      <w:r>
        <w:t xml:space="preserve">GET /cloudmesh/databases</w:t>
      </w:r>
      <w:bookmarkEnd w:id="130"/>
    </w:p>
    <w:p>
      <w:pPr>
        <w:pStyle w:val="FirstParagraph"/>
      </w:pPr>
      <w:r>
        <w:t xml:space="preserve">Returns all databases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5"/>
      </w:pPr>
      <w:bookmarkStart w:id="131" w:name="put-cloudmeshdatabases"/>
      <w:r>
        <w:t xml:space="preserve">PUT /cloudmesh/databases</w:t>
      </w:r>
      <w:bookmarkEnd w:id="13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database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Heading4"/>
      </w:pPr>
      <w:bookmarkStart w:id="132" w:name="cloudmeshdatabasename"/>
      <w:r>
        <w:t xml:space="preserve">/cloudmesh/database/{name}</w:t>
      </w:r>
      <w:bookmarkEnd w:id="132"/>
    </w:p>
    <w:p>
      <w:pPr>
        <w:pStyle w:val="Heading5"/>
      </w:pPr>
      <w:bookmarkStart w:id="133" w:name="get-cloudmeshdatabasename"/>
      <w:r>
        <w:t xml:space="preserve">GET /cloudmesh/database/{name}</w:t>
      </w:r>
      <w:bookmarkEnd w:id="133"/>
    </w:p>
    <w:p>
      <w:pPr>
        <w:pStyle w:val="FirstParagraph"/>
      </w:pPr>
      <w:r>
        <w:t xml:space="preserve">Returns a database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database info</w:t>
            </w:r>
          </w:p>
        </w:tc>
        <w:tc>
          <w:p>
            <w:pPr>
              <w:pStyle w:val="Compact"/>
              <w:jc w:val="left"/>
            </w:pPr>
            <w:hyperlink w:anchor="database">
              <w:r>
                <w:rPr>
                  <w:rStyle w:val="Hyperlink"/>
                </w:rPr>
                <w:t xml:space="preserve">Database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{include=./spec/database.md}</w:t>
      </w:r>
    </w:p>
    <w:p>
      <w:pPr>
        <w:pStyle w:val="Heading3"/>
      </w:pPr>
      <w:bookmarkStart w:id="134" w:name="database.yaml"/>
      <w:r>
        <w:t xml:space="preserve">database.yaml</w:t>
      </w:r>
      <w:bookmarkEnd w:id="13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database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  A database could have a name, an endpoint (e.g., host, port),</w:t>
      </w:r>
      <w:r>
        <w:br w:type="textWrapping"/>
      </w:r>
      <w:r>
        <w:rPr>
          <w:rStyle w:val="VerbatimChar"/>
        </w:rPr>
        <w:t xml:space="preserve">    and a protocol used (e.g., SQL, mongo).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/cloudmesh/databases: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databases</w:t>
      </w:r>
      <w:r>
        <w:br w:type="textWrapping"/>
      </w:r>
      <w:r>
        <w:rPr>
          <w:rStyle w:val="VerbatimChar"/>
        </w:rPr>
        <w:t xml:space="preserve">      operationId: get_database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database</w:t>
      </w:r>
      <w:r>
        <w:br w:type="textWrapping"/>
      </w:r>
      <w:r>
        <w:rPr>
          <w:rStyle w:val="VerbatimChar"/>
        </w:rPr>
        <w:t xml:space="preserve">      operationId: add_database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database</w:t>
      </w:r>
      <w:r>
        <w:br w:type="textWrapping"/>
      </w:r>
      <w:r>
        <w:rPr>
          <w:rStyle w:val="VerbatimChar"/>
        </w:rPr>
        <w:t xml:space="preserve">          description: The new database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'/cloudmesh/database/{name}':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database</w:t>
      </w:r>
      <w:r>
        <w:br w:type="textWrapping"/>
      </w:r>
      <w:r>
        <w:rPr>
          <w:rStyle w:val="VerbatimChar"/>
        </w:rPr>
        <w:t xml:space="preserve">      operationId: get_database_by_name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database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'#/definitions/Database'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Database: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database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database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endpoint of the database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kind of the database</w:t>
      </w:r>
    </w:p>
    <w:p>
      <w:pPr>
        <w:pStyle w:val="Heading2"/>
      </w:pPr>
      <w:bookmarkStart w:id="135" w:name="default"/>
      <w:r>
        <w:t xml:space="preserve">Default</w:t>
      </w:r>
      <w:bookmarkEnd w:id="135"/>
    </w:p>
    <w:p>
      <w:pPr>
        <w:pStyle w:val="Heading3"/>
      </w:pPr>
      <w:bookmarkStart w:id="136" w:name="properties-defaults"/>
      <w:r>
        <w:t xml:space="preserve">Properties Defaults</w:t>
      </w:r>
      <w:bookmarkEnd w:id="1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default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default</w:t>
            </w:r>
          </w:p>
        </w:tc>
      </w:tr>
    </w:tbl>
    <w:p>
      <w:pPr>
        <w:pStyle w:val="Heading3"/>
      </w:pPr>
      <w:bookmarkStart w:id="137" w:name="paths-6"/>
      <w:r>
        <w:t xml:space="preserve">Paths</w:t>
      </w:r>
      <w:bookmarkEnd w:id="137"/>
    </w:p>
    <w:p>
      <w:pPr>
        <w:pStyle w:val="Heading4"/>
      </w:pPr>
      <w:bookmarkStart w:id="138" w:name="cloudmeshdefaults"/>
      <w:r>
        <w:t xml:space="preserve">/cloudmesh/defaults</w:t>
      </w:r>
      <w:bookmarkEnd w:id="138"/>
    </w:p>
    <w:p>
      <w:pPr>
        <w:pStyle w:val="Heading5"/>
      </w:pPr>
      <w:bookmarkStart w:id="139" w:name="get-cloudmeshdefaults"/>
      <w:r>
        <w:t xml:space="preserve">GET /cloudmesh/defaults</w:t>
      </w:r>
      <w:bookmarkEnd w:id="139"/>
    </w:p>
    <w:p>
      <w:pPr>
        <w:pStyle w:val="FirstParagraph"/>
      </w:pPr>
      <w:r>
        <w:t xml:space="preserve">Returns all defaults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5"/>
      </w:pPr>
      <w:bookmarkStart w:id="140" w:name="put-cloudmeshdefaults"/>
      <w:r>
        <w:t xml:space="preserve">PUT /cloudmesh/defaults</w:t>
      </w:r>
      <w:bookmarkEnd w:id="14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default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Heading4"/>
      </w:pPr>
      <w:bookmarkStart w:id="141" w:name="cloudmeshdefaultname"/>
      <w:r>
        <w:t xml:space="preserve">/cloudmesh/default/{name}</w:t>
      </w:r>
      <w:bookmarkEnd w:id="141"/>
    </w:p>
    <w:p>
      <w:pPr>
        <w:pStyle w:val="Heading5"/>
      </w:pPr>
      <w:bookmarkStart w:id="142" w:name="get-cloudmeshdefaultname"/>
      <w:r>
        <w:t xml:space="preserve">GET /cloudmesh/default/{name}</w:t>
      </w:r>
      <w:bookmarkEnd w:id="142"/>
    </w:p>
    <w:p>
      <w:pPr>
        <w:pStyle w:val="FirstParagraph"/>
      </w:pPr>
      <w:r>
        <w:t xml:space="preserve">Returns a default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default info</w:t>
            </w:r>
          </w:p>
        </w:tc>
        <w:tc>
          <w:p>
            <w:pPr>
              <w:pStyle w:val="Compact"/>
              <w:jc w:val="left"/>
            </w:pPr>
            <w:hyperlink w:anchor="default">
              <w:r>
                <w:rPr>
                  <w:rStyle w:val="Hyperlink"/>
                </w:rPr>
                <w:t xml:space="preserve">Default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{include=./spec/default.md}</w:t>
      </w:r>
    </w:p>
    <w:p>
      <w:pPr>
        <w:pStyle w:val="Heading3"/>
      </w:pPr>
      <w:bookmarkStart w:id="143" w:name="default.yaml"/>
      <w:r>
        <w:t xml:space="preserve">default.yaml</w:t>
      </w:r>
      <w:bookmarkEnd w:id="143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default</w:t>
      </w:r>
      <w:r>
        <w:br w:type="textWrapping"/>
      </w:r>
      <w:r>
        <w:rPr>
          <w:rStyle w:val="VerbatimChar"/>
        </w:rPr>
        <w:t xml:space="preserve">  description: |-</w:t>
      </w:r>
      <w:r>
        <w:br w:type="textWrapping"/>
      </w:r>
      <w:r>
        <w:rPr>
          <w:rStyle w:val="VerbatimChar"/>
        </w:rPr>
        <w:t xml:space="preserve">    A default is a special variable that has a context associated with</w:t>
      </w:r>
      <w:r>
        <w:br w:type="textWrapping"/>
      </w:r>
      <w:r>
        <w:rPr>
          <w:rStyle w:val="VerbatimChar"/>
        </w:rPr>
        <w:t xml:space="preserve">    it. This allows one to define values that can be easily retrieved</w:t>
      </w:r>
      <w:r>
        <w:br w:type="textWrapping"/>
      </w:r>
      <w:r>
        <w:rPr>
          <w:rStyle w:val="VerbatimChar"/>
        </w:rPr>
        <w:t xml:space="preserve">    based on the associated context. For example, a default could be</w:t>
      </w:r>
      <w:r>
        <w:br w:type="textWrapping"/>
      </w:r>
      <w:r>
        <w:rPr>
          <w:rStyle w:val="VerbatimChar"/>
        </w:rPr>
        <w:t xml:space="preserve">    the image name for a cloud where the context is defined by the</w:t>
      </w:r>
      <w:r>
        <w:br w:type="textWrapping"/>
      </w:r>
      <w:r>
        <w:rPr>
          <w:rStyle w:val="VerbatimChar"/>
        </w:rPr>
        <w:t xml:space="preserve">    cloud name.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/cloudmesh/defaults: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defaults</w:t>
      </w:r>
      <w:r>
        <w:br w:type="textWrapping"/>
      </w:r>
      <w:r>
        <w:rPr>
          <w:rStyle w:val="VerbatimChar"/>
        </w:rPr>
        <w:t xml:space="preserve">      operationId: get_default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default</w:t>
      </w:r>
      <w:r>
        <w:br w:type="textWrapping"/>
      </w:r>
      <w:r>
        <w:rPr>
          <w:rStyle w:val="VerbatimChar"/>
        </w:rPr>
        <w:t xml:space="preserve">      operationId: add_default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default</w:t>
      </w:r>
      <w:r>
        <w:br w:type="textWrapping"/>
      </w:r>
      <w:r>
        <w:rPr>
          <w:rStyle w:val="VerbatimChar"/>
        </w:rPr>
        <w:t xml:space="preserve">          description: The new default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'/cloudmesh/default/{name}':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default</w:t>
      </w:r>
      <w:r>
        <w:br w:type="textWrapping"/>
      </w:r>
      <w:r>
        <w:rPr>
          <w:rStyle w:val="VerbatimChar"/>
        </w:rPr>
        <w:t xml:space="preserve">      operationId: get_default_by_name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default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'#/definitions/Default'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Defaults: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defaults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default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default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default</w:t>
      </w:r>
    </w:p>
    <w:p>
      <w:pPr>
        <w:pStyle w:val="Heading2"/>
      </w:pPr>
      <w:bookmarkStart w:id="144" w:name="file"/>
      <w:r>
        <w:t xml:space="preserve">File</w:t>
      </w:r>
      <w:bookmarkEnd w:id="144"/>
    </w:p>
    <w:p>
      <w:pPr>
        <w:pStyle w:val="Heading3"/>
      </w:pPr>
      <w:bookmarkStart w:id="145" w:name="properties-file"/>
      <w:r>
        <w:t xml:space="preserve">Properties File</w:t>
      </w:r>
      <w:bookmarkEnd w:id="1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46" w:name="paths-7"/>
      <w:r>
        <w:t xml:space="preserve">Paths</w:t>
      </w:r>
      <w:bookmarkEnd w:id="146"/>
    </w:p>
    <w:p>
      <w:pPr>
        <w:pStyle w:val="Heading4"/>
      </w:pPr>
      <w:bookmarkStart w:id="147" w:name="cloudmeshfiles"/>
      <w:r>
        <w:t xml:space="preserve">/cloudmesh/files</w:t>
      </w:r>
      <w:bookmarkEnd w:id="147"/>
    </w:p>
    <w:p>
      <w:pPr>
        <w:pStyle w:val="Heading5"/>
      </w:pPr>
      <w:bookmarkStart w:id="148" w:name="get-cloudmeshfiles"/>
      <w:r>
        <w:t xml:space="preserve">GET /cloudmesh/files</w:t>
      </w:r>
      <w:bookmarkEnd w:id="148"/>
    </w:p>
    <w:p>
      <w:pPr>
        <w:pStyle w:val="FirstParagraph"/>
      </w:pPr>
      <w:r>
        <w:t xml:space="preserve">Returns all files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5"/>
      </w:pPr>
      <w:bookmarkStart w:id="149" w:name="put-cloudmeshfiles"/>
      <w:r>
        <w:t xml:space="preserve">PUT /cloudmesh/files</w:t>
      </w:r>
      <w:bookmarkEnd w:id="149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file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Heading4"/>
      </w:pPr>
      <w:bookmarkStart w:id="150" w:name="cloudmeshfilename"/>
      <w:r>
        <w:t xml:space="preserve">/cloudmesh/file/{name}</w:t>
      </w:r>
      <w:bookmarkEnd w:id="150"/>
    </w:p>
    <w:p>
      <w:pPr>
        <w:pStyle w:val="Heading5"/>
      </w:pPr>
      <w:bookmarkStart w:id="151" w:name="get-cloudmeshfilename"/>
      <w:r>
        <w:t xml:space="preserve">GET /cloudmesh/file/{name}</w:t>
      </w:r>
      <w:bookmarkEnd w:id="151"/>
    </w:p>
    <w:p>
      <w:pPr>
        <w:pStyle w:val="FirstParagraph"/>
      </w:pPr>
      <w:r>
        <w:t xml:space="preserve">Returns a file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file info</w:t>
            </w:r>
          </w:p>
        </w:tc>
        <w:tc>
          <w:p>
            <w:pPr>
              <w:pStyle w:val="Compact"/>
              <w:jc w:val="left"/>
            </w:pPr>
            <w:hyperlink w:anchor="file">
              <w:r>
                <w:rPr>
                  <w:rStyle w:val="Hyperlink"/>
                </w:rPr>
                <w:t xml:space="preserve">File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{include=./spec/file.md}</w:t>
      </w:r>
    </w:p>
    <w:p>
      <w:pPr>
        <w:pStyle w:val="Heading3"/>
      </w:pPr>
      <w:bookmarkStart w:id="152" w:name="file.yaml"/>
      <w:r>
        <w:t xml:space="preserve">file.yaml</w:t>
      </w:r>
      <w:bookmarkEnd w:id="152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file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file is a computer resource allowing storage of data that is</w:t>
      </w:r>
      <w:r>
        <w:br w:type="textWrapping"/>
      </w:r>
      <w:r>
        <w:rPr>
          <w:rStyle w:val="VerbatimChar"/>
        </w:rPr>
        <w:t xml:space="preserve">    being processed. The interface to a file provides the mechanism to</w:t>
      </w:r>
      <w:r>
        <w:br w:type="textWrapping"/>
      </w:r>
      <w:r>
        <w:rPr>
          <w:rStyle w:val="VerbatimChar"/>
        </w:rPr>
        <w:t xml:space="preserve">    appropriately locate a file in a distributed system. File</w:t>
      </w:r>
      <w:r>
        <w:br w:type="textWrapping"/>
      </w:r>
      <w:r>
        <w:rPr>
          <w:rStyle w:val="VerbatimChar"/>
        </w:rPr>
        <w:t xml:space="preserve">    identification includes the name, endpoint, checksum, and</w:t>
      </w:r>
      <w:r>
        <w:br w:type="textWrapping"/>
      </w:r>
      <w:r>
        <w:rPr>
          <w:rStyle w:val="VerbatimChar"/>
        </w:rPr>
        <w:t xml:space="preserve">    size. Additional parameters, such as the last access time, could</w:t>
      </w:r>
      <w:r>
        <w:br w:type="textWrapping"/>
      </w:r>
      <w:r>
        <w:rPr>
          <w:rStyle w:val="VerbatimChar"/>
        </w:rPr>
        <w:t xml:space="preserve">    also be stored. The interface only describes the location of the</w:t>
      </w:r>
      <w:r>
        <w:br w:type="textWrapping"/>
      </w:r>
      <w:r>
        <w:rPr>
          <w:rStyle w:val="VerbatimChar"/>
        </w:rPr>
        <w:t xml:space="preserve">    file.  The file object has name, endpoint (location), size in GB,</w:t>
      </w:r>
      <w:r>
        <w:br w:type="textWrapping"/>
      </w:r>
      <w:r>
        <w:rPr>
          <w:rStyle w:val="VerbatimChar"/>
        </w:rPr>
        <w:t xml:space="preserve">    MB, Byte, checksum for integrity check, and last accessed</w:t>
      </w:r>
      <w:r>
        <w:br w:type="textWrapping"/>
      </w:r>
      <w:r>
        <w:rPr>
          <w:rStyle w:val="VerbatimChar"/>
        </w:rPr>
        <w:t xml:space="preserve">    timestamp.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/cloudmesh/files: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files</w:t>
      </w:r>
      <w:r>
        <w:br w:type="textWrapping"/>
      </w:r>
      <w:r>
        <w:rPr>
          <w:rStyle w:val="VerbatimChar"/>
        </w:rPr>
        <w:t xml:space="preserve">      operationId: get_file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file</w:t>
      </w:r>
      <w:r>
        <w:br w:type="textWrapping"/>
      </w:r>
      <w:r>
        <w:rPr>
          <w:rStyle w:val="VerbatimChar"/>
        </w:rPr>
        <w:t xml:space="preserve">      operationId: add_file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file</w:t>
      </w:r>
      <w:r>
        <w:br w:type="textWrapping"/>
      </w:r>
      <w:r>
        <w:rPr>
          <w:rStyle w:val="VerbatimChar"/>
        </w:rPr>
        <w:t xml:space="preserve">          description: The new file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'/cloudmesh/file/{name}':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file</w:t>
      </w:r>
      <w:r>
        <w:br w:type="textWrapping"/>
      </w:r>
      <w:r>
        <w:rPr>
          <w:rStyle w:val="VerbatimChar"/>
        </w:rPr>
        <w:t xml:space="preserve">      operationId: get_file_by_name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file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'#/definitions/File'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File: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file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  <w:r>
        <w:br w:type="textWrapping"/>
      </w:r>
      <w:r>
        <w:br w:type="textWrapping"/>
      </w:r>
      <w:r>
        <w:rPr>
          <w:rStyle w:val="VerbatimChar"/>
        </w:rPr>
        <w:t xml:space="preserve">#        "name": "report.dat",</w:t>
      </w:r>
      <w:r>
        <w:br w:type="textWrapping"/>
      </w:r>
      <w:r>
        <w:rPr>
          <w:rStyle w:val="VerbatimChar"/>
        </w:rPr>
        <w:t xml:space="preserve">#        "endpoint": "file://gregor@machine.edu:/data/report.dat",</w:t>
      </w:r>
      <w:r>
        <w:br w:type="textWrapping"/>
      </w:r>
      <w:r>
        <w:rPr>
          <w:rStyle w:val="VerbatimChar"/>
        </w:rPr>
        <w:t xml:space="preserve">#        "checksum": {"sha256":"c01b39c7a35ccc ....... ebfeb45c69f08e17dfe3ef375a7b"},</w:t>
      </w:r>
      <w:r>
        <w:br w:type="textWrapping"/>
      </w:r>
      <w:r>
        <w:rPr>
          <w:rStyle w:val="VerbatimChar"/>
        </w:rPr>
        <w:t xml:space="preserve">#        "accessed": "1.1.2017:05:00:00:EST",</w:t>
      </w:r>
      <w:r>
        <w:br w:type="textWrapping"/>
      </w:r>
      <w:r>
        <w:rPr>
          <w:rStyle w:val="VerbatimChar"/>
        </w:rPr>
        <w:t xml:space="preserve">#        "created": "1.1.2017:05:00:00:EST",</w:t>
      </w:r>
      <w:r>
        <w:br w:type="textWrapping"/>
      </w:r>
      <w:r>
        <w:rPr>
          <w:rStyle w:val="VerbatimChar"/>
        </w:rPr>
        <w:t xml:space="preserve">#        "modified": "1.1.2017:05:00:00:EST",</w:t>
      </w:r>
      <w:r>
        <w:br w:type="textWrapping"/>
      </w:r>
      <w:r>
        <w:rPr>
          <w:rStyle w:val="VerbatimChar"/>
        </w:rPr>
        <w:t xml:space="preserve">#       "size": ["GB", "Byte"]</w:t>
      </w:r>
    </w:p>
    <w:p>
      <w:pPr>
        <w:pStyle w:val="Heading2"/>
      </w:pPr>
      <w:bookmarkStart w:id="153" w:name="organization"/>
      <w:r>
        <w:t xml:space="preserve">Organization</w:t>
      </w:r>
      <w:bookmarkEnd w:id="153"/>
    </w:p>
    <w:p>
      <w:pPr>
        <w:pStyle w:val="Heading3"/>
      </w:pPr>
      <w:bookmarkStart w:id="154" w:name="properties-organization"/>
      <w:r>
        <w:t xml:space="preserve">Properties Organization</w:t>
      </w:r>
      <w:bookmarkEnd w:id="15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organization</w:t>
            </w:r>
          </w:p>
        </w:tc>
      </w:tr>
    </w:tbl>
    <w:p>
      <w:pPr>
        <w:pStyle w:val="BodyText"/>
      </w:pPr>
      <w:r>
        <w:t xml:space="preserve">{include=./spec/organization.md}</w:t>
      </w:r>
    </w:p>
    <w:p>
      <w:pPr>
        <w:pStyle w:val="Heading3"/>
      </w:pPr>
      <w:bookmarkStart w:id="155" w:name="organization.yaml"/>
      <w:r>
        <w:t xml:space="preserve">organization.yaml</w:t>
      </w:r>
      <w:bookmarkEnd w:id="155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organization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An important concept in many applications is the management of a</w:t>
      </w:r>
      <w:r>
        <w:br w:type="textWrapping"/>
      </w:r>
      <w:r>
        <w:rPr>
          <w:rStyle w:val="VerbatimChar"/>
        </w:rPr>
        <w:t xml:space="preserve">    group of users in an organization that manages a Big Data</w:t>
      </w:r>
      <w:r>
        <w:br w:type="textWrapping"/>
      </w:r>
      <w:r>
        <w:rPr>
          <w:rStyle w:val="VerbatimChar"/>
        </w:rPr>
        <w:t xml:space="preserve">    application or infrastructure. User group management can be</w:t>
      </w:r>
      <w:r>
        <w:br w:type="textWrapping"/>
      </w:r>
      <w:r>
        <w:rPr>
          <w:rStyle w:val="VerbatimChar"/>
        </w:rPr>
        <w:t xml:space="preserve">    achieved through three concepts. First, it can be achieved by</w:t>
      </w:r>
      <w:r>
        <w:br w:type="textWrapping"/>
      </w:r>
      <w:r>
        <w:rPr>
          <w:rStyle w:val="VerbatimChar"/>
        </w:rPr>
        <w:t xml:space="preserve">    using the profile and user resources itself as they contain the</w:t>
      </w:r>
      <w:r>
        <w:br w:type="textWrapping"/>
      </w:r>
      <w:r>
        <w:rPr>
          <w:rStyle w:val="VerbatimChar"/>
        </w:rPr>
        <w:t xml:space="preserve">    ability to manage multiple users as part of the REST</w:t>
      </w:r>
      <w:r>
        <w:br w:type="textWrapping"/>
      </w:r>
      <w:r>
        <w:rPr>
          <w:rStyle w:val="VerbatimChar"/>
        </w:rPr>
        <w:t xml:space="preserve">    interface. The second concept is to create a (virtual)</w:t>
      </w:r>
      <w:r>
        <w:br w:type="textWrapping"/>
      </w:r>
      <w:r>
        <w:rPr>
          <w:rStyle w:val="VerbatimChar"/>
        </w:rPr>
        <w:t xml:space="preserve">    organization that lists all users within the virtual</w:t>
      </w:r>
      <w:r>
        <w:br w:type="textWrapping"/>
      </w:r>
      <w:r>
        <w:rPr>
          <w:rStyle w:val="VerbatimChar"/>
        </w:rPr>
        <w:t xml:space="preserve">    organization. The third concept is to introduce groups and roles</w:t>
      </w:r>
      <w:r>
        <w:br w:type="textWrapping"/>
      </w:r>
      <w:r>
        <w:rPr>
          <w:rStyle w:val="VerbatimChar"/>
        </w:rPr>
        <w:t xml:space="preserve">    either as part of the user definition or as part of a simple list</w:t>
      </w:r>
      <w:r>
        <w:br w:type="textWrapping"/>
      </w:r>
      <w:r>
        <w:rPr>
          <w:rStyle w:val="VerbatimChar"/>
        </w:rPr>
        <w:t xml:space="preserve">    similar to the organization.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/cloudmesh/organizations: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users of the organization</w:t>
      </w:r>
      <w:r>
        <w:br w:type="textWrapping"/>
      </w:r>
      <w:r>
        <w:rPr>
          <w:rStyle w:val="VerbatimChar"/>
        </w:rPr>
        <w:t xml:space="preserve">      operationId: get_organization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organization</w:t>
      </w:r>
      <w:r>
        <w:br w:type="textWrapping"/>
      </w:r>
      <w:r>
        <w:rPr>
          <w:rStyle w:val="VerbatimChar"/>
        </w:rPr>
        <w:t xml:space="preserve">      operationId: add_organization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organization</w:t>
      </w:r>
      <w:r>
        <w:br w:type="textWrapping"/>
      </w:r>
      <w:r>
        <w:rPr>
          <w:rStyle w:val="VerbatimChar"/>
        </w:rPr>
        <w:t xml:space="preserve">          description: The new organization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'/cloudmesh/organization/{name}':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the organization</w:t>
      </w:r>
      <w:r>
        <w:br w:type="textWrapping"/>
      </w:r>
      <w:r>
        <w:rPr>
          <w:rStyle w:val="VerbatimChar"/>
        </w:rPr>
        <w:t xml:space="preserve">      operationId: get_organization_by_name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organization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'#/definitions/Organization'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Organization: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description: Name of the organization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users:</w:t>
      </w:r>
      <w:r>
        <w:br w:type="textWrapping"/>
      </w:r>
      <w:r>
        <w:rPr>
          <w:rStyle w:val="VerbatimChar"/>
        </w:rPr>
        <w:t xml:space="preserve">        description: list of users</w:t>
      </w:r>
      <w:r>
        <w:br w:type="textWrapping"/>
      </w:r>
      <w:r>
        <w:rPr>
          <w:rStyle w:val="VerbatimChar"/>
        </w:rPr>
        <w:t xml:space="preserve">        type: array</w:t>
      </w:r>
      <w:r>
        <w:br w:type="textWrapping"/>
      </w:r>
      <w:r>
        <w:rPr>
          <w:rStyle w:val="VerbatimChar"/>
        </w:rPr>
        <w:t xml:space="preserve">        items: #/definitions/Users</w:t>
      </w:r>
      <w:r>
        <w:br w:type="textWrapping"/>
      </w:r>
      <w:r>
        <w:br w:type="textWrapping"/>
      </w:r>
    </w:p>
    <w:p>
      <w:pPr>
        <w:pStyle w:val="Heading2"/>
      </w:pPr>
      <w:bookmarkStart w:id="156" w:name="replica"/>
      <w:r>
        <w:t xml:space="preserve">Replica</w:t>
      </w:r>
      <w:bookmarkEnd w:id="156"/>
    </w:p>
    <w:p>
      <w:pPr>
        <w:pStyle w:val="Heading3"/>
      </w:pPr>
      <w:bookmarkStart w:id="157" w:name="properties-replica"/>
      <w:r>
        <w:t xml:space="preserve">Properties Replica</w:t>
      </w:r>
      <w:bookmarkEnd w:id="15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name of the replica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filename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name of the file</w:t>
            </w:r>
          </w:p>
        </w:tc>
        <w:tc>
          <w:p>
            <w:pPr>
              <w:pStyle w:val="Compact"/>
              <w:jc w:val="left"/>
            </w:pPr>
            <w:r>
              <w:t xml:space="preserve">the original filename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location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checksum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checksum of the file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The size of the file in byte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The timestamp</w:t>
            </w:r>
          </w:p>
        </w:tc>
      </w:tr>
    </w:tbl>
    <w:p>
      <w:pPr>
        <w:pStyle w:val="Heading3"/>
      </w:pPr>
      <w:bookmarkStart w:id="158" w:name="paths-8"/>
      <w:r>
        <w:t xml:space="preserve">Paths</w:t>
      </w:r>
      <w:bookmarkEnd w:id="158"/>
    </w:p>
    <w:p>
      <w:pPr>
        <w:pStyle w:val="Heading4"/>
      </w:pPr>
      <w:bookmarkStart w:id="159" w:name="cloudmeshreplicas"/>
      <w:r>
        <w:t xml:space="preserve">/cloudmesh/replicas</w:t>
      </w:r>
      <w:bookmarkEnd w:id="159"/>
    </w:p>
    <w:p>
      <w:pPr>
        <w:pStyle w:val="Heading5"/>
      </w:pPr>
      <w:bookmarkStart w:id="160" w:name="get-cloudmeshreplicas"/>
      <w:r>
        <w:t xml:space="preserve">GET /cloudmesh/replicas</w:t>
      </w:r>
      <w:bookmarkEnd w:id="160"/>
    </w:p>
    <w:p>
      <w:pPr>
        <w:pStyle w:val="FirstParagraph"/>
      </w:pPr>
      <w:r>
        <w:t xml:space="preserve">Returns all replicas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5"/>
      </w:pPr>
      <w:bookmarkStart w:id="161" w:name="put-cloudmeshreplicas"/>
      <w:r>
        <w:t xml:space="preserve">PUT /cloudmesh/replicas</w:t>
      </w:r>
      <w:bookmarkEnd w:id="161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replica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replica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Heading4"/>
      </w:pPr>
      <w:bookmarkStart w:id="162" w:name="cloudmeshreplicaname"/>
      <w:r>
        <w:t xml:space="preserve">/cloudmesh/replica/{name}</w:t>
      </w:r>
      <w:bookmarkEnd w:id="162"/>
    </w:p>
    <w:p>
      <w:pPr>
        <w:pStyle w:val="Heading5"/>
      </w:pPr>
      <w:bookmarkStart w:id="163" w:name="get-cloudmeshreplicaname"/>
      <w:r>
        <w:t xml:space="preserve">GET /cloudmesh/replica/{name}</w:t>
      </w:r>
      <w:bookmarkEnd w:id="163"/>
    </w:p>
    <w:p>
      <w:pPr>
        <w:pStyle w:val="FirstParagraph"/>
      </w:pPr>
      <w:r>
        <w:t xml:space="preserve">Returns a replica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replica info</w:t>
            </w:r>
          </w:p>
        </w:tc>
        <w:tc>
          <w:p>
            <w:pPr>
              <w:pStyle w:val="Compact"/>
              <w:jc w:val="left"/>
            </w:pPr>
            <w:hyperlink w:anchor="replica">
              <w:r>
                <w:rPr>
                  <w:rStyle w:val="Hyperlink"/>
                </w:rPr>
                <w:t xml:space="preserve">Replica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{include=./spec/replica.md}</w:t>
      </w:r>
    </w:p>
    <w:p>
      <w:pPr>
        <w:pStyle w:val="Heading3"/>
      </w:pPr>
      <w:bookmarkStart w:id="164" w:name="replica.yaml"/>
      <w:r>
        <w:t xml:space="preserve">replica.yaml</w:t>
      </w:r>
      <w:bookmarkEnd w:id="164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replica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In many distributed systems, it is important that a file can be</w:t>
      </w:r>
      <w:r>
        <w:br w:type="textWrapping"/>
      </w:r>
      <w:r>
        <w:rPr>
          <w:rStyle w:val="VerbatimChar"/>
        </w:rPr>
        <w:t xml:space="preserve">    replicated among different systems to provide faster access. It is</w:t>
      </w:r>
      <w:r>
        <w:br w:type="textWrapping"/>
      </w:r>
      <w:r>
        <w:rPr>
          <w:rStyle w:val="VerbatimChar"/>
        </w:rPr>
        <w:t xml:space="preserve">    important to provide a mechanism to trace the pedigree of the file</w:t>
      </w:r>
      <w:r>
        <w:br w:type="textWrapping"/>
      </w:r>
      <w:r>
        <w:rPr>
          <w:rStyle w:val="VerbatimChar"/>
        </w:rPr>
        <w:t xml:space="preserve">    while pointing to its original source. A replica can be applied to</w:t>
      </w:r>
      <w:r>
        <w:br w:type="textWrapping"/>
      </w:r>
      <w:r>
        <w:rPr>
          <w:rStyle w:val="VerbatimChar"/>
        </w:rPr>
        <w:t xml:space="preserve">    all data types introduced in this document.</w:t>
      </w:r>
      <w:r>
        <w:br w:type="textWrapping"/>
      </w:r>
      <w:r>
        <w:rPr>
          <w:rStyle w:val="VerbatimChar"/>
        </w:rPr>
        <w:t xml:space="preserve">  termsOfService: 'http://bin.io/terms/'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/cloudmesh/replicas: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replicas</w:t>
      </w:r>
      <w:r>
        <w:br w:type="textWrapping"/>
      </w:r>
      <w:r>
        <w:rPr>
          <w:rStyle w:val="VerbatimChar"/>
        </w:rPr>
        <w:t xml:space="preserve">      operationId: get_replica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replica</w:t>
      </w:r>
      <w:r>
        <w:br w:type="textWrapping"/>
      </w:r>
      <w:r>
        <w:rPr>
          <w:rStyle w:val="VerbatimChar"/>
        </w:rPr>
        <w:t xml:space="preserve">      operationId: add_replica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replica</w:t>
      </w:r>
      <w:r>
        <w:br w:type="textWrapping"/>
      </w:r>
      <w:r>
        <w:rPr>
          <w:rStyle w:val="VerbatimChar"/>
        </w:rPr>
        <w:t xml:space="preserve">          description: The new replica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'/cloudmesh/replica/{name}':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replica</w:t>
      </w:r>
      <w:r>
        <w:br w:type="textWrapping"/>
      </w:r>
      <w:r>
        <w:rPr>
          <w:rStyle w:val="VerbatimChar"/>
        </w:rPr>
        <w:t xml:space="preserve">      operationId: get_replica_by_name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replica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'#/definitions/Replica'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Replica: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replica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name of the replica</w:t>
      </w:r>
      <w:r>
        <w:br w:type="textWrapping"/>
      </w:r>
      <w:r>
        <w:rPr>
          <w:rStyle w:val="VerbatimChar"/>
        </w:rPr>
        <w:t xml:space="preserve">      filename:</w:t>
      </w:r>
      <w:r>
        <w:br w:type="textWrapping"/>
      </w:r>
      <w:r>
        <w:rPr>
          <w:rStyle w:val="VerbatimChar"/>
        </w:rPr>
        <w:t xml:space="preserve">        type: the original name of the file</w:t>
      </w:r>
      <w:r>
        <w:br w:type="textWrapping"/>
      </w:r>
      <w:r>
        <w:rPr>
          <w:rStyle w:val="VerbatimChar"/>
        </w:rPr>
        <w:t xml:space="preserve">        description: the original filename</w:t>
      </w:r>
      <w:r>
        <w:br w:type="textWrapping"/>
      </w:r>
      <w:r>
        <w:rPr>
          <w:rStyle w:val="VerbatimChar"/>
        </w:rPr>
        <w:t xml:space="preserve">      endpoint: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location of the file</w:t>
      </w:r>
      <w:r>
        <w:br w:type="textWrapping"/>
      </w:r>
      <w:r>
        <w:rPr>
          <w:rStyle w:val="VerbatimChar"/>
        </w:rPr>
        <w:t xml:space="preserve">      checksum: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checksum of the file</w:t>
      </w:r>
      <w:r>
        <w:br w:type="textWrapping"/>
      </w:r>
      <w:r>
        <w:rPr>
          <w:rStyle w:val="VerbatimChar"/>
        </w:rPr>
        <w:t xml:space="preserve">      size:</w:t>
      </w:r>
      <w:r>
        <w:br w:type="textWrapping"/>
      </w:r>
      <w:r>
        <w:rPr>
          <w:rStyle w:val="VerbatimChar"/>
        </w:rPr>
        <w:t xml:space="preserve">        type: integer</w:t>
      </w:r>
      <w:r>
        <w:br w:type="textWrapping"/>
      </w:r>
      <w:r>
        <w:rPr>
          <w:rStyle w:val="VerbatimChar"/>
        </w:rPr>
        <w:t xml:space="preserve">        description: The size of the file in byte</w:t>
      </w:r>
      <w:r>
        <w:br w:type="textWrapping"/>
      </w:r>
      <w:r>
        <w:rPr>
          <w:rStyle w:val="VerbatimChar"/>
        </w:rPr>
        <w:t xml:space="preserve">      timestamp:</w:t>
      </w:r>
      <w:r>
        <w:br w:type="textWrapping"/>
      </w:r>
      <w:r>
        <w:rPr>
          <w:rStyle w:val="VerbatimChar"/>
        </w:rPr>
        <w:t xml:space="preserve">        type: timestamp</w:t>
      </w:r>
      <w:r>
        <w:br w:type="textWrapping"/>
      </w:r>
      <w:r>
        <w:rPr>
          <w:rStyle w:val="VerbatimChar"/>
        </w:rPr>
        <w:t xml:space="preserve">        description: The timestamp</w:t>
      </w:r>
    </w:p>
    <w:p>
      <w:pPr>
        <w:pStyle w:val="Heading2"/>
      </w:pPr>
      <w:bookmarkStart w:id="165" w:name="timestamp"/>
      <w:r>
        <w:t xml:space="preserve">Timestamp</w:t>
      </w:r>
      <w:bookmarkEnd w:id="165"/>
    </w:p>
    <w:p>
      <w:pPr>
        <w:pStyle w:val="Heading3"/>
      </w:pPr>
      <w:bookmarkStart w:id="166" w:name="properties-timestamp"/>
      <w:r>
        <w:t xml:space="preserve">Properties Timestamp</w:t>
      </w:r>
      <w:bookmarkEnd w:id="1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accessed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modified</w:t>
            </w:r>
          </w:p>
        </w:tc>
        <w:tc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</w:tr>
    </w:tbl>
    <w:p>
      <w:pPr>
        <w:pStyle w:val="Heading3"/>
      </w:pPr>
      <w:bookmarkStart w:id="167" w:name="paths-9"/>
      <w:r>
        <w:t xml:space="preserve">Paths</w:t>
      </w:r>
      <w:bookmarkEnd w:id="167"/>
    </w:p>
    <w:p>
      <w:pPr>
        <w:pStyle w:val="Heading4"/>
      </w:pPr>
      <w:bookmarkStart w:id="168" w:name="cloudmeshtimestamps"/>
      <w:r>
        <w:t xml:space="preserve">/cloudmesh/timestamps</w:t>
      </w:r>
      <w:bookmarkEnd w:id="168"/>
    </w:p>
    <w:p>
      <w:pPr>
        <w:pStyle w:val="Heading5"/>
      </w:pPr>
      <w:bookmarkStart w:id="169" w:name="get-cloudmeshtimestamps"/>
      <w:r>
        <w:t xml:space="preserve">GET /cloudmesh/timestamps</w:t>
      </w:r>
      <w:bookmarkEnd w:id="169"/>
    </w:p>
    <w:p>
      <w:pPr>
        <w:pStyle w:val="FirstParagraph"/>
      </w:pPr>
      <w:r>
        <w:t xml:space="preserve">Returns all timestamps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5"/>
      </w:pPr>
      <w:bookmarkStart w:id="170" w:name="put-cloudmeshtimestamps"/>
      <w:r>
        <w:t xml:space="preserve">PUT /cloudmesh/timestamps</w:t>
      </w:r>
      <w:bookmarkEnd w:id="170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timestamp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timestamp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Heading4"/>
      </w:pPr>
      <w:bookmarkStart w:id="171" w:name="cloudmeshtimestampname"/>
      <w:r>
        <w:t xml:space="preserve">/cloudmesh/timestamp/{name}</w:t>
      </w:r>
      <w:bookmarkEnd w:id="171"/>
    </w:p>
    <w:p>
      <w:pPr>
        <w:pStyle w:val="Heading5"/>
      </w:pPr>
      <w:bookmarkStart w:id="172" w:name="get-cloudmeshtimestampname"/>
      <w:r>
        <w:t xml:space="preserve">GET /cloudmesh/timestamp/{name}</w:t>
      </w:r>
      <w:bookmarkEnd w:id="172"/>
    </w:p>
    <w:p>
      <w:pPr>
        <w:pStyle w:val="FirstParagraph"/>
      </w:pPr>
      <w:r>
        <w:t xml:space="preserve">Returns a timestamp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timestamp info</w:t>
            </w:r>
          </w:p>
        </w:tc>
        <w:tc>
          <w:p>
            <w:pPr>
              <w:pStyle w:val="Compact"/>
              <w:jc w:val="left"/>
            </w:pPr>
            <w:hyperlink w:anchor="timestamp">
              <w:r>
                <w:rPr>
                  <w:rStyle w:val="Hyperlink"/>
                </w:rPr>
                <w:t xml:space="preserve">Timestamp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{include=./spec/timestamp.md}</w:t>
      </w:r>
    </w:p>
    <w:p>
      <w:pPr>
        <w:pStyle w:val="Heading3"/>
      </w:pPr>
      <w:bookmarkStart w:id="173" w:name="timestamp.yaml"/>
      <w:r>
        <w:t xml:space="preserve">timestamp.yaml</w:t>
      </w:r>
      <w:bookmarkEnd w:id="173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timestamp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Often data needs to be timestamped to indicate when it has been</w:t>
      </w:r>
      <w:r>
        <w:br w:type="textWrapping"/>
      </w:r>
      <w:r>
        <w:rPr>
          <w:rStyle w:val="VerbatimChar"/>
        </w:rPr>
        <w:t xml:space="preserve">    accessed, created, or modified. All objects defined in this</w:t>
      </w:r>
      <w:r>
        <w:br w:type="textWrapping"/>
      </w:r>
      <w:r>
        <w:rPr>
          <w:rStyle w:val="VerbatimChar"/>
        </w:rPr>
        <w:t xml:space="preserve">    document will have, in their final version, a timestamp.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/cloudmesh/timestamps: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timestamps</w:t>
      </w:r>
      <w:r>
        <w:br w:type="textWrapping"/>
      </w:r>
      <w:r>
        <w:rPr>
          <w:rStyle w:val="VerbatimChar"/>
        </w:rPr>
        <w:t xml:space="preserve">      operationId: get_timestamp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timestamp</w:t>
      </w:r>
      <w:r>
        <w:br w:type="textWrapping"/>
      </w:r>
      <w:r>
        <w:rPr>
          <w:rStyle w:val="VerbatimChar"/>
        </w:rPr>
        <w:t xml:space="preserve">      operationId: add_timestamp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timestamp</w:t>
      </w:r>
      <w:r>
        <w:br w:type="textWrapping"/>
      </w:r>
      <w:r>
        <w:rPr>
          <w:rStyle w:val="VerbatimChar"/>
        </w:rPr>
        <w:t xml:space="preserve">          description: The new timestamp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'/cloudmesh/timestamp/{name}':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timestamp</w:t>
      </w:r>
      <w:r>
        <w:br w:type="textWrapping"/>
      </w:r>
      <w:r>
        <w:rPr>
          <w:rStyle w:val="VerbatimChar"/>
        </w:rPr>
        <w:t xml:space="preserve">      operationId: get_timestamp_by_name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timestamp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'#/definitions/Timestamp'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Timestamp: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timestamp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accessed: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created: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  <w:r>
        <w:rPr>
          <w:rStyle w:val="VerbatimChar"/>
        </w:rPr>
        <w:t xml:space="preserve">      modified:</w:t>
      </w:r>
      <w:r>
        <w:br w:type="textWrapping"/>
      </w:r>
      <w:r>
        <w:rPr>
          <w:rStyle w:val="VerbatimChar"/>
        </w:rPr>
        <w:t xml:space="preserve">        type: date</w:t>
      </w:r>
      <w:r>
        <w:br w:type="textWrapping"/>
      </w:r>
    </w:p>
    <w:p>
      <w:pPr>
        <w:pStyle w:val="Heading2"/>
      </w:pPr>
      <w:bookmarkStart w:id="174" w:name="variables"/>
      <w:r>
        <w:t xml:space="preserve">Variables</w:t>
      </w:r>
      <w:bookmarkEnd w:id="174"/>
    </w:p>
    <w:p>
      <w:pPr>
        <w:pStyle w:val="Heading3"/>
      </w:pPr>
      <w:bookmarkStart w:id="175" w:name="properties-variables"/>
      <w:r>
        <w:t xml:space="preserve">Properties Variables</w:t>
      </w:r>
      <w:bookmarkEnd w:id="1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type of the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variable</w:t>
            </w:r>
          </w:p>
        </w:tc>
      </w:tr>
    </w:tbl>
    <w:p>
      <w:pPr>
        <w:pStyle w:val="Heading3"/>
      </w:pPr>
      <w:bookmarkStart w:id="176" w:name="paths-10"/>
      <w:r>
        <w:t xml:space="preserve">Paths</w:t>
      </w:r>
      <w:bookmarkEnd w:id="176"/>
    </w:p>
    <w:p>
      <w:pPr>
        <w:pStyle w:val="Heading4"/>
      </w:pPr>
      <w:bookmarkStart w:id="177" w:name="cloudmeshvariables"/>
      <w:r>
        <w:t xml:space="preserve">/cloudmesh/variables</w:t>
      </w:r>
      <w:bookmarkEnd w:id="177"/>
    </w:p>
    <w:p>
      <w:pPr>
        <w:pStyle w:val="Heading5"/>
      </w:pPr>
      <w:bookmarkStart w:id="178" w:name="get-cloudmeshvariables"/>
      <w:r>
        <w:t xml:space="preserve">GET /cloudmesh/variables</w:t>
      </w:r>
      <w:bookmarkEnd w:id="178"/>
    </w:p>
    <w:p>
      <w:pPr>
        <w:pStyle w:val="FirstParagraph"/>
      </w:pPr>
      <w:r>
        <w:t xml:space="preserve">Returns all variabless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5"/>
      </w:pPr>
      <w:bookmarkStart w:id="179" w:name="put-cloudmeshvariables"/>
      <w:r>
        <w:t xml:space="preserve">PUT /cloudmesh/variables</w:t>
      </w:r>
      <w:bookmarkEnd w:id="179"/>
    </w:p>
    <w:p>
      <w:pPr>
        <w:pStyle w:val="FirstParagraph"/>
      </w:pPr>
      <w:r>
        <w:t xml:space="preserve">Create a new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variables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variables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Heading4"/>
      </w:pPr>
      <w:bookmarkStart w:id="180" w:name="cloudmeshvariablesname"/>
      <w:r>
        <w:t xml:space="preserve">/cloudmesh/variables/{name}</w:t>
      </w:r>
      <w:bookmarkEnd w:id="180"/>
    </w:p>
    <w:p>
      <w:pPr>
        <w:pStyle w:val="Heading5"/>
      </w:pPr>
      <w:bookmarkStart w:id="181" w:name="get-cloudmeshvariablesname"/>
      <w:r>
        <w:t xml:space="preserve">GET /cloudmesh/variables/{name}</w:t>
      </w:r>
      <w:bookmarkEnd w:id="181"/>
    </w:p>
    <w:p>
      <w:pPr>
        <w:pStyle w:val="FirstParagraph"/>
      </w:pPr>
      <w:r>
        <w:t xml:space="preserve">Returns a variables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variables info</w:t>
            </w:r>
          </w:p>
        </w:tc>
        <w:tc>
          <w:p>
            <w:pPr>
              <w:pStyle w:val="Compact"/>
              <w:jc w:val="left"/>
            </w:pPr>
            <w:hyperlink w:anchor="variables">
              <w:r>
                <w:rPr>
                  <w:rStyle w:val="Hyperlink"/>
                </w:rPr>
                <w:t xml:space="preserve">Variables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Name of the variable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{include=./spec/variables.md}</w:t>
      </w:r>
    </w:p>
    <w:p>
      <w:pPr>
        <w:pStyle w:val="Heading3"/>
      </w:pPr>
      <w:bookmarkStart w:id="182" w:name="variables.yaml"/>
      <w:r>
        <w:t xml:space="preserve">variables.yaml</w:t>
      </w:r>
      <w:bookmarkEnd w:id="182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variables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Variables are used to store simple values. Each variable can have a</w:t>
      </w:r>
      <w:r>
        <w:br w:type="textWrapping"/>
      </w:r>
      <w:r>
        <w:rPr>
          <w:rStyle w:val="VerbatimChar"/>
        </w:rPr>
        <w:t xml:space="preserve">    type, which is also provided as demonstrated in the object</w:t>
      </w:r>
      <w:r>
        <w:br w:type="textWrapping"/>
      </w:r>
      <w:r>
        <w:rPr>
          <w:rStyle w:val="VerbatimChar"/>
        </w:rPr>
        <w:t xml:space="preserve">    below. The variable value format is defined as string to allow</w:t>
      </w:r>
      <w:r>
        <w:br w:type="textWrapping"/>
      </w:r>
      <w:r>
        <w:rPr>
          <w:rStyle w:val="VerbatimChar"/>
        </w:rPr>
        <w:t xml:space="preserve">    maximal probability.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https://cloudmesh-community.github.io/nist/spec/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/cloudmesh/variables: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variabless</w:t>
      </w:r>
      <w:r>
        <w:br w:type="textWrapping"/>
      </w:r>
      <w:r>
        <w:rPr>
          <w:rStyle w:val="VerbatimChar"/>
        </w:rPr>
        <w:t xml:space="preserve">      operationId: get_variables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description: Create a new variables</w:t>
      </w:r>
      <w:r>
        <w:br w:type="textWrapping"/>
      </w:r>
      <w:r>
        <w:rPr>
          <w:rStyle w:val="VerbatimChar"/>
        </w:rPr>
        <w:t xml:space="preserve">      operationId: add_variables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variables</w:t>
      </w:r>
      <w:r>
        <w:br w:type="textWrapping"/>
      </w:r>
      <w:r>
        <w:rPr>
          <w:rStyle w:val="VerbatimChar"/>
        </w:rPr>
        <w:t xml:space="preserve">          description: The new variables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'/cloudmesh/variables/{name}':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variables</w:t>
      </w:r>
      <w:r>
        <w:br w:type="textWrapping"/>
      </w:r>
      <w:r>
        <w:rPr>
          <w:rStyle w:val="VerbatimChar"/>
        </w:rPr>
        <w:t xml:space="preserve">      operationId: get_variables_by_name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description: Name of the variable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variables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'#/definitions/Variables'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Variables: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variables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variable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type of the variable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variable</w:t>
      </w:r>
    </w:p>
    <w:p>
      <w:pPr>
        <w:pStyle w:val="Heading2"/>
      </w:pPr>
      <w:bookmarkStart w:id="183" w:name="scheduler"/>
      <w:r>
        <w:t xml:space="preserve">Scheduler</w:t>
      </w:r>
      <w:bookmarkEnd w:id="183"/>
    </w:p>
    <w:p>
      <w:pPr>
        <w:pStyle w:val="Heading3"/>
      </w:pPr>
      <w:bookmarkStart w:id="184" w:name="properties-scheduler"/>
      <w:r>
        <w:t xml:space="preserve">Properties Scheduler</w:t>
      </w:r>
      <w:bookmarkEnd w:id="1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name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value of the scheduler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kind</w:t>
            </w:r>
          </w:p>
        </w:tc>
        <w:tc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p>
            <w:pPr>
              <w:pStyle w:val="Compact"/>
              <w:jc w:val="left"/>
            </w:pPr>
            <w:r>
              <w:t xml:space="preserve">the scheduler kind or type</w:t>
            </w:r>
          </w:p>
        </w:tc>
      </w:tr>
    </w:tbl>
    <w:p>
      <w:pPr>
        <w:pStyle w:val="Heading3"/>
      </w:pPr>
      <w:bookmarkStart w:id="185" w:name="paths-11"/>
      <w:r>
        <w:t xml:space="preserve">Paths</w:t>
      </w:r>
      <w:bookmarkEnd w:id="185"/>
    </w:p>
    <w:p>
      <w:pPr>
        <w:pStyle w:val="Heading4"/>
      </w:pPr>
      <w:bookmarkStart w:id="186" w:name="cloudmeshschedulers"/>
      <w:r>
        <w:t xml:space="preserve">/cloudmesh/schedulers</w:t>
      </w:r>
      <w:bookmarkEnd w:id="186"/>
    </w:p>
    <w:p>
      <w:pPr>
        <w:pStyle w:val="Heading5"/>
      </w:pPr>
      <w:bookmarkStart w:id="187" w:name="get-cloudmeshschedulers"/>
      <w:r>
        <w:t xml:space="preserve">GET /cloudmesh/schedulers</w:t>
      </w:r>
      <w:bookmarkEnd w:id="187"/>
    </w:p>
    <w:p>
      <w:pPr>
        <w:pStyle w:val="FirstParagraph"/>
      </w:pPr>
      <w:r>
        <w:t xml:space="preserve">Returns all schedulers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5"/>
      </w:pPr>
      <w:bookmarkStart w:id="188" w:name="put-cloudmeshschedulers"/>
      <w:r>
        <w:t xml:space="preserve">PUT /cloudmesh/schedulers</w:t>
      </w:r>
      <w:bookmarkEnd w:id="188"/>
    </w:p>
    <w:p>
      <w:pPr>
        <w:pStyle w:val="FirstParagraph"/>
      </w:pPr>
      <w:r>
        <w:t xml:space="preserve">ERROR: missing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t xml:space="preserve">Created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scheduler</w:t>
            </w:r>
          </w:p>
        </w:tc>
        <w:tc>
          <w:p>
            <w:pPr>
              <w:pStyle w:val="Compact"/>
              <w:jc w:val="left"/>
            </w:pPr>
            <w:r>
              <w:t xml:space="preserve">body</w:t>
            </w:r>
          </w:p>
        </w:tc>
        <w:tc>
          <w:p>
            <w:pPr>
              <w:pStyle w:val="Compact"/>
              <w:jc w:val="left"/>
            </w:pPr>
            <w:r>
              <w:t xml:space="preserve">The new scheduler to create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Heading4"/>
      </w:pPr>
      <w:bookmarkStart w:id="189" w:name="cloudmeshschedulername"/>
      <w:r>
        <w:t xml:space="preserve">/cloudmesh/scheduler/{name}</w:t>
      </w:r>
      <w:bookmarkEnd w:id="189"/>
    </w:p>
    <w:p>
      <w:pPr>
        <w:pStyle w:val="Heading5"/>
      </w:pPr>
      <w:bookmarkStart w:id="190" w:name="get-cloudmeshschedulername"/>
      <w:r>
        <w:t xml:space="preserve">GET /cloudmesh/scheduler/{name}</w:t>
      </w:r>
      <w:bookmarkEnd w:id="190"/>
    </w:p>
    <w:p>
      <w:pPr>
        <w:pStyle w:val="FirstParagraph"/>
      </w:pPr>
      <w:r>
        <w:t xml:space="preserve">Returns a scheduler</w:t>
      </w:r>
    </w:p>
    <w:p>
      <w:pPr>
        <w:pStyle w:val="BodyText"/>
      </w:pPr>
      <w:r>
        <w:t xml:space="preserve">Responses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scheduler info</w:t>
            </w:r>
          </w:p>
        </w:tc>
        <w:tc>
          <w:p>
            <w:pPr>
              <w:pStyle w:val="Compact"/>
              <w:jc w:val="left"/>
            </w:pPr>
            <w:hyperlink w:anchor="scheduler">
              <w:r>
                <w:rPr>
                  <w:rStyle w:val="Hyperlink"/>
                </w:rPr>
                <w:t xml:space="preserve">Scheduler</w:t>
              </w:r>
            </w:hyperlink>
          </w:p>
        </w:tc>
      </w:tr>
    </w:tbl>
    <w:p>
      <w:pPr>
        <w:pStyle w:val="BodyText"/>
      </w:pPr>
      <w:r>
        <w:t xml:space="preserve">Parameters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Located 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Required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Schema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p>
            <w:pPr>
              <w:pStyle w:val="Compact"/>
              <w:jc w:val="left"/>
            </w:pPr>
            <w:r>
              <w:t xml:space="preserve">ERROR: description missing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{include=./spec/scheduler.md}</w:t>
      </w:r>
    </w:p>
    <w:p>
      <w:pPr>
        <w:pStyle w:val="Heading3"/>
      </w:pPr>
      <w:bookmarkStart w:id="191" w:name="scheduler.yaml"/>
      <w:r>
        <w:t xml:space="preserve">scheduler.yaml</w:t>
      </w:r>
      <w:bookmarkEnd w:id="191"/>
    </w:p>
    <w:p>
      <w:pPr>
        <w:pStyle w:val="SourceCode"/>
      </w:pPr>
      <w:r>
        <w:rPr>
          <w:rStyle w:val="VerbatimChar"/>
        </w:rPr>
        <w:t xml:space="preserve">swagger: '2.0'</w:t>
      </w:r>
      <w:r>
        <w:br w:type="textWrapping"/>
      </w:r>
      <w:r>
        <w:rPr>
          <w:rStyle w:val="VerbatimChar"/>
        </w:rPr>
        <w:t xml:space="preserve">info:</w:t>
      </w:r>
      <w:r>
        <w:br w:type="textWrapping"/>
      </w:r>
      <w:r>
        <w:rPr>
          <w:rStyle w:val="VerbatimChar"/>
        </w:rPr>
        <w:t xml:space="preserve">  version: 0.0.1</w:t>
      </w:r>
      <w:r>
        <w:br w:type="textWrapping"/>
      </w:r>
      <w:r>
        <w:rPr>
          <w:rStyle w:val="VerbatimChar"/>
        </w:rPr>
        <w:t xml:space="preserve">  title: scheduler</w:t>
      </w:r>
      <w:r>
        <w:br w:type="textWrapping"/>
      </w:r>
      <w:r>
        <w:rPr>
          <w:rStyle w:val="VerbatimChar"/>
        </w:rPr>
        <w:t xml:space="preserve">  description: &gt;-</w:t>
      </w:r>
      <w:r>
        <w:br w:type="textWrapping"/>
      </w:r>
      <w:r>
        <w:rPr>
          <w:rStyle w:val="VerbatimChar"/>
        </w:rPr>
        <w:t xml:space="preserve">    A service to store scheduler, value, type information. All of them are stored as Strings.</w:t>
      </w:r>
      <w:r>
        <w:br w:type="textWrapping"/>
      </w:r>
      <w:r>
        <w:rPr>
          <w:rStyle w:val="VerbatimChar"/>
        </w:rPr>
        <w:t xml:space="preserve">  termsOfService: 'https://github.com/cloudmesh-community/nist/blob/master/LICENSE.txt'</w:t>
      </w:r>
      <w:r>
        <w:br w:type="textWrapping"/>
      </w:r>
      <w:r>
        <w:rPr>
          <w:rStyle w:val="VerbatimChar"/>
        </w:rPr>
        <w:t xml:space="preserve">  contact:</w:t>
      </w:r>
      <w:r>
        <w:br w:type="textWrapping"/>
      </w:r>
      <w:r>
        <w:rPr>
          <w:rStyle w:val="VerbatimChar"/>
        </w:rPr>
        <w:t xml:space="preserve">    name: Cloudmesh RESTful Service Example</w:t>
      </w:r>
      <w:r>
        <w:br w:type="textWrapping"/>
      </w:r>
      <w:r>
        <w:rPr>
          <w:rStyle w:val="VerbatimChar"/>
        </w:rPr>
        <w:t xml:space="preserve">    url: https://cloudmesh-community.github.io/nist</w:t>
      </w:r>
      <w:r>
        <w:br w:type="textWrapping"/>
      </w:r>
      <w:r>
        <w:rPr>
          <w:rStyle w:val="VerbatimChar"/>
        </w:rPr>
        <w:t xml:space="preserve">  license:</w:t>
      </w:r>
      <w:r>
        <w:br w:type="textWrapping"/>
      </w:r>
      <w:r>
        <w:rPr>
          <w:rStyle w:val="VerbatimChar"/>
        </w:rPr>
        <w:t xml:space="preserve">    name: Apache</w:t>
      </w:r>
      <w:r>
        <w:br w:type="textWrapping"/>
      </w:r>
      <w:r>
        <w:rPr>
          <w:rStyle w:val="VerbatimChar"/>
        </w:rPr>
        <w:t xml:space="preserve">host: 'localhost:8080'</w:t>
      </w:r>
      <w:r>
        <w:br w:type="textWrapping"/>
      </w:r>
      <w:r>
        <w:rPr>
          <w:rStyle w:val="VerbatimChar"/>
        </w:rPr>
        <w:t xml:space="preserve">schemes:</w:t>
      </w:r>
      <w:r>
        <w:br w:type="textWrapping"/>
      </w:r>
      <w:r>
        <w:rPr>
          <w:rStyle w:val="VerbatimChar"/>
        </w:rPr>
        <w:t xml:space="preserve">  - http</w:t>
      </w:r>
      <w:r>
        <w:br w:type="textWrapping"/>
      </w:r>
      <w:r>
        <w:rPr>
          <w:rStyle w:val="VerbatimChar"/>
        </w:rPr>
        <w:t xml:space="preserve">consumes: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produces:</w:t>
      </w:r>
      <w:r>
        <w:br w:type="textWrapping"/>
      </w:r>
      <w:r>
        <w:rPr>
          <w:rStyle w:val="VerbatimChar"/>
        </w:rPr>
        <w:t xml:space="preserve">  - application/json</w:t>
      </w:r>
      <w:r>
        <w:br w:type="textWrapping"/>
      </w:r>
      <w:r>
        <w:rPr>
          <w:rStyle w:val="VerbatimChar"/>
        </w:rPr>
        <w:t xml:space="preserve">paths:</w:t>
      </w:r>
      <w:r>
        <w:br w:type="textWrapping"/>
      </w:r>
      <w:r>
        <w:rPr>
          <w:rStyle w:val="VerbatimChar"/>
        </w:rPr>
        <w:t xml:space="preserve">  /cloudmesh/schedulers: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all schedulers</w:t>
      </w:r>
      <w:r>
        <w:br w:type="textWrapping"/>
      </w:r>
      <w:r>
        <w:rPr>
          <w:rStyle w:val="VerbatimChar"/>
        </w:rPr>
        <w:t xml:space="preserve">      operationId: get_scheduler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put:</w:t>
      </w:r>
      <w:r>
        <w:br w:type="textWrapping"/>
      </w:r>
      <w:r>
        <w:rPr>
          <w:rStyle w:val="VerbatimChar"/>
        </w:rPr>
        <w:t xml:space="preserve">      summary: Create a new scheduler</w:t>
      </w:r>
      <w:r>
        <w:br w:type="textWrapping"/>
      </w:r>
      <w:r>
        <w:rPr>
          <w:rStyle w:val="VerbatimChar"/>
        </w:rPr>
        <w:t xml:space="preserve">      operationId: add_scheduler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in: body</w:t>
      </w:r>
      <w:r>
        <w:br w:type="textWrapping"/>
      </w:r>
      <w:r>
        <w:rPr>
          <w:rStyle w:val="VerbatimChar"/>
        </w:rPr>
        <w:t xml:space="preserve">          name: scheduler</w:t>
      </w:r>
      <w:r>
        <w:br w:type="textWrapping"/>
      </w:r>
      <w:r>
        <w:rPr>
          <w:rStyle w:val="VerbatimChar"/>
        </w:rPr>
        <w:t xml:space="preserve">          description: The new scheduler to create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'201':</w:t>
      </w:r>
      <w:r>
        <w:br w:type="textWrapping"/>
      </w:r>
      <w:r>
        <w:rPr>
          <w:rStyle w:val="VerbatimChar"/>
        </w:rPr>
        <w:t xml:space="preserve">          description: Created</w:t>
      </w:r>
      <w:r>
        <w:br w:type="textWrapping"/>
      </w:r>
      <w:r>
        <w:rPr>
          <w:rStyle w:val="VerbatimChar"/>
        </w:rPr>
        <w:t xml:space="preserve">  '/cloudmesh/scheduler/{name}':</w:t>
      </w:r>
      <w:r>
        <w:br w:type="textWrapping"/>
      </w:r>
      <w:r>
        <w:rPr>
          <w:rStyle w:val="VerbatimChar"/>
        </w:rPr>
        <w:t xml:space="preserve">    get:</w:t>
      </w:r>
      <w:r>
        <w:br w:type="textWrapping"/>
      </w:r>
      <w:r>
        <w:rPr>
          <w:rStyle w:val="VerbatimChar"/>
        </w:rPr>
        <w:t xml:space="preserve">      description: Returns a scheduler</w:t>
      </w:r>
      <w:r>
        <w:br w:type="textWrapping"/>
      </w:r>
      <w:r>
        <w:rPr>
          <w:rStyle w:val="VerbatimChar"/>
        </w:rPr>
        <w:t xml:space="preserve">      operationId: get_scheduler_by_name</w:t>
      </w:r>
      <w:r>
        <w:br w:type="textWrapping"/>
      </w:r>
      <w:r>
        <w:rPr>
          <w:rStyle w:val="VerbatimChar"/>
        </w:rPr>
        <w:t xml:space="preserve">      parameters:</w:t>
      </w:r>
      <w:r>
        <w:br w:type="textWrapping"/>
      </w:r>
      <w:r>
        <w:rPr>
          <w:rStyle w:val="VerbatimChar"/>
        </w:rPr>
        <w:t xml:space="preserve">        - name: name</w:t>
      </w:r>
      <w:r>
        <w:br w:type="textWrapping"/>
      </w:r>
      <w:r>
        <w:rPr>
          <w:rStyle w:val="VerbatimChar"/>
        </w:rPr>
        <w:t xml:space="preserve">          in: path</w:t>
      </w:r>
      <w:r>
        <w:br w:type="textWrapping"/>
      </w:r>
      <w:r>
        <w:rPr>
          <w:rStyle w:val="VerbatimChar"/>
        </w:rPr>
        <w:t xml:space="preserve">          required: true</w:t>
      </w:r>
      <w:r>
        <w:br w:type="textWrapping"/>
      </w:r>
      <w:r>
        <w:rPr>
          <w:rStyle w:val="VerbatimChar"/>
        </w:rPr>
        <w:t xml:space="preserve">          type: string</w:t>
      </w:r>
      <w:r>
        <w:br w:type="textWrapping"/>
      </w:r>
      <w:r>
        <w:rPr>
          <w:rStyle w:val="VerbatimChar"/>
        </w:rPr>
        <w:t xml:space="preserve">      produces:</w:t>
      </w:r>
      <w:r>
        <w:br w:type="textWrapping"/>
      </w:r>
      <w:r>
        <w:rPr>
          <w:rStyle w:val="VerbatimChar"/>
        </w:rPr>
        <w:t xml:space="preserve">        - application/json</w:t>
      </w:r>
      <w:r>
        <w:br w:type="textWrapping"/>
      </w:r>
      <w:r>
        <w:rPr>
          <w:rStyle w:val="VerbatimChar"/>
        </w:rPr>
        <w:t xml:space="preserve">      responses:</w:t>
      </w:r>
      <w:r>
        <w:br w:type="textWrapping"/>
      </w:r>
      <w:r>
        <w:rPr>
          <w:rStyle w:val="VerbatimChar"/>
        </w:rPr>
        <w:t xml:space="preserve">        '200':</w:t>
      </w:r>
      <w:r>
        <w:br w:type="textWrapping"/>
      </w:r>
      <w:r>
        <w:rPr>
          <w:rStyle w:val="VerbatimChar"/>
        </w:rPr>
        <w:t xml:space="preserve">          description: scheduler info</w:t>
      </w:r>
      <w:r>
        <w:br w:type="textWrapping"/>
      </w:r>
      <w:r>
        <w:rPr>
          <w:rStyle w:val="VerbatimChar"/>
        </w:rPr>
        <w:t xml:space="preserve">          schema:</w:t>
      </w:r>
      <w:r>
        <w:br w:type="textWrapping"/>
      </w:r>
      <w:r>
        <w:rPr>
          <w:rStyle w:val="VerbatimChar"/>
        </w:rPr>
        <w:t xml:space="preserve">            $ref: '#/definitions/Scheduler'</w:t>
      </w:r>
      <w:r>
        <w:br w:type="textWrapping"/>
      </w:r>
      <w:r>
        <w:rPr>
          <w:rStyle w:val="VerbatimChar"/>
        </w:rPr>
        <w:t xml:space="preserve">definitions:</w:t>
      </w:r>
      <w:r>
        <w:br w:type="textWrapping"/>
      </w:r>
      <w:r>
        <w:rPr>
          <w:rStyle w:val="VerbatimChar"/>
        </w:rPr>
        <w:t xml:space="preserve">  Scheduler:</w:t>
      </w:r>
      <w:r>
        <w:br w:type="textWrapping"/>
      </w:r>
      <w:r>
        <w:rPr>
          <w:rStyle w:val="VerbatimChar"/>
        </w:rPr>
        <w:t xml:space="preserve">    type: object</w:t>
      </w:r>
      <w:r>
        <w:br w:type="textWrapping"/>
      </w:r>
      <w:r>
        <w:rPr>
          <w:rStyle w:val="VerbatimChar"/>
        </w:rPr>
        <w:t xml:space="preserve">    description: the scheduler</w:t>
      </w:r>
      <w:r>
        <w:br w:type="textWrapping"/>
      </w:r>
      <w:r>
        <w:rPr>
          <w:rStyle w:val="VerbatimChar"/>
        </w:rPr>
        <w:t xml:space="preserve">    properties:</w:t>
      </w:r>
      <w:r>
        <w:br w:type="textWrapping"/>
      </w:r>
      <w:r>
        <w:rPr>
          <w:rStyle w:val="VerbatimChar"/>
        </w:rPr>
        <w:t xml:space="preserve">      name: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name of the scheduler</w:t>
      </w:r>
      <w:r>
        <w:br w:type="textWrapping"/>
      </w:r>
      <w:r>
        <w:rPr>
          <w:rStyle w:val="VerbatimChar"/>
        </w:rPr>
        <w:t xml:space="preserve">      value: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value of the scheduler</w:t>
      </w:r>
      <w:r>
        <w:br w:type="textWrapping"/>
      </w:r>
      <w:r>
        <w:rPr>
          <w:rStyle w:val="VerbatimChar"/>
        </w:rPr>
        <w:t xml:space="preserve">      kind:</w:t>
      </w:r>
      <w:r>
        <w:br w:type="textWrapping"/>
      </w:r>
      <w:r>
        <w:rPr>
          <w:rStyle w:val="VerbatimChar"/>
        </w:rPr>
        <w:t xml:space="preserve">        type: string</w:t>
      </w:r>
      <w:r>
        <w:br w:type="textWrapping"/>
      </w:r>
      <w:r>
        <w:rPr>
          <w:rStyle w:val="VerbatimChar"/>
        </w:rPr>
        <w:t xml:space="preserve">        description: the scheduler kind or type</w:t>
      </w:r>
    </w:p>
    <w:p>
      <w:pPr>
        <w:pStyle w:val="Heading1"/>
      </w:pPr>
      <w:bookmarkStart w:id="192" w:name="status-codes-and-error-responses"/>
      <w:r>
        <w:t xml:space="preserve">Status Codes and Error Responses</w:t>
      </w:r>
      <w:bookmarkEnd w:id="192"/>
    </w:p>
    <w:p>
      <w:pPr>
        <w:pStyle w:val="FirstParagraph"/>
      </w:pPr>
      <w:r>
        <w:t xml:space="preserve">In case of an error or a successful response, the response header</w:t>
      </w:r>
      <w:r>
        <w:t xml:space="preserve"> </w:t>
      </w:r>
      <w:r>
        <w:t xml:space="preserve">contains a HTTP code (see</w:t>
      </w:r>
      <w:r>
        <w:t xml:space="preserve"> </w:t>
      </w:r>
      <w:hyperlink r:id="rId193">
        <w:r>
          <w:rPr>
            <w:rStyle w:val="Hyperlink"/>
          </w:rPr>
          <w:t xml:space="preserve">https://tools.ietf.org/html/rfc7231</w:t>
        </w:r>
      </w:hyperlink>
      <w:r>
        <w:t xml:space="preserve">). The</w:t>
      </w:r>
      <w:r>
        <w:t xml:space="preserve"> </w:t>
      </w:r>
      <w:r>
        <w:t xml:space="preserve">response body usually contains the following:</w:t>
      </w:r>
    </w:p>
    <w:p>
      <w:pPr>
        <w:numPr>
          <w:numId w:val="1019"/>
          <w:ilvl w:val="0"/>
        </w:numPr>
      </w:pPr>
      <w:r>
        <w:t xml:space="preserve">The HTTP response code;</w:t>
      </w:r>
    </w:p>
    <w:p>
      <w:pPr>
        <w:numPr>
          <w:numId w:val="1019"/>
          <w:ilvl w:val="0"/>
        </w:numPr>
      </w:pPr>
      <w:r>
        <w:t xml:space="preserve">An accompanying message for the HTTP response code; and</w:t>
      </w:r>
    </w:p>
    <w:p>
      <w:pPr>
        <w:numPr>
          <w:numId w:val="1019"/>
          <w:ilvl w:val="0"/>
        </w:numPr>
      </w:pPr>
      <w:r>
        <w:t xml:space="preserve">A field or object where the error occurred.</w:t>
      </w:r>
    </w:p>
    <w:p>
      <w:pPr>
        <w:pStyle w:val="FirstParagraph"/>
      </w:pPr>
      <w:r>
        <w:t xml:space="preserve">Table 1: HTTP Response Codes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HTTP Response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OK</w:t>
            </w:r>
            <w:r>
              <w:t xml:space="preserve"> </w:t>
            </w:r>
            <w:r>
              <w:t xml:space="preserve">success code, for GET or HEAD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Created</w:t>
            </w:r>
            <w:r>
              <w:t xml:space="preserve"> </w:t>
            </w:r>
            <w:r>
              <w:t xml:space="preserve">success code, for POST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Content</w:t>
            </w:r>
            <w:r>
              <w:t xml:space="preserve"> </w:t>
            </w:r>
            <w:r>
              <w:t xml:space="preserve">success code, for DELETE request.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r>
              <w:t xml:space="preserve">The value returned when an external ID exists in more than one record.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content has not changed since a specified date and time.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400</w:t>
            </w:r>
          </w:p>
        </w:tc>
        <w:tc>
          <w:p>
            <w:pPr>
              <w:pStyle w:val="Compact"/>
              <w:jc w:val="left"/>
            </w:pPr>
            <w:r>
              <w:t xml:space="preserve">The request could not be understood.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401</w:t>
            </w:r>
          </w:p>
        </w:tc>
        <w:tc>
          <w:p>
            <w:pPr>
              <w:pStyle w:val="Compact"/>
              <w:jc w:val="left"/>
            </w:pPr>
            <w:r>
              <w:t xml:space="preserve">The session ID or OAuth token used has expired or is invalid.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r>
              <w:t xml:space="preserve">The request has been refused.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404</w:t>
            </w:r>
          </w:p>
        </w:tc>
        <w:tc>
          <w:p>
            <w:pPr>
              <w:pStyle w:val="Compact"/>
              <w:jc w:val="left"/>
            </w:pPr>
            <w:r>
              <w:t xml:space="preserve">The requested resource could not be found.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405</w:t>
            </w:r>
          </w:p>
        </w:tc>
        <w:tc>
          <w:p>
            <w:pPr>
              <w:pStyle w:val="Compact"/>
              <w:jc w:val="left"/>
            </w:pPr>
            <w:r>
              <w:t xml:space="preserve">The method specified in the Request-Line isn’t allowed for the resource specified in the URI.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415</w:t>
            </w:r>
          </w:p>
        </w:tc>
        <w:tc>
          <w:p>
            <w:pPr>
              <w:pStyle w:val="Compact"/>
              <w:jc w:val="left"/>
            </w:pPr>
            <w:r>
              <w:t xml:space="preserve">The entity in the request is in a format that’s not supported by the specified method.</w:t>
            </w:r>
          </w:p>
        </w:tc>
      </w:tr>
    </w:tbl>
    <w:p>
      <w:pPr>
        <w:pStyle w:val="Heading1"/>
      </w:pPr>
      <w:bookmarkStart w:id="194" w:name="acronyms-and-terms"/>
      <w:r>
        <w:t xml:space="preserve">Acronyms and Terms</w:t>
      </w:r>
      <w:bookmarkEnd w:id="194"/>
    </w:p>
    <w:p>
      <w:pPr>
        <w:pStyle w:val="FirstParagraph"/>
      </w:pPr>
      <w:r>
        <w:t xml:space="preserve">The following acronyms and terms are used in this volume.</w:t>
      </w:r>
    </w:p>
    <w:p>
      <w:pPr>
        <w:pStyle w:val="DefinitionTerm"/>
      </w:pPr>
      <w:r>
        <w:t xml:space="preserve">ACID</w:t>
      </w:r>
    </w:p>
    <w:p>
      <w:pPr>
        <w:pStyle w:val="Definition"/>
      </w:pPr>
      <w:r>
        <w:t xml:space="preserve">Atomicity, Consistency, Isolation, Durability</w:t>
      </w:r>
    </w:p>
    <w:p>
      <w:pPr>
        <w:pStyle w:val="DefinitionTerm"/>
      </w:pPr>
      <w:r>
        <w:t xml:space="preserve">API</w:t>
      </w:r>
    </w:p>
    <w:p>
      <w:pPr>
        <w:pStyle w:val="Definition"/>
      </w:pPr>
      <w:r>
        <w:t xml:space="preserve">Application Programming Interface</w:t>
      </w:r>
    </w:p>
    <w:p>
      <w:pPr>
        <w:pStyle w:val="DefinitionTerm"/>
      </w:pPr>
      <w:r>
        <w:t xml:space="preserve">ASCII</w:t>
      </w:r>
    </w:p>
    <w:p>
      <w:pPr>
        <w:pStyle w:val="Definition"/>
      </w:pPr>
      <w:r>
        <w:t xml:space="preserve">American Standard Code for Information Interchange</w:t>
      </w:r>
    </w:p>
    <w:p>
      <w:pPr>
        <w:pStyle w:val="DefinitionTerm"/>
      </w:pPr>
      <w:r>
        <w:t xml:space="preserve">BASE</w:t>
      </w:r>
    </w:p>
    <w:p>
      <w:pPr>
        <w:pStyle w:val="Definition"/>
      </w:pPr>
      <w:r>
        <w:t xml:space="preserve">Basically Available, Soft state, Eventual consistency</w:t>
      </w:r>
    </w:p>
    <w:p>
      <w:pPr>
        <w:pStyle w:val="DefinitionTerm"/>
      </w:pPr>
      <w:r>
        <w:t xml:space="preserve">Container</w:t>
      </w:r>
    </w:p>
    <w:p>
      <w:pPr>
        <w:pStyle w:val="Definition"/>
      </w:pPr>
      <w:r>
        <w:t xml:space="preserve">See</w:t>
      </w:r>
      <w:r>
        <w:t xml:space="preserve"> </w:t>
      </w:r>
      <w:hyperlink r:id="rId195">
        <w:r>
          <w:rPr>
            <w:rStyle w:val="Hyperlink"/>
          </w:rPr>
          <w:t xml:space="preserve">http://csrc.nist.gov/publications/drafts/800-180/sp800-180_draft.pdf</w:t>
        </w:r>
      </w:hyperlink>
    </w:p>
    <w:p>
      <w:pPr>
        <w:pStyle w:val="DefinitionTerm"/>
      </w:pPr>
      <w:r>
        <w:t xml:space="preserve">Cloud Computing</w:t>
      </w:r>
    </w:p>
    <w:p>
      <w:pPr>
        <w:pStyle w:val="Definition"/>
      </w:pPr>
      <w:r>
        <w:t xml:space="preserve">The practice of using a network of remote servers hosted on the</w:t>
      </w:r>
      <w:r>
        <w:t xml:space="preserve"> </w:t>
      </w:r>
      <w:r>
        <w:t xml:space="preserve">Internet to store, manage, and process data, rather than a local</w:t>
      </w:r>
      <w:r>
        <w:t xml:space="preserve"> </w:t>
      </w:r>
      <w:r>
        <w:t xml:space="preserve">server or a personal computer. See</w:t>
      </w:r>
      <w:r>
        <w:t xml:space="preserve"> </w:t>
      </w:r>
      <w:hyperlink r:id="rId196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t xml:space="preserve">A clipped compound of software DEVelopment and information</w:t>
      </w:r>
      <w:r>
        <w:t xml:space="preserve"> </w:t>
      </w:r>
      <w:r>
        <w:t xml:space="preserve">technology OPerationS</w:t>
      </w:r>
    </w:p>
    <w:p>
      <w:pPr>
        <w:pStyle w:val="DefinitionTerm"/>
      </w:pPr>
      <w:r>
        <w:t xml:space="preserve">Deployment</w:t>
      </w:r>
    </w:p>
    <w:p>
      <w:pPr>
        <w:pStyle w:val="Definition"/>
      </w:pPr>
      <w:r>
        <w:t xml:space="preserve">The action of installing software on resources</w:t>
      </w:r>
    </w:p>
    <w:p>
      <w:pPr>
        <w:pStyle w:val="DefinitionTerm"/>
      </w:pPr>
      <w:r>
        <w:t xml:space="preserve">HTTP</w:t>
      </w:r>
    </w:p>
    <w:p>
      <w:pPr>
        <w:pStyle w:val="Definition"/>
      </w:pPr>
      <w:r>
        <w:t xml:space="preserve">HyperText Transfer Protocol HTTPS HTTP Secure</w:t>
      </w:r>
    </w:p>
    <w:p>
      <w:pPr>
        <w:pStyle w:val="DefinitionTerm"/>
      </w:pPr>
      <w:r>
        <w:t xml:space="preserve">Hybrid</w:t>
      </w:r>
    </w:p>
    <w:p>
      <w:pPr>
        <w:pStyle w:val="Definition"/>
      </w:pPr>
      <w:r>
        <w:t xml:space="preserve">Cloud See</w:t>
      </w:r>
      <w:r>
        <w:t xml:space="preserve"> </w:t>
      </w:r>
      <w:hyperlink r:id="rId196">
        <w:r>
          <w:rPr>
            <w:rStyle w:val="Hyperlink"/>
          </w:rPr>
          <w:t xml:space="preserve">http://nvlpubs.nist.gov/nistpubs/Legacy/SP/nistspecialpublication800-145.pdf</w:t>
        </w:r>
      </w:hyperlink>
      <w:r>
        <w:t xml:space="preserve">.</w:t>
      </w:r>
    </w:p>
    <w:p>
      <w:pPr>
        <w:pStyle w:val="DefinitionTerm"/>
      </w:pPr>
      <w:r>
        <w:t xml:space="preserve">IaaS</w:t>
      </w:r>
    </w:p>
    <w:p>
      <w:pPr>
        <w:pStyle w:val="Definition"/>
      </w:pPr>
      <w:r>
        <w:t xml:space="preserve">Infrastructure as a Service SaaS Software as a Service</w:t>
      </w:r>
    </w:p>
    <w:p>
      <w:pPr>
        <w:pStyle w:val="DefinitionTerm"/>
      </w:pPr>
      <w:r>
        <w:t xml:space="preserve">ITL</w:t>
      </w:r>
    </w:p>
    <w:p>
      <w:pPr>
        <w:pStyle w:val="Definition"/>
      </w:pPr>
      <w:r>
        <w:t xml:space="preserve">Information Technology Laboratory</w:t>
      </w:r>
    </w:p>
    <w:p>
      <w:pPr>
        <w:pStyle w:val="DefinitionTerm"/>
      </w:pPr>
      <w:r>
        <w:t xml:space="preserve">Microservice Architecture</w:t>
      </w:r>
    </w:p>
    <w:p>
      <w:pPr>
        <w:pStyle w:val="Definition"/>
      </w:pPr>
      <w:r>
        <w:t xml:space="preserve">Is an approach to build applications based on many smaller modular</w:t>
      </w:r>
      <w:r>
        <w:t xml:space="preserve"> </w:t>
      </w:r>
      <w:r>
        <w:t xml:space="preserve">services. Each module supports a specific goal and uses a simple,</w:t>
      </w:r>
      <w:r>
        <w:t xml:space="preserve"> </w:t>
      </w:r>
      <w:r>
        <w:t xml:space="preserve">well-defined interface to communicate with other sets of services.</w:t>
      </w:r>
    </w:p>
    <w:p>
      <w:pPr>
        <w:pStyle w:val="DefinitionTerm"/>
      </w:pPr>
      <w:r>
        <w:t xml:space="preserve">NBD-PWG</w:t>
      </w:r>
    </w:p>
    <w:p>
      <w:pPr>
        <w:pStyle w:val="Definition"/>
      </w:pPr>
      <w:r>
        <w:t xml:space="preserve">NIST Big Data Public Working Group</w:t>
      </w:r>
    </w:p>
    <w:p>
      <w:pPr>
        <w:pStyle w:val="DefinitionTerm"/>
      </w:pPr>
      <w:r>
        <w:t xml:space="preserve">NBDRA</w:t>
      </w:r>
    </w:p>
    <w:p>
      <w:pPr>
        <w:pStyle w:val="Definition"/>
      </w:pPr>
      <w:r>
        <w:t xml:space="preserve">NIST Big Data Reference Architecture</w:t>
      </w:r>
    </w:p>
    <w:p>
      <w:pPr>
        <w:pStyle w:val="DefinitionTerm"/>
      </w:pPr>
      <w:r>
        <w:t xml:space="preserve">NBDRAI</w:t>
      </w:r>
    </w:p>
    <w:p>
      <w:pPr>
        <w:pStyle w:val="Definition"/>
      </w:pPr>
      <w:r>
        <w:t xml:space="preserve">NIST Big Data Reference Architecture Interface</w:t>
      </w:r>
    </w:p>
    <w:p>
      <w:pPr>
        <w:pStyle w:val="DefinitionTerm"/>
      </w:pPr>
      <w:r>
        <w:t xml:space="preserve">NIST</w:t>
      </w:r>
    </w:p>
    <w:p>
      <w:pPr>
        <w:pStyle w:val="Definition"/>
      </w:pPr>
      <w:r>
        <w:t xml:space="preserve">National Institute of Standards and Technology</w:t>
      </w:r>
    </w:p>
    <w:p>
      <w:pPr>
        <w:pStyle w:val="DefinitionTerm"/>
      </w:pPr>
      <w:r>
        <w:t xml:space="preserve">OS</w:t>
      </w:r>
    </w:p>
    <w:p>
      <w:pPr>
        <w:pStyle w:val="Definition"/>
      </w:pPr>
      <w:r>
        <w:t xml:space="preserve">Operating System</w:t>
      </w:r>
    </w:p>
    <w:p>
      <w:pPr>
        <w:pStyle w:val="DefinitionTerm"/>
      </w:pPr>
      <w:r>
        <w:t xml:space="preserve">REST</w:t>
      </w:r>
    </w:p>
    <w:p>
      <w:pPr>
        <w:pStyle w:val="Definition"/>
      </w:pPr>
      <w:r>
        <w:t xml:space="preserve">REpresentational State Transfer</w:t>
      </w:r>
    </w:p>
    <w:p>
      <w:pPr>
        <w:pStyle w:val="DefinitionTerm"/>
      </w:pPr>
      <w:r>
        <w:t xml:space="preserve">Replica</w:t>
      </w:r>
    </w:p>
    <w:p>
      <w:pPr>
        <w:pStyle w:val="Definition"/>
      </w:pPr>
      <w:r>
        <w:t xml:space="preserve">A duplicate of a file on another resource to avoid costly transfer</w:t>
      </w:r>
      <w:r>
        <w:t xml:space="preserve"> </w:t>
      </w:r>
      <w:r>
        <w:t xml:space="preserve">costs in case of frequent access.</w:t>
      </w:r>
    </w:p>
    <w:p>
      <w:pPr>
        <w:pStyle w:val="DefinitionTerm"/>
      </w:pPr>
      <w:r>
        <w:t xml:space="preserve">Serverless Computing</w:t>
      </w:r>
    </w:p>
    <w:p>
      <w:pPr>
        <w:pStyle w:val="Definition"/>
      </w:pPr>
      <w:r>
        <w:t xml:space="preserve">Serverless computing specifies the paradigm of function as a service</w:t>
      </w:r>
      <w:r>
        <w:t xml:space="preserve"> </w:t>
      </w:r>
      <w:r>
        <w:t xml:space="preserve">(FaaS). It is a cloud computing code execution model in which a</w:t>
      </w:r>
      <w:r>
        <w:t xml:space="preserve"> </w:t>
      </w:r>
      <w:r>
        <w:t xml:space="preserve">cloud provider manages the function deployment and utilization while</w:t>
      </w:r>
      <w:r>
        <w:t xml:space="preserve"> </w:t>
      </w:r>
      <w:r>
        <w:t xml:space="preserve">clients can utilize them. The charge model is based on execution of</w:t>
      </w:r>
      <w:r>
        <w:t xml:space="preserve"> </w:t>
      </w:r>
      <w:r>
        <w:t xml:space="preserve">the function rather than the cost to manage and host the VM or</w:t>
      </w:r>
      <w:r>
        <w:t xml:space="preserve"> </w:t>
      </w:r>
      <w:r>
        <w:t xml:space="preserve">container.</w:t>
      </w:r>
    </w:p>
    <w:p>
      <w:pPr>
        <w:pStyle w:val="DefinitionTerm"/>
      </w:pPr>
      <w:r>
        <w:t xml:space="preserve">Software Stack</w:t>
      </w:r>
    </w:p>
    <w:p>
      <w:pPr>
        <w:pStyle w:val="Definition"/>
      </w:pPr>
      <w:r>
        <w:t xml:space="preserve">A set of programs and services that are installed on a resource to</w:t>
      </w:r>
      <w:r>
        <w:t xml:space="preserve"> </w:t>
      </w:r>
      <w:r>
        <w:t xml:space="preserve">support applications.</w:t>
      </w:r>
    </w:p>
    <w:p>
      <w:pPr>
        <w:pStyle w:val="DefinitionTerm"/>
      </w:pPr>
      <w:r>
        <w:t xml:space="preserve">Virtual Filesysyem</w:t>
      </w:r>
    </w:p>
    <w:p>
      <w:pPr>
        <w:pStyle w:val="Definition"/>
      </w:pPr>
      <w:r>
        <w:t xml:space="preserve">An abstraction layer on top of a distributed physical file system to</w:t>
      </w:r>
      <w:r>
        <w:t xml:space="preserve"> </w:t>
      </w:r>
      <w:r>
        <w:t xml:space="preserve">allow easy access to the files by the user or application.</w:t>
      </w:r>
    </w:p>
    <w:p>
      <w:pPr>
        <w:pStyle w:val="DefinitionTerm"/>
      </w:pPr>
      <w:r>
        <w:t xml:space="preserve">Virtual Machine</w:t>
      </w:r>
    </w:p>
    <w:p>
      <w:pPr>
        <w:pStyle w:val="Definition"/>
      </w:pPr>
      <w:r>
        <w:t xml:space="preserve">A VM is a software computer that, like a physical computer, runs an</w:t>
      </w:r>
      <w:r>
        <w:t xml:space="preserve"> </w:t>
      </w:r>
      <w:r>
        <w:t xml:space="preserve">operating system and applications. The VM is composed of a set of</w:t>
      </w:r>
      <w:r>
        <w:t xml:space="preserve"> </w:t>
      </w:r>
      <w:r>
        <w:t xml:space="preserve">specification and configuration files and is backed by the physical</w:t>
      </w:r>
      <w:r>
        <w:t xml:space="preserve"> </w:t>
      </w:r>
      <w:r>
        <w:t xml:space="preserve">resources of a host.</w:t>
      </w:r>
    </w:p>
    <w:p>
      <w:pPr>
        <w:pStyle w:val="DefinitionTerm"/>
      </w:pPr>
      <w:r>
        <w:t xml:space="preserve">Virtual Cluster</w:t>
      </w:r>
    </w:p>
    <w:p>
      <w:pPr>
        <w:pStyle w:val="Definition"/>
      </w:pPr>
      <w:r>
        <w:t xml:space="preserve">A virtual cluster is a software cluster that integrate either VMs,</w:t>
      </w:r>
      <w:r>
        <w:t xml:space="preserve"> </w:t>
      </w:r>
      <w:r>
        <w:t xml:space="preserve">containers, or physical resources into an agglomeration of compute</w:t>
      </w:r>
      <w:r>
        <w:t xml:space="preserve"> </w:t>
      </w:r>
      <w:r>
        <w:t xml:space="preserve">resources. A virtual cluster allows users to authenticate and</w:t>
      </w:r>
      <w:r>
        <w:t xml:space="preserve"> </w:t>
      </w:r>
      <w:r>
        <w:t xml:space="preserve">authorize to the virtual compute nodes to utilize them for</w:t>
      </w:r>
      <w:r>
        <w:t xml:space="preserve"> </w:t>
      </w:r>
      <w:r>
        <w:t xml:space="preserve">calculations. Optional high-level services that can be deployed on a</w:t>
      </w:r>
      <w:r>
        <w:t xml:space="preserve"> </w:t>
      </w:r>
      <w:r>
        <w:t xml:space="preserve">virtual cluster may simplify interaction with the virtual cluster or</w:t>
      </w:r>
      <w:r>
        <w:t xml:space="preserve"> </w:t>
      </w:r>
      <w:r>
        <w:t xml:space="preserve">provide higher-level services.</w:t>
      </w:r>
    </w:p>
    <w:p>
      <w:pPr>
        <w:pStyle w:val="DefinitionTerm"/>
      </w:pPr>
      <w:r>
        <w:t xml:space="preserve">Workflow</w:t>
      </w:r>
    </w:p>
    <w:p>
      <w:pPr>
        <w:pStyle w:val="Definition"/>
      </w:pPr>
      <w:r>
        <w:t xml:space="preserve">The sequence of processes or tasks</w:t>
      </w:r>
    </w:p>
    <w:p>
      <w:pPr>
        <w:pStyle w:val="DefinitionTerm"/>
      </w:pPr>
      <w:r>
        <w:t xml:space="preserve">WWW</w:t>
      </w:r>
    </w:p>
    <w:p>
      <w:pPr>
        <w:pStyle w:val="Definition"/>
      </w:pPr>
      <w:r>
        <w:t xml:space="preserve">World Wide Web</w:t>
      </w:r>
    </w:p>
    <w:p>
      <w:pPr>
        <w:pStyle w:val="Heading1"/>
      </w:pPr>
      <w:bookmarkStart w:id="197" w:name="bibliography"/>
      <w:r>
        <w:t xml:space="preserve">Bibliography</w:t>
      </w:r>
      <w:bookmarkEnd w:id="197"/>
    </w:p>
    <w:p>
      <w:pPr>
        <w:numPr>
          <w:numId w:val="1020"/>
          <w:ilvl w:val="0"/>
        </w:numPr>
      </w:pPr>
      <w:r>
        <w:t xml:space="preserve">[1] Cerberus. URL:</w:t>
      </w:r>
      <w:r>
        <w:t xml:space="preserve"> </w:t>
      </w:r>
      <w:hyperlink r:id="rId198">
        <w:r>
          <w:rPr>
            <w:rStyle w:val="Hyperlink"/>
          </w:rPr>
          <w:t xml:space="preserve">http://docs.python-cerberus.org/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[2] Eve Rest Service. Web Page. URL:</w:t>
      </w:r>
      <w:r>
        <w:t xml:space="preserve"> </w:t>
      </w:r>
      <w:hyperlink r:id="rId199">
        <w:r>
          <w:rPr>
            <w:rStyle w:val="Hyperlink"/>
          </w:rPr>
          <w:t xml:space="preserve">http://python-eve.org/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[3] Cloudmesh enhanced Eveengine. Github. URL:</w:t>
      </w:r>
      <w:r>
        <w:t xml:space="preserve"> </w:t>
      </w:r>
      <w:hyperlink r:id="rId200">
        <w:r>
          <w:rPr>
            <w:rStyle w:val="Hyperlink"/>
          </w:rPr>
          <w:t xml:space="preserve">https://github.com/cloudmesh/cloudmesh</w:t>
        </w:r>
      </w:hyperlink>
      <w:r>
        <w:t xml:space="preserve">. evegenie.</w:t>
      </w:r>
    </w:p>
    <w:p>
      <w:pPr>
        <w:numPr>
          <w:numId w:val="1020"/>
          <w:ilvl w:val="0"/>
        </w:numPr>
      </w:pPr>
      <w:r>
        <w:t xml:space="preserve">[4] Geoffrey C. Fox and Wo Chang. NIST Big Data Interoperability</w:t>
      </w:r>
      <w:r>
        <w:t xml:space="preserve"> </w:t>
      </w:r>
      <w:r>
        <w:t xml:space="preserve">Framework: Volume 3, Use Cases and General Requirements. Special</w:t>
      </w:r>
      <w:r>
        <w:t xml:space="preserve"> </w:t>
      </w:r>
      <w:r>
        <w:t xml:space="preserve">Publication (NIST SP) - 1500-3 1500-3,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1">
        <w:r>
          <w:rPr>
            <w:rStyle w:val="Hyperlink"/>
          </w:rPr>
          <w:t xml:space="preserve">http://nvlpubs.nist.gov/nistpubs/SpecialPublications/NIST.SP.1500-3.pdf</w:t>
        </w:r>
      </w:hyperlink>
      <w:r>
        <w:t xml:space="preserve">,</w:t>
      </w:r>
      <w:r>
        <w:t xml:space="preserve"> </w:t>
      </w:r>
      <w:r>
        <w:t xml:space="preserve">doi:NIST.SP.1500-3.</w:t>
      </w:r>
    </w:p>
    <w:p>
      <w:pPr>
        <w:pStyle w:val="Compact"/>
        <w:numPr>
          <w:numId w:val="1020"/>
          <w:ilvl w:val="0"/>
        </w:numPr>
      </w:pPr>
      <w:r>
        <w:t xml:space="preserve">[5] Internet2. eduPerson Object Class Specification (201602).</w:t>
      </w:r>
      <w:r>
        <w:t xml:space="preserve"> </w:t>
      </w:r>
      <w:r>
        <w:t xml:space="preserve">Internet2 Middleware Architecture Committee for Education, Directory</w:t>
      </w:r>
      <w:r>
        <w:t xml:space="preserve"> </w:t>
      </w:r>
      <w:r>
        <w:t xml:space="preserve">Working Group internet2-mace-dir-eduperson-201602, Internet2, March</w:t>
      </w:r>
    </w:p>
    <w:p>
      <w:pPr>
        <w:pStyle w:val="Compact"/>
        <w:numPr>
          <w:numId w:val="1021"/>
          <w:ilvl w:val="1"/>
        </w:numPr>
      </w:pPr>
      <w:r>
        <w:t xml:space="preserve">URL:</w:t>
      </w:r>
      <w:r>
        <w:t xml:space="preserve"> </w:t>
      </w:r>
      <w:hyperlink r:id="rId202">
        <w:r>
          <w:rPr>
            <w:rStyle w:val="Hyperlink"/>
          </w:rPr>
          <w:t xml:space="preserve">http://software.internet2.edu/eduperson/internet2-mace-dir-eduperson-201602.html</w:t>
        </w:r>
      </w:hyperlink>
    </w:p>
    <w:p>
      <w:pPr>
        <w:numPr>
          <w:numId w:val="1020"/>
          <w:ilvl w:val="0"/>
        </w:numPr>
      </w:pPr>
      <w:r>
        <w:t xml:space="preserve">[6] Orit Levin, David Boyd, and Wo Chang. NIST Big Data</w:t>
      </w:r>
      <w:r>
        <w:t xml:space="preserve"> </w:t>
      </w:r>
      <w:r>
        <w:t xml:space="preserve">Interoperability Framework: Volume 6, Reference Architecture.</w:t>
      </w:r>
      <w:r>
        <w:t xml:space="preserve"> </w:t>
      </w:r>
      <w:r>
        <w:t xml:space="preserve">Special Publication (NIST SP) - 1500-6 1500-6,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3">
        <w:r>
          <w:rPr>
            <w:rStyle w:val="Hyperlink"/>
          </w:rPr>
          <w:t xml:space="preserve">http://nvlpubs.nist.gov/nistpubs/</w:t>
        </w:r>
      </w:hyperlink>
      <w:r>
        <w:t xml:space="preserve"> </w:t>
      </w:r>
      <w:r>
        <w:t xml:space="preserve">SpecialPublications/NIST.SP.1500-6.pdf, doi:NIST.SP.1500-6.</w:t>
      </w:r>
    </w:p>
    <w:p>
      <w:pPr>
        <w:numPr>
          <w:numId w:val="1020"/>
          <w:ilvl w:val="0"/>
        </w:numPr>
      </w:pPr>
      <w:r>
        <w:t xml:space="preserve">[7] NIST. Big Data Public Working Group (NBD-PWG). Web Page. URL:</w:t>
      </w:r>
      <w:r>
        <w:t xml:space="preserve"> </w:t>
      </w:r>
      <w:hyperlink r:id="rId204">
        <w:r>
          <w:rPr>
            <w:rStyle w:val="Hyperlink"/>
          </w:rPr>
          <w:t xml:space="preserve">https://bigdatawg.nist.gov/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[8] Arnab Roy, Mark Underwood, and Wo Chang. NIST Big Data</w:t>
      </w:r>
      <w:r>
        <w:t xml:space="preserve"> </w:t>
      </w:r>
      <w:r>
        <w:t xml:space="preserve">Interoperability Framework: Volume 4, Security and Privacy. Special</w:t>
      </w:r>
      <w:r>
        <w:t xml:space="preserve"> </w:t>
      </w:r>
      <w:r>
        <w:t xml:space="preserve">Publication (NIST SP) - 1500-4 1500-4, National Institute of</w:t>
      </w:r>
      <w:r>
        <w:t xml:space="preserve"> </w:t>
      </w:r>
      <w:r>
        <w:t xml:space="preserve">Standards, 100 Bureau Drive, Gaithersburg, MD 20899, October 2015.</w:t>
      </w:r>
      <w:r>
        <w:t xml:space="preserve"> </w:t>
      </w:r>
      <w:r>
        <w:t xml:space="preserve">URL:</w:t>
      </w:r>
      <w:r>
        <w:t xml:space="preserve"> </w:t>
      </w:r>
      <w:hyperlink r:id="rId205">
        <w:r>
          <w:rPr>
            <w:rStyle w:val="Hyperlink"/>
          </w:rPr>
          <w:t xml:space="preserve">http://nvlpubs.nist.gov/nistpubs/SpecialPublications/NIST.SP.1500-4.pdf</w:t>
        </w:r>
      </w:hyperlink>
      <w:r>
        <w:t xml:space="preserve">,</w:t>
      </w:r>
      <w:r>
        <w:t xml:space="preserve"> </w:t>
      </w:r>
      <w:r>
        <w:t xml:space="preserve">doi:NIST.SP.1500-4.</w:t>
      </w:r>
    </w:p>
    <w:p>
      <w:pPr>
        <w:numPr>
          <w:numId w:val="1020"/>
          <w:ilvl w:val="0"/>
        </w:numPr>
      </w:pPr>
      <w:r>
        <w:t xml:space="preserve">[9] Gregor von Laszewski. Cloudmesh client. github. URL:</w:t>
      </w:r>
      <w:r>
        <w:t xml:space="preserve"> </w:t>
      </w:r>
      <w:hyperlink r:id="rId206">
        <w:r>
          <w:rPr>
            <w:rStyle w:val="Hyperlink"/>
          </w:rPr>
          <w:t xml:space="preserve">https://github.com/cloudmesh/client</w:t>
        </w:r>
      </w:hyperlink>
      <w:r>
        <w:t xml:space="preserve">.</w:t>
      </w:r>
    </w:p>
    <w:p>
      <w:pPr>
        <w:numPr>
          <w:numId w:val="1020"/>
          <w:ilvl w:val="0"/>
        </w:numPr>
      </w:pPr>
      <w:r>
        <w:t xml:space="preserve">[10] Gregor von Laszewski, Wo Chang, Fugang Wang, Badi Abdhul</w:t>
      </w:r>
      <w:r>
        <w:t xml:space="preserve"> </w:t>
      </w:r>
      <w:r>
        <w:t xml:space="preserve">Wahid, Geoffrey C. Fox, Pratik Thakkar, Alicia Mara Zuniga-Alvarado,</w:t>
      </w:r>
      <w:r>
        <w:t xml:space="preserve"> </w:t>
      </w:r>
      <w:r>
        <w:t xml:space="preserve">and Robert C. Whetsel. NIST Big Data Interoperability Framework:</w:t>
      </w:r>
      <w:r>
        <w:t xml:space="preserve"> </w:t>
      </w:r>
      <w:r>
        <w:t xml:space="preserve">Volume 8, Reference Architecture Interfaces. Special Publication</w:t>
      </w:r>
      <w:r>
        <w:t xml:space="preserve"> </w:t>
      </w:r>
      <w:r>
        <w:t xml:space="preserve">(NIST SP) - 1500-9 1500-9, National Institute of Standards, 100</w:t>
      </w:r>
      <w:r>
        <w:t xml:space="preserve"> </w:t>
      </w:r>
      <w:r>
        <w:t xml:space="preserve">Bureau Drive, Gaithersburg, MD 20899, October 2015. URL:</w:t>
      </w:r>
      <w:r>
        <w:t xml:space="preserve"> </w:t>
      </w:r>
      <w:hyperlink r:id="rId207">
        <w:r>
          <w:rPr>
            <w:rStyle w:val="Hyperlink"/>
          </w:rPr>
          <w:t xml:space="preserve">https://laszewski.github.io/papers/NIST.SP.1500-9-draft.pdf</w:t>
        </w:r>
      </w:hyperlink>
      <w:r>
        <w:t xml:space="preserve">,</w:t>
      </w:r>
      <w:r>
        <w:t xml:space="preserve"> </w:t>
      </w:r>
      <w:r>
        <w:t xml:space="preserve">doi:NIST.SP.1500-9.</w:t>
      </w:r>
    </w:p>
    <w:p>
      <w:pPr>
        <w:numPr>
          <w:numId w:val="1020"/>
          <w:ilvl w:val="0"/>
        </w:numPr>
      </w:pPr>
      <w:r>
        <w:t xml:space="preserve">[11] Gregor von Laszewski, Fugang Wang, Badi Abdul-Wahid, Hyungro</w:t>
      </w:r>
      <w:r>
        <w:t xml:space="preserve"> </w:t>
      </w:r>
      <w:r>
        <w:t xml:space="preserve">Lee, Geoffrey C. Fox, and Wo Chang. Cloudmesh in support of the nist</w:t>
      </w:r>
      <w:r>
        <w:t xml:space="preserve"> </w:t>
      </w:r>
      <w:r>
        <w:t xml:space="preserve">big data architecture framework. Technical report, Indiana</w:t>
      </w:r>
      <w:r>
        <w:t xml:space="preserve"> </w:t>
      </w:r>
      <w:r>
        <w:t xml:space="preserve">University, Bloomington, IN 47408, USA, April 2017. URL:</w:t>
      </w:r>
      <w:r>
        <w:t xml:space="preserve"> </w:t>
      </w:r>
      <w:hyperlink r:id="rId208">
        <w:r>
          <w:rPr>
            <w:rStyle w:val="Hyperlink"/>
          </w:rPr>
          <w:t xml:space="preserve">https://laszewski.github.io/papers/vonLaszewski-nist.pdf</w:t>
        </w:r>
      </w:hyperlink>
      <w:r>
        <w:t xml:space="preserve">.</w:t>
      </w:r>
    </w:p>
    <w:sectPr w:rsidR="006F2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C13"/>
    <w:multiLevelType w:val="multilevel"/>
    <w:tmpl w:val="C0CABF8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Verdana" w:hAnsi="Verdana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016">
    <w:nsid w:val="47261bad"/>
    <w:multiLevelType w:val="multilevel"/>
    <w:lvl w:ilvl="0">
      <w:start w:val="20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0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0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2016"/>
    <w:lvlOverride w:ilvl="0">
      <w:startOverride w:val="2016"/>
    </w:lvlOverride>
    <w:lvlOverride w:ilvl="1">
      <w:startOverride w:val="2016"/>
    </w:lvlOverride>
    <w:lvlOverride w:ilvl="2">
      <w:startOverride w:val="2016"/>
    </w:lvlOverride>
    <w:lvlOverride w:ilvl="3">
      <w:startOverride w:val="2016"/>
    </w:lvlOverride>
    <w:lvlOverride w:ilvl="4">
      <w:startOverride w:val="2016"/>
    </w:lvlOverride>
    <w:lvlOverride w:ilvl="5">
      <w:startOverride w:val="2016"/>
    </w:lvlOverride>
    <w:lvlOverride w:ilvl="6">
      <w:startOverride w:val="2016"/>
    </w:lvlOverride>
    <w:lvlOverride w:ilvl="7">
      <w:startOverride w:val="2016"/>
    </w:lvlOverride>
    <w:lvlOverride w:ilvl="8">
      <w:startOverride w:val="201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F8A"/>
    <w:pPr>
      <w:spacing w:after="120" w:line="240" w:lineRule="auto"/>
    </w:pPr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F8A"/>
    <w:pPr>
      <w:keepNext/>
      <w:keepLines/>
      <w:numPr>
        <w:numId w:val="6"/>
      </w:numPr>
      <w:pBdr>
        <w:bottom w:val="single" w:sz="8" w:space="1" w:color="auto"/>
      </w:pBdr>
      <w:shd w:val="clear" w:color="auto" w:fill="FFC000" w:themeFill="accent4"/>
      <w:spacing w:before="480" w:after="360"/>
      <w:outlineLvl w:val="0"/>
    </w:pPr>
    <w:rPr>
      <w:rFonts w:ascii="Arial" w:eastAsiaTheme="majorEastAsia" w:hAnsi="Arial" w:cstheme="majorBidi"/>
      <w:b/>
      <w:bCs/>
      <w:cap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F8A"/>
    <w:pPr>
      <w:keepNext/>
      <w:keepLines/>
      <w:numPr>
        <w:ilvl w:val="1"/>
        <w:numId w:val="6"/>
      </w:numPr>
      <w:shd w:val="clear" w:color="auto" w:fill="FFF2CC" w:themeFill="accent4" w:themeFillTint="33"/>
      <w:spacing w:before="200" w:after="240"/>
      <w:outlineLvl w:val="1"/>
    </w:pPr>
    <w:rPr>
      <w:rFonts w:ascii="Arial" w:eastAsiaTheme="majorEastAsia" w:hAnsi="Arial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F8A"/>
    <w:pPr>
      <w:keepNext/>
      <w:keepLines/>
      <w:numPr>
        <w:ilvl w:val="2"/>
        <w:numId w:val="6"/>
      </w:numPr>
      <w:shd w:val="clear" w:color="auto" w:fill="FFE599" w:themeFill="accent4" w:themeFillTint="66"/>
      <w:spacing w:before="200"/>
      <w:ind w:left="720"/>
      <w:outlineLvl w:val="2"/>
    </w:pPr>
    <w:rPr>
      <w:rFonts w:ascii="Arial" w:eastAsiaTheme="majorEastAsia" w:hAnsi="Arial" w:cstheme="majorBidi"/>
      <w:b/>
      <w:bCs/>
      <w:i/>
      <w:smallCap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F8A"/>
    <w:pPr>
      <w:keepNext/>
      <w:keepLines/>
      <w:numPr>
        <w:ilvl w:val="3"/>
        <w:numId w:val="6"/>
      </w:numPr>
      <w:shd w:val="clear" w:color="auto" w:fill="E2EFD9" w:themeFill="accent6" w:themeFillTint="33"/>
      <w:spacing w:before="200"/>
      <w:outlineLvl w:val="3"/>
    </w:pPr>
    <w:rPr>
      <w:rFonts w:ascii="Arial" w:eastAsiaTheme="majorEastAsia" w:hAnsi="Arial" w:cstheme="majorBidi"/>
      <w:b/>
      <w:bCs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F8A"/>
    <w:pPr>
      <w:keepNext/>
      <w:keepLines/>
      <w:numPr>
        <w:ilvl w:val="4"/>
        <w:numId w:val="6"/>
      </w:numPr>
      <w:shd w:val="clear" w:color="auto" w:fill="C5E0B3" w:themeFill="accent6" w:themeFillTint="66"/>
      <w:spacing w:before="200" w:after="0"/>
      <w:outlineLvl w:val="4"/>
    </w:pPr>
    <w:rPr>
      <w:rFonts w:ascii="Arial" w:eastAsiaTheme="majorEastAsia" w:hAnsi="Arial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F8A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F8A"/>
    <w:rPr>
      <w:rFonts w:ascii="Arial" w:eastAsiaTheme="majorEastAsia" w:hAnsi="Arial" w:cstheme="majorBidi"/>
      <w:b/>
      <w:bCs/>
      <w:caps/>
      <w:sz w:val="48"/>
      <w:szCs w:val="28"/>
      <w:shd w:val="clear" w:color="auto" w:fill="FFC000" w:themeFill="accent4"/>
    </w:rPr>
  </w:style>
  <w:style w:type="character" w:customStyle="1" w:styleId="Heading2Char">
    <w:name w:val="Heading 2 Char"/>
    <w:basedOn w:val="DefaultParagraphFont"/>
    <w:link w:val="Heading2"/>
    <w:uiPriority w:val="9"/>
    <w:rsid w:val="00CE1F8A"/>
    <w:rPr>
      <w:rFonts w:ascii="Arial" w:eastAsiaTheme="majorEastAsia" w:hAnsi="Arial" w:cstheme="majorBidi"/>
      <w:b/>
      <w:bCs/>
      <w:caps/>
      <w:sz w:val="32"/>
      <w:szCs w:val="26"/>
      <w:shd w:val="clear" w:color="auto" w:fill="FFF2CC" w:themeFill="accent4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E1F8A"/>
    <w:rPr>
      <w:rFonts w:ascii="Arial" w:eastAsiaTheme="majorEastAsia" w:hAnsi="Arial" w:cstheme="majorBidi"/>
      <w:b/>
      <w:bCs/>
      <w:i/>
      <w:smallCaps/>
      <w:sz w:val="28"/>
      <w:shd w:val="clear" w:color="auto" w:fill="FFE599" w:themeFill="accent4" w:themeFillTint="66"/>
    </w:rPr>
  </w:style>
  <w:style w:type="character" w:customStyle="1" w:styleId="Heading4Char">
    <w:name w:val="Heading 4 Char"/>
    <w:basedOn w:val="DefaultParagraphFont"/>
    <w:link w:val="Heading4"/>
    <w:uiPriority w:val="9"/>
    <w:rsid w:val="00CE1F8A"/>
    <w:rPr>
      <w:rFonts w:ascii="Arial" w:eastAsiaTheme="majorEastAsia" w:hAnsi="Arial" w:cstheme="majorBidi"/>
      <w:b/>
      <w:bCs/>
      <w:i/>
      <w:iCs/>
      <w:sz w:val="24"/>
      <w:shd w:val="clear" w:color="auto" w:fill="E2EFD9" w:themeFill="accent6" w:themeFillTint="33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F8A"/>
    <w:rPr>
      <w:rFonts w:ascii="Arial" w:eastAsiaTheme="majorEastAsia" w:hAnsi="Arial" w:cstheme="majorBidi"/>
      <w:shd w:val="clear" w:color="auto" w:fill="C5E0B3" w:themeFill="accent6" w:themeFillTint="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F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5" Target="http://csrc.nist.gov/publications/drafts/800-180/sp800-180_draft.pdf" TargetMode="External" /><Relationship Type="http://schemas.openxmlformats.org/officeDocument/2006/relationships/hyperlink" Id="rId198" Target="http://docs.python-cerberus.org/" TargetMode="External" /><Relationship Type="http://schemas.openxmlformats.org/officeDocument/2006/relationships/hyperlink" Id="rId203" Target="http://nvlpubs.nist.gov/nistpubs/" TargetMode="External" /><Relationship Type="http://schemas.openxmlformats.org/officeDocument/2006/relationships/hyperlink" Id="rId196" Target="http://nvlpubs.nist.gov/nistpubs/Legacy/SP/nistspecialpublication800-145.pdf" TargetMode="External" /><Relationship Type="http://schemas.openxmlformats.org/officeDocument/2006/relationships/hyperlink" Id="rId201" Target="http://nvlpubs.nist.gov/nistpubs/SpecialPublications/NIST.SP.1500-3.pdf" TargetMode="External" /><Relationship Type="http://schemas.openxmlformats.org/officeDocument/2006/relationships/hyperlink" Id="rId205" Target="http://nvlpubs.nist.gov/nistpubs/SpecialPublications/NIST.SP.1500-4.pdf" TargetMode="External" /><Relationship Type="http://schemas.openxmlformats.org/officeDocument/2006/relationships/hyperlink" Id="rId199" Target="http://python-eve.org/" TargetMode="External" /><Relationship Type="http://schemas.openxmlformats.org/officeDocument/2006/relationships/hyperlink" Id="rId202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4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206" Target="https://github.com/cloudmesh/client" TargetMode="External" /><Relationship Type="http://schemas.openxmlformats.org/officeDocument/2006/relationships/hyperlink" Id="rId200" Target="https://github.com/cloudmesh/cloudmesh" TargetMode="External" /><Relationship Type="http://schemas.openxmlformats.org/officeDocument/2006/relationships/hyperlink" Id="rId207" Target="https://laszewski.github.io/papers/NIST.SP.1500-9-draft.pdf" TargetMode="External" /><Relationship Type="http://schemas.openxmlformats.org/officeDocument/2006/relationships/hyperlink" Id="rId208" Target="https://laszewski.github.io/papers/vonLaszewski-nist.pdf" TargetMode="External" /><Relationship Type="http://schemas.openxmlformats.org/officeDocument/2006/relationships/hyperlink" Id="rId193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://bigdatawg.nist.gov/V1_output_docs.php" TargetMode="External" /><Relationship Type="http://schemas.openxmlformats.org/officeDocument/2006/relationships/hyperlink" Id="rId195" Target="http://csrc.nist.gov/publications/drafts/800-180/sp800-180_draft.pdf" TargetMode="External" /><Relationship Type="http://schemas.openxmlformats.org/officeDocument/2006/relationships/hyperlink" Id="rId198" Target="http://docs.python-cerberus.org/" TargetMode="External" /><Relationship Type="http://schemas.openxmlformats.org/officeDocument/2006/relationships/hyperlink" Id="rId203" Target="http://nvlpubs.nist.gov/nistpubs/" TargetMode="External" /><Relationship Type="http://schemas.openxmlformats.org/officeDocument/2006/relationships/hyperlink" Id="rId196" Target="http://nvlpubs.nist.gov/nistpubs/Legacy/SP/nistspecialpublication800-145.pdf" TargetMode="External" /><Relationship Type="http://schemas.openxmlformats.org/officeDocument/2006/relationships/hyperlink" Id="rId201" Target="http://nvlpubs.nist.gov/nistpubs/SpecialPublications/NIST.SP.1500-3.pdf" TargetMode="External" /><Relationship Type="http://schemas.openxmlformats.org/officeDocument/2006/relationships/hyperlink" Id="rId205" Target="http://nvlpubs.nist.gov/nistpubs/SpecialPublications/NIST.SP.1500-4.pdf" TargetMode="External" /><Relationship Type="http://schemas.openxmlformats.org/officeDocument/2006/relationships/hyperlink" Id="rId199" Target="http://python-eve.org/" TargetMode="External" /><Relationship Type="http://schemas.openxmlformats.org/officeDocument/2006/relationships/hyperlink" Id="rId202" Target="http://software.internet2.edu/eduperson/internet2-mace-dir-eduperson-201602.html" TargetMode="External" /><Relationship Type="http://schemas.openxmlformats.org/officeDocument/2006/relationships/hyperlink" Id="rId23" Target="http://www.nist.gov/publication-portal.cfm" TargetMode="External" /><Relationship Type="http://schemas.openxmlformats.org/officeDocument/2006/relationships/hyperlink" Id="rId33" Target="http://www.whitehouse.gov/blog/2012/03/29/big-data-big-deal" TargetMode="External" /><Relationship Type="http://schemas.openxmlformats.org/officeDocument/2006/relationships/hyperlink" Id="rId30" Target="https://bigdatawg.nist.gov" TargetMode="External" /><Relationship Type="http://schemas.openxmlformats.org/officeDocument/2006/relationships/hyperlink" Id="rId204" Target="https://bigdatawg.nist.gov/" TargetMode="External" /><Relationship Type="http://schemas.openxmlformats.org/officeDocument/2006/relationships/hyperlink" Id="rId20" Target="https://bigdatawg.nist.gov/V2_output_docs.php" TargetMode="External" /><Relationship Type="http://schemas.openxmlformats.org/officeDocument/2006/relationships/hyperlink" Id="rId206" Target="https://github.com/cloudmesh/client" TargetMode="External" /><Relationship Type="http://schemas.openxmlformats.org/officeDocument/2006/relationships/hyperlink" Id="rId200" Target="https://github.com/cloudmesh/cloudmesh" TargetMode="External" /><Relationship Type="http://schemas.openxmlformats.org/officeDocument/2006/relationships/hyperlink" Id="rId207" Target="https://laszewski.github.io/papers/NIST.SP.1500-9-draft.pdf" TargetMode="External" /><Relationship Type="http://schemas.openxmlformats.org/officeDocument/2006/relationships/hyperlink" Id="rId208" Target="https://laszewski.github.io/papers/vonLaszewski-nist.pdf" TargetMode="External" /><Relationship Type="http://schemas.openxmlformats.org/officeDocument/2006/relationships/hyperlink" Id="rId193" Target="https://tools.ietf.org/html/rfc7231" TargetMode="External" /><Relationship Type="http://schemas.openxmlformats.org/officeDocument/2006/relationships/hyperlink" Id="rId24" Target="mailto:SP1500comments@nist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BDRA Volume 8</dc:title>
  <dc:creator/>
  <cp:keywords/>
  <dcterms:created xsi:type="dcterms:W3CDTF">2018-10-30T17:19:23Z</dcterms:created>
  <dcterms:modified xsi:type="dcterms:W3CDTF">2018-10-30T17:19:23Z</dcterms:modified>
</cp:coreProperties>
</file>