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6E70F" w14:textId="4CB86D96" w:rsidR="00F7345A" w:rsidRDefault="009E2B0F" w:rsidP="009F1285">
      <w:pPr>
        <w:pStyle w:val="Heading1"/>
        <w:jc w:val="center"/>
        <w:rPr>
          <w:lang w:val="en-US"/>
        </w:rPr>
      </w:pPr>
      <w:r>
        <w:rPr>
          <w:lang w:val="en-US"/>
        </w:rPr>
        <w:t>Web Design Project Team Contract</w:t>
      </w:r>
    </w:p>
    <w:p w14:paraId="0428E85B" w14:textId="2AD17DF2" w:rsidR="009E2B0F" w:rsidRDefault="009E2B0F" w:rsidP="009E2B0F">
      <w:pPr>
        <w:pStyle w:val="Heading2"/>
        <w:rPr>
          <w:lang w:val="en-US"/>
        </w:rPr>
      </w:pPr>
      <w:r>
        <w:rPr>
          <w:lang w:val="en-US"/>
        </w:rPr>
        <w:t>Group members</w:t>
      </w:r>
    </w:p>
    <w:p w14:paraId="41D971A0" w14:textId="77777777" w:rsidR="009E2B0F" w:rsidRPr="009E2B0F" w:rsidRDefault="009E2B0F" w:rsidP="009E2B0F">
      <w:pPr>
        <w:rPr>
          <w:lang w:val="en-US"/>
        </w:rPr>
      </w:pPr>
    </w:p>
    <w:p w14:paraId="2EEABEFE" w14:textId="77777777" w:rsidR="009E2B0F" w:rsidRDefault="009E2B0F">
      <w:pPr>
        <w:rPr>
          <w:lang w:val="en-US"/>
        </w:rPr>
        <w:sectPr w:rsidR="009E2B0F">
          <w:pgSz w:w="12240" w:h="15840"/>
          <w:pgMar w:top="1440" w:right="1440" w:bottom="1440" w:left="1440" w:header="708" w:footer="708" w:gutter="0"/>
          <w:cols w:space="708"/>
          <w:docGrid w:linePitch="360"/>
        </w:sectPr>
      </w:pPr>
    </w:p>
    <w:p w14:paraId="20BDDC82" w14:textId="638636A2" w:rsidR="009E2B0F" w:rsidRPr="002728EC" w:rsidRDefault="009E2B0F">
      <w:pPr>
        <w:rPr>
          <w:u w:val="single"/>
          <w:lang w:val="en-US"/>
        </w:rPr>
      </w:pPr>
      <w:r w:rsidRPr="002728EC">
        <w:rPr>
          <w:u w:val="single"/>
          <w:lang w:val="en-US"/>
        </w:rPr>
        <w:t>____________________</w:t>
      </w:r>
    </w:p>
    <w:p w14:paraId="454EED57" w14:textId="7C26139A" w:rsidR="009E2B0F" w:rsidRPr="002728EC" w:rsidRDefault="009E2B0F">
      <w:pPr>
        <w:rPr>
          <w:u w:val="single"/>
        </w:rPr>
      </w:pPr>
      <w:r w:rsidRPr="002728EC">
        <w:rPr>
          <w:u w:val="single"/>
        </w:rPr>
        <w:t>____________________</w:t>
      </w:r>
    </w:p>
    <w:p w14:paraId="12B12736" w14:textId="77777777" w:rsidR="009E2B0F" w:rsidRPr="002728EC" w:rsidRDefault="009E2B0F" w:rsidP="009E2B0F">
      <w:pPr>
        <w:rPr>
          <w:u w:val="single"/>
          <w:lang w:val="en-US"/>
        </w:rPr>
      </w:pPr>
      <w:r w:rsidRPr="002728EC">
        <w:rPr>
          <w:u w:val="single"/>
          <w:lang w:val="en-US"/>
        </w:rPr>
        <w:t>____________________</w:t>
      </w:r>
    </w:p>
    <w:p w14:paraId="313A054E" w14:textId="77777777" w:rsidR="009E2B0F" w:rsidRPr="002728EC" w:rsidRDefault="009E2B0F" w:rsidP="009E2B0F">
      <w:pPr>
        <w:rPr>
          <w:u w:val="single"/>
        </w:rPr>
      </w:pPr>
      <w:r w:rsidRPr="002728EC">
        <w:rPr>
          <w:u w:val="single"/>
        </w:rPr>
        <w:t>____________________</w:t>
      </w:r>
    </w:p>
    <w:p w14:paraId="27DD633B" w14:textId="77777777" w:rsidR="009E2B0F" w:rsidRPr="002728EC" w:rsidRDefault="009E2B0F" w:rsidP="009E2B0F">
      <w:pPr>
        <w:rPr>
          <w:u w:val="single"/>
          <w:lang w:val="en-US"/>
        </w:rPr>
      </w:pPr>
      <w:r w:rsidRPr="002728EC">
        <w:rPr>
          <w:u w:val="single"/>
          <w:lang w:val="en-US"/>
        </w:rPr>
        <w:t>____________________</w:t>
      </w:r>
    </w:p>
    <w:p w14:paraId="6F159A68" w14:textId="7324A762" w:rsidR="009E2B0F" w:rsidRPr="002728EC" w:rsidRDefault="009E2B0F">
      <w:pPr>
        <w:rPr>
          <w:u w:val="single"/>
        </w:rPr>
        <w:sectPr w:rsidR="009E2B0F" w:rsidRPr="002728EC" w:rsidSect="009E2B0F">
          <w:type w:val="continuous"/>
          <w:pgSz w:w="12240" w:h="15840"/>
          <w:pgMar w:top="1440" w:right="1440" w:bottom="1440" w:left="1440" w:header="708" w:footer="708" w:gutter="0"/>
          <w:cols w:num="3" w:space="708"/>
          <w:docGrid w:linePitch="360"/>
        </w:sectPr>
      </w:pPr>
      <w:r w:rsidRPr="002728EC">
        <w:rPr>
          <w:u w:val="single"/>
        </w:rPr>
        <w:t>____________________</w:t>
      </w:r>
    </w:p>
    <w:p w14:paraId="778A323D" w14:textId="77777777" w:rsidR="009E2B0F" w:rsidRDefault="009E2B0F">
      <w:pPr>
        <w:sectPr w:rsidR="009E2B0F" w:rsidSect="009E2B0F">
          <w:type w:val="continuous"/>
          <w:pgSz w:w="12240" w:h="15840"/>
          <w:pgMar w:top="1440" w:right="1440" w:bottom="1440" w:left="1440" w:header="708" w:footer="708" w:gutter="0"/>
          <w:cols w:space="708"/>
          <w:docGrid w:linePitch="360"/>
        </w:sectPr>
      </w:pPr>
    </w:p>
    <w:p w14:paraId="26CE9D1D" w14:textId="47567DE2" w:rsidR="009E2B0F" w:rsidRPr="00D60A5F" w:rsidRDefault="009E2B0F" w:rsidP="00D60A5F">
      <w:pPr>
        <w:pStyle w:val="Heading2"/>
      </w:pPr>
      <w:r>
        <w:t>Project Goals</w:t>
      </w:r>
    </w:p>
    <w:p w14:paraId="650A92D2" w14:textId="4665B05D" w:rsidR="009E2B0F" w:rsidRDefault="009E2B0F" w:rsidP="009E2B0F">
      <w:pPr>
        <w:rPr>
          <w:lang w:val="en-US"/>
        </w:rPr>
      </w:pPr>
      <w:r>
        <w:rPr>
          <w:lang w:val="en-US"/>
        </w:rPr>
        <w:t>Everyone working towards a similar goal can help groups plan and progress faster through projects. Indicate below what grade range what the team agrees is realistic</w:t>
      </w:r>
    </w:p>
    <w:tbl>
      <w:tblPr>
        <w:tblStyle w:val="GridTable5Dark-Accent6"/>
        <w:tblW w:w="0" w:type="auto"/>
        <w:jc w:val="center"/>
        <w:tblLook w:val="0620" w:firstRow="1" w:lastRow="0" w:firstColumn="0" w:lastColumn="0" w:noHBand="1" w:noVBand="1"/>
      </w:tblPr>
      <w:tblGrid>
        <w:gridCol w:w="3116"/>
        <w:gridCol w:w="3117"/>
      </w:tblGrid>
      <w:tr w:rsidR="009E2B0F" w14:paraId="05088BB0" w14:textId="77777777" w:rsidTr="009F1285">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7435C038" w14:textId="75FA99A2" w:rsidR="009E2B0F" w:rsidRDefault="009E2B0F" w:rsidP="009E2B0F">
            <w:pPr>
              <w:rPr>
                <w:lang w:val="en-US"/>
              </w:rPr>
            </w:pPr>
            <w:r>
              <w:rPr>
                <w:lang w:val="en-US"/>
              </w:rPr>
              <w:t>Alphabetical Grade</w:t>
            </w:r>
          </w:p>
        </w:tc>
        <w:tc>
          <w:tcPr>
            <w:tcW w:w="3117" w:type="dxa"/>
          </w:tcPr>
          <w:p w14:paraId="4D1C1FD3" w14:textId="057762C2" w:rsidR="009E2B0F" w:rsidRDefault="009E2B0F" w:rsidP="009E2B0F">
            <w:pPr>
              <w:rPr>
                <w:lang w:val="en-US"/>
              </w:rPr>
            </w:pPr>
            <w:r>
              <w:rPr>
                <w:lang w:val="en-US"/>
              </w:rPr>
              <w:t>Grade Range</w:t>
            </w:r>
          </w:p>
        </w:tc>
      </w:tr>
      <w:tr w:rsidR="009E2B0F" w14:paraId="53E51030" w14:textId="77777777" w:rsidTr="009F1285">
        <w:trPr>
          <w:jc w:val="center"/>
        </w:trPr>
        <w:tc>
          <w:tcPr>
            <w:tcW w:w="3116" w:type="dxa"/>
          </w:tcPr>
          <w:p w14:paraId="33E39590" w14:textId="51DEE3D6" w:rsidR="009E2B0F" w:rsidRDefault="009E2B0F" w:rsidP="009E2B0F">
            <w:pPr>
              <w:jc w:val="center"/>
              <w:rPr>
                <w:lang w:val="en-US"/>
              </w:rPr>
            </w:pPr>
            <w:r>
              <w:rPr>
                <w:lang w:val="en-US"/>
              </w:rPr>
              <w:t>Pass</w:t>
            </w:r>
          </w:p>
        </w:tc>
        <w:tc>
          <w:tcPr>
            <w:tcW w:w="3117" w:type="dxa"/>
          </w:tcPr>
          <w:p w14:paraId="3CED78C0" w14:textId="67580BC5" w:rsidR="009E2B0F" w:rsidRDefault="009F1285" w:rsidP="009F1285">
            <w:pPr>
              <w:jc w:val="center"/>
              <w:rPr>
                <w:lang w:val="en-US"/>
              </w:rPr>
            </w:pPr>
            <w:r>
              <w:rPr>
                <w:lang w:val="en-US"/>
              </w:rPr>
              <w:t>55%+</w:t>
            </w:r>
          </w:p>
        </w:tc>
      </w:tr>
      <w:tr w:rsidR="009E2B0F" w14:paraId="5BF4E547" w14:textId="77777777" w:rsidTr="009F1285">
        <w:trPr>
          <w:jc w:val="center"/>
        </w:trPr>
        <w:tc>
          <w:tcPr>
            <w:tcW w:w="3116" w:type="dxa"/>
          </w:tcPr>
          <w:p w14:paraId="15AAD2E3" w14:textId="21F9933A" w:rsidR="009E2B0F" w:rsidRDefault="009E2B0F" w:rsidP="009E2B0F">
            <w:pPr>
              <w:jc w:val="center"/>
              <w:rPr>
                <w:lang w:val="en-US"/>
              </w:rPr>
            </w:pPr>
            <w:r>
              <w:rPr>
                <w:lang w:val="en-US"/>
              </w:rPr>
              <w:t>C</w:t>
            </w:r>
          </w:p>
        </w:tc>
        <w:tc>
          <w:tcPr>
            <w:tcW w:w="3117" w:type="dxa"/>
          </w:tcPr>
          <w:p w14:paraId="556912F3" w14:textId="2AA66689" w:rsidR="009E2B0F" w:rsidRDefault="009F1285" w:rsidP="009F1285">
            <w:pPr>
              <w:jc w:val="center"/>
              <w:rPr>
                <w:lang w:val="en-US"/>
              </w:rPr>
            </w:pPr>
            <w:r>
              <w:rPr>
                <w:lang w:val="en-US"/>
              </w:rPr>
              <w:t>60% to 70%</w:t>
            </w:r>
          </w:p>
        </w:tc>
      </w:tr>
      <w:tr w:rsidR="009E2B0F" w14:paraId="06436BD9" w14:textId="77777777" w:rsidTr="009F1285">
        <w:trPr>
          <w:jc w:val="center"/>
        </w:trPr>
        <w:tc>
          <w:tcPr>
            <w:tcW w:w="3116" w:type="dxa"/>
          </w:tcPr>
          <w:p w14:paraId="5D0CAB55" w14:textId="7A75D2DD" w:rsidR="009E2B0F" w:rsidRDefault="009E2B0F" w:rsidP="009E2B0F">
            <w:pPr>
              <w:jc w:val="center"/>
              <w:rPr>
                <w:lang w:val="en-US"/>
              </w:rPr>
            </w:pPr>
            <w:r>
              <w:rPr>
                <w:lang w:val="en-US"/>
              </w:rPr>
              <w:t>B</w:t>
            </w:r>
          </w:p>
        </w:tc>
        <w:tc>
          <w:tcPr>
            <w:tcW w:w="3117" w:type="dxa"/>
          </w:tcPr>
          <w:p w14:paraId="4A15D437" w14:textId="25810283" w:rsidR="009E2B0F" w:rsidRDefault="009F1285" w:rsidP="009F1285">
            <w:pPr>
              <w:jc w:val="center"/>
              <w:rPr>
                <w:lang w:val="en-US"/>
              </w:rPr>
            </w:pPr>
            <w:r>
              <w:rPr>
                <w:lang w:val="en-US"/>
              </w:rPr>
              <w:t>70% to 80%</w:t>
            </w:r>
          </w:p>
        </w:tc>
      </w:tr>
      <w:tr w:rsidR="009E2B0F" w14:paraId="08B24B44" w14:textId="77777777" w:rsidTr="009F1285">
        <w:trPr>
          <w:jc w:val="center"/>
        </w:trPr>
        <w:tc>
          <w:tcPr>
            <w:tcW w:w="3116" w:type="dxa"/>
          </w:tcPr>
          <w:p w14:paraId="11519E05" w14:textId="3AFE2294" w:rsidR="009E2B0F" w:rsidRDefault="009E2B0F" w:rsidP="009E2B0F">
            <w:pPr>
              <w:jc w:val="center"/>
              <w:rPr>
                <w:lang w:val="en-US"/>
              </w:rPr>
            </w:pPr>
            <w:r>
              <w:rPr>
                <w:lang w:val="en-US"/>
              </w:rPr>
              <w:t>A</w:t>
            </w:r>
          </w:p>
        </w:tc>
        <w:tc>
          <w:tcPr>
            <w:tcW w:w="3117" w:type="dxa"/>
          </w:tcPr>
          <w:p w14:paraId="0327D6E6" w14:textId="08A1F005" w:rsidR="009E2B0F" w:rsidRDefault="009F1285" w:rsidP="009F1285">
            <w:pPr>
              <w:jc w:val="center"/>
              <w:rPr>
                <w:lang w:val="en-US"/>
              </w:rPr>
            </w:pPr>
            <w:r>
              <w:rPr>
                <w:lang w:val="en-US"/>
              </w:rPr>
              <w:t>80% to 90%</w:t>
            </w:r>
          </w:p>
        </w:tc>
      </w:tr>
      <w:tr w:rsidR="009E2B0F" w14:paraId="5265091A" w14:textId="77777777" w:rsidTr="009F1285">
        <w:trPr>
          <w:jc w:val="center"/>
        </w:trPr>
        <w:tc>
          <w:tcPr>
            <w:tcW w:w="3116" w:type="dxa"/>
          </w:tcPr>
          <w:p w14:paraId="7FA765D7" w14:textId="6C4C7884" w:rsidR="009E2B0F" w:rsidRDefault="009E2B0F" w:rsidP="009E2B0F">
            <w:pPr>
              <w:jc w:val="center"/>
              <w:rPr>
                <w:lang w:val="en-US"/>
              </w:rPr>
            </w:pPr>
            <w:r>
              <w:rPr>
                <w:lang w:val="en-US"/>
              </w:rPr>
              <w:t>A+</w:t>
            </w:r>
          </w:p>
        </w:tc>
        <w:tc>
          <w:tcPr>
            <w:tcW w:w="3117" w:type="dxa"/>
          </w:tcPr>
          <w:p w14:paraId="53FAE3B0" w14:textId="06FE3284" w:rsidR="009E2B0F" w:rsidRDefault="009E2B0F" w:rsidP="009F1285">
            <w:pPr>
              <w:jc w:val="center"/>
              <w:rPr>
                <w:lang w:val="en-US"/>
              </w:rPr>
            </w:pPr>
            <w:r>
              <w:rPr>
                <w:lang w:val="en-US"/>
              </w:rPr>
              <w:t>90% to 100</w:t>
            </w:r>
            <w:r w:rsidR="009F1285">
              <w:rPr>
                <w:lang w:val="en-US"/>
              </w:rPr>
              <w:t>%</w:t>
            </w:r>
          </w:p>
        </w:tc>
      </w:tr>
    </w:tbl>
    <w:p w14:paraId="4E0CF2B8" w14:textId="1D5109BA" w:rsidR="008F1101" w:rsidRPr="003C70C0" w:rsidRDefault="008F1101" w:rsidP="00D60A5F">
      <w:pPr>
        <w:rPr>
          <w:lang w:val="en-US"/>
        </w:rPr>
      </w:pPr>
      <w:r>
        <w:rPr>
          <w:lang w:val="en-US"/>
        </w:rPr>
        <w:t>Given the above table highlight the groups goal and create a strategy that</w:t>
      </w:r>
      <w:r w:rsidR="003C70C0">
        <w:rPr>
          <w:lang w:val="en-US"/>
        </w:rPr>
        <w:t xml:space="preserve"> the group believes will be necessary to achieve the goal selected </w:t>
      </w:r>
      <w:r w:rsidR="003C70C0">
        <w:rPr>
          <w:lang w:val="en-US"/>
        </w:rPr>
        <w:br/>
      </w:r>
      <w:r w:rsidR="003C70C0" w:rsidRPr="003C70C0">
        <w:rPr>
          <w:b/>
          <w:bCs/>
          <w:lang w:val="en-US"/>
        </w:rPr>
        <w:t>1 Mark</w:t>
      </w:r>
    </w:p>
    <w:p w14:paraId="448F645E" w14:textId="2561633D" w:rsidR="00D60A5F" w:rsidRDefault="00D60A5F" w:rsidP="008F1101">
      <w:pPr>
        <w:pStyle w:val="Heading2"/>
        <w:rPr>
          <w:lang w:val="en-US"/>
        </w:rPr>
      </w:pPr>
      <w:r>
        <w:rPr>
          <w:lang w:val="en-US"/>
        </w:rPr>
        <w:t>GROUP MEETINGS</w:t>
      </w:r>
    </w:p>
    <w:p w14:paraId="7073F085" w14:textId="7E9A79E2" w:rsidR="00D60A5F" w:rsidRDefault="00D60A5F" w:rsidP="00D60A5F">
      <w:pPr>
        <w:rPr>
          <w:lang w:val="en-US"/>
        </w:rPr>
      </w:pPr>
      <w:r>
        <w:rPr>
          <w:lang w:val="en-US"/>
        </w:rPr>
        <w:t xml:space="preserve">What is the intended structure of a group meeting, how frequent do they occur, how long do they last for, and how is the group keeping track of attendance? </w:t>
      </w:r>
      <w:r w:rsidR="003C70C0">
        <w:rPr>
          <w:lang w:val="en-US"/>
        </w:rPr>
        <w:br/>
      </w:r>
      <w:proofErr w:type="spellStart"/>
      <w:r>
        <w:rPr>
          <w:lang w:val="en-US"/>
        </w:rPr>
        <w:t>Eg.</w:t>
      </w:r>
      <w:proofErr w:type="spellEnd"/>
      <w:r>
        <w:rPr>
          <w:lang w:val="en-US"/>
        </w:rPr>
        <w:t xml:space="preserve"> We plan on having </w:t>
      </w:r>
      <w:proofErr w:type="gramStart"/>
      <w:r>
        <w:rPr>
          <w:lang w:val="en-US"/>
        </w:rPr>
        <w:t>bi weekly</w:t>
      </w:r>
      <w:proofErr w:type="gramEnd"/>
      <w:r>
        <w:rPr>
          <w:lang w:val="en-US"/>
        </w:rPr>
        <w:t xml:space="preserve"> group meetings over discord or zoom.</w:t>
      </w:r>
    </w:p>
    <w:p w14:paraId="6F6ADA3E" w14:textId="6274BA8B" w:rsidR="00D60A5F" w:rsidRPr="003C70C0" w:rsidRDefault="00D60A5F" w:rsidP="00D60A5F">
      <w:pPr>
        <w:rPr>
          <w:lang w:val="en-US"/>
        </w:rPr>
      </w:pPr>
      <w:r>
        <w:rPr>
          <w:lang w:val="en-US"/>
        </w:rPr>
        <w:t>Agree as a group on an effective way to solve the questions listed above</w:t>
      </w:r>
      <w:r w:rsidR="003C70C0">
        <w:rPr>
          <w:lang w:val="en-US"/>
        </w:rPr>
        <w:br/>
      </w:r>
      <w:r w:rsidR="00021CC8">
        <w:rPr>
          <w:b/>
          <w:bCs/>
          <w:lang w:val="en-US"/>
        </w:rPr>
        <w:t>3</w:t>
      </w:r>
      <w:r w:rsidRPr="008F1101">
        <w:rPr>
          <w:b/>
          <w:bCs/>
          <w:lang w:val="en-US"/>
        </w:rPr>
        <w:t xml:space="preserve"> Marks</w:t>
      </w:r>
    </w:p>
    <w:p w14:paraId="0BCB2A82" w14:textId="4F88B27C" w:rsidR="008F1101" w:rsidRDefault="008F1101" w:rsidP="008F1101">
      <w:pPr>
        <w:pStyle w:val="Heading2"/>
        <w:rPr>
          <w:lang w:val="en-US"/>
        </w:rPr>
      </w:pPr>
      <w:r>
        <w:rPr>
          <w:lang w:val="en-US"/>
        </w:rPr>
        <w:t>Task assignments and deadlines</w:t>
      </w:r>
    </w:p>
    <w:p w14:paraId="14AFD95C" w14:textId="54899058" w:rsidR="008F1101" w:rsidRDefault="003C70C0" w:rsidP="008F1101">
      <w:pPr>
        <w:rPr>
          <w:lang w:val="en-US"/>
        </w:rPr>
      </w:pPr>
      <w:r>
        <w:rPr>
          <w:lang w:val="en-US"/>
        </w:rPr>
        <w:t>When a new deliverable gets announced or released for the project how does the group delegate responsibilities.</w:t>
      </w:r>
      <w:r w:rsidR="009D0C03">
        <w:rPr>
          <w:lang w:val="en-US"/>
        </w:rPr>
        <w:t xml:space="preserve"> During any real-life project deadlines are closer than they appear so it important to have process for how to identify assignment requirements and Delegating those responsibilities to meet deadlines.</w:t>
      </w:r>
    </w:p>
    <w:p w14:paraId="5E456AA4" w14:textId="3176FE4B" w:rsidR="008F1101" w:rsidRDefault="009D0C03" w:rsidP="008F1101">
      <w:pPr>
        <w:rPr>
          <w:lang w:val="en-US"/>
        </w:rPr>
      </w:pPr>
      <w:r>
        <w:rPr>
          <w:lang w:val="en-US"/>
        </w:rPr>
        <w:t>Given our semester long projects and multiple assignments create a log of each assignment as it comes up in the course and write who worked on each part of the project in the log.  The first Entry should be this behavioral contract</w:t>
      </w:r>
      <w:r>
        <w:rPr>
          <w:lang w:val="en-US"/>
        </w:rPr>
        <w:br/>
      </w:r>
      <w:r w:rsidRPr="009D0C03">
        <w:rPr>
          <w:b/>
          <w:bCs/>
          <w:lang w:val="en-US"/>
        </w:rPr>
        <w:t>2 Marks</w:t>
      </w:r>
    </w:p>
    <w:p w14:paraId="3D0651EC" w14:textId="368199EF" w:rsidR="009D0C03" w:rsidRDefault="009D0C03" w:rsidP="008F1101">
      <w:pPr>
        <w:rPr>
          <w:lang w:val="en-US"/>
        </w:rPr>
      </w:pPr>
    </w:p>
    <w:p w14:paraId="24FB3F71" w14:textId="55BD8ED1" w:rsidR="009D0C03" w:rsidRDefault="009D0C03" w:rsidP="008F1101">
      <w:pPr>
        <w:rPr>
          <w:lang w:val="en-US"/>
        </w:rPr>
      </w:pPr>
    </w:p>
    <w:p w14:paraId="641CCDAD" w14:textId="77777777" w:rsidR="009D0C03" w:rsidRPr="008F1101" w:rsidRDefault="009D0C03" w:rsidP="008F1101">
      <w:pPr>
        <w:rPr>
          <w:lang w:val="en-US"/>
        </w:rPr>
      </w:pPr>
    </w:p>
    <w:p w14:paraId="768432E0" w14:textId="3B5633A8" w:rsidR="00D60A5F" w:rsidRDefault="00D60A5F" w:rsidP="00D60A5F">
      <w:pPr>
        <w:pStyle w:val="Heading2"/>
        <w:rPr>
          <w:lang w:val="en-US"/>
        </w:rPr>
      </w:pPr>
      <w:r>
        <w:rPr>
          <w:lang w:val="en-US"/>
        </w:rPr>
        <w:lastRenderedPageBreak/>
        <w:t>Conflict resolution Strategy</w:t>
      </w:r>
    </w:p>
    <w:p w14:paraId="40690875" w14:textId="4AB45B1F" w:rsidR="00D60A5F" w:rsidRDefault="00021CC8" w:rsidP="00D60A5F">
      <w:pPr>
        <w:rPr>
          <w:lang w:val="en-US"/>
        </w:rPr>
      </w:pPr>
      <w:r>
        <w:rPr>
          <w:lang w:val="en-US"/>
        </w:rPr>
        <w:t xml:space="preserve">Everyone always hopes a project will run smoothly and according to plan but what happens when they </w:t>
      </w:r>
      <w:r w:rsidR="00F31129">
        <w:rPr>
          <w:lang w:val="en-US"/>
        </w:rPr>
        <w:t>do not</w:t>
      </w:r>
      <w:r>
        <w:rPr>
          <w:lang w:val="en-US"/>
        </w:rPr>
        <w:t xml:space="preserve">. Every </w:t>
      </w:r>
      <w:r w:rsidR="00F31129">
        <w:rPr>
          <w:lang w:val="en-US"/>
        </w:rPr>
        <w:t>real-world</w:t>
      </w:r>
      <w:r>
        <w:rPr>
          <w:lang w:val="en-US"/>
        </w:rPr>
        <w:t xml:space="preserve"> project encounters a speed bump at some time. Sometimes problems occur with timelines, other times with people, sometimes with technology.</w:t>
      </w:r>
    </w:p>
    <w:p w14:paraId="230F1655" w14:textId="2DA2BE64" w:rsidR="00021CC8" w:rsidRDefault="00021CC8" w:rsidP="00D60A5F">
      <w:pPr>
        <w:rPr>
          <w:lang w:val="en-US"/>
        </w:rPr>
      </w:pPr>
      <w:r>
        <w:rPr>
          <w:lang w:val="en-US"/>
        </w:rPr>
        <w:t xml:space="preserve">Given that we are working with other people throughout the semester elaborate on how the group will handle group dynamics and conflict. Are there minimum expectations for the group? </w:t>
      </w:r>
    </w:p>
    <w:p w14:paraId="23A12A3F" w14:textId="5617EB89" w:rsidR="00021CC8" w:rsidRDefault="00021CC8" w:rsidP="00D60A5F">
      <w:pPr>
        <w:rPr>
          <w:lang w:val="en-US"/>
        </w:rPr>
      </w:pPr>
      <w:r>
        <w:rPr>
          <w:lang w:val="en-US"/>
        </w:rPr>
        <w:t xml:space="preserve">What happens when someone does not pull their weight in a group? Who does the missing work and what happens to the person who does not? </w:t>
      </w:r>
    </w:p>
    <w:p w14:paraId="576ECFA7" w14:textId="0A1157AF" w:rsidR="00021CC8" w:rsidRDefault="00021CC8" w:rsidP="00D60A5F">
      <w:pPr>
        <w:rPr>
          <w:lang w:val="en-US"/>
        </w:rPr>
      </w:pPr>
      <w:r>
        <w:rPr>
          <w:lang w:val="en-US"/>
        </w:rPr>
        <w:t xml:space="preserve">We all hope these situations do not </w:t>
      </w:r>
      <w:commentRangeStart w:id="0"/>
      <w:r>
        <w:rPr>
          <w:lang w:val="en-US"/>
        </w:rPr>
        <w:t>occur</w:t>
      </w:r>
      <w:commentRangeEnd w:id="0"/>
      <w:r>
        <w:rPr>
          <w:rStyle w:val="CommentReference"/>
        </w:rPr>
        <w:commentReference w:id="0"/>
      </w:r>
      <w:r>
        <w:rPr>
          <w:lang w:val="en-US"/>
        </w:rPr>
        <w:t xml:space="preserve"> but we must plan in case they do.</w:t>
      </w:r>
    </w:p>
    <w:p w14:paraId="565D8B1F" w14:textId="2FB7313C" w:rsidR="00021CC8" w:rsidRDefault="00021CC8" w:rsidP="00D60A5F">
      <w:pPr>
        <w:rPr>
          <w:b/>
          <w:bCs/>
          <w:lang w:val="en-US"/>
        </w:rPr>
      </w:pPr>
      <w:r>
        <w:rPr>
          <w:lang w:val="en-US"/>
        </w:rPr>
        <w:t xml:space="preserve">Create a strategy to handle some of the conflicts describe about </w:t>
      </w:r>
      <w:r w:rsidR="00F31129">
        <w:rPr>
          <w:lang w:val="en-US"/>
        </w:rPr>
        <w:t>in your group</w:t>
      </w:r>
      <w:r w:rsidR="00F31129">
        <w:rPr>
          <w:lang w:val="en-US"/>
        </w:rPr>
        <w:br/>
      </w:r>
      <w:r w:rsidR="00F31129" w:rsidRPr="00F31129">
        <w:rPr>
          <w:b/>
          <w:bCs/>
          <w:lang w:val="en-US"/>
        </w:rPr>
        <w:t>2 Marks</w:t>
      </w:r>
    </w:p>
    <w:p w14:paraId="21E88A44" w14:textId="77777777" w:rsidR="00F31129" w:rsidRDefault="00F31129" w:rsidP="00D60A5F">
      <w:pPr>
        <w:rPr>
          <w:lang w:val="en-US"/>
        </w:rPr>
      </w:pPr>
    </w:p>
    <w:p w14:paraId="09CC5DFD" w14:textId="2175DA74" w:rsidR="008F1101" w:rsidRDefault="008F1101" w:rsidP="008F1101">
      <w:pPr>
        <w:pStyle w:val="Heading2"/>
        <w:rPr>
          <w:lang w:val="en-US"/>
        </w:rPr>
      </w:pPr>
      <w:r>
        <w:rPr>
          <w:lang w:val="en-US"/>
        </w:rPr>
        <w:t>Personal Consideration</w:t>
      </w:r>
    </w:p>
    <w:p w14:paraId="414A53FB" w14:textId="0A6DFC7B" w:rsidR="008F1101" w:rsidRDefault="008F1101" w:rsidP="008F1101">
      <w:pPr>
        <w:rPr>
          <w:lang w:val="en-US"/>
        </w:rPr>
      </w:pPr>
      <w:r>
        <w:rPr>
          <w:lang w:val="en-US"/>
        </w:rPr>
        <w:t xml:space="preserve"> Given that everyone in the group is probably working with each other for the first time its best to introduce yourselves with your group members. Talk about experiences that people have had before entering the program and considering some Strengths, Weaknesses, </w:t>
      </w:r>
      <w:proofErr w:type="gramStart"/>
      <w:r>
        <w:rPr>
          <w:lang w:val="en-US"/>
        </w:rPr>
        <w:t>Assets</w:t>
      </w:r>
      <w:proofErr w:type="gramEnd"/>
      <w:r>
        <w:rPr>
          <w:lang w:val="en-US"/>
        </w:rPr>
        <w:t xml:space="preserve"> and threats. </w:t>
      </w:r>
    </w:p>
    <w:p w14:paraId="54B6E714" w14:textId="0A86DEF9" w:rsidR="008F1101" w:rsidRPr="003C70C0" w:rsidRDefault="008F1101" w:rsidP="008F1101">
      <w:pPr>
        <w:rPr>
          <w:lang w:val="en-US"/>
        </w:rPr>
      </w:pPr>
      <w:r>
        <w:rPr>
          <w:lang w:val="en-US"/>
        </w:rPr>
        <w:t xml:space="preserve">Document anything that would be significant to the project below </w:t>
      </w:r>
      <w:r w:rsidR="003C70C0">
        <w:rPr>
          <w:lang w:val="en-US"/>
        </w:rPr>
        <w:br/>
      </w:r>
      <w:r w:rsidRPr="008F1101">
        <w:rPr>
          <w:b/>
          <w:bCs/>
          <w:lang w:val="en-US"/>
        </w:rPr>
        <w:t>2 Marks</w:t>
      </w:r>
    </w:p>
    <w:p w14:paraId="33FDC325" w14:textId="77777777" w:rsidR="008F1101" w:rsidRPr="008F1101" w:rsidRDefault="008F1101" w:rsidP="008F1101">
      <w:pPr>
        <w:rPr>
          <w:lang w:val="en-US"/>
        </w:rPr>
      </w:pPr>
    </w:p>
    <w:p w14:paraId="66F56EDF" w14:textId="394CFA1F" w:rsidR="009F1285" w:rsidRPr="009F1285" w:rsidRDefault="009F1285" w:rsidP="00D60A5F">
      <w:pPr>
        <w:pStyle w:val="Heading2"/>
        <w:rPr>
          <w:lang w:val="en-US"/>
        </w:rPr>
      </w:pPr>
      <w:r>
        <w:rPr>
          <w:lang w:val="en-US"/>
        </w:rPr>
        <w:t>Contract Signatures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F1285" w:rsidRPr="009F1285" w14:paraId="5ED866A7" w14:textId="77777777" w:rsidTr="00D60A5F">
        <w:trPr>
          <w:trHeight w:val="414"/>
        </w:trPr>
        <w:tc>
          <w:tcPr>
            <w:tcW w:w="3116" w:type="dxa"/>
          </w:tcPr>
          <w:p w14:paraId="20B591FA" w14:textId="301E2A4C" w:rsidR="009F1285" w:rsidRPr="009F1285" w:rsidRDefault="009F1285" w:rsidP="004F4570">
            <w:pPr>
              <w:rPr>
                <w:lang w:val="en-US"/>
              </w:rPr>
            </w:pPr>
            <w:r w:rsidRPr="009F1285">
              <w:rPr>
                <w:lang w:val="en-US"/>
              </w:rPr>
              <w:t>Name:</w:t>
            </w:r>
          </w:p>
        </w:tc>
        <w:tc>
          <w:tcPr>
            <w:tcW w:w="3117" w:type="dxa"/>
          </w:tcPr>
          <w:p w14:paraId="70ADF351" w14:textId="7374D783" w:rsidR="009F1285" w:rsidRPr="009F1285" w:rsidRDefault="009F1285" w:rsidP="004F4570">
            <w:pPr>
              <w:rPr>
                <w:lang w:val="en-US"/>
              </w:rPr>
            </w:pPr>
            <w:r w:rsidRPr="009F1285">
              <w:rPr>
                <w:lang w:val="en-US"/>
              </w:rPr>
              <w:t>Signature</w:t>
            </w:r>
            <w:r>
              <w:rPr>
                <w:lang w:val="en-US"/>
              </w:rPr>
              <w:t>:</w:t>
            </w:r>
          </w:p>
        </w:tc>
        <w:tc>
          <w:tcPr>
            <w:tcW w:w="3117" w:type="dxa"/>
          </w:tcPr>
          <w:p w14:paraId="5C5C5FE9" w14:textId="73364E96" w:rsidR="009F1285" w:rsidRPr="009F1285" w:rsidRDefault="009F1285" w:rsidP="004F4570">
            <w:pPr>
              <w:rPr>
                <w:lang w:val="en-US"/>
              </w:rPr>
            </w:pPr>
            <w:r w:rsidRPr="009F1285">
              <w:rPr>
                <w:lang w:val="en-US"/>
              </w:rPr>
              <w:t>Date:</w:t>
            </w:r>
          </w:p>
        </w:tc>
      </w:tr>
      <w:tr w:rsidR="009F1285" w:rsidRPr="009F1285" w14:paraId="35F7C19A" w14:textId="77777777" w:rsidTr="00D60A5F">
        <w:trPr>
          <w:trHeight w:val="450"/>
        </w:trPr>
        <w:tc>
          <w:tcPr>
            <w:tcW w:w="3116" w:type="dxa"/>
          </w:tcPr>
          <w:p w14:paraId="2E34E729" w14:textId="4ADD477B" w:rsidR="009F1285" w:rsidRPr="009F1285" w:rsidRDefault="009F1285" w:rsidP="009F1285">
            <w:pPr>
              <w:rPr>
                <w:lang w:val="en-US"/>
              </w:rPr>
            </w:pPr>
            <w:r w:rsidRPr="009F1285">
              <w:rPr>
                <w:lang w:val="en-US"/>
              </w:rPr>
              <w:t>Name:</w:t>
            </w:r>
          </w:p>
        </w:tc>
        <w:tc>
          <w:tcPr>
            <w:tcW w:w="3117" w:type="dxa"/>
          </w:tcPr>
          <w:p w14:paraId="3E94DBF2" w14:textId="260C1BEB" w:rsidR="009F1285" w:rsidRPr="009F1285" w:rsidRDefault="009F1285" w:rsidP="009F1285">
            <w:pPr>
              <w:rPr>
                <w:lang w:val="en-US"/>
              </w:rPr>
            </w:pPr>
            <w:r w:rsidRPr="009F1285">
              <w:rPr>
                <w:lang w:val="en-US"/>
              </w:rPr>
              <w:t>Signature</w:t>
            </w:r>
            <w:r>
              <w:rPr>
                <w:lang w:val="en-US"/>
              </w:rPr>
              <w:t>:</w:t>
            </w:r>
          </w:p>
        </w:tc>
        <w:tc>
          <w:tcPr>
            <w:tcW w:w="3117" w:type="dxa"/>
          </w:tcPr>
          <w:p w14:paraId="6FC6BAC3" w14:textId="3997BEDE" w:rsidR="009F1285" w:rsidRPr="009F1285" w:rsidRDefault="009F1285" w:rsidP="009F1285">
            <w:pPr>
              <w:rPr>
                <w:lang w:val="en-US"/>
              </w:rPr>
            </w:pPr>
            <w:r w:rsidRPr="009F1285">
              <w:rPr>
                <w:lang w:val="en-US"/>
              </w:rPr>
              <w:t>Date:</w:t>
            </w:r>
          </w:p>
        </w:tc>
      </w:tr>
      <w:tr w:rsidR="009F1285" w:rsidRPr="009F1285" w14:paraId="10C9DE28" w14:textId="77777777" w:rsidTr="00D60A5F">
        <w:trPr>
          <w:trHeight w:val="459"/>
        </w:trPr>
        <w:tc>
          <w:tcPr>
            <w:tcW w:w="3116" w:type="dxa"/>
          </w:tcPr>
          <w:p w14:paraId="1154CF64" w14:textId="788FE1A1" w:rsidR="009F1285" w:rsidRPr="009F1285" w:rsidRDefault="009F1285" w:rsidP="009F1285">
            <w:pPr>
              <w:rPr>
                <w:lang w:val="en-US"/>
              </w:rPr>
            </w:pPr>
            <w:r w:rsidRPr="009F1285">
              <w:rPr>
                <w:lang w:val="en-US"/>
              </w:rPr>
              <w:t>Name:</w:t>
            </w:r>
          </w:p>
        </w:tc>
        <w:tc>
          <w:tcPr>
            <w:tcW w:w="3117" w:type="dxa"/>
          </w:tcPr>
          <w:p w14:paraId="7DA4EB58" w14:textId="42CFC8DC" w:rsidR="009F1285" w:rsidRPr="009F1285" w:rsidRDefault="009F1285" w:rsidP="009F1285">
            <w:pPr>
              <w:rPr>
                <w:lang w:val="en-US"/>
              </w:rPr>
            </w:pPr>
            <w:r w:rsidRPr="009F1285">
              <w:rPr>
                <w:lang w:val="en-US"/>
              </w:rPr>
              <w:t>Signature</w:t>
            </w:r>
            <w:r>
              <w:rPr>
                <w:lang w:val="en-US"/>
              </w:rPr>
              <w:t>:</w:t>
            </w:r>
          </w:p>
        </w:tc>
        <w:tc>
          <w:tcPr>
            <w:tcW w:w="3117" w:type="dxa"/>
          </w:tcPr>
          <w:p w14:paraId="3AE57BC4" w14:textId="38598500" w:rsidR="009F1285" w:rsidRPr="009F1285" w:rsidRDefault="009F1285" w:rsidP="009F1285">
            <w:pPr>
              <w:rPr>
                <w:lang w:val="en-US"/>
              </w:rPr>
            </w:pPr>
            <w:r w:rsidRPr="009F1285">
              <w:rPr>
                <w:lang w:val="en-US"/>
              </w:rPr>
              <w:t>Date:</w:t>
            </w:r>
          </w:p>
        </w:tc>
      </w:tr>
      <w:tr w:rsidR="009F1285" w:rsidRPr="009F1285" w14:paraId="0BCCDB5A" w14:textId="77777777" w:rsidTr="00D60A5F">
        <w:trPr>
          <w:trHeight w:val="450"/>
        </w:trPr>
        <w:tc>
          <w:tcPr>
            <w:tcW w:w="3116" w:type="dxa"/>
          </w:tcPr>
          <w:p w14:paraId="35781FF9" w14:textId="6F12167F" w:rsidR="009F1285" w:rsidRPr="009F1285" w:rsidRDefault="009F1285" w:rsidP="009F1285">
            <w:pPr>
              <w:rPr>
                <w:lang w:val="en-US"/>
              </w:rPr>
            </w:pPr>
            <w:r w:rsidRPr="009F1285">
              <w:rPr>
                <w:lang w:val="en-US"/>
              </w:rPr>
              <w:t>Name:</w:t>
            </w:r>
          </w:p>
        </w:tc>
        <w:tc>
          <w:tcPr>
            <w:tcW w:w="3117" w:type="dxa"/>
          </w:tcPr>
          <w:p w14:paraId="5C6F5B9D" w14:textId="23F5F376" w:rsidR="009F1285" w:rsidRPr="009F1285" w:rsidRDefault="009F1285" w:rsidP="009F1285">
            <w:pPr>
              <w:rPr>
                <w:lang w:val="en-US"/>
              </w:rPr>
            </w:pPr>
            <w:r w:rsidRPr="009F1285">
              <w:rPr>
                <w:lang w:val="en-US"/>
              </w:rPr>
              <w:t>Signature</w:t>
            </w:r>
            <w:r>
              <w:rPr>
                <w:lang w:val="en-US"/>
              </w:rPr>
              <w:t>:</w:t>
            </w:r>
          </w:p>
        </w:tc>
        <w:tc>
          <w:tcPr>
            <w:tcW w:w="3117" w:type="dxa"/>
          </w:tcPr>
          <w:p w14:paraId="371A6CCE" w14:textId="2D89A9F2" w:rsidR="009F1285" w:rsidRPr="009F1285" w:rsidRDefault="009F1285" w:rsidP="009F1285">
            <w:pPr>
              <w:rPr>
                <w:lang w:val="en-US"/>
              </w:rPr>
            </w:pPr>
            <w:r w:rsidRPr="009F1285">
              <w:rPr>
                <w:lang w:val="en-US"/>
              </w:rPr>
              <w:t>Date:</w:t>
            </w:r>
          </w:p>
        </w:tc>
      </w:tr>
      <w:tr w:rsidR="009F1285" w:rsidRPr="009F1285" w14:paraId="020F52AB" w14:textId="77777777" w:rsidTr="00D60A5F">
        <w:trPr>
          <w:trHeight w:val="441"/>
        </w:trPr>
        <w:tc>
          <w:tcPr>
            <w:tcW w:w="3116" w:type="dxa"/>
          </w:tcPr>
          <w:p w14:paraId="1CDD5038" w14:textId="532C72B9" w:rsidR="009F1285" w:rsidRPr="009F1285" w:rsidRDefault="009F1285" w:rsidP="009F1285">
            <w:pPr>
              <w:rPr>
                <w:lang w:val="en-US"/>
              </w:rPr>
            </w:pPr>
            <w:r w:rsidRPr="009F1285">
              <w:rPr>
                <w:lang w:val="en-US"/>
              </w:rPr>
              <w:t>Name:</w:t>
            </w:r>
          </w:p>
        </w:tc>
        <w:tc>
          <w:tcPr>
            <w:tcW w:w="3117" w:type="dxa"/>
          </w:tcPr>
          <w:p w14:paraId="715B2EC9" w14:textId="6B3A1339" w:rsidR="009F1285" w:rsidRPr="009F1285" w:rsidRDefault="009F1285" w:rsidP="009F1285">
            <w:pPr>
              <w:rPr>
                <w:lang w:val="en-US"/>
              </w:rPr>
            </w:pPr>
            <w:r w:rsidRPr="009F1285">
              <w:rPr>
                <w:lang w:val="en-US"/>
              </w:rPr>
              <w:t>Signature</w:t>
            </w:r>
            <w:r>
              <w:rPr>
                <w:lang w:val="en-US"/>
              </w:rPr>
              <w:t>:</w:t>
            </w:r>
          </w:p>
        </w:tc>
        <w:tc>
          <w:tcPr>
            <w:tcW w:w="3117" w:type="dxa"/>
          </w:tcPr>
          <w:p w14:paraId="521EC8EF" w14:textId="2E0060C1" w:rsidR="009F1285" w:rsidRPr="009F1285" w:rsidRDefault="009F1285" w:rsidP="009F1285">
            <w:pPr>
              <w:rPr>
                <w:lang w:val="en-US"/>
              </w:rPr>
            </w:pPr>
            <w:r w:rsidRPr="009F1285">
              <w:rPr>
                <w:lang w:val="en-US"/>
              </w:rPr>
              <w:t>Date:</w:t>
            </w:r>
          </w:p>
        </w:tc>
      </w:tr>
      <w:tr w:rsidR="009F1285" w:rsidRPr="009F1285" w14:paraId="1E23856B" w14:textId="77777777" w:rsidTr="009F1285">
        <w:tc>
          <w:tcPr>
            <w:tcW w:w="3116" w:type="dxa"/>
          </w:tcPr>
          <w:p w14:paraId="16CBA9C9" w14:textId="26925AE0" w:rsidR="009F1285" w:rsidRPr="009F1285" w:rsidRDefault="009F1285" w:rsidP="009F1285">
            <w:pPr>
              <w:rPr>
                <w:lang w:val="en-US"/>
              </w:rPr>
            </w:pPr>
            <w:r w:rsidRPr="009F1285">
              <w:rPr>
                <w:lang w:val="en-US"/>
              </w:rPr>
              <w:t>Name:</w:t>
            </w:r>
          </w:p>
        </w:tc>
        <w:tc>
          <w:tcPr>
            <w:tcW w:w="3117" w:type="dxa"/>
          </w:tcPr>
          <w:p w14:paraId="1E3D50F9" w14:textId="57B51A84" w:rsidR="009F1285" w:rsidRPr="009F1285" w:rsidRDefault="009F1285" w:rsidP="009F1285">
            <w:pPr>
              <w:rPr>
                <w:lang w:val="en-US"/>
              </w:rPr>
            </w:pPr>
            <w:r w:rsidRPr="009F1285">
              <w:rPr>
                <w:lang w:val="en-US"/>
              </w:rPr>
              <w:t>Signature</w:t>
            </w:r>
            <w:r>
              <w:rPr>
                <w:lang w:val="en-US"/>
              </w:rPr>
              <w:t>:</w:t>
            </w:r>
          </w:p>
        </w:tc>
        <w:tc>
          <w:tcPr>
            <w:tcW w:w="3117" w:type="dxa"/>
          </w:tcPr>
          <w:p w14:paraId="315828D7" w14:textId="59C71D4F" w:rsidR="009F1285" w:rsidRPr="009F1285" w:rsidRDefault="009F1285" w:rsidP="009F1285">
            <w:pPr>
              <w:rPr>
                <w:lang w:val="en-US"/>
              </w:rPr>
            </w:pPr>
            <w:r w:rsidRPr="009F1285">
              <w:rPr>
                <w:lang w:val="en-US"/>
              </w:rPr>
              <w:t>Date:</w:t>
            </w:r>
          </w:p>
        </w:tc>
      </w:tr>
      <w:tr w:rsidR="009F1285" w:rsidRPr="009F1285" w14:paraId="641D063E" w14:textId="77777777" w:rsidTr="009F1285">
        <w:tc>
          <w:tcPr>
            <w:tcW w:w="3116" w:type="dxa"/>
          </w:tcPr>
          <w:p w14:paraId="0D23E72A" w14:textId="77777777" w:rsidR="009F1285" w:rsidRPr="009F1285" w:rsidRDefault="009F1285" w:rsidP="009F1285">
            <w:pPr>
              <w:rPr>
                <w:lang w:val="en-US"/>
              </w:rPr>
            </w:pPr>
          </w:p>
        </w:tc>
        <w:tc>
          <w:tcPr>
            <w:tcW w:w="3117" w:type="dxa"/>
          </w:tcPr>
          <w:p w14:paraId="3567DF9F" w14:textId="77777777" w:rsidR="009F1285" w:rsidRPr="009F1285" w:rsidRDefault="009F1285" w:rsidP="009F1285">
            <w:pPr>
              <w:rPr>
                <w:lang w:val="en-US"/>
              </w:rPr>
            </w:pPr>
          </w:p>
        </w:tc>
        <w:tc>
          <w:tcPr>
            <w:tcW w:w="3117" w:type="dxa"/>
          </w:tcPr>
          <w:p w14:paraId="6CFA946D" w14:textId="77777777" w:rsidR="009F1285" w:rsidRPr="009F1285" w:rsidRDefault="009F1285" w:rsidP="009F1285">
            <w:pPr>
              <w:rPr>
                <w:lang w:val="en-US"/>
              </w:rPr>
            </w:pPr>
          </w:p>
        </w:tc>
      </w:tr>
    </w:tbl>
    <w:p w14:paraId="5F09E5D4" w14:textId="77777777" w:rsidR="009F1285" w:rsidRDefault="009F1285" w:rsidP="009E2B0F">
      <w:pPr>
        <w:rPr>
          <w:lang w:val="en-US"/>
        </w:rPr>
        <w:sectPr w:rsidR="009F1285" w:rsidSect="009F1285">
          <w:type w:val="continuous"/>
          <w:pgSz w:w="12240" w:h="15840"/>
          <w:pgMar w:top="1440" w:right="1440" w:bottom="1440" w:left="1440" w:header="708" w:footer="708" w:gutter="0"/>
          <w:cols w:space="708"/>
          <w:docGrid w:linePitch="360"/>
        </w:sectPr>
      </w:pPr>
    </w:p>
    <w:p w14:paraId="65D96873" w14:textId="60B89CBA" w:rsidR="009F1285" w:rsidRPr="009E2B0F" w:rsidRDefault="009F1285" w:rsidP="009E2B0F">
      <w:pPr>
        <w:rPr>
          <w:lang w:val="en-US"/>
        </w:rPr>
      </w:pPr>
    </w:p>
    <w:sectPr w:rsidR="009F1285" w:rsidRPr="009E2B0F" w:rsidSect="009F1285">
      <w:type w:val="continuous"/>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onstantine Grigoriadis" w:date="2020-12-18T12:46:00Z" w:initials="CG">
    <w:p w14:paraId="65D1051D" w14:textId="1EBE22D9" w:rsidR="00021CC8" w:rsidRDefault="00021CC8">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D1051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87233C" w16cex:dateUtc="2020-12-18T17: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D1051D" w16cid:durableId="238723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nstantine Grigoriadis">
    <w15:presenceInfo w15:providerId="None" w15:userId="Constantine Grigoriad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B0F"/>
    <w:rsid w:val="00021CC8"/>
    <w:rsid w:val="0014774A"/>
    <w:rsid w:val="002728EC"/>
    <w:rsid w:val="003C70C0"/>
    <w:rsid w:val="008F1101"/>
    <w:rsid w:val="009D0C03"/>
    <w:rsid w:val="009E2B0F"/>
    <w:rsid w:val="009F1285"/>
    <w:rsid w:val="00CF7FB3"/>
    <w:rsid w:val="00D60A5F"/>
    <w:rsid w:val="00F31129"/>
    <w:rsid w:val="00F734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2F5F5"/>
  <w15:chartTrackingRefBased/>
  <w15:docId w15:val="{7760D328-91BD-4DF1-87AC-78F94573A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B0F"/>
    <w:pPr>
      <w:keepNext/>
      <w:keepLines/>
      <w:spacing w:before="240" w:after="0"/>
      <w:outlineLvl w:val="0"/>
    </w:pPr>
    <w:rPr>
      <w:rFonts w:asciiTheme="majorHAnsi" w:eastAsiaTheme="majorEastAsia" w:hAnsiTheme="majorHAnsi" w:cstheme="majorBidi"/>
      <w:color w:val="B76E0B" w:themeColor="accent1" w:themeShade="BF"/>
      <w:sz w:val="32"/>
      <w:szCs w:val="32"/>
    </w:rPr>
  </w:style>
  <w:style w:type="paragraph" w:styleId="Heading2">
    <w:name w:val="heading 2"/>
    <w:basedOn w:val="Normal"/>
    <w:next w:val="Normal"/>
    <w:link w:val="Heading2Char"/>
    <w:uiPriority w:val="9"/>
    <w:unhideWhenUsed/>
    <w:qFormat/>
    <w:rsid w:val="009E2B0F"/>
    <w:pPr>
      <w:keepNext/>
      <w:keepLines/>
      <w:spacing w:before="40" w:after="0"/>
      <w:outlineLvl w:val="1"/>
    </w:pPr>
    <w:rPr>
      <w:rFonts w:asciiTheme="majorHAnsi" w:eastAsiaTheme="majorEastAsia" w:hAnsiTheme="majorHAnsi" w:cstheme="majorBidi"/>
      <w:color w:val="B76E0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B0F"/>
    <w:rPr>
      <w:rFonts w:asciiTheme="majorHAnsi" w:eastAsiaTheme="majorEastAsia" w:hAnsiTheme="majorHAnsi" w:cstheme="majorBidi"/>
      <w:color w:val="B76E0B" w:themeColor="accent1" w:themeShade="BF"/>
      <w:sz w:val="32"/>
      <w:szCs w:val="32"/>
    </w:rPr>
  </w:style>
  <w:style w:type="character" w:customStyle="1" w:styleId="Heading2Char">
    <w:name w:val="Heading 2 Char"/>
    <w:basedOn w:val="DefaultParagraphFont"/>
    <w:link w:val="Heading2"/>
    <w:uiPriority w:val="9"/>
    <w:rsid w:val="009E2B0F"/>
    <w:rPr>
      <w:rFonts w:asciiTheme="majorHAnsi" w:eastAsiaTheme="majorEastAsia" w:hAnsiTheme="majorHAnsi" w:cstheme="majorBidi"/>
      <w:color w:val="B76E0B" w:themeColor="accent1" w:themeShade="BF"/>
      <w:sz w:val="26"/>
      <w:szCs w:val="26"/>
    </w:rPr>
  </w:style>
  <w:style w:type="table" w:styleId="TableGrid">
    <w:name w:val="Table Grid"/>
    <w:basedOn w:val="TableNormal"/>
    <w:uiPriority w:val="39"/>
    <w:rsid w:val="009E2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9E2B0F"/>
    <w:pPr>
      <w:spacing w:after="0" w:line="240" w:lineRule="auto"/>
    </w:pPr>
    <w:tblPr>
      <w:tblStyleRowBandSize w:val="1"/>
      <w:tblStyleColBandSize w:val="1"/>
      <w:tblBorders>
        <w:top w:val="single" w:sz="4" w:space="0" w:color="ECCAFC" w:themeColor="accent5" w:themeTint="66"/>
        <w:left w:val="single" w:sz="4" w:space="0" w:color="ECCAFC" w:themeColor="accent5" w:themeTint="66"/>
        <w:bottom w:val="single" w:sz="4" w:space="0" w:color="ECCAFC" w:themeColor="accent5" w:themeTint="66"/>
        <w:right w:val="single" w:sz="4" w:space="0" w:color="ECCAFC" w:themeColor="accent5" w:themeTint="66"/>
        <w:insideH w:val="single" w:sz="4" w:space="0" w:color="ECCAFC" w:themeColor="accent5" w:themeTint="66"/>
        <w:insideV w:val="single" w:sz="4" w:space="0" w:color="ECCAFC" w:themeColor="accent5" w:themeTint="66"/>
      </w:tblBorders>
    </w:tblPr>
    <w:tblStylePr w:type="firstRow">
      <w:rPr>
        <w:b/>
        <w:bCs/>
      </w:rPr>
      <w:tblPr/>
      <w:tcPr>
        <w:tcBorders>
          <w:bottom w:val="single" w:sz="12" w:space="0" w:color="E3B0FB" w:themeColor="accent5" w:themeTint="99"/>
        </w:tcBorders>
      </w:tcPr>
    </w:tblStylePr>
    <w:tblStylePr w:type="lastRow">
      <w:rPr>
        <w:b/>
        <w:bCs/>
      </w:rPr>
      <w:tblPr/>
      <w:tcPr>
        <w:tcBorders>
          <w:top w:val="double" w:sz="2" w:space="0" w:color="E3B0F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9E2B0F"/>
    <w:pPr>
      <w:spacing w:after="0" w:line="240" w:lineRule="auto"/>
    </w:pPr>
    <w:tblPr>
      <w:tblStyleRowBandSize w:val="1"/>
      <w:tblStyleColBandSize w:val="1"/>
      <w:tblBorders>
        <w:top w:val="single" w:sz="4" w:space="0" w:color="FDCBBD" w:themeColor="accent6" w:themeTint="66"/>
        <w:left w:val="single" w:sz="4" w:space="0" w:color="FDCBBD" w:themeColor="accent6" w:themeTint="66"/>
        <w:bottom w:val="single" w:sz="4" w:space="0" w:color="FDCBBD" w:themeColor="accent6" w:themeTint="66"/>
        <w:right w:val="single" w:sz="4" w:space="0" w:color="FDCBBD" w:themeColor="accent6" w:themeTint="66"/>
        <w:insideH w:val="single" w:sz="4" w:space="0" w:color="FDCBBD" w:themeColor="accent6" w:themeTint="66"/>
        <w:insideV w:val="single" w:sz="4" w:space="0" w:color="FDCBBD" w:themeColor="accent6" w:themeTint="66"/>
      </w:tblBorders>
    </w:tblPr>
    <w:tblStylePr w:type="firstRow">
      <w:rPr>
        <w:b/>
        <w:bCs/>
      </w:rPr>
      <w:tblPr/>
      <w:tcPr>
        <w:tcBorders>
          <w:bottom w:val="single" w:sz="12" w:space="0" w:color="FCB19D" w:themeColor="accent6" w:themeTint="99"/>
        </w:tcBorders>
      </w:tcPr>
    </w:tblStylePr>
    <w:tblStylePr w:type="lastRow">
      <w:rPr>
        <w:b/>
        <w:bCs/>
      </w:rPr>
      <w:tblPr/>
      <w:tcPr>
        <w:tcBorders>
          <w:top w:val="double" w:sz="2" w:space="0" w:color="FCB19D" w:themeColor="accent6" w:themeTint="99"/>
        </w:tcBorders>
      </w:tcPr>
    </w:tblStylePr>
    <w:tblStylePr w:type="firstCol">
      <w:rPr>
        <w:b/>
        <w:bCs/>
      </w:rPr>
    </w:tblStylePr>
    <w:tblStylePr w:type="lastCol">
      <w:rPr>
        <w:b/>
        <w:bCs/>
      </w:rPr>
    </w:tblStylePr>
  </w:style>
  <w:style w:type="table" w:styleId="GridTable5Dark-Accent6">
    <w:name w:val="Grid Table 5 Dark Accent 6"/>
    <w:basedOn w:val="TableNormal"/>
    <w:uiPriority w:val="50"/>
    <w:rsid w:val="009E2B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E5DE"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A7E5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A7E5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A7E5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A7E5C" w:themeFill="accent6"/>
      </w:tcPr>
    </w:tblStylePr>
    <w:tblStylePr w:type="band1Vert">
      <w:tblPr/>
      <w:tcPr>
        <w:shd w:val="clear" w:color="auto" w:fill="FDCBBD" w:themeFill="accent6" w:themeFillTint="66"/>
      </w:tcPr>
    </w:tblStylePr>
    <w:tblStylePr w:type="band1Horz">
      <w:tblPr/>
      <w:tcPr>
        <w:shd w:val="clear" w:color="auto" w:fill="FDCBBD" w:themeFill="accent6" w:themeFillTint="66"/>
      </w:tcPr>
    </w:tblStylePr>
  </w:style>
  <w:style w:type="character" w:styleId="LineNumber">
    <w:name w:val="line number"/>
    <w:basedOn w:val="DefaultParagraphFont"/>
    <w:uiPriority w:val="99"/>
    <w:semiHidden/>
    <w:unhideWhenUsed/>
    <w:rsid w:val="009F1285"/>
  </w:style>
  <w:style w:type="character" w:styleId="CommentReference">
    <w:name w:val="annotation reference"/>
    <w:basedOn w:val="DefaultParagraphFont"/>
    <w:uiPriority w:val="99"/>
    <w:semiHidden/>
    <w:unhideWhenUsed/>
    <w:rsid w:val="00021CC8"/>
    <w:rPr>
      <w:sz w:val="16"/>
      <w:szCs w:val="16"/>
    </w:rPr>
  </w:style>
  <w:style w:type="paragraph" w:styleId="CommentText">
    <w:name w:val="annotation text"/>
    <w:basedOn w:val="Normal"/>
    <w:link w:val="CommentTextChar"/>
    <w:uiPriority w:val="99"/>
    <w:semiHidden/>
    <w:unhideWhenUsed/>
    <w:rsid w:val="00021CC8"/>
    <w:pPr>
      <w:spacing w:line="240" w:lineRule="auto"/>
    </w:pPr>
    <w:rPr>
      <w:sz w:val="20"/>
      <w:szCs w:val="20"/>
    </w:rPr>
  </w:style>
  <w:style w:type="character" w:customStyle="1" w:styleId="CommentTextChar">
    <w:name w:val="Comment Text Char"/>
    <w:basedOn w:val="DefaultParagraphFont"/>
    <w:link w:val="CommentText"/>
    <w:uiPriority w:val="99"/>
    <w:semiHidden/>
    <w:rsid w:val="00021CC8"/>
    <w:rPr>
      <w:sz w:val="20"/>
      <w:szCs w:val="20"/>
    </w:rPr>
  </w:style>
  <w:style w:type="paragraph" w:styleId="CommentSubject">
    <w:name w:val="annotation subject"/>
    <w:basedOn w:val="CommentText"/>
    <w:next w:val="CommentText"/>
    <w:link w:val="CommentSubjectChar"/>
    <w:uiPriority w:val="99"/>
    <w:semiHidden/>
    <w:unhideWhenUsed/>
    <w:rsid w:val="00021CC8"/>
    <w:rPr>
      <w:b/>
      <w:bCs/>
    </w:rPr>
  </w:style>
  <w:style w:type="character" w:customStyle="1" w:styleId="CommentSubjectChar">
    <w:name w:val="Comment Subject Char"/>
    <w:basedOn w:val="CommentTextChar"/>
    <w:link w:val="CommentSubject"/>
    <w:uiPriority w:val="99"/>
    <w:semiHidden/>
    <w:rsid w:val="00021CC8"/>
    <w:rPr>
      <w:b/>
      <w:bCs/>
      <w:sz w:val="20"/>
      <w:szCs w:val="20"/>
    </w:rPr>
  </w:style>
  <w:style w:type="paragraph" w:styleId="BalloonText">
    <w:name w:val="Balloon Text"/>
    <w:basedOn w:val="Normal"/>
    <w:link w:val="BalloonTextChar"/>
    <w:uiPriority w:val="99"/>
    <w:semiHidden/>
    <w:unhideWhenUsed/>
    <w:rsid w:val="00021C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1C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Constantine Grigoriadis</dc:creator>
  <cp:keywords/>
  <dc:description/>
  <cp:lastModifiedBy>Erik Hoijer</cp:lastModifiedBy>
  <cp:revision>2</cp:revision>
  <dcterms:created xsi:type="dcterms:W3CDTF">2020-12-18T16:20:00Z</dcterms:created>
  <dcterms:modified xsi:type="dcterms:W3CDTF">2021-09-17T14:20:00Z</dcterms:modified>
</cp:coreProperties>
</file>