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 2"/>
        <w:bidi w:val="0"/>
      </w:pPr>
      <w:r>
        <w:rPr>
          <w:rtl w:val="0"/>
        </w:rPr>
        <w:t>Замечания к тест</w:t>
      </w:r>
      <w:r>
        <w:rPr>
          <w:rtl w:val="0"/>
        </w:rPr>
        <w:t>-</w:t>
      </w:r>
      <w:r>
        <w:rPr>
          <w:rtl w:val="0"/>
        </w:rPr>
        <w:t>кейсам</w:t>
      </w:r>
      <w:r>
        <w:rPr>
          <w:rtl w:val="0"/>
        </w:rPr>
        <w:t>: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</w:pPr>
      <w:r>
        <w:rPr>
          <w:rtl w:val="0"/>
        </w:rPr>
        <w:t xml:space="preserve">Для тестирования сервиса использовался </w:t>
      </w:r>
      <w:r>
        <w:rPr>
          <w:rtl w:val="0"/>
          <w:lang w:val="en-US"/>
        </w:rPr>
        <w:t>Postman</w:t>
      </w:r>
      <w:r>
        <w:rPr>
          <w:rtl w:val="0"/>
        </w:rPr>
        <w:t xml:space="preserve">, </w:t>
      </w:r>
      <w:r>
        <w:rPr>
          <w:rtl w:val="0"/>
        </w:rPr>
        <w:t>т</w:t>
      </w:r>
      <w:r>
        <w:rPr>
          <w:rtl w:val="0"/>
        </w:rPr>
        <w:t>.</w:t>
      </w:r>
      <w:r>
        <w:rPr>
          <w:rtl w:val="0"/>
        </w:rPr>
        <w:t>к сначала необходимо получить токен и отдать его в следующий запрос</w:t>
      </w:r>
      <w:r>
        <w:rPr>
          <w:rtl w:val="0"/>
        </w:rPr>
        <w:t xml:space="preserve">, </w:t>
      </w:r>
      <w:r>
        <w:rPr>
          <w:rtl w:val="0"/>
        </w:rPr>
        <w:t xml:space="preserve">был использован </w:t>
      </w:r>
      <w:r>
        <w:rPr>
          <w:rtl w:val="0"/>
          <w:lang w:val="en-US"/>
        </w:rPr>
        <w:t>Post-response</w:t>
      </w:r>
      <w:r>
        <w:rPr>
          <w:rtl w:val="0"/>
        </w:rPr>
        <w:t xml:space="preserve"> скрипт для ручки </w:t>
      </w:r>
      <w:r>
        <w:rPr>
          <w:rtl w:val="0"/>
          <w:lang w:val="en-US"/>
        </w:rPr>
        <w:t xml:space="preserve">POST </w:t>
      </w:r>
      <w:r>
        <w:rPr>
          <w:rtl w:val="0"/>
          <w:lang w:val="en-US"/>
        </w:rPr>
        <w:t>https://regions-test.2gis.com/v1/auth/tokens</w:t>
      </w:r>
      <w:r>
        <w:rPr>
          <w:rtl w:val="0"/>
        </w:rPr>
        <w:t xml:space="preserve">: </w:t>
      </w:r>
    </w:p>
    <w:p>
      <w:pPr>
        <w:pStyle w:val="Body"/>
        <w:bidi w:val="0"/>
      </w:pPr>
    </w:p>
    <w:p>
      <w:pPr>
        <w:pStyle w:val="Body"/>
        <w:bidi w:val="0"/>
      </w:pPr>
      <w:r>
        <w:tab/>
      </w:r>
      <w:r>
        <w:rPr>
          <w:rtl w:val="0"/>
          <w:lang w:val="nl-NL"/>
        </w:rPr>
        <w:t>const token = pm.cookies.get('token');</w:t>
      </w:r>
    </w:p>
    <w:p>
      <w:pPr>
        <w:pStyle w:val="Body"/>
        <w:bidi w:val="0"/>
      </w:pPr>
      <w:r>
        <w:tab/>
      </w:r>
      <w:r>
        <w:rPr>
          <w:rtl w:val="0"/>
          <w:lang w:val="nl-NL"/>
        </w:rPr>
        <w:t>if (token) {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tab/>
      </w:r>
      <w:r>
        <w:rPr>
          <w:rtl w:val="0"/>
          <w:lang w:val="nl-NL"/>
        </w:rPr>
        <w:t>pm.environment.set('token', token);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tab/>
      </w:r>
      <w:r>
        <w:rPr>
          <w:rtl w:val="0"/>
          <w:lang w:val="it-IT"/>
        </w:rPr>
        <w:t>console.log('</w:t>
      </w:r>
      <w:r>
        <w:rPr>
          <w:rtl w:val="0"/>
        </w:rPr>
        <w:t>Токен сохранён</w:t>
      </w:r>
      <w:r>
        <w:rPr>
          <w:rtl w:val="0"/>
          <w:lang w:val="nl-NL"/>
        </w:rPr>
        <w:t>:', token);</w:t>
      </w:r>
    </w:p>
    <w:p>
      <w:pPr>
        <w:pStyle w:val="Body"/>
        <w:bidi w:val="0"/>
      </w:pPr>
      <w:r>
        <w:tab/>
      </w:r>
      <w:r>
        <w:rPr>
          <w:rtl w:val="0"/>
          <w:lang w:val="en-US"/>
        </w:rPr>
        <w:t>} else {</w:t>
      </w:r>
    </w:p>
    <w:p>
      <w:pPr>
        <w:pStyle w:val="Body"/>
        <w:bidi w:val="0"/>
      </w:pPr>
      <w:r>
        <w:rPr>
          <w:rtl w:val="0"/>
        </w:rPr>
        <w:t xml:space="preserve">  </w:t>
      </w:r>
      <w:r>
        <w:tab/>
      </w:r>
      <w:r>
        <w:rPr>
          <w:rtl w:val="0"/>
          <w:lang w:val="it-IT"/>
        </w:rPr>
        <w:t>console.log('</w:t>
      </w:r>
      <w:r>
        <w:rPr>
          <w:rtl w:val="0"/>
        </w:rPr>
        <w:t xml:space="preserve">Токен не найден в </w:t>
      </w:r>
      <w:r>
        <w:rPr>
          <w:rtl w:val="0"/>
          <w:lang w:val="en-US"/>
        </w:rPr>
        <w:t>cookies');</w:t>
      </w:r>
    </w:p>
    <w:p>
      <w:pPr>
        <w:pStyle w:val="Body"/>
        <w:bidi w:val="0"/>
      </w:pPr>
      <w:r>
        <w:tab/>
      </w: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Данный скрипт кладет токен в переменную окружения</w:t>
      </w:r>
      <w:r>
        <w:rPr>
          <w:rtl w:val="0"/>
        </w:rPr>
        <w:t xml:space="preserve">, </w:t>
      </w:r>
      <w:r>
        <w:rPr>
          <w:rtl w:val="0"/>
        </w:rPr>
        <w:t>после чего</w:t>
      </w:r>
      <w:r>
        <w:rPr>
          <w:rtl w:val="0"/>
        </w:rPr>
        <w:t xml:space="preserve">, </w:t>
      </w:r>
      <w:r>
        <w:rPr>
          <w:rtl w:val="0"/>
        </w:rPr>
        <w:t xml:space="preserve">в течение </w:t>
      </w:r>
      <w:r>
        <w:rPr>
          <w:rtl w:val="0"/>
        </w:rPr>
        <w:t>2-</w:t>
      </w:r>
      <w:r>
        <w:rPr>
          <w:rtl w:val="0"/>
        </w:rPr>
        <w:t xml:space="preserve">х секунд можно отправить </w:t>
      </w:r>
      <w:r>
        <w:rPr>
          <w:rtl w:val="0"/>
          <w:lang w:val="en-US"/>
        </w:rPr>
        <w:t xml:space="preserve">POST </w:t>
      </w:r>
      <w:r>
        <w:rPr>
          <w:rtl w:val="0"/>
        </w:rPr>
        <w:t xml:space="preserve">запрос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"https://regions-test.2gis.com/v1/favorites"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https://regions-test.2gis.com/v1/favorites</w:t>
      </w:r>
      <w:r>
        <w:rPr/>
        <w:fldChar w:fldCharType="end" w:fldLock="0"/>
      </w:r>
      <w:r>
        <w:rPr>
          <w:rtl w:val="0"/>
        </w:rPr>
        <w:t xml:space="preserve"> с заранее заданными параметрами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Тестирование с токеном</w:t>
      </w:r>
      <w:r>
        <w:rPr>
          <w:rtl w:val="0"/>
        </w:rPr>
        <w:t xml:space="preserve">, </w:t>
      </w:r>
      <w:r>
        <w:rPr>
          <w:rtl w:val="0"/>
          <w:lang w:val="en-US"/>
        </w:rPr>
        <w:t>TTL</w:t>
      </w:r>
      <w:r>
        <w:rPr>
          <w:rtl w:val="0"/>
        </w:rPr>
        <w:t xml:space="preserve"> которого </w:t>
      </w:r>
      <w:r>
        <w:rPr>
          <w:rtl w:val="0"/>
        </w:rPr>
        <w:t>2</w:t>
      </w:r>
      <w:r>
        <w:rPr>
          <w:rtl w:val="0"/>
        </w:rPr>
        <w:t>с возможно</w:t>
      </w:r>
      <w:r>
        <w:rPr>
          <w:rtl w:val="0"/>
        </w:rPr>
        <w:t xml:space="preserve">, </w:t>
      </w:r>
      <w:r>
        <w:rPr>
          <w:rtl w:val="0"/>
        </w:rPr>
        <w:t xml:space="preserve">но это неудобно и для полноценной проверки сервиса необходим доступ к изменению </w:t>
      </w:r>
      <w:r>
        <w:rPr>
          <w:rtl w:val="0"/>
          <w:lang w:val="en-US"/>
        </w:rPr>
        <w:t>TTL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TC-01 </w:t>
      </w:r>
      <w:r>
        <w:rPr>
          <w:rtl w:val="0"/>
          <w:lang w:val="ru-RU"/>
        </w:rPr>
        <w:t xml:space="preserve">Получение токена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</w:rPr>
        <w:t>“</w:t>
      </w:r>
      <w:r>
        <w:rPr>
          <w:rtl w:val="0"/>
        </w:rPr>
        <w:t xml:space="preserve">curl -i -X POST </w:t>
      </w:r>
      <w:r>
        <w:rPr>
          <w:rtl w:val="0"/>
        </w:rPr>
        <w:t>‘</w:t>
      </w:r>
      <w:r>
        <w:rPr>
          <w:rtl w:val="0"/>
          <w:lang w:val="en-US"/>
        </w:rPr>
        <w:t>https://regions-test.2gis.com/v1/auth/tokens'</w:t>
      </w:r>
      <w:r>
        <w:rPr>
          <w:rtl w:val="0"/>
        </w:rPr>
        <w:t>”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 xml:space="preserve">, </w:t>
      </w:r>
      <w:r>
        <w:rPr>
          <w:rtl w:val="0"/>
        </w:rPr>
        <w:t xml:space="preserve">в </w:t>
      </w:r>
      <w:r>
        <w:rPr>
          <w:rtl w:val="0"/>
          <w:lang w:val="en-US"/>
        </w:rPr>
        <w:t>headers</w:t>
      </w:r>
      <w:r>
        <w:rPr>
          <w:rtl w:val="0"/>
        </w:rPr>
        <w:t xml:space="preserve"> в </w:t>
      </w:r>
      <w:r>
        <w:rPr>
          <w:rtl w:val="0"/>
          <w:lang w:val="en-US"/>
        </w:rPr>
        <w:t xml:space="preserve">cookie </w:t>
      </w:r>
      <w:r>
        <w:rPr>
          <w:rtl w:val="0"/>
        </w:rPr>
        <w:t xml:space="preserve">получен </w:t>
      </w:r>
      <w:r>
        <w:rPr>
          <w:rtl w:val="0"/>
          <w:lang w:val="en-US"/>
        </w:rPr>
        <w:t>token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HTTP/2 200</w:t>
      </w:r>
    </w:p>
    <w:p>
      <w:pPr>
        <w:pStyle w:val="Body"/>
        <w:bidi w:val="0"/>
      </w:pPr>
      <w:r>
        <w:rPr>
          <w:rtl w:val="0"/>
          <w:lang w:val="en-US"/>
        </w:rPr>
        <w:t>…</w:t>
      </w:r>
    </w:p>
    <w:p>
      <w:pPr>
        <w:pStyle w:val="Body"/>
        <w:bidi w:val="0"/>
      </w:pPr>
      <w:r>
        <w:rPr>
          <w:rtl w:val="0"/>
          <w:lang w:val="en-US"/>
        </w:rPr>
        <w:t>set-cookie: token</w:t>
      </w:r>
      <w:r>
        <w:rPr>
          <w:rtl w:val="0"/>
        </w:rPr>
        <w:t>=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; Max-Age=2; HttpOnly</w:t>
      </w:r>
    </w:p>
    <w:p>
      <w:pPr>
        <w:pStyle w:val="Body"/>
        <w:bidi w:val="0"/>
      </w:pPr>
      <w:r>
        <w:rPr>
          <w:rtl w:val="0"/>
          <w:lang w:val="en-US"/>
        </w:rPr>
        <w:t>…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TC-02 </w:t>
      </w:r>
      <w:r>
        <w:rPr>
          <w:rtl w:val="0"/>
          <w:lang w:val="ru-RU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 без токена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</w:pPr>
      <w:r>
        <w:rPr>
          <w:rtl w:val="0"/>
        </w:rPr>
        <w:t>Т</w:t>
      </w:r>
      <w:r>
        <w:rPr>
          <w:rtl w:val="0"/>
        </w:rPr>
        <w:t xml:space="preserve">окен отсутствует или удалён из </w:t>
      </w:r>
      <w:r>
        <w:rPr>
          <w:rtl w:val="0"/>
          <w:lang w:val="en-US"/>
        </w:rPr>
        <w:t>cookies.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&amp;lat=48.8575&amp;lon=2.3514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"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>401 Unauthorized.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"error": 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>“</w:t>
      </w:r>
      <w:r>
        <w:rPr>
          <w:rtl w:val="0"/>
          <w:lang w:val="en-US"/>
        </w:rPr>
        <w:t>***</w:t>
      </w:r>
      <w:r>
        <w:rPr>
          <w:rtl w:val="0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de-DE"/>
        </w:rPr>
        <w:t xml:space="preserve">    "message": "</w:t>
      </w:r>
      <w:r>
        <w:rPr>
          <w:rtl w:val="0"/>
        </w:rPr>
        <w:t xml:space="preserve">Параметр </w:t>
      </w:r>
      <w:r>
        <w:rPr>
          <w:rtl w:val="0"/>
          <w:lang w:val="nl-NL"/>
        </w:rPr>
        <w:t xml:space="preserve">'token' </w:t>
      </w:r>
      <w:r>
        <w:rPr>
          <w:rtl w:val="0"/>
        </w:rPr>
        <w:t>является обязательным</w:t>
      </w:r>
      <w:r>
        <w:rPr>
          <w:rtl w:val="0"/>
        </w:rPr>
        <w:t>"</w:t>
      </w:r>
    </w:p>
    <w:p>
      <w:pPr>
        <w:pStyle w:val="Body"/>
        <w:bidi w:val="0"/>
      </w:pPr>
      <w:r>
        <w:rPr>
          <w:rtl w:val="0"/>
        </w:rPr>
        <w:t xml:space="preserve">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TC-03 </w:t>
      </w:r>
      <w:r>
        <w:rPr>
          <w:rtl w:val="0"/>
        </w:rPr>
        <w:t xml:space="preserve">Отправка запроса </w:t>
      </w:r>
      <w:r>
        <w:rPr>
          <w:rtl w:val="0"/>
        </w:rPr>
        <w:t xml:space="preserve">POST /v1/favorites </w:t>
      </w:r>
      <w:r>
        <w:rPr>
          <w:rtl w:val="0"/>
          <w:lang w:val="ru-RU"/>
        </w:rPr>
        <w:t xml:space="preserve">с устаревшим токеном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</w:p>
    <w:p>
      <w:pPr>
        <w:pStyle w:val="Body"/>
        <w:bidi w:val="0"/>
      </w:pPr>
      <w:r>
        <w:rPr>
          <w:rtl w:val="0"/>
        </w:rPr>
        <w:t>Т</w:t>
      </w:r>
      <w:r>
        <w:rPr>
          <w:rtl w:val="0"/>
        </w:rPr>
        <w:t>окен</w:t>
      </w:r>
      <w:r>
        <w:rPr>
          <w:rtl w:val="0"/>
        </w:rPr>
        <w:t xml:space="preserve"> получен</w:t>
      </w:r>
      <w:r>
        <w:rPr>
          <w:rtl w:val="0"/>
        </w:rPr>
        <w:t xml:space="preserve">, </w:t>
      </w:r>
      <w:r>
        <w:rPr>
          <w:rtl w:val="0"/>
        </w:rPr>
        <w:t xml:space="preserve">но устарел </w:t>
      </w:r>
      <w:r>
        <w:rPr>
          <w:rtl w:val="0"/>
        </w:rPr>
        <w:t>(</w:t>
      </w:r>
      <w:r>
        <w:rPr>
          <w:rtl w:val="0"/>
        </w:rPr>
        <w:t xml:space="preserve">прошло больше </w:t>
      </w:r>
      <w:r>
        <w:rPr>
          <w:rtl w:val="0"/>
        </w:rPr>
        <w:t>2</w:t>
      </w:r>
      <w:r>
        <w:rPr>
          <w:rtl w:val="0"/>
        </w:rPr>
        <w:t xml:space="preserve">с с запроса к </w:t>
      </w:r>
      <w:r>
        <w:rPr>
          <w:rtl w:val="0"/>
          <w:lang w:val="en-US"/>
        </w:rPr>
        <w:t xml:space="preserve">POST </w:t>
      </w:r>
      <w:r>
        <w:rPr>
          <w:rtl w:val="0"/>
          <w:lang w:val="en-US"/>
        </w:rPr>
        <w:t>/v1/auth/tokens</w:t>
      </w:r>
      <w:r>
        <w:rPr>
          <w:rtl w:val="0"/>
          <w:lang w:val="en-US"/>
        </w:rPr>
        <w:t>)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>--cookie 'token=&lt;OLD_TOKEN&gt;'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&amp;lat=48.8575&amp;lon=2.3514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>401 Unauthorized.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"78cd5368-6aef-4bcb-8d6b-0f158843fa19",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Передан несуществующий или «протухший» </w:t>
      </w:r>
      <w:r>
        <w:rPr>
          <w:rtl w:val="0"/>
          <w:lang w:val="nl-NL"/>
        </w:rPr>
        <w:t>'token'"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TC-04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>title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&lt;TITLE_VALUE&gt;: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tab/>
      </w:r>
      <w:r>
        <w:rPr>
          <w:rtl w:val="0"/>
        </w:rPr>
        <w:t>"</w:t>
      </w:r>
      <w:r>
        <w:rPr>
          <w:rtl w:val="0"/>
        </w:rPr>
        <w:t>дом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tab/>
      </w:r>
      <w:r>
        <w:rPr>
          <w:rtl w:val="0"/>
          <w:lang w:val="pt-PT"/>
        </w:rPr>
        <w:t>"home",</w:t>
      </w:r>
    </w:p>
    <w:p>
      <w:pPr>
        <w:pStyle w:val="Body"/>
        <w:bidi w:val="0"/>
      </w:pPr>
      <w:r>
        <w:tab/>
      </w:r>
      <w:r>
        <w:rPr>
          <w:rtl w:val="0"/>
          <w:lang w:val="en-US"/>
        </w:rPr>
        <w:t>"Cafe 123",</w:t>
      </w:r>
    </w:p>
    <w:p>
      <w:pPr>
        <w:pStyle w:val="Body"/>
        <w:bidi w:val="0"/>
      </w:pPr>
      <w:r>
        <w:tab/>
      </w:r>
      <w:r>
        <w:rPr>
          <w:rtl w:val="0"/>
        </w:rPr>
        <w:t>"</w:t>
      </w:r>
      <w:r>
        <w:rPr>
          <w:rtl w:val="0"/>
        </w:rPr>
        <w:t>Ул</w:t>
      </w:r>
      <w:r>
        <w:rPr>
          <w:rtl w:val="0"/>
        </w:rPr>
        <w:t xml:space="preserve">. </w:t>
      </w:r>
      <w:r>
        <w:rPr>
          <w:rtl w:val="0"/>
        </w:rPr>
        <w:t>Арбат</w:t>
      </w:r>
      <w:r>
        <w:rPr>
          <w:rtl w:val="0"/>
        </w:rPr>
        <w:t>",</w:t>
      </w:r>
    </w:p>
    <w:p>
      <w:pPr>
        <w:pStyle w:val="Body"/>
        <w:bidi w:val="0"/>
      </w:pPr>
      <w:r>
        <w:tab/>
      </w:r>
      <w:r>
        <w:rPr>
          <w:rtl w:val="0"/>
        </w:rPr>
        <w:t>"Arbat St.</w:t>
      </w:r>
      <w:r>
        <w:rPr>
          <w:rtl w:val="0"/>
          <w:lang w:val="en-US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tab/>
      </w:r>
      <w:r>
        <w:rPr>
          <w:rtl w:val="0"/>
        </w:rPr>
        <w:t>"1234567890",</w:t>
      </w:r>
    </w:p>
    <w:p>
      <w:pPr>
        <w:pStyle w:val="Body"/>
        <w:bidi w:val="0"/>
      </w:pPr>
      <w:r>
        <w:rPr>
          <w:rtl w:val="0"/>
          <w:lang w:val="en-US"/>
        </w:rPr>
        <w:tab/>
        <w:t>“</w:t>
      </w:r>
      <w:r>
        <w:rPr>
          <w:rtl w:val="0"/>
          <w:lang w:val="zh-TW" w:eastAsia="zh-TW"/>
        </w:rPr>
        <w:t>'.,:;!?-</w:t>
      </w:r>
      <w:r>
        <w:rPr>
          <w:rtl w:val="0"/>
          <w:lang w:val="en-US"/>
        </w:rPr>
        <w:t>—</w:t>
      </w:r>
      <w:r>
        <w:rPr>
          <w:rtl w:val="0"/>
          <w:lang w:val="pt-PT"/>
        </w:rPr>
        <w:t>()[]{}'\"</w:t>
      </w:r>
      <w:r>
        <w:rPr>
          <w:rtl w:val="0"/>
          <w:lang w:val="it-IT"/>
        </w:rPr>
        <w:t>«»</w:t>
      </w:r>
      <w:r>
        <w:rPr>
          <w:rtl w:val="0"/>
        </w:rPr>
        <w:t>/@&amp;%#</w:t>
      </w:r>
      <w:r>
        <w:rPr>
          <w:rtl w:val="0"/>
        </w:rPr>
        <w:t>№</w:t>
      </w:r>
      <w:r>
        <w:rPr>
          <w:rtl w:val="0"/>
        </w:rPr>
        <w:t>'",</w:t>
      </w:r>
    </w:p>
    <w:p>
      <w:pPr>
        <w:pStyle w:val="Body"/>
        <w:bidi w:val="0"/>
      </w:pPr>
      <w:r>
        <w:tab/>
      </w:r>
      <w:r>
        <w:rPr>
          <w:rtl w:val="0"/>
        </w:rPr>
        <w:t>"x" * 1,</w:t>
      </w:r>
    </w:p>
    <w:p>
      <w:pPr>
        <w:pStyle w:val="Body"/>
        <w:bidi w:val="0"/>
      </w:pPr>
      <w:r>
        <w:tab/>
      </w:r>
      <w:r>
        <w:rPr>
          <w:rtl w:val="0"/>
        </w:rPr>
        <w:t>"x" * 999,</w:t>
      </w:r>
    </w:p>
    <w:p>
      <w:pPr>
        <w:pStyle w:val="Body"/>
        <w:bidi w:val="0"/>
      </w:pPr>
      <w:r>
        <w:rPr>
          <w:rtl w:val="0"/>
        </w:rPr>
        <w:t xml:space="preserve">    ]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  <w:lang w:val="en-US"/>
        </w:rPr>
        <w:t>&lt;TITLE_VALUE&gt;</w:t>
      </w:r>
      <w:r>
        <w:rPr>
          <w:rtl w:val="0"/>
        </w:rPr>
        <w:t>&amp;lat=</w:t>
      </w:r>
      <w:r>
        <w:rPr>
          <w:rtl w:val="0"/>
        </w:rPr>
        <w:t>45.0</w:t>
      </w:r>
      <w:r>
        <w:rPr>
          <w:rtl w:val="0"/>
        </w:rPr>
        <w:t>&amp;lon=</w:t>
      </w:r>
      <w:r>
        <w:rPr>
          <w:rtl w:val="0"/>
        </w:rPr>
        <w:t>45.0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 xml:space="preserve"> </w:t>
      </w:r>
      <w:r>
        <w:rPr>
          <w:rtl w:val="0"/>
          <w:lang w:val="en-US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</w:t>
      </w:r>
      <w:r>
        <w:rPr>
          <w:rtl w:val="0"/>
          <w:lang w:val="en-US"/>
        </w:rPr>
        <w:t>&lt;TITLE_VALUE&gt;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</w:t>
      </w:r>
      <w:r>
        <w:rPr>
          <w:rtl w:val="0"/>
          <w:lang w:val="en-US"/>
        </w:rPr>
        <w:t>at</w:t>
      </w:r>
      <w:r>
        <w:rPr>
          <w:rtl w:val="0"/>
        </w:rPr>
        <w:t xml:space="preserve">": </w:t>
      </w:r>
      <w:r>
        <w:rPr>
          <w:rtl w:val="0"/>
        </w:rPr>
        <w:t>45.0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</w:rPr>
        <w:t>45.0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"2025-10-31T11:26:31+00:00"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shd w:val="clear" w:color="auto" w:fill="ffffff"/>
        </w:rPr>
      </w:pPr>
    </w:p>
    <w:p>
      <w:pPr>
        <w:pStyle w:val="Heading"/>
        <w:bidi w:val="0"/>
      </w:pPr>
      <w:r>
        <w:rPr>
          <w:rtl w:val="0"/>
        </w:rPr>
        <w:t>TC-0</w:t>
      </w:r>
      <w:r>
        <w:rPr>
          <w:rtl w:val="0"/>
          <w:lang w:val="ru-RU"/>
        </w:rPr>
        <w:t>5</w:t>
      </w:r>
      <w:r>
        <w:rPr>
          <w:rtl w:val="0"/>
        </w:rPr>
        <w:t xml:space="preserve">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 xml:space="preserve">title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&lt;TITLE_VALUE&gt;: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tab/>
      </w:r>
      <w:r>
        <w:rPr>
          <w:rtl w:val="0"/>
          <w:lang w:val="it-IT"/>
        </w:rPr>
        <w:t>None,</w:t>
      </w:r>
    </w:p>
    <w:p>
      <w:pPr>
        <w:pStyle w:val="Body"/>
        <w:bidi w:val="0"/>
      </w:pPr>
      <w:r>
        <w:tab/>
      </w:r>
      <w:r>
        <w:rPr>
          <w:rtl w:val="0"/>
        </w:rPr>
        <w:t>"",</w:t>
      </w:r>
    </w:p>
    <w:p>
      <w:pPr>
        <w:pStyle w:val="Body"/>
        <w:bidi w:val="0"/>
      </w:pPr>
      <w:r>
        <w:tab/>
      </w:r>
      <w:r>
        <w:rPr>
          <w:rtl w:val="0"/>
        </w:rPr>
        <w:t xml:space="preserve">" </w:t>
      </w:r>
      <w:r>
        <w:rPr>
          <w:rtl w:val="0"/>
        </w:rPr>
        <w:t>“</w:t>
      </w:r>
      <w:r>
        <w:rPr>
          <w:rtl w:val="0"/>
        </w:rPr>
        <w:t>,</w:t>
      </w:r>
    </w:p>
    <w:p>
      <w:pPr>
        <w:pStyle w:val="Body"/>
        <w:bidi w:val="0"/>
      </w:pPr>
      <w:r>
        <w:tab/>
      </w:r>
      <w:r>
        <w:rPr>
          <w:rtl w:val="0"/>
          <w:lang w:val="en-US"/>
        </w:rPr>
        <w:t>"x" * 1000,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  <w:lang w:val="en-US"/>
        </w:rPr>
        <w:t>&lt;TITLE_VALUE&gt;</w:t>
      </w:r>
      <w:r>
        <w:rPr>
          <w:rtl w:val="0"/>
        </w:rPr>
        <w:t>&amp;lat=</w:t>
      </w:r>
      <w:r>
        <w:rPr>
          <w:rtl w:val="0"/>
        </w:rPr>
        <w:t>45.0</w:t>
      </w:r>
      <w:r>
        <w:rPr>
          <w:rtl w:val="0"/>
        </w:rPr>
        <w:t>&amp;lon=</w:t>
      </w:r>
      <w:r>
        <w:rPr>
          <w:rtl w:val="0"/>
        </w:rPr>
        <w:t>45.0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>400</w:t>
      </w:r>
      <w:r>
        <w:rPr>
          <w:rtl w:val="0"/>
        </w:rPr>
        <w:t xml:space="preserve"> и сообщение об ошибке</w:t>
      </w:r>
      <w:r>
        <w:rPr>
          <w:rtl w:val="0"/>
          <w:lang w:val="en-US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  <w:lang w:val="en-US"/>
        </w:rPr>
        <w:t xml:space="preserve">'title' </w:t>
      </w:r>
      <w:r>
        <w:rPr>
          <w:rtl w:val="0"/>
        </w:rPr>
        <w:t>не может быть пустым</w:t>
      </w:r>
      <w:r>
        <w:rPr>
          <w:rtl w:val="0"/>
        </w:rPr>
        <w:t>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Default"/>
        <w:suppressAutoHyphens w:val="1"/>
        <w:spacing w:before="0" w:line="240" w:lineRule="auto"/>
        <w:rPr>
          <w:rFonts w:ascii="Monaco" w:cs="Monaco" w:hAnsi="Monaco" w:eastAsia="Monaco"/>
          <w:shd w:val="clear" w:color="auto" w:fill="ffffff"/>
        </w:rPr>
      </w:pPr>
    </w:p>
    <w:p>
      <w:pPr>
        <w:pStyle w:val="Heading"/>
        <w:bidi w:val="0"/>
      </w:pPr>
      <w:r>
        <w:rPr>
          <w:rtl w:val="0"/>
        </w:rPr>
        <w:t>TC-0</w:t>
      </w:r>
      <w:r>
        <w:rPr>
          <w:rtl w:val="0"/>
          <w:lang w:val="ru-RU"/>
        </w:rPr>
        <w:t>6</w:t>
      </w:r>
      <w:r>
        <w:rPr>
          <w:rtl w:val="0"/>
        </w:rPr>
        <w:t xml:space="preserve">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>lat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&lt;LAT_VALUE&gt;: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tab/>
      </w:r>
      <w:r>
        <w:rPr>
          <w:rtl w:val="0"/>
        </w:rPr>
        <w:t>0,</w:t>
      </w:r>
    </w:p>
    <w:p>
      <w:pPr>
        <w:pStyle w:val="Body"/>
        <w:bidi w:val="0"/>
      </w:pPr>
      <w:r>
        <w:tab/>
      </w:r>
      <w:r>
        <w:rPr>
          <w:rtl w:val="0"/>
        </w:rPr>
        <w:t>45,</w:t>
      </w:r>
    </w:p>
    <w:p>
      <w:pPr>
        <w:pStyle w:val="Body"/>
        <w:bidi w:val="0"/>
      </w:pPr>
      <w:r>
        <w:tab/>
      </w:r>
      <w:r>
        <w:rPr>
          <w:rtl w:val="0"/>
        </w:rPr>
        <w:t>-45,</w:t>
      </w:r>
    </w:p>
    <w:p>
      <w:pPr>
        <w:pStyle w:val="Body"/>
        <w:bidi w:val="0"/>
      </w:pPr>
      <w:r>
        <w:tab/>
      </w:r>
      <w:r>
        <w:rPr>
          <w:rtl w:val="0"/>
        </w:rPr>
        <w:t>-90.0,</w:t>
      </w:r>
    </w:p>
    <w:p>
      <w:pPr>
        <w:pStyle w:val="Body"/>
        <w:bidi w:val="0"/>
      </w:pPr>
      <w:r>
        <w:tab/>
      </w:r>
      <w:r>
        <w:rPr>
          <w:rtl w:val="0"/>
        </w:rPr>
        <w:t>90.0,</w:t>
      </w:r>
    </w:p>
    <w:p>
      <w:pPr>
        <w:pStyle w:val="Body"/>
        <w:bidi w:val="0"/>
      </w:pPr>
      <w:r>
        <w:tab/>
      </w:r>
      <w:r>
        <w:rPr>
          <w:rtl w:val="0"/>
        </w:rPr>
        <w:t>48.8575,</w:t>
      </w:r>
    </w:p>
    <w:p>
      <w:pPr>
        <w:pStyle w:val="Body"/>
        <w:bidi w:val="0"/>
      </w:pPr>
      <w:r>
        <w:tab/>
      </w:r>
      <w:r>
        <w:rPr>
          <w:rtl w:val="0"/>
        </w:rPr>
        <w:t>-48.8575,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&lt;LAT_VALUE&gt;</w:t>
      </w:r>
      <w:r>
        <w:rPr>
          <w:rtl w:val="0"/>
        </w:rPr>
        <w:t>&amp;lon=</w:t>
      </w:r>
      <w:r>
        <w:rPr>
          <w:rtl w:val="0"/>
        </w:rPr>
        <w:t>45.0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 xml:space="preserve"> </w:t>
      </w:r>
      <w:r>
        <w:rPr>
          <w:rtl w:val="0"/>
          <w:lang w:val="en-US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</w:t>
      </w:r>
      <w:r>
        <w:rPr>
          <w:rtl w:val="0"/>
          <w:lang w:val="en-US"/>
        </w:rPr>
        <w:t>&lt;LON_VALUE&gt;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</w:rPr>
        <w:t>45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"2025-10-31T11:26:31+00:00"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TC-07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валидация поля</w:t>
      </w:r>
      <w:r>
        <w:rPr>
          <w:rtl w:val="0"/>
        </w:rPr>
        <w:t xml:space="preserve"> lat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&lt;LAT_VALUE&gt;: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tab/>
      </w:r>
      <w:r>
        <w:rPr>
          <w:rtl w:val="0"/>
          <w:lang w:val="it-IT"/>
        </w:rPr>
        <w:t>None,</w:t>
      </w:r>
    </w:p>
    <w:p>
      <w:pPr>
        <w:pStyle w:val="Body"/>
        <w:bidi w:val="0"/>
      </w:pPr>
      <w:r>
        <w:tab/>
      </w:r>
      <w:r>
        <w:rPr>
          <w:rtl w:val="0"/>
        </w:rPr>
        <w:t>"",</w:t>
      </w:r>
    </w:p>
    <w:p>
      <w:pPr>
        <w:pStyle w:val="Body"/>
        <w:bidi w:val="0"/>
      </w:pPr>
      <w:r>
        <w:tab/>
      </w:r>
      <w:r>
        <w:rPr>
          <w:rtl w:val="0"/>
        </w:rPr>
        <w:t>"'48.8575'",</w:t>
      </w:r>
    </w:p>
    <w:p>
      <w:pPr>
        <w:pStyle w:val="Body"/>
        <w:bidi w:val="0"/>
      </w:pPr>
      <w:r>
        <w:tab/>
      </w:r>
      <w:r>
        <w:rPr>
          <w:rtl w:val="0"/>
        </w:rPr>
        <w:t>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tab/>
      </w:r>
      <w:r>
        <w:rPr>
          <w:rtl w:val="0"/>
          <w:lang w:val="en-US"/>
        </w:rPr>
        <w:t>True,</w:t>
      </w:r>
    </w:p>
    <w:p>
      <w:pPr>
        <w:pStyle w:val="Body"/>
        <w:bidi w:val="0"/>
      </w:pPr>
      <w:r>
        <w:tab/>
      </w:r>
      <w:r>
        <w:rPr>
          <w:rtl w:val="0"/>
        </w:rPr>
        <w:t>-90.0001,</w:t>
      </w:r>
    </w:p>
    <w:p>
      <w:pPr>
        <w:pStyle w:val="Body"/>
        <w:bidi w:val="0"/>
      </w:pPr>
      <w:r>
        <w:tab/>
      </w:r>
      <w:r>
        <w:rPr>
          <w:rtl w:val="0"/>
        </w:rPr>
        <w:t>90.0001,</w:t>
      </w:r>
    </w:p>
    <w:p>
      <w:pPr>
        <w:pStyle w:val="Body"/>
        <w:bidi w:val="0"/>
      </w:pPr>
      <w:r>
        <w:tab/>
      </w:r>
      <w:r>
        <w:rPr>
          <w:rtl w:val="0"/>
        </w:rPr>
        <w:t>999999,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&lt;LAT_VALUE&gt;</w:t>
      </w:r>
      <w:r>
        <w:rPr>
          <w:rtl w:val="0"/>
        </w:rPr>
        <w:t>&amp;lon=</w:t>
      </w:r>
      <w:r>
        <w:rPr>
          <w:rtl w:val="0"/>
          <w:lang w:val="en-US"/>
        </w:rPr>
        <w:t>&lt;LON_VALUE&gt;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>400</w:t>
      </w:r>
      <w:r>
        <w:rPr>
          <w:rtl w:val="0"/>
        </w:rPr>
        <w:t xml:space="preserve"> и сообщение об ошибке</w:t>
      </w:r>
      <w:r>
        <w:rPr>
          <w:rtl w:val="0"/>
          <w:lang w:val="en-US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</w:t>
      </w:r>
      <w:r>
        <w:rPr>
          <w:rtl w:val="0"/>
          <w:lang w:val="en-US"/>
        </w:rPr>
        <w:t>“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”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</w:rPr>
        <w:t xml:space="preserve">'lat' </w:t>
      </w:r>
      <w:r>
        <w:rPr>
          <w:rtl w:val="0"/>
        </w:rPr>
        <w:t xml:space="preserve">должен быть не более </w:t>
      </w:r>
      <w:r>
        <w:rPr>
          <w:rtl w:val="0"/>
        </w:rPr>
        <w:t>90"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TC-08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>lon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&lt;LON_VALUE&gt;: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0,</w:t>
      </w:r>
    </w:p>
    <w:p>
      <w:pPr>
        <w:pStyle w:val="Body"/>
        <w:bidi w:val="0"/>
      </w:pPr>
      <w:r>
        <w:rPr>
          <w:rtl w:val="0"/>
        </w:rPr>
        <w:t xml:space="preserve">        45,</w:t>
      </w:r>
    </w:p>
    <w:p>
      <w:pPr>
        <w:pStyle w:val="Body"/>
        <w:bidi w:val="0"/>
      </w:pPr>
      <w:r>
        <w:rPr>
          <w:rtl w:val="0"/>
        </w:rPr>
        <w:t xml:space="preserve">        -45,</w:t>
      </w:r>
    </w:p>
    <w:p>
      <w:pPr>
        <w:pStyle w:val="Body"/>
        <w:bidi w:val="0"/>
      </w:pPr>
      <w:r>
        <w:rPr>
          <w:rtl w:val="0"/>
        </w:rPr>
        <w:t xml:space="preserve">        -180.0,</w:t>
      </w:r>
    </w:p>
    <w:p>
      <w:pPr>
        <w:pStyle w:val="Body"/>
        <w:bidi w:val="0"/>
      </w:pPr>
      <w:r>
        <w:rPr>
          <w:rtl w:val="0"/>
        </w:rPr>
        <w:t xml:space="preserve">        180.0,</w:t>
      </w:r>
    </w:p>
    <w:p>
      <w:pPr>
        <w:pStyle w:val="Body"/>
        <w:bidi w:val="0"/>
      </w:pPr>
      <w:r>
        <w:rPr>
          <w:rtl w:val="0"/>
        </w:rPr>
        <w:t xml:space="preserve">        48.8575,</w:t>
      </w:r>
    </w:p>
    <w:p>
      <w:pPr>
        <w:pStyle w:val="Body"/>
        <w:bidi w:val="0"/>
      </w:pPr>
      <w:r>
        <w:rPr>
          <w:rtl w:val="0"/>
        </w:rPr>
        <w:t xml:space="preserve">        -48.8575,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45</w:t>
      </w:r>
      <w:r>
        <w:rPr>
          <w:rtl w:val="0"/>
        </w:rPr>
        <w:t>&amp;lon=</w:t>
      </w:r>
      <w:r>
        <w:rPr>
          <w:rtl w:val="0"/>
          <w:lang w:val="en-US"/>
        </w:rPr>
        <w:t>&lt;LON_VALUE&gt;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 xml:space="preserve"> </w:t>
      </w:r>
      <w:r>
        <w:rPr>
          <w:rtl w:val="0"/>
          <w:lang w:val="en-US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</w:t>
      </w:r>
      <w:r>
        <w:rPr>
          <w:rtl w:val="0"/>
          <w:lang w:val="en-US"/>
        </w:rPr>
        <w:t>45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  <w:lang w:val="en-US"/>
        </w:rPr>
        <w:t>&lt;LON_VALUE&gt;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"2025-10-31T11:26:31+00:00"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TC-09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валидация поля</w:t>
      </w:r>
      <w:r>
        <w:rPr>
          <w:rtl w:val="0"/>
        </w:rPr>
        <w:t xml:space="preserve"> lon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&lt;LON_VALUE&gt;: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None,</w:t>
      </w:r>
    </w:p>
    <w:p>
      <w:pPr>
        <w:pStyle w:val="Body"/>
        <w:bidi w:val="0"/>
      </w:pPr>
      <w:r>
        <w:rPr>
          <w:rtl w:val="0"/>
        </w:rPr>
        <w:t xml:space="preserve">        "",</w:t>
      </w:r>
    </w:p>
    <w:p>
      <w:pPr>
        <w:pStyle w:val="Body"/>
        <w:bidi w:val="0"/>
      </w:pPr>
      <w:r>
        <w:rPr>
          <w:rtl w:val="0"/>
        </w:rPr>
        <w:t xml:space="preserve">        "'2.3514'",</w:t>
      </w:r>
    </w:p>
    <w:p>
      <w:pPr>
        <w:pStyle w:val="Body"/>
        <w:bidi w:val="0"/>
      </w:pPr>
      <w:r>
        <w:rPr>
          <w:rtl w:val="0"/>
        </w:rPr>
        <w:t xml:space="preserve">       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    True,</w:t>
      </w:r>
    </w:p>
    <w:p>
      <w:pPr>
        <w:pStyle w:val="Body"/>
        <w:bidi w:val="0"/>
      </w:pPr>
      <w:r>
        <w:rPr>
          <w:rtl w:val="0"/>
        </w:rPr>
        <w:t xml:space="preserve">        -180.0001,</w:t>
      </w:r>
    </w:p>
    <w:p>
      <w:pPr>
        <w:pStyle w:val="Body"/>
        <w:bidi w:val="0"/>
      </w:pPr>
      <w:r>
        <w:rPr>
          <w:rtl w:val="0"/>
          <w:lang w:val="de-DE"/>
        </w:rPr>
        <w:t xml:space="preserve">        180.0001,</w:t>
      </w:r>
    </w:p>
    <w:p>
      <w:pPr>
        <w:pStyle w:val="Body"/>
        <w:bidi w:val="0"/>
      </w:pPr>
      <w:r>
        <w:rPr>
          <w:rtl w:val="0"/>
        </w:rPr>
        <w:t xml:space="preserve">        999999,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  <w:lang w:val="en-US"/>
        </w:rPr>
        <w:t>&lt;TITLE_VALUE&gt;</w:t>
      </w:r>
      <w:r>
        <w:rPr>
          <w:rtl w:val="0"/>
        </w:rPr>
        <w:t>&amp;lat=</w:t>
      </w:r>
      <w:r>
        <w:rPr>
          <w:rtl w:val="0"/>
          <w:lang w:val="en-US"/>
        </w:rPr>
        <w:t>&lt;LAT_VALUE&gt;</w:t>
      </w:r>
      <w:r>
        <w:rPr>
          <w:rtl w:val="0"/>
        </w:rPr>
        <w:t>&amp;lon=</w:t>
      </w:r>
      <w:r>
        <w:rPr>
          <w:rtl w:val="0"/>
          <w:lang w:val="en-US"/>
        </w:rPr>
        <w:t>&lt;LON_VALUE&gt;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>400</w:t>
      </w:r>
      <w:r>
        <w:rPr>
          <w:rtl w:val="0"/>
        </w:rPr>
        <w:t xml:space="preserve"> и сообщение об ошибке</w:t>
      </w:r>
      <w:r>
        <w:rPr>
          <w:rtl w:val="0"/>
          <w:lang w:val="en-US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"7d49a210-8e63-4003-865c-460e8d6f8d73",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  <w:lang w:val="en-US"/>
        </w:rPr>
        <w:t xml:space="preserve">'lon' </w:t>
      </w:r>
      <w:r>
        <w:rPr>
          <w:rtl w:val="0"/>
        </w:rPr>
        <w:t xml:space="preserve">должен быть не более </w:t>
      </w:r>
      <w:r>
        <w:rPr>
          <w:rtl w:val="0"/>
        </w:rPr>
        <w:t>180"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 xml:space="preserve">TC-10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полей </w:t>
      </w:r>
      <w:r>
        <w:rPr>
          <w:rtl w:val="0"/>
        </w:rPr>
        <w:t>lat</w:t>
      </w:r>
      <w:r>
        <w:rPr>
          <w:rtl w:val="0"/>
          <w:lang w:val="ru-RU"/>
        </w:rPr>
        <w:t xml:space="preserve"> и </w:t>
      </w:r>
      <w:r>
        <w:rPr>
          <w:rtl w:val="0"/>
        </w:rPr>
        <w:t>lon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попарное тестирование</w:t>
      </w:r>
      <w:r>
        <w:rPr>
          <w:rtl w:val="0"/>
          <w:lang w:val="ru-RU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 xml:space="preserve">&lt;LON_VALUE&gt; </w:t>
      </w:r>
      <w:r>
        <w:rPr>
          <w:rtl w:val="0"/>
        </w:rPr>
        <w:t xml:space="preserve">и </w:t>
      </w:r>
      <w:r>
        <w:rPr>
          <w:rtl w:val="0"/>
          <w:lang w:val="en-US"/>
        </w:rPr>
        <w:t>&lt;LON_VALUE&gt;:</w:t>
      </w:r>
    </w:p>
    <w:tbl>
      <w:tblPr>
        <w:tblW w:w="2741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370"/>
        <w:gridCol w:w="1371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LAT_VALUE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LON_VALUE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-180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-180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-180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90</w:t>
            </w:r>
          </w:p>
        </w:tc>
        <w:tc>
          <w:tcPr>
            <w:tcW w:type="dxa" w:w="137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40" w:lineRule="auto"/>
              <w:ind w:left="0" w:right="0" w:firstLine="0"/>
              <w:jc w:val="righ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0"/>
                <w:szCs w:val="20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180</w:t>
            </w:r>
          </w:p>
        </w:tc>
      </w:tr>
    </w:tbl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&lt;LAT_VALUE&gt;</w:t>
      </w:r>
      <w:r>
        <w:rPr>
          <w:rtl w:val="0"/>
        </w:rPr>
        <w:t>&amp;lon=</w:t>
      </w:r>
      <w:r>
        <w:rPr>
          <w:rtl w:val="0"/>
          <w:lang w:val="en-US"/>
        </w:rPr>
        <w:t>&lt;LON_VALUE&gt;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 xml:space="preserve"> </w:t>
      </w:r>
      <w:r>
        <w:rPr>
          <w:rtl w:val="0"/>
          <w:lang w:val="en-US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</w:t>
      </w:r>
      <w:r>
        <w:rPr>
          <w:rtl w:val="0"/>
          <w:lang w:val="en-US"/>
        </w:rPr>
        <w:t>&lt;LAT_VALUE&gt;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  <w:lang w:val="en-US"/>
        </w:rPr>
        <w:t>&lt;LON_VALUE&gt;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null,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"2025-10-31T11:26:31+00:00"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TC-1</w:t>
      </w:r>
      <w:r>
        <w:rPr>
          <w:rtl w:val="0"/>
          <w:lang w:val="ru-RU"/>
        </w:rPr>
        <w:t>1</w:t>
      </w:r>
      <w:r>
        <w:rPr>
          <w:rtl w:val="0"/>
        </w:rPr>
        <w:t xml:space="preserve">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>color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&lt;COLOR_VALUE&gt;: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"BLUE",</w:t>
      </w:r>
    </w:p>
    <w:p>
      <w:pPr>
        <w:pStyle w:val="Body"/>
        <w:bidi w:val="0"/>
      </w:pPr>
      <w:r>
        <w:rPr>
          <w:rtl w:val="0"/>
        </w:rPr>
        <w:t xml:space="preserve">        "RED",</w:t>
      </w:r>
    </w:p>
    <w:p>
      <w:pPr>
        <w:pStyle w:val="Body"/>
        <w:bidi w:val="0"/>
      </w:pPr>
      <w:r>
        <w:rPr>
          <w:rtl w:val="0"/>
        </w:rPr>
        <w:t xml:space="preserve">        "GREEN",</w:t>
      </w:r>
    </w:p>
    <w:p>
      <w:pPr>
        <w:pStyle w:val="Body"/>
        <w:bidi w:val="0"/>
      </w:pPr>
      <w:r>
        <w:rPr>
          <w:rtl w:val="0"/>
        </w:rPr>
        <w:t xml:space="preserve">        "YELLOW"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45</w:t>
      </w:r>
      <w:r>
        <w:rPr>
          <w:rtl w:val="0"/>
        </w:rPr>
        <w:t>&amp;lon=</w:t>
      </w:r>
      <w:r>
        <w:rPr>
          <w:rtl w:val="0"/>
          <w:lang w:val="en-US"/>
        </w:rPr>
        <w:t>45&amp;color=&lt;COLOR_VALUE&gt;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</w:rPr>
        <w:t>200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"id": </w:t>
      </w:r>
      <w:r>
        <w:rPr>
          <w:rtl w:val="0"/>
        </w:rPr>
        <w:t xml:space="preserve"> </w:t>
      </w:r>
      <w:r>
        <w:rPr>
          <w:rtl w:val="0"/>
          <w:lang w:val="en-US"/>
        </w:rPr>
        <w:t>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</w:t>
      </w:r>
      <w:r>
        <w:rPr>
          <w:rtl w:val="0"/>
          <w:lang w:val="en-US"/>
        </w:rPr>
        <w:t>45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"lon": </w:t>
      </w:r>
      <w:r>
        <w:rPr>
          <w:rtl w:val="0"/>
          <w:lang w:val="en-US"/>
        </w:rPr>
        <w:t>45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"color": </w:t>
      </w:r>
      <w:r>
        <w:rPr>
          <w:rtl w:val="0"/>
          <w:lang w:val="en-US"/>
        </w:rPr>
        <w:t>BLUE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"2025-10-31T11:26:31+00:00"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TC-1</w:t>
      </w:r>
      <w:r>
        <w:rPr>
          <w:rtl w:val="0"/>
          <w:lang w:val="ru-RU"/>
        </w:rPr>
        <w:t>2</w:t>
      </w:r>
      <w:r>
        <w:rPr>
          <w:rtl w:val="0"/>
        </w:rPr>
        <w:t xml:space="preserve"> </w:t>
      </w:r>
      <w:r>
        <w:rPr>
          <w:rtl w:val="0"/>
        </w:rPr>
        <w:t xml:space="preserve">Отправка запроса </w:t>
      </w:r>
      <w:r>
        <w:rPr>
          <w:rtl w:val="0"/>
        </w:rPr>
        <w:t>POST /v1/favorites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валидация поля </w:t>
      </w:r>
      <w:r>
        <w:rPr>
          <w:rtl w:val="0"/>
        </w:rPr>
        <w:t>color (</w:t>
      </w:r>
      <w:r>
        <w:rPr>
          <w:rtl w:val="0"/>
          <w:lang w:val="ru-RU"/>
        </w:rPr>
        <w:t>негативный</w:t>
      </w:r>
      <w:r>
        <w:rPr>
          <w:rtl w:val="0"/>
          <w:lang w:val="ru-RU"/>
        </w:rPr>
        <w:t>)</w:t>
      </w:r>
    </w:p>
    <w:p>
      <w:pPr>
        <w:pStyle w:val="Body"/>
        <w:rPr>
          <w:b w:val="1"/>
          <w:bCs w:val="1"/>
        </w:rPr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Предусловие</w:t>
      </w:r>
      <w:r>
        <w:rPr>
          <w:b w:val="1"/>
          <w:bCs w:val="1"/>
          <w:rtl w:val="0"/>
        </w:rPr>
        <w:t>:</w:t>
      </w:r>
      <w:r>
        <w:rPr>
          <w:b w:val="1"/>
          <w:bCs w:val="1"/>
          <w:rtl w:val="0"/>
          <w:lang w:val="ru-RU"/>
        </w:rPr>
        <w:t xml:space="preserve"> </w:t>
      </w:r>
    </w:p>
    <w:p>
      <w:pPr>
        <w:pStyle w:val="Body"/>
        <w:bidi w:val="0"/>
      </w:pPr>
      <w:r>
        <w:rPr>
          <w:rtl w:val="0"/>
        </w:rPr>
        <w:t>В</w:t>
      </w:r>
      <w:r>
        <w:rPr>
          <w:rtl w:val="0"/>
        </w:rPr>
        <w:t xml:space="preserve">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Значения </w:t>
      </w:r>
      <w:r>
        <w:rPr>
          <w:rtl w:val="0"/>
          <w:lang w:val="en-US"/>
        </w:rPr>
        <w:t>&lt;COLOR_VALUE&gt;:</w:t>
      </w:r>
    </w:p>
    <w:p>
      <w:pPr>
        <w:pStyle w:val="Body"/>
        <w:bidi w:val="0"/>
      </w:pPr>
      <w:r>
        <w:rPr>
          <w:rtl w:val="0"/>
          <w:lang w:val="en-US"/>
        </w:rPr>
        <w:t>{</w:t>
      </w:r>
    </w:p>
    <w:p>
      <w:pPr>
        <w:pStyle w:val="Body"/>
        <w:bidi w:val="0"/>
      </w:pPr>
      <w:r>
        <w:rPr>
          <w:rtl w:val="0"/>
        </w:rPr>
        <w:t xml:space="preserve">        "blue",</w:t>
      </w:r>
    </w:p>
    <w:p>
      <w:pPr>
        <w:pStyle w:val="Body"/>
        <w:bidi w:val="0"/>
      </w:pPr>
      <w:r>
        <w:rPr>
          <w:rtl w:val="0"/>
        </w:rPr>
        <w:t xml:space="preserve">        "BlUe",</w:t>
      </w:r>
    </w:p>
    <w:p>
      <w:pPr>
        <w:pStyle w:val="Body"/>
        <w:bidi w:val="0"/>
      </w:pPr>
      <w:r>
        <w:rPr>
          <w:rtl w:val="0"/>
        </w:rPr>
        <w:t xml:space="preserve">        "WHITE",</w:t>
      </w:r>
    </w:p>
    <w:p>
      <w:pPr>
        <w:pStyle w:val="Body"/>
        <w:bidi w:val="0"/>
      </w:pPr>
      <w:r>
        <w:rPr>
          <w:rtl w:val="0"/>
        </w:rPr>
        <w:t xml:space="preserve">        "",</w:t>
      </w:r>
    </w:p>
    <w:p>
      <w:pPr>
        <w:pStyle w:val="Body"/>
        <w:bidi w:val="0"/>
      </w:pPr>
      <w:r>
        <w:rPr>
          <w:rtl w:val="0"/>
        </w:rPr>
        <w:t xml:space="preserve">        " ",</w:t>
      </w:r>
    </w:p>
    <w:p>
      <w:pPr>
        <w:pStyle w:val="Body"/>
        <w:bidi w:val="0"/>
      </w:pPr>
      <w:r>
        <w:rPr>
          <w:rtl w:val="0"/>
        </w:rPr>
        <w:t xml:space="preserve">        "@!#?",</w:t>
      </w:r>
    </w:p>
    <w:p>
      <w:pPr>
        <w:pStyle w:val="Body"/>
        <w:bidi w:val="0"/>
      </w:pPr>
      <w:r>
        <w:rPr>
          <w:rtl w:val="0"/>
        </w:rPr>
        <w:t xml:space="preserve">        "123",</w:t>
      </w:r>
    </w:p>
    <w:p>
      <w:pPr>
        <w:pStyle w:val="Body"/>
        <w:bidi w:val="0"/>
      </w:pPr>
      <w:r>
        <w:rPr>
          <w:rtl w:val="0"/>
        </w:rPr>
        <w:t xml:space="preserve">        123,</w:t>
      </w:r>
    </w:p>
    <w:p>
      <w:pPr>
        <w:pStyle w:val="Body"/>
        <w:bidi w:val="0"/>
      </w:pPr>
      <w:r>
        <w:rPr>
          <w:rtl w:val="0"/>
        </w:rPr>
        <w:t xml:space="preserve">        " BlUE",</w:t>
      </w:r>
    </w:p>
    <w:p>
      <w:pPr>
        <w:pStyle w:val="Body"/>
        <w:bidi w:val="0"/>
      </w:pPr>
      <w:r>
        <w:rPr>
          <w:rtl w:val="0"/>
        </w:rPr>
        <w:t xml:space="preserve">        "GREEN ",</w:t>
      </w:r>
    </w:p>
    <w:p>
      <w:pPr>
        <w:pStyle w:val="Body"/>
        <w:bidi w:val="0"/>
      </w:pPr>
      <w:r>
        <w:rPr>
          <w:rtl w:val="0"/>
        </w:rPr>
        <w:t xml:space="preserve">        "A" * 256,</w:t>
      </w:r>
    </w:p>
    <w:p>
      <w:pPr>
        <w:pStyle w:val="Body"/>
        <w:bidi w:val="0"/>
      </w:pPr>
      <w:r>
        <w:rPr>
          <w:rtl w:val="0"/>
          <w:lang w:val="en-US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45</w:t>
      </w:r>
      <w:r>
        <w:rPr>
          <w:rtl w:val="0"/>
        </w:rPr>
        <w:t>&amp;lon=</w:t>
      </w:r>
      <w:r>
        <w:rPr>
          <w:rtl w:val="0"/>
          <w:lang w:val="en-US"/>
        </w:rPr>
        <w:t>45&amp;color=&lt;COLOR_VALUE&gt;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Возвращается код </w:t>
      </w:r>
      <w:r>
        <w:rPr>
          <w:rtl w:val="0"/>
          <w:lang w:val="en-US"/>
        </w:rPr>
        <w:t xml:space="preserve">400 </w:t>
      </w:r>
      <w:r>
        <w:rPr>
          <w:rtl w:val="0"/>
        </w:rPr>
        <w:t>и сообщение об ошибке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"error": {</w:t>
      </w:r>
    </w:p>
    <w:p>
      <w:pPr>
        <w:pStyle w:val="Body"/>
        <w:bidi w:val="0"/>
      </w:pPr>
      <w:r>
        <w:rPr>
          <w:rtl w:val="0"/>
        </w:rPr>
        <w:t xml:space="preserve">        "id": "a3a9a162-82aa-4a4c-8b6b-48795ef7c12f",</w:t>
      </w:r>
    </w:p>
    <w:p>
      <w:pPr>
        <w:pStyle w:val="Body"/>
        <w:bidi w:val="0"/>
      </w:pPr>
      <w:r>
        <w:rPr>
          <w:rtl w:val="0"/>
        </w:rPr>
        <w:t xml:space="preserve">        "message": "</w:t>
      </w:r>
      <w:r>
        <w:rPr>
          <w:rtl w:val="0"/>
        </w:rPr>
        <w:t xml:space="preserve">Параметр </w:t>
      </w:r>
      <w:r>
        <w:rPr>
          <w:rtl w:val="0"/>
          <w:lang w:val="es-ES_tradnl"/>
        </w:rPr>
        <w:t xml:space="preserve">'color' </w:t>
      </w:r>
      <w:r>
        <w:rPr>
          <w:rtl w:val="0"/>
        </w:rPr>
        <w:t>может быть одним из следующих значений</w:t>
      </w:r>
      <w:r>
        <w:rPr>
          <w:rtl w:val="0"/>
          <w:lang w:val="en-US"/>
        </w:rPr>
        <w:t>: BLUE, GREEN, RED, YELLOW"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Heading"/>
        <w:bidi w:val="0"/>
      </w:pPr>
      <w:r>
        <w:rPr>
          <w:rtl w:val="0"/>
        </w:rPr>
        <w:t>TC-1</w:t>
      </w:r>
      <w:r>
        <w:rPr>
          <w:rtl w:val="0"/>
          <w:lang w:val="ru-RU"/>
        </w:rPr>
        <w:t>3</w:t>
      </w:r>
      <w:r>
        <w:rPr>
          <w:rtl w:val="0"/>
        </w:rPr>
        <w:t xml:space="preserve"> </w:t>
      </w:r>
      <w:r>
        <w:rPr>
          <w:rtl w:val="0"/>
          <w:lang w:val="ru-RU"/>
        </w:rPr>
        <w:t xml:space="preserve">Проверка корректности поля </w:t>
      </w:r>
      <w:r>
        <w:rPr>
          <w:rtl w:val="0"/>
        </w:rPr>
        <w:t xml:space="preserve">created_at </w:t>
      </w:r>
      <w:r>
        <w:rPr>
          <w:rtl w:val="0"/>
          <w:lang w:val="ru-RU"/>
        </w:rPr>
        <w:t>при создании избранного места</w:t>
      </w:r>
      <w:r>
        <w:rPr>
          <w:rtl w:val="0"/>
        </w:rPr>
        <w:t xml:space="preserve"> (</w:t>
      </w:r>
      <w:r>
        <w:rPr>
          <w:rtl w:val="0"/>
          <w:lang w:val="ru-RU"/>
        </w:rPr>
        <w:t>позитивный</w:t>
      </w:r>
      <w:r>
        <w:rPr>
          <w:rtl w:val="0"/>
          <w:lang w:val="ru-RU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Предусловия</w:t>
      </w:r>
      <w:r>
        <w:rPr>
          <w:b w:val="1"/>
          <w:bCs w:val="1"/>
          <w:rtl w:val="0"/>
          <w:lang w:val="ru-RU"/>
        </w:rPr>
        <w:t>:</w:t>
      </w:r>
      <w:r>
        <w:br w:type="textWrapping"/>
      </w:r>
      <w:r>
        <w:rPr>
          <w:rtl w:val="0"/>
        </w:rPr>
        <w:t xml:space="preserve">Валидный токен получен через </w:t>
      </w:r>
      <w:r>
        <w:rPr>
          <w:rtl w:val="0"/>
          <w:lang w:val="en-US"/>
        </w:rPr>
        <w:t>/v1/auth/tokens.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Шаги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 xml:space="preserve">1. </w:t>
      </w:r>
      <w:r>
        <w:rPr>
          <w:rtl w:val="0"/>
        </w:rPr>
        <w:t>Зафиксировать текущее время на клиенте</w:t>
      </w:r>
      <w:r>
        <w:rPr>
          <w:rtl w:val="0"/>
        </w:rPr>
        <w:t>.</w:t>
      </w:r>
    </w:p>
    <w:p>
      <w:pPr>
        <w:pStyle w:val="Body"/>
        <w:bidi w:val="0"/>
      </w:pPr>
      <w:r>
        <w:rPr>
          <w:rtl w:val="0"/>
        </w:rPr>
        <w:t xml:space="preserve">2. </w:t>
      </w:r>
      <w:r>
        <w:rPr>
          <w:rtl w:val="0"/>
        </w:rPr>
        <w:t>Перейти в терминал и выполнить команду</w:t>
      </w:r>
      <w:r>
        <w:rPr>
          <w:rtl w:val="0"/>
        </w:rPr>
        <w:t>:</w:t>
      </w:r>
    </w:p>
    <w:p>
      <w:pPr>
        <w:pStyle w:val="Body"/>
        <w:bidi w:val="0"/>
      </w:pPr>
      <w:r>
        <w:rPr>
          <w:rtl w:val="0"/>
          <w:lang w:val="en-US"/>
        </w:rPr>
        <w:t>“</w:t>
      </w:r>
      <w:r>
        <w:rPr>
          <w:rtl w:val="0"/>
          <w:lang w:val="en-US"/>
        </w:rPr>
        <w:t>curl -i -X POST 'https://regions-test.2gis.com/v1/favorites' \</w:t>
      </w:r>
    </w:p>
    <w:p>
      <w:pPr>
        <w:pStyle w:val="Body"/>
        <w:bidi w:val="0"/>
      </w:pPr>
      <w:r>
        <w:rPr>
          <w:rtl w:val="0"/>
          <w:lang w:val="en-US"/>
        </w:rPr>
        <w:t>-H 'Content-Type: application/x-www-form-urlencoded' \</w:t>
      </w:r>
    </w:p>
    <w:p>
      <w:pPr>
        <w:pStyle w:val="Body"/>
        <w:bidi w:val="0"/>
      </w:pPr>
      <w:r>
        <w:rPr>
          <w:rtl w:val="0"/>
          <w:lang w:val="en-US"/>
        </w:rPr>
        <w:t xml:space="preserve">--cookie </w:t>
      </w:r>
      <w:r>
        <w:rPr>
          <w:rtl w:val="0"/>
          <w:lang w:val="en-US"/>
        </w:rPr>
        <w:t>‘</w:t>
      </w:r>
      <w:r>
        <w:rPr>
          <w:rtl w:val="0"/>
          <w:lang w:val="nl-NL"/>
        </w:rPr>
        <w:t>token=&lt;</w:t>
      </w:r>
      <w:r>
        <w:rPr>
          <w:rtl w:val="0"/>
          <w:lang w:val="en-US"/>
        </w:rPr>
        <w:t>***</w:t>
      </w:r>
      <w:r>
        <w:rPr>
          <w:rtl w:val="0"/>
          <w:lang w:val="en-US"/>
        </w:rPr>
        <w:t>&gt;</w:t>
      </w:r>
      <w:r>
        <w:rPr>
          <w:rtl w:val="0"/>
          <w:lang w:val="en-US"/>
        </w:rPr>
        <w:t>’</w:t>
      </w:r>
    </w:p>
    <w:p>
      <w:pPr>
        <w:pStyle w:val="Body"/>
        <w:bidi w:val="0"/>
      </w:pPr>
      <w:r>
        <w:rPr>
          <w:rtl w:val="0"/>
        </w:rPr>
        <w:t xml:space="preserve">-d </w:t>
      </w:r>
      <w:r>
        <w:rPr>
          <w:rtl w:val="0"/>
        </w:rPr>
        <w:t>‘</w:t>
      </w:r>
      <w:r>
        <w:rPr>
          <w:rtl w:val="0"/>
          <w:lang w:val="en-US"/>
        </w:rPr>
        <w:t>title=</w:t>
      </w:r>
      <w:r>
        <w:rPr>
          <w:rtl w:val="0"/>
        </w:rPr>
        <w:t>Париж</w:t>
      </w:r>
      <w:r>
        <w:rPr>
          <w:rtl w:val="0"/>
        </w:rPr>
        <w:t>&amp;lat=</w:t>
      </w:r>
      <w:r>
        <w:rPr>
          <w:rtl w:val="0"/>
          <w:lang w:val="en-US"/>
        </w:rPr>
        <w:t>45</w:t>
      </w:r>
      <w:r>
        <w:rPr>
          <w:rtl w:val="0"/>
        </w:rPr>
        <w:t>&amp;lon=</w:t>
      </w:r>
      <w:r>
        <w:rPr>
          <w:rtl w:val="0"/>
          <w:lang w:val="en-US"/>
        </w:rPr>
        <w:t>45&amp;color=RED</w:t>
      </w:r>
      <w:r>
        <w:rPr>
          <w:rtl w:val="0"/>
          <w:lang w:val="en-US"/>
        </w:rPr>
        <w:t>’”</w:t>
      </w:r>
    </w:p>
    <w:p>
      <w:pPr>
        <w:pStyle w:val="Body"/>
        <w:bidi w:val="0"/>
      </w:pPr>
      <w:r>
        <w:rPr>
          <w:rtl w:val="0"/>
        </w:rPr>
        <w:t xml:space="preserve">3. </w:t>
      </w:r>
      <w:r>
        <w:rPr>
          <w:rtl w:val="0"/>
        </w:rPr>
        <w:t>Зафиксировать время после получения ответа</w:t>
      </w:r>
      <w:r>
        <w:rPr>
          <w:rtl w:val="0"/>
        </w:rPr>
        <w:t>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ru-RU"/>
        </w:rPr>
        <w:t>Ожидаемый результат</w:t>
      </w:r>
      <w:r>
        <w:rPr>
          <w:b w:val="1"/>
          <w:bCs w:val="1"/>
          <w:rtl w:val="0"/>
          <w:lang w:val="ru-RU"/>
        </w:rPr>
        <w:t xml:space="preserve">: </w:t>
      </w:r>
      <w:r>
        <w:rPr>
          <w:rtl w:val="0"/>
        </w:rPr>
        <w:br w:type="textWrapping"/>
        <w:t xml:space="preserve">Возвращается код </w:t>
      </w:r>
      <w:r>
        <w:rPr>
          <w:rtl w:val="0"/>
        </w:rPr>
        <w:t>200.</w:t>
      </w:r>
      <w:r>
        <w:rPr>
          <w:rtl w:val="0"/>
          <w:lang w:val="en-US"/>
        </w:rPr>
        <w:t xml:space="preserve"> </w:t>
      </w:r>
      <w:r>
        <w:rPr>
          <w:rtl w:val="0"/>
        </w:rPr>
        <w:t xml:space="preserve">В ответе присутствует поле </w:t>
      </w:r>
      <w:r>
        <w:rPr>
          <w:rtl w:val="0"/>
          <w:lang w:val="en-US"/>
        </w:rPr>
        <w:t>created_at</w:t>
      </w:r>
      <w:r>
        <w:rPr>
          <w:rtl w:val="0"/>
        </w:rPr>
        <w:t xml:space="preserve">, </w:t>
      </w:r>
      <w:r>
        <w:rPr>
          <w:rtl w:val="0"/>
        </w:rPr>
        <w:t xml:space="preserve">значение которого находится в пределах </w:t>
      </w:r>
      <w:r>
        <w:rPr>
          <w:rtl w:val="0"/>
        </w:rPr>
        <w:t>2-</w:t>
      </w:r>
      <w:r>
        <w:rPr>
          <w:rtl w:val="0"/>
        </w:rPr>
        <w:t>ух секунд от времени отправки запроса</w:t>
      </w:r>
      <w:r>
        <w:rPr>
          <w:rtl w:val="0"/>
        </w:rPr>
        <w:t xml:space="preserve">. </w:t>
      </w:r>
      <w:r>
        <w:rPr>
          <w:rtl w:val="0"/>
        </w:rPr>
        <w:t xml:space="preserve">Формат даты соответствует </w:t>
      </w:r>
      <w:r>
        <w:rPr>
          <w:rtl w:val="0"/>
          <w:lang w:val="pt-PT"/>
        </w:rPr>
        <w:t>ISO 8601</w:t>
      </w:r>
    </w:p>
    <w:p>
      <w:pPr>
        <w:pStyle w:val="Body"/>
        <w:bidi w:val="0"/>
      </w:pPr>
    </w:p>
    <w:p>
      <w:pPr>
        <w:pStyle w:val="Body"/>
        <w:bidi w:val="0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Пример ответа</w:t>
      </w:r>
      <w:r>
        <w:rPr>
          <w:b w:val="1"/>
          <w:bCs w:val="1"/>
          <w:rtl w:val="0"/>
          <w:lang w:val="ru-RU"/>
        </w:rPr>
        <w:t>:</w:t>
      </w:r>
    </w:p>
    <w:p>
      <w:pPr>
        <w:pStyle w:val="Body"/>
        <w:bidi w:val="0"/>
      </w:pPr>
      <w:r>
        <w:rPr>
          <w:rtl w:val="0"/>
        </w:rPr>
        <w:t>{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“</w:t>
      </w:r>
      <w:r>
        <w:rPr>
          <w:rtl w:val="0"/>
        </w:rPr>
        <w:t>id</w:t>
      </w:r>
      <w:r>
        <w:rPr>
          <w:rtl w:val="0"/>
        </w:rPr>
        <w:t>”</w:t>
      </w:r>
      <w:r>
        <w:rPr>
          <w:rtl w:val="0"/>
        </w:rPr>
        <w:t>:</w:t>
      </w:r>
      <w:r>
        <w:rPr>
          <w:rtl w:val="0"/>
          <w:lang w:val="en-US"/>
        </w:rPr>
        <w:t xml:space="preserve"> ***</w:t>
      </w:r>
      <w:r>
        <w:rPr>
          <w:rtl w:val="0"/>
        </w:rPr>
        <w:t>,</w:t>
      </w:r>
    </w:p>
    <w:p>
      <w:pPr>
        <w:pStyle w:val="Body"/>
        <w:bidi w:val="0"/>
      </w:pPr>
      <w:r>
        <w:rPr>
          <w:rtl w:val="0"/>
        </w:rPr>
        <w:t xml:space="preserve">    "title": "</w:t>
      </w:r>
      <w:r>
        <w:rPr>
          <w:rtl w:val="0"/>
        </w:rPr>
        <w:t>Париж</w:t>
      </w:r>
      <w:r>
        <w:rPr>
          <w:rtl w:val="0"/>
        </w:rPr>
        <w:t>",</w:t>
      </w:r>
    </w:p>
    <w:p>
      <w:pPr>
        <w:pStyle w:val="Body"/>
        <w:bidi w:val="0"/>
      </w:pPr>
      <w:r>
        <w:rPr>
          <w:rtl w:val="0"/>
        </w:rPr>
        <w:t xml:space="preserve">    "lat": 45.0,</w:t>
      </w:r>
    </w:p>
    <w:p>
      <w:pPr>
        <w:pStyle w:val="Body"/>
        <w:bidi w:val="0"/>
      </w:pPr>
      <w:r>
        <w:rPr>
          <w:rtl w:val="0"/>
        </w:rPr>
        <w:t xml:space="preserve">    "lon": 45.0,</w:t>
      </w:r>
    </w:p>
    <w:p>
      <w:pPr>
        <w:pStyle w:val="Body"/>
        <w:bidi w:val="0"/>
      </w:pPr>
      <w:r>
        <w:rPr>
          <w:rtl w:val="0"/>
        </w:rPr>
        <w:t xml:space="preserve">    "color": "RED",</w:t>
      </w:r>
    </w:p>
    <w:p>
      <w:pPr>
        <w:pStyle w:val="Body"/>
        <w:bidi w:val="0"/>
      </w:pPr>
      <w:r>
        <w:rPr>
          <w:rtl w:val="0"/>
          <w:lang w:val="en-US"/>
        </w:rPr>
        <w:t xml:space="preserve">    "created_at": "2025-10-31T15:51:23+00:00"</w:t>
      </w:r>
    </w:p>
    <w:p>
      <w:pPr>
        <w:pStyle w:val="Body"/>
        <w:bidi w:val="0"/>
      </w:pPr>
      <w:r>
        <w:rPr>
          <w:rtl w:val="0"/>
        </w:rPr>
        <w:t>}</w:t>
      </w:r>
      <w:r>
        <w:br w:type="textWrapping"/>
      </w:r>
    </w:p>
    <w:p>
      <w:pPr>
        <w:pStyle w:val="Body"/>
        <w:bidi w:val="0"/>
      </w:pPr>
    </w:p>
    <w:p>
      <w:pPr>
        <w:pStyle w:val="Body"/>
      </w:pPr>
      <w:r>
        <w:rPr>
          <w:b w:val="1"/>
          <w:bCs w:val="1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Monaco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 2">
    <w:name w:val="Heading 2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