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5158"/>
        <w:gridCol w:w="1232"/>
      </w:tblGrid>
      <w:tr w:rsidR="00B173E8" w:rsidRPr="00AE09B0" w14:paraId="6B2186C5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B9FE23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B6209">
              <w:rPr>
                <w:rFonts w:ascii="Calibri" w:eastAsia="Times New Roman" w:hAnsi="Calibri" w:cs="Calibri"/>
                <w:b/>
                <w:bCs/>
                <w:lang w:eastAsia="pt-BR"/>
              </w:rPr>
              <w:t>Requisitos</w:t>
            </w: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575CE8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Descrição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94021B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Classificação </w:t>
            </w:r>
          </w:p>
        </w:tc>
      </w:tr>
      <w:tr w:rsidR="00B173E8" w:rsidRPr="00AE09B0" w14:paraId="39B902E2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3C1FEB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Criação do código Arduino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A120A9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Criação do código que coletara as informações do Arduino.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6EC644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1DEB3E1A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B06C53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Sistema de comunicação dos sensores com o banco de dados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3865EC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Responsável por receber as informações vindas do</w:t>
            </w:r>
            <w:r>
              <w:rPr>
                <w:rFonts w:ascii="Calibri" w:eastAsia="Times New Roman" w:hAnsi="Calibri" w:cs="Calibri"/>
                <w:lang w:eastAsia="pt-BR"/>
              </w:rPr>
              <w:t>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sensores e envi</w:t>
            </w:r>
            <w:r>
              <w:rPr>
                <w:rFonts w:ascii="Calibri" w:eastAsia="Times New Roman" w:hAnsi="Calibri" w:cs="Calibri"/>
                <w:lang w:eastAsia="pt-BR"/>
              </w:rPr>
              <w:t>á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-las para o banco de dados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AAEA4D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2C7B3BF2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BA32C6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Construção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da página inicial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3AD322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 página inicial da empresa deverá ter uma apresentação da empresa, inclusão da calculadora, menu, rodapé, sobre nós, botão para encaminhar para a página de parceiros e inserção do vídeo de interação.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C2AD33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01F98B64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B77228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Apresentação da empresa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A327B2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Texto feito para futura inserção na página inicial contando um pouco sobre a empresa e seus valores.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36B639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69A3F4D5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653745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Sobre nós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0637E6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Textos feitos para contar um pouco sobre a equipe </w:t>
            </w:r>
            <w:r>
              <w:rPr>
                <w:rFonts w:ascii="Calibri" w:eastAsia="Times New Roman" w:hAnsi="Calibri" w:cs="Calibri"/>
                <w:lang w:eastAsia="pt-BR"/>
              </w:rPr>
              <w:t>responsável pelo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desenvolvimento do projeto</w:t>
            </w:r>
            <w:r>
              <w:rPr>
                <w:rFonts w:ascii="Calibri" w:eastAsia="Times New Roman" w:hAnsi="Calibri" w:cs="Calibri"/>
                <w:lang w:eastAsia="pt-BR"/>
              </w:rPr>
              <w:t>,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para futura inserção na página inicial.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9B3743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1CACE28E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F47402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Menu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134865" w14:textId="77777777" w:rsidR="00B173E8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Menu contendo logo, 3 botões, um que irá mandar para a página dedicada a empresas, outro para o cadastro e outro para o login. </w:t>
            </w:r>
          </w:p>
          <w:p w14:paraId="40CD1219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O menu 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erá inserido em todas as páginas.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3C26E5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42417388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7C2061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cadastro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F2E4F5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Tela contendo campos para o usuário inserir os seguintes dados: nome completo, data de nascimento, endereço, </w:t>
            </w:r>
            <w:r>
              <w:rPr>
                <w:rFonts w:ascii="Calibri" w:eastAsia="Times New Roman" w:hAnsi="Calibri" w:cs="Calibri"/>
                <w:lang w:eastAsia="pt-BR"/>
              </w:rPr>
              <w:t>CPF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, celular, endereço, senha, confirmação da senha e e-mail e confirmação do e-mail, e botão para o envio dos dados.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465BED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67DCD71B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F9F97A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Cadastro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E4ABB2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Código responsável por validar o e-mail e a senha e caso estiverem certos enviar para o banco de dados, senão devera alertar o usuário para digitar novamente o dado invalido.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9B6E21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1C79C593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350EF6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login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8BB946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Página com os campos e-mail e senha, botão de login e texto com link para a página de recuperação de senha.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4F9E54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192E7957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9D4FB4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Função de l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ogin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0761D0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Será responsável por comprar os dados digitados com o banco de dados e verificar se as informações estão corretas ou não para um possível login.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4055F6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5CE148F1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F1B036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simulação financeira para empresas (tela de métricas)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01C489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Mapas contendo </w:t>
            </w:r>
            <w:proofErr w:type="spellStart"/>
            <w:r w:rsidRPr="00AE09B0">
              <w:rPr>
                <w:rFonts w:ascii="Calibri" w:eastAsia="Times New Roman" w:hAnsi="Calibri" w:cs="Calibri"/>
                <w:lang w:eastAsia="pt-BR"/>
              </w:rPr>
              <w:t>heatmaps</w:t>
            </w:r>
            <w:proofErr w:type="spellEnd"/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de locais mais movimentados, 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e gráficos 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para avaliação do histórico.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DD8918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34B0610D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B81C9E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Simulação </w:t>
            </w:r>
            <w:r>
              <w:rPr>
                <w:rFonts w:ascii="Calibri" w:eastAsia="Times New Roman" w:hAnsi="Calibri" w:cs="Calibri"/>
                <w:lang w:eastAsia="pt-BR"/>
              </w:rPr>
              <w:t>para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empresas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2EB5C9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Envio de informações para alimentação dos </w:t>
            </w:r>
            <w:proofErr w:type="spellStart"/>
            <w:r w:rsidRPr="00AE09B0">
              <w:rPr>
                <w:rFonts w:ascii="Calibri" w:eastAsia="Times New Roman" w:hAnsi="Calibri" w:cs="Calibri"/>
                <w:lang w:eastAsia="pt-BR"/>
              </w:rPr>
              <w:t>heatmaps</w:t>
            </w:r>
            <w:proofErr w:type="spellEnd"/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a partir dos dados coletados dos Arduino.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00B870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14797E54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880AAF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Implementação do banco de dados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0EC90C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Criação das tabelas, relacionadas entre si. Obtenção de dados através do Arduino, cadastro de usuários e de empresas.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43935F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575DCB0C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F015B0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parceiros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7CCB1D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Página contendo i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nformações relevantes para as empresas, como lucros e dados, deverá conter também um formulário pedindo para inserir os campos: e-mail, descrição, para o que deseja a solução e a área em que atua e botão para o envio destas informações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8910FE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0DD90CC5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435EFB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lastRenderedPageBreak/>
              <w:t xml:space="preserve">Código 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para tela 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de parceiros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9F91EE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Deverá pegar os dados digitados na página de parceiros e enviar para o e-mail corporativo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AE53FD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360DC7A6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CB9EC8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uso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9747DB" w14:textId="77777777" w:rsidR="00B173E8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 partir de inputs horário de chegada e a rua onde deseja ir, será exibido se tem vagas de zona azul naquela rua, ou em ruas próximas e a probabilidade de se encontrar vagas em determinados dias e horários. </w:t>
            </w:r>
          </w:p>
          <w:p w14:paraId="56AC774C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Também será possível buscar horários e dias específicos</w:t>
            </w:r>
            <w:r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69772D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52D47A0F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B0FE06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Código da tela de uso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0E1A67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Puxa informações das vagas disponíveis e probabilidade de se encontrar uma vaga naquele local através dos dados disponíveis no banco de dados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179C51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2ABAD8BF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5B78DA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vendas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381026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Input com a quantidade de vendas e a rua em que deseja abrir seu comercio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D04A30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B173E8" w:rsidRPr="00AE09B0" w14:paraId="02782760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19F1E6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Rodapé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61EE94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Rodapé contendo redes sociais, menu de navegação interno e contato para usuários </w:t>
            </w:r>
          </w:p>
          <w:p w14:paraId="130A7E6F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O rodapé 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erá inserido em todas as páginas.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A11390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B173E8" w:rsidRPr="00AE09B0" w14:paraId="20C4F661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8B39DB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recuperação de senha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37784E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Está opção ficará baixo </w:t>
            </w:r>
            <w:proofErr w:type="gramStart"/>
            <w:r w:rsidRPr="00AE09B0">
              <w:rPr>
                <w:rFonts w:ascii="Calibri" w:eastAsia="Times New Roman" w:hAnsi="Calibri" w:cs="Calibri"/>
                <w:lang w:eastAsia="pt-BR"/>
              </w:rPr>
              <w:t>da botão</w:t>
            </w:r>
            <w:proofErr w:type="gramEnd"/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de login e deverá encaminhar o usuário para outra página, está exibir parte do e-mail do usuário pedindo para que ele complete, campo para preenchimento do código enviado via </w:t>
            </w:r>
            <w:r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ou e-mai</w:t>
            </w:r>
            <w:r>
              <w:rPr>
                <w:rFonts w:ascii="Calibri" w:eastAsia="Times New Roman" w:hAnsi="Calibri" w:cs="Calibri"/>
                <w:lang w:eastAsia="pt-BR"/>
              </w:rPr>
              <w:t>l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e botão para validar essas informações.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0F087A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B173E8" w:rsidRPr="00AE09B0" w14:paraId="0409FFC2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2CBAB5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Recuperação de senha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0398EE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Sistema de recuperação de senha através de código de verificação enviado por </w:t>
            </w:r>
            <w:r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 ou e-mail, deverá verificar se o código digitado pelo usuário é o mesmo que foi enviado.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0EC0DF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B173E8" w:rsidRPr="00AE09B0" w14:paraId="29FCC596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A579AA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Alerta de movimentação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392D78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Alerta enviado para o usuário caso o estado da vaga seja alterado, para que usuário informe se foi ele ou não que retirou o carro da vaga, esse alerta será feito via </w:t>
            </w:r>
            <w:r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925613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B173E8" w:rsidRPr="00AE09B0" w14:paraId="098CB747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34C52F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seguros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7D9708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Input para colocar o sinistro no mês e a rua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17EA85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B173E8" w:rsidRPr="00AE09B0" w14:paraId="244A503D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5FD2CA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seguros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2691D5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Quantidade de sinistros por mês dividido pelo valor que seria gasto no estacionamento (valor do estacionamento * valor da zona azul)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B57B5C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B173E8" w:rsidRPr="00AE09B0" w14:paraId="2703B570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F50981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Vídeo de interação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7A6F6F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Animação feita para inserção na página principal para simular o funcionamento do site para o usuário.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11B96F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B173E8" w:rsidRPr="00AE09B0" w14:paraId="1AAFCC06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54428F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da calculadora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8A3C9E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dedicada ao usuário informando o tempo gasto em média na procura de vagas e deverá exibir o tempo que o usuário irá poupar.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445CFB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B173E8" w:rsidRPr="00AE09B0" w14:paraId="2F21CA51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32B68D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923E26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 a porcentagem do tempo que o usuário ir</w:t>
            </w:r>
            <w:r>
              <w:rPr>
                <w:rFonts w:ascii="Calibri" w:eastAsia="Times New Roman" w:hAnsi="Calibri" w:cs="Calibri"/>
                <w:lang w:eastAsia="pt-BR"/>
              </w:rPr>
              <w:t>á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poupar ao utilizar o sistema Vaga Fácil.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672C78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B173E8" w:rsidRPr="00AE09B0" w14:paraId="0DE40745" w14:textId="77777777" w:rsidTr="000C10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5B4D48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Responsividade do site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B0A46A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Adaptação das telas para diversos tamanhos de tela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A04781" w14:textId="77777777" w:rsidR="00B173E8" w:rsidRPr="00AE09B0" w:rsidRDefault="00B173E8" w:rsidP="000C107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</w:tbl>
    <w:p w14:paraId="7FA2F846" w14:textId="77777777" w:rsidR="00366096" w:rsidRDefault="00366096"/>
    <w:sectPr w:rsidR="00366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E8"/>
    <w:rsid w:val="00366096"/>
    <w:rsid w:val="00B1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AFE82"/>
  <w15:chartTrackingRefBased/>
  <w15:docId w15:val="{33642103-0642-4335-92BB-F17EB7C4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772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YUZO RODRIGUES PALMA .</dc:creator>
  <cp:keywords/>
  <dc:description/>
  <cp:lastModifiedBy>DANIEL YUZO RODRIGUES PALMA .</cp:lastModifiedBy>
  <cp:revision>1</cp:revision>
  <dcterms:created xsi:type="dcterms:W3CDTF">2023-03-16T02:58:00Z</dcterms:created>
  <dcterms:modified xsi:type="dcterms:W3CDTF">2023-03-16T02:58:00Z</dcterms:modified>
</cp:coreProperties>
</file>