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455D" w14:textId="4D4A5E51" w:rsidR="004A7404" w:rsidRPr="00DC52C9" w:rsidRDefault="00F27377" w:rsidP="00F27377">
      <w:pPr>
        <w:jc w:val="both"/>
        <w:rPr>
          <w:u w:val="none"/>
        </w:rPr>
      </w:pPr>
      <w:r w:rsidRPr="00F27377">
        <w:rPr>
          <w:u w:val="none"/>
        </w:rPr>
        <w:t xml:space="preserve">Αρχικά προσθέτω το βίντεο που θέλω να εμφανίζεται στο </w:t>
      </w:r>
      <w:r w:rsidRPr="00F27377">
        <w:rPr>
          <w:u w:val="none"/>
          <w:lang w:val="en-US"/>
        </w:rPr>
        <w:t>background</w:t>
      </w:r>
      <w:r w:rsidRPr="00F27377">
        <w:rPr>
          <w:u w:val="none"/>
        </w:rPr>
        <w:t xml:space="preserve">, κάνοντάς το </w:t>
      </w:r>
      <w:r w:rsidRPr="00F27377">
        <w:rPr>
          <w:u w:val="none"/>
          <w:lang w:val="en-US"/>
        </w:rPr>
        <w:t>drag</w:t>
      </w:r>
      <w:r w:rsidRPr="00F27377">
        <w:rPr>
          <w:u w:val="none"/>
        </w:rPr>
        <w:t xml:space="preserve"> </w:t>
      </w:r>
      <w:r w:rsidRPr="00F27377">
        <w:rPr>
          <w:u w:val="none"/>
          <w:lang w:val="en-US"/>
        </w:rPr>
        <w:t>n</w:t>
      </w:r>
      <w:r w:rsidRPr="00F27377">
        <w:rPr>
          <w:u w:val="none"/>
        </w:rPr>
        <w:t xml:space="preserve">’ </w:t>
      </w:r>
      <w:r w:rsidRPr="00F27377">
        <w:rPr>
          <w:u w:val="none"/>
          <w:lang w:val="en-US"/>
        </w:rPr>
        <w:t>drop</w:t>
      </w:r>
      <w:r w:rsidRPr="00F27377">
        <w:rPr>
          <w:u w:val="none"/>
        </w:rPr>
        <w:t xml:space="preserve"> πάνω στον κώδικά. Κατ’ αυτό τον τρόπο το βίντεο αποθηκεύεται στον φάκελο </w:t>
      </w:r>
      <w:r w:rsidRPr="00F27377">
        <w:rPr>
          <w:u w:val="none"/>
          <w:lang w:val="en-US"/>
        </w:rPr>
        <w:t>data</w:t>
      </w:r>
      <w:r w:rsidRPr="00F27377">
        <w:rPr>
          <w:u w:val="none"/>
        </w:rPr>
        <w:t xml:space="preserve">. Το όνομα του βίντεο είναι </w:t>
      </w:r>
      <w:r w:rsidRPr="00DC52C9">
        <w:rPr>
          <w:u w:val="none"/>
        </w:rPr>
        <w:t>“</w:t>
      </w:r>
      <w:r w:rsidRPr="00F27377">
        <w:rPr>
          <w:u w:val="none"/>
          <w:lang w:val="en-US"/>
        </w:rPr>
        <w:t>blood</w:t>
      </w:r>
      <w:r w:rsidRPr="00DC52C9">
        <w:rPr>
          <w:u w:val="none"/>
        </w:rPr>
        <w:t>2.</w:t>
      </w:r>
      <w:proofErr w:type="spellStart"/>
      <w:r w:rsidRPr="00F27377">
        <w:rPr>
          <w:u w:val="none"/>
          <w:lang w:val="en-US"/>
        </w:rPr>
        <w:t>mp</w:t>
      </w:r>
      <w:proofErr w:type="spellEnd"/>
      <w:r w:rsidRPr="00DC52C9">
        <w:rPr>
          <w:u w:val="none"/>
        </w:rPr>
        <w:t>4”.</w:t>
      </w:r>
    </w:p>
    <w:p w14:paraId="39112E6E" w14:textId="01C56ACE" w:rsidR="00F27377" w:rsidRDefault="00F27377" w:rsidP="00F27377">
      <w:pPr>
        <w:jc w:val="both"/>
        <w:rPr>
          <w:u w:val="none"/>
        </w:rPr>
      </w:pPr>
      <w:r>
        <w:rPr>
          <w:u w:val="none"/>
        </w:rPr>
        <w:t xml:space="preserve">Έπειτα ιδρύω ένα νέο βίντεο πάνω από την </w:t>
      </w:r>
      <w:r>
        <w:rPr>
          <w:u w:val="none"/>
          <w:lang w:val="en-US"/>
        </w:rPr>
        <w:t>setup</w:t>
      </w:r>
      <w:r w:rsidRPr="00F27377">
        <w:rPr>
          <w:u w:val="none"/>
        </w:rPr>
        <w:t xml:space="preserve"> </w:t>
      </w:r>
      <w:r>
        <w:rPr>
          <w:u w:val="none"/>
        </w:rPr>
        <w:t xml:space="preserve">ως εξής: </w:t>
      </w:r>
      <w:r w:rsidRPr="00F27377">
        <w:rPr>
          <w:u w:val="none"/>
          <w:lang w:val="en-US"/>
        </w:rPr>
        <w:t>Movie</w:t>
      </w:r>
      <w:r w:rsidRPr="00F27377">
        <w:rPr>
          <w:u w:val="none"/>
        </w:rPr>
        <w:t xml:space="preserve"> </w:t>
      </w:r>
      <w:proofErr w:type="spellStart"/>
      <w:r w:rsidRPr="00F27377">
        <w:rPr>
          <w:u w:val="none"/>
          <w:lang w:val="en-US"/>
        </w:rPr>
        <w:t>movie</w:t>
      </w:r>
      <w:proofErr w:type="spellEnd"/>
      <w:r w:rsidRPr="00F27377">
        <w:rPr>
          <w:u w:val="none"/>
        </w:rPr>
        <w:t>;</w:t>
      </w:r>
      <w:r w:rsidR="00C743F9" w:rsidRPr="00C743F9">
        <w:rPr>
          <w:u w:val="none"/>
        </w:rPr>
        <w:t xml:space="preserve"> </w:t>
      </w:r>
      <w:r w:rsidR="00C743F9">
        <w:rPr>
          <w:u w:val="none"/>
        </w:rPr>
        <w:t xml:space="preserve">Η συγκεκριμένη γραμμή κώδικα για την ίδρυση του βίντεο προέρχεται από το παράδειγμα 16.4. </w:t>
      </w:r>
    </w:p>
    <w:p w14:paraId="61DA43CF" w14:textId="64FFDE0F" w:rsidR="00C743F9" w:rsidRPr="00DC52C9" w:rsidRDefault="00C743F9" w:rsidP="00C743F9">
      <w:pPr>
        <w:jc w:val="both"/>
        <w:rPr>
          <w:u w:val="none"/>
        </w:rPr>
      </w:pPr>
      <w:r>
        <w:rPr>
          <w:u w:val="none"/>
        </w:rPr>
        <w:t xml:space="preserve">Στη συνέχεια προσθέτουμε μέσα στην </w:t>
      </w:r>
      <w:r>
        <w:rPr>
          <w:u w:val="none"/>
          <w:lang w:val="en-US"/>
        </w:rPr>
        <w:t>setup</w:t>
      </w:r>
      <w:r w:rsidRPr="00C743F9">
        <w:rPr>
          <w:u w:val="none"/>
        </w:rPr>
        <w:t xml:space="preserve"> </w:t>
      </w:r>
      <w:r>
        <w:rPr>
          <w:u w:val="none"/>
        </w:rPr>
        <w:t xml:space="preserve">τις γραμμές κώδικα: </w:t>
      </w:r>
      <w:proofErr w:type="spellStart"/>
      <w:r w:rsidRPr="00C743F9">
        <w:rPr>
          <w:u w:val="none"/>
        </w:rPr>
        <w:t>movie</w:t>
      </w:r>
      <w:proofErr w:type="spellEnd"/>
      <w:r w:rsidRPr="00C743F9">
        <w:rPr>
          <w:u w:val="none"/>
        </w:rPr>
        <w:t xml:space="preserve"> = new </w:t>
      </w:r>
      <w:proofErr w:type="spellStart"/>
      <w:r w:rsidRPr="00C743F9">
        <w:rPr>
          <w:u w:val="none"/>
        </w:rPr>
        <w:t>Movie</w:t>
      </w:r>
      <w:proofErr w:type="spellEnd"/>
      <w:r w:rsidRPr="00C743F9">
        <w:rPr>
          <w:u w:val="none"/>
        </w:rPr>
        <w:t>(</w:t>
      </w:r>
      <w:proofErr w:type="spellStart"/>
      <w:r w:rsidRPr="00C743F9">
        <w:rPr>
          <w:u w:val="none"/>
        </w:rPr>
        <w:t>this</w:t>
      </w:r>
      <w:proofErr w:type="spellEnd"/>
      <w:r w:rsidRPr="00C743F9">
        <w:rPr>
          <w:u w:val="none"/>
        </w:rPr>
        <w:t xml:space="preserve">, "blood2.mp4"); </w:t>
      </w:r>
      <w:r>
        <w:rPr>
          <w:u w:val="none"/>
        </w:rPr>
        <w:t>και</w:t>
      </w:r>
      <w:r w:rsidRPr="00C743F9">
        <w:rPr>
          <w:u w:val="none"/>
        </w:rPr>
        <w:t xml:space="preserve"> </w:t>
      </w:r>
      <w:proofErr w:type="spellStart"/>
      <w:r w:rsidRPr="00C743F9">
        <w:rPr>
          <w:u w:val="none"/>
        </w:rPr>
        <w:t>movie.loop</w:t>
      </w:r>
      <w:proofErr w:type="spellEnd"/>
      <w:r w:rsidRPr="00C743F9">
        <w:rPr>
          <w:u w:val="none"/>
        </w:rPr>
        <w:t>();</w:t>
      </w:r>
      <w:r>
        <w:rPr>
          <w:u w:val="none"/>
        </w:rPr>
        <w:t xml:space="preserve"> Οι παραπάνω γραμμές κώδικα αφορούν την ανάθεση τιμής στο </w:t>
      </w:r>
      <w:r>
        <w:rPr>
          <w:u w:val="none"/>
          <w:lang w:val="en-US"/>
        </w:rPr>
        <w:t>object</w:t>
      </w:r>
      <w:r w:rsidRPr="00C743F9">
        <w:rPr>
          <w:u w:val="none"/>
        </w:rPr>
        <w:t xml:space="preserve"> </w:t>
      </w:r>
      <w:r>
        <w:rPr>
          <w:u w:val="none"/>
          <w:lang w:val="en-US"/>
        </w:rPr>
        <w:t>movie</w:t>
      </w:r>
      <w:r w:rsidRPr="00C743F9">
        <w:rPr>
          <w:u w:val="none"/>
        </w:rPr>
        <w:t xml:space="preserve"> </w:t>
      </w:r>
      <w:r>
        <w:rPr>
          <w:u w:val="none"/>
        </w:rPr>
        <w:t xml:space="preserve">και στην επανάληψη του βίντεο από την αρχή, όταν αυτό τελειώνει. Ακόμα </w:t>
      </w:r>
      <w:proofErr w:type="spellStart"/>
      <w:r>
        <w:rPr>
          <w:u w:val="none"/>
        </w:rPr>
        <w:t>προσθέτ</w:t>
      </w:r>
      <w:proofErr w:type="spellEnd"/>
      <w:r>
        <w:rPr>
          <w:u w:val="none"/>
          <w:lang w:val="en-US"/>
        </w:rPr>
        <w:t>o</w:t>
      </w:r>
      <w:proofErr w:type="spellStart"/>
      <w:r>
        <w:rPr>
          <w:u w:val="none"/>
        </w:rPr>
        <w:t>υμε</w:t>
      </w:r>
      <w:proofErr w:type="spellEnd"/>
      <w:r>
        <w:rPr>
          <w:u w:val="none"/>
        </w:rPr>
        <w:t xml:space="preserve">, στη </w:t>
      </w:r>
      <w:r>
        <w:rPr>
          <w:u w:val="none"/>
          <w:lang w:val="en-US"/>
        </w:rPr>
        <w:t>setup</w:t>
      </w:r>
      <w:r w:rsidRPr="00C743F9">
        <w:rPr>
          <w:u w:val="none"/>
        </w:rPr>
        <w:t xml:space="preserve"> </w:t>
      </w:r>
      <w:r>
        <w:rPr>
          <w:u w:val="none"/>
        </w:rPr>
        <w:t>το εξής</w:t>
      </w:r>
      <w:r w:rsidRPr="00C743F9">
        <w:rPr>
          <w:u w:val="none"/>
        </w:rPr>
        <w:t xml:space="preserve">: </w:t>
      </w:r>
      <w:proofErr w:type="spellStart"/>
      <w:r w:rsidRPr="00C743F9">
        <w:rPr>
          <w:u w:val="none"/>
        </w:rPr>
        <w:t>image</w:t>
      </w:r>
      <w:proofErr w:type="spellEnd"/>
      <w:r w:rsidRPr="00C743F9">
        <w:rPr>
          <w:u w:val="none"/>
        </w:rPr>
        <w:t>(</w:t>
      </w:r>
      <w:proofErr w:type="spellStart"/>
      <w:r w:rsidRPr="00C743F9">
        <w:rPr>
          <w:u w:val="none"/>
        </w:rPr>
        <w:t>movie</w:t>
      </w:r>
      <w:proofErr w:type="spellEnd"/>
      <w:r w:rsidRPr="00C743F9">
        <w:rPr>
          <w:u w:val="none"/>
        </w:rPr>
        <w:t>, 0, 0);</w:t>
      </w:r>
      <w:r>
        <w:rPr>
          <w:u w:val="none"/>
        </w:rPr>
        <w:t xml:space="preserve"> Το οποίο ευθύνεται για την εμφάνιση του βίντεο.</w:t>
      </w:r>
      <w:r w:rsidR="00DC52C9" w:rsidRPr="00DC52C9">
        <w:rPr>
          <w:u w:val="none"/>
        </w:rPr>
        <w:t xml:space="preserve"> </w:t>
      </w:r>
      <w:r w:rsidR="00DC52C9" w:rsidRPr="00DC52C9">
        <w:rPr>
          <w:u w:val="none"/>
        </w:rPr>
        <w:t>Οι προσθήκες αυτές προέρχονται εξίσου από το παράδειγμα 16.4.</w:t>
      </w:r>
    </w:p>
    <w:p w14:paraId="18A89994" w14:textId="1C9A67FC" w:rsidR="00DC52C9" w:rsidRDefault="00DC52C9" w:rsidP="00DC52C9">
      <w:pPr>
        <w:jc w:val="both"/>
        <w:rPr>
          <w:u w:val="none"/>
        </w:rPr>
      </w:pPr>
      <w:r>
        <w:rPr>
          <w:u w:val="none"/>
        </w:rPr>
        <w:t xml:space="preserve">Στη συνέχεια προσθέτουμε πάνω από την </w:t>
      </w:r>
      <w:r>
        <w:rPr>
          <w:u w:val="none"/>
          <w:lang w:val="en-US"/>
        </w:rPr>
        <w:t>draw</w:t>
      </w:r>
      <w:r w:rsidRPr="00DC52C9">
        <w:rPr>
          <w:u w:val="none"/>
        </w:rPr>
        <w:t xml:space="preserve"> </w:t>
      </w:r>
      <w:r>
        <w:rPr>
          <w:u w:val="none"/>
        </w:rPr>
        <w:t xml:space="preserve">τη συνάρτηση </w:t>
      </w:r>
      <w:proofErr w:type="spellStart"/>
      <w:r w:rsidRPr="00DC52C9">
        <w:rPr>
          <w:u w:val="none"/>
        </w:rPr>
        <w:t>void</w:t>
      </w:r>
      <w:proofErr w:type="spellEnd"/>
      <w:r w:rsidRPr="00DC52C9">
        <w:rPr>
          <w:u w:val="none"/>
        </w:rPr>
        <w:t xml:space="preserve"> </w:t>
      </w:r>
      <w:proofErr w:type="spellStart"/>
      <w:r w:rsidRPr="00DC52C9">
        <w:rPr>
          <w:u w:val="none"/>
        </w:rPr>
        <w:t>movieEvent</w:t>
      </w:r>
      <w:proofErr w:type="spellEnd"/>
      <w:r w:rsidRPr="00DC52C9">
        <w:rPr>
          <w:u w:val="none"/>
        </w:rPr>
        <w:t>(</w:t>
      </w:r>
      <w:proofErr w:type="spellStart"/>
      <w:r w:rsidRPr="00DC52C9">
        <w:rPr>
          <w:u w:val="none"/>
        </w:rPr>
        <w:t>Movie</w:t>
      </w:r>
      <w:proofErr w:type="spellEnd"/>
      <w:r w:rsidRPr="00DC52C9">
        <w:rPr>
          <w:u w:val="none"/>
        </w:rPr>
        <w:t xml:space="preserve"> </w:t>
      </w:r>
      <w:proofErr w:type="spellStart"/>
      <w:r w:rsidRPr="00DC52C9">
        <w:rPr>
          <w:u w:val="none"/>
        </w:rPr>
        <w:t>movie</w:t>
      </w:r>
      <w:proofErr w:type="spellEnd"/>
      <w:r w:rsidRPr="00DC52C9">
        <w:rPr>
          <w:u w:val="none"/>
        </w:rPr>
        <w:t>) {</w:t>
      </w:r>
      <w:proofErr w:type="spellStart"/>
      <w:r w:rsidRPr="00DC52C9">
        <w:rPr>
          <w:u w:val="none"/>
        </w:rPr>
        <w:t>movie.read</w:t>
      </w:r>
      <w:proofErr w:type="spellEnd"/>
      <w:r w:rsidRPr="00DC52C9">
        <w:rPr>
          <w:u w:val="none"/>
        </w:rPr>
        <w:t>();}</w:t>
      </w:r>
    </w:p>
    <w:p w14:paraId="6A93EB03" w14:textId="3E4673F2" w:rsidR="00DC52C9" w:rsidRPr="00DC52C9" w:rsidRDefault="00DC52C9" w:rsidP="00DC52C9">
      <w:pPr>
        <w:jc w:val="both"/>
        <w:rPr>
          <w:u w:val="none"/>
        </w:rPr>
      </w:pPr>
      <w:r>
        <w:rPr>
          <w:u w:val="none"/>
        </w:rPr>
        <w:t xml:space="preserve">Τέλος, προσαρμόζουμε την </w:t>
      </w:r>
      <w:r>
        <w:rPr>
          <w:u w:val="none"/>
          <w:lang w:val="en-US"/>
        </w:rPr>
        <w:t>if</w:t>
      </w:r>
      <w:r w:rsidRPr="00DC52C9">
        <w:rPr>
          <w:u w:val="none"/>
        </w:rPr>
        <w:t xml:space="preserve"> </w:t>
      </w:r>
      <w:r>
        <w:rPr>
          <w:u w:val="none"/>
        </w:rPr>
        <w:t>–</w:t>
      </w:r>
      <w:r w:rsidRPr="00DC52C9">
        <w:rPr>
          <w:u w:val="none"/>
        </w:rPr>
        <w:t xml:space="preserve"> </w:t>
      </w:r>
      <w:r>
        <w:rPr>
          <w:u w:val="none"/>
          <w:lang w:val="en-US"/>
        </w:rPr>
        <w:t>else</w:t>
      </w:r>
      <w:r w:rsidRPr="00DC52C9">
        <w:rPr>
          <w:u w:val="none"/>
        </w:rPr>
        <w:t xml:space="preserve"> </w:t>
      </w:r>
      <w:r>
        <w:rPr>
          <w:u w:val="none"/>
        </w:rPr>
        <w:t xml:space="preserve">που βρίσκεται στη </w:t>
      </w:r>
      <w:r>
        <w:rPr>
          <w:u w:val="none"/>
          <w:lang w:val="en-US"/>
        </w:rPr>
        <w:t>void</w:t>
      </w:r>
      <w:r w:rsidRPr="00DC52C9">
        <w:rPr>
          <w:u w:val="none"/>
        </w:rPr>
        <w:t xml:space="preserve"> </w:t>
      </w:r>
      <w:r>
        <w:rPr>
          <w:u w:val="none"/>
          <w:lang w:val="en-US"/>
        </w:rPr>
        <w:t>draw</w:t>
      </w:r>
      <w:r w:rsidR="005A1C66">
        <w:rPr>
          <w:u w:val="none"/>
        </w:rPr>
        <w:t xml:space="preserve"> του παραδείγματος 16.12</w:t>
      </w:r>
      <w:r w:rsidRPr="00DC52C9">
        <w:rPr>
          <w:u w:val="none"/>
        </w:rPr>
        <w:t>.</w:t>
      </w:r>
      <w:r>
        <w:rPr>
          <w:u w:val="none"/>
        </w:rPr>
        <w:t xml:space="preserve"> Συγκεκριμένα</w:t>
      </w:r>
      <w:r w:rsidRPr="00DC52C9">
        <w:rPr>
          <w:u w:val="none"/>
        </w:rPr>
        <w:t xml:space="preserve"> </w:t>
      </w:r>
      <w:r>
        <w:rPr>
          <w:u w:val="none"/>
        </w:rPr>
        <w:t>αντικαθιστούμε</w:t>
      </w:r>
      <w:r w:rsidRPr="00DC52C9">
        <w:rPr>
          <w:u w:val="none"/>
        </w:rPr>
        <w:t xml:space="preserve"> </w:t>
      </w:r>
      <w:r>
        <w:rPr>
          <w:u w:val="none"/>
        </w:rPr>
        <w:t>το</w:t>
      </w:r>
      <w:r w:rsidRPr="00DC52C9">
        <w:rPr>
          <w:u w:val="none"/>
        </w:rPr>
        <w:t xml:space="preserve"> </w:t>
      </w:r>
      <w:r>
        <w:rPr>
          <w:u w:val="none"/>
          <w:lang w:val="en-US"/>
        </w:rPr>
        <w:t>else</w:t>
      </w:r>
      <w:r w:rsidRPr="00DC52C9">
        <w:rPr>
          <w:u w:val="none"/>
        </w:rPr>
        <w:t xml:space="preserve"> </w:t>
      </w:r>
      <w:r w:rsidRPr="00DC52C9">
        <w:rPr>
          <w:u w:val="none"/>
        </w:rPr>
        <w:t>{</w:t>
      </w:r>
      <w:r w:rsidRPr="00DC52C9">
        <w:rPr>
          <w:u w:val="none"/>
        </w:rPr>
        <w:t xml:space="preserve"> </w:t>
      </w:r>
      <w:r w:rsidRPr="00DC52C9">
        <w:rPr>
          <w:u w:val="none"/>
        </w:rPr>
        <w:t>/</w:t>
      </w:r>
      <w:r w:rsidRPr="00DC52C9">
        <w:rPr>
          <w:u w:val="none"/>
        </w:rPr>
        <w:t>*</w:t>
      </w:r>
      <w:r w:rsidRPr="00DC52C9">
        <w:rPr>
          <w:u w:val="none"/>
          <w:lang w:val="en-US"/>
        </w:rPr>
        <w:t>If</w:t>
      </w:r>
      <w:r w:rsidRPr="00DC52C9">
        <w:rPr>
          <w:u w:val="none"/>
        </w:rPr>
        <w:t xml:space="preserve"> </w:t>
      </w:r>
      <w:r w:rsidRPr="00DC52C9">
        <w:rPr>
          <w:u w:val="none"/>
          <w:lang w:val="en-US"/>
        </w:rPr>
        <w:t>not</w:t>
      </w:r>
      <w:r w:rsidRPr="00DC52C9">
        <w:rPr>
          <w:u w:val="none"/>
        </w:rPr>
        <w:t xml:space="preserve">, </w:t>
      </w:r>
      <w:r w:rsidRPr="00DC52C9">
        <w:rPr>
          <w:u w:val="none"/>
          <w:lang w:val="en-US"/>
        </w:rPr>
        <w:t>display</w:t>
      </w:r>
      <w:r w:rsidRPr="00DC52C9">
        <w:rPr>
          <w:u w:val="none"/>
        </w:rPr>
        <w:t xml:space="preserve"> </w:t>
      </w:r>
      <w:r w:rsidRPr="00DC52C9">
        <w:rPr>
          <w:u w:val="none"/>
          <w:lang w:val="en-US"/>
        </w:rPr>
        <w:t>green</w:t>
      </w:r>
      <w:r w:rsidRPr="00DC52C9">
        <w:rPr>
          <w:u w:val="none"/>
        </w:rPr>
        <w:t xml:space="preserve">*/  </w:t>
      </w:r>
      <w:r w:rsidRPr="00DC52C9">
        <w:rPr>
          <w:u w:val="none"/>
          <w:lang w:val="en-US"/>
        </w:rPr>
        <w:t>pixels</w:t>
      </w:r>
      <w:r w:rsidRPr="00DC52C9">
        <w:rPr>
          <w:u w:val="none"/>
        </w:rPr>
        <w:t>[</w:t>
      </w:r>
      <w:r w:rsidRPr="00DC52C9">
        <w:rPr>
          <w:u w:val="none"/>
          <w:lang w:val="en-US"/>
        </w:rPr>
        <w:t>loc</w:t>
      </w:r>
      <w:r w:rsidRPr="00DC52C9">
        <w:rPr>
          <w:u w:val="none"/>
        </w:rPr>
        <w:t xml:space="preserve">] = </w:t>
      </w:r>
      <w:r w:rsidRPr="00DC52C9">
        <w:rPr>
          <w:u w:val="none"/>
          <w:lang w:val="en-US"/>
        </w:rPr>
        <w:t>color</w:t>
      </w:r>
      <w:r w:rsidRPr="00DC52C9">
        <w:rPr>
          <w:u w:val="none"/>
        </w:rPr>
        <w:t>(0, 255, 0);</w:t>
      </w:r>
      <w:r w:rsidRPr="00DC52C9">
        <w:rPr>
          <w:u w:val="none"/>
        </w:rPr>
        <w:t xml:space="preserve"> </w:t>
      </w:r>
      <w:r>
        <w:rPr>
          <w:u w:val="none"/>
        </w:rPr>
        <w:t xml:space="preserve">με </w:t>
      </w:r>
      <w:r>
        <w:rPr>
          <w:u w:val="none"/>
          <w:lang w:val="en-US"/>
        </w:rPr>
        <w:t>pixels</w:t>
      </w:r>
      <w:r w:rsidRPr="00DC52C9">
        <w:rPr>
          <w:u w:val="none"/>
        </w:rPr>
        <w:t>[</w:t>
      </w:r>
      <w:r>
        <w:rPr>
          <w:u w:val="none"/>
          <w:lang w:val="en-US"/>
        </w:rPr>
        <w:t>loc</w:t>
      </w:r>
      <w:r w:rsidRPr="00DC52C9">
        <w:rPr>
          <w:u w:val="none"/>
        </w:rPr>
        <w:t xml:space="preserve">] = </w:t>
      </w:r>
      <w:proofErr w:type="spellStart"/>
      <w:r w:rsidRPr="00DC52C9">
        <w:rPr>
          <w:u w:val="none"/>
        </w:rPr>
        <w:t>movie.pixels</w:t>
      </w:r>
      <w:proofErr w:type="spellEnd"/>
      <w:r w:rsidRPr="00DC52C9">
        <w:rPr>
          <w:u w:val="none"/>
        </w:rPr>
        <w:t>[</w:t>
      </w:r>
      <w:proofErr w:type="spellStart"/>
      <w:r w:rsidRPr="00DC52C9">
        <w:rPr>
          <w:u w:val="none"/>
        </w:rPr>
        <w:t>loc</w:t>
      </w:r>
      <w:proofErr w:type="spellEnd"/>
      <w:r w:rsidRPr="00DC52C9">
        <w:rPr>
          <w:u w:val="none"/>
        </w:rPr>
        <w:t>];</w:t>
      </w:r>
      <w:r w:rsidRPr="00DC52C9">
        <w:rPr>
          <w:u w:val="none"/>
        </w:rPr>
        <w:t xml:space="preserve">. </w:t>
      </w:r>
      <w:r>
        <w:rPr>
          <w:u w:val="none"/>
        </w:rPr>
        <w:t>Κατ’ αυτόν τον τρόπο, όταν το πρόγραμμα μας εντοπίσει θα εμφανίζει το βίντεο της επιλογής μας αντί για πράσινο χρώμα.</w:t>
      </w:r>
    </w:p>
    <w:p w14:paraId="34ED9DB3" w14:textId="77777777" w:rsidR="005A1C66" w:rsidRDefault="00DC52C9" w:rsidP="00C743F9">
      <w:pPr>
        <w:jc w:val="both"/>
        <w:rPr>
          <w:u w:val="none"/>
        </w:rPr>
      </w:pPr>
      <w:r w:rsidRPr="0076229E">
        <w:rPr>
          <w:u w:val="none"/>
        </w:rPr>
        <w:t xml:space="preserve">Σχόλια – παρατηρήσεις: </w:t>
      </w:r>
    </w:p>
    <w:p w14:paraId="367D8DE4" w14:textId="3228CEFD" w:rsidR="00DC52C9" w:rsidRDefault="00DC52C9" w:rsidP="00C743F9">
      <w:pPr>
        <w:jc w:val="both"/>
        <w:rPr>
          <w:u w:val="none"/>
        </w:rPr>
      </w:pPr>
      <w:r w:rsidRPr="0076229E">
        <w:rPr>
          <w:u w:val="none"/>
        </w:rPr>
        <w:t>Το πρόγραμμα τρέχει εξίσου καλά χωρίς τη χρήση μονόχρωμου πανιού</w:t>
      </w:r>
      <w:r w:rsidR="0076229E" w:rsidRPr="0076229E">
        <w:rPr>
          <w:u w:val="none"/>
        </w:rPr>
        <w:t>. Παρ’ όλα αυτά η χρήση του πανιού με σωστό φωτισμό χωρίς σκιές και διαβαθμίσεις του φωτός οδηγούν σε πολύ καλύτερα αποτελέσματα.</w:t>
      </w:r>
      <w:r w:rsidR="005A1C66">
        <w:rPr>
          <w:u w:val="none"/>
        </w:rPr>
        <w:t xml:space="preserve"> Στη συγκεκριμένη περίπτωση επέλεξα να τρέξω το παράδειγμα χωρίς μονόχρωμο πανί.</w:t>
      </w:r>
    </w:p>
    <w:p w14:paraId="766B876D" w14:textId="321CD294" w:rsidR="005A1C66" w:rsidRPr="005A1C66" w:rsidRDefault="005A1C66" w:rsidP="00C743F9">
      <w:pPr>
        <w:jc w:val="both"/>
        <w:rPr>
          <w:u w:val="none"/>
          <w:lang w:val="en-US"/>
        </w:rPr>
      </w:pPr>
      <w:r>
        <w:rPr>
          <w:u w:val="none"/>
        </w:rPr>
        <w:t xml:space="preserve">Επειδή οι διαστάσεις του </w:t>
      </w:r>
      <w:r>
        <w:rPr>
          <w:u w:val="none"/>
          <w:lang w:val="en-US"/>
        </w:rPr>
        <w:t>video</w:t>
      </w:r>
      <w:r w:rsidRPr="005A1C66">
        <w:rPr>
          <w:u w:val="none"/>
        </w:rPr>
        <w:t xml:space="preserve"> </w:t>
      </w:r>
      <w:r>
        <w:rPr>
          <w:u w:val="none"/>
        </w:rPr>
        <w:t xml:space="preserve">σε </w:t>
      </w:r>
      <w:r>
        <w:rPr>
          <w:u w:val="none"/>
          <w:lang w:val="en-US"/>
        </w:rPr>
        <w:t>pixel</w:t>
      </w:r>
      <w:r w:rsidRPr="005A1C66">
        <w:rPr>
          <w:u w:val="none"/>
        </w:rPr>
        <w:t xml:space="preserve"> </w:t>
      </w:r>
      <w:r>
        <w:rPr>
          <w:u w:val="none"/>
        </w:rPr>
        <w:t xml:space="preserve">ήταν πολύ μεγαλύτερες από τις προκαθορισμένες που έχουμε δώσει για τις διαστάσεις του παραθύρου στην </w:t>
      </w:r>
      <w:r>
        <w:rPr>
          <w:u w:val="none"/>
          <w:lang w:val="en-US"/>
        </w:rPr>
        <w:t>setup</w:t>
      </w:r>
      <w:r w:rsidRPr="005A1C66">
        <w:rPr>
          <w:u w:val="none"/>
        </w:rPr>
        <w:t xml:space="preserve">, </w:t>
      </w:r>
      <w:r>
        <w:rPr>
          <w:u w:val="none"/>
        </w:rPr>
        <w:t xml:space="preserve">δοκίμασα: (α) να αλλάξω τις διαστάσεις του παραθύρου στη </w:t>
      </w:r>
      <w:r>
        <w:rPr>
          <w:u w:val="none"/>
          <w:lang w:val="en-US"/>
        </w:rPr>
        <w:t>setup</w:t>
      </w:r>
      <w:r w:rsidRPr="005A1C66">
        <w:rPr>
          <w:u w:val="none"/>
        </w:rPr>
        <w:t xml:space="preserve">, </w:t>
      </w:r>
      <w:r>
        <w:rPr>
          <w:u w:val="none"/>
        </w:rPr>
        <w:t xml:space="preserve">όμως αυτό έκανε το βίντεο να κολλάει.  (β) να προσαρμόσω τις διαστάσεις του βίντεο μέσω του </w:t>
      </w:r>
      <w:r>
        <w:rPr>
          <w:u w:val="none"/>
          <w:lang w:val="en-US"/>
        </w:rPr>
        <w:t>online</w:t>
      </w:r>
      <w:r>
        <w:rPr>
          <w:u w:val="none"/>
        </w:rPr>
        <w:t xml:space="preserve"> </w:t>
      </w:r>
      <w:r>
        <w:rPr>
          <w:u w:val="none"/>
          <w:lang w:val="en-US"/>
        </w:rPr>
        <w:t>app</w:t>
      </w:r>
      <w:r w:rsidRPr="005A1C66">
        <w:rPr>
          <w:u w:val="none"/>
        </w:rPr>
        <w:t xml:space="preserve"> </w:t>
      </w:r>
      <w:proofErr w:type="spellStart"/>
      <w:r>
        <w:rPr>
          <w:u w:val="none"/>
          <w:lang w:val="en-US"/>
        </w:rPr>
        <w:t>clideo</w:t>
      </w:r>
      <w:proofErr w:type="spellEnd"/>
      <w:r w:rsidRPr="005A1C66">
        <w:rPr>
          <w:u w:val="none"/>
        </w:rPr>
        <w:t xml:space="preserve">. </w:t>
      </w:r>
      <w:r>
        <w:rPr>
          <w:u w:val="none"/>
          <w:lang w:val="en-US"/>
        </w:rPr>
        <w:t>(</w:t>
      </w:r>
      <w:r w:rsidRPr="005A1C66">
        <w:rPr>
          <w:u w:val="none"/>
          <w:lang w:val="en-US"/>
        </w:rPr>
        <w:t>https://clideo.com/resize-video</w:t>
      </w:r>
      <w:r>
        <w:rPr>
          <w:u w:val="none"/>
          <w:lang w:val="en-US"/>
        </w:rPr>
        <w:t>).</w:t>
      </w:r>
      <w:r w:rsidRPr="005A1C66">
        <w:rPr>
          <w:u w:val="none"/>
        </w:rPr>
        <w:t xml:space="preserve"> </w:t>
      </w:r>
    </w:p>
    <w:p w14:paraId="37131AFB" w14:textId="72FEE93F" w:rsidR="0076229E" w:rsidRDefault="0076229E" w:rsidP="00C743F9">
      <w:pPr>
        <w:jc w:val="both"/>
        <w:rPr>
          <w:u w:val="none"/>
        </w:rPr>
      </w:pPr>
    </w:p>
    <w:p w14:paraId="3846FC77" w14:textId="45A2EFDE" w:rsidR="0076229E" w:rsidRDefault="0076229E" w:rsidP="00C743F9">
      <w:pPr>
        <w:jc w:val="both"/>
        <w:rPr>
          <w:u w:val="none"/>
        </w:rPr>
      </w:pPr>
      <w:r>
        <w:rPr>
          <w:noProof/>
          <w:u w:val="none"/>
        </w:rPr>
        <w:drawing>
          <wp:inline distT="0" distB="0" distL="0" distR="0" wp14:anchorId="481AE698" wp14:editId="78E94AB8">
            <wp:extent cx="2438400" cy="2033275"/>
            <wp:effectExtent l="0" t="0" r="0" b="5080"/>
            <wp:docPr id="1" name="Εικόνα 1" descr="Εικόνα που περιέχει κείμενο, άτομο, τοίχος, εσωτερ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άτομο, τοίχος, εσωτερικό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72" cy="20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 wp14:anchorId="008672B2" wp14:editId="09240365">
            <wp:extent cx="2463705" cy="204025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19" cy="20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EA2" w14:textId="2ACA4A28" w:rsidR="0076229E" w:rsidRPr="0076229E" w:rsidRDefault="0076229E" w:rsidP="00C743F9">
      <w:pPr>
        <w:jc w:val="both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 wp14:anchorId="2D8BB67A" wp14:editId="5578C32D">
            <wp:extent cx="2476500" cy="2090752"/>
            <wp:effectExtent l="0" t="0" r="0" b="5080"/>
            <wp:docPr id="3" name="Εικόνα 3" descr="Εικόνα που περιέχει κείμενο, άτο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, άτομ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537" cy="20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9E" w:rsidRPr="007622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D3"/>
    <w:rsid w:val="004245D3"/>
    <w:rsid w:val="004A7404"/>
    <w:rsid w:val="005A1C66"/>
    <w:rsid w:val="006419E7"/>
    <w:rsid w:val="0076229E"/>
    <w:rsid w:val="00AD7C28"/>
    <w:rsid w:val="00C743F9"/>
    <w:rsid w:val="00DC52C9"/>
    <w:rsid w:val="00F2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0BFD"/>
  <w15:chartTrackingRefBased/>
  <w15:docId w15:val="{046D12B2-9504-4C88-9DE0-BFE93339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u w:val="wavyDouble" w:color="44546A" w:themeColor="text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A1C6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vaggos3099 vaggos3099</dc:creator>
  <cp:keywords/>
  <dc:description/>
  <cp:lastModifiedBy>vaggos3099 vaggos3099</cp:lastModifiedBy>
  <cp:revision>4</cp:revision>
  <dcterms:created xsi:type="dcterms:W3CDTF">2022-12-11T16:29:00Z</dcterms:created>
  <dcterms:modified xsi:type="dcterms:W3CDTF">2022-12-12T11:50:00Z</dcterms:modified>
</cp:coreProperties>
</file>