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0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6790"/>
        <w:gridCol w:w="1132"/>
      </w:tblGrid>
      <w:tr w:rsidR="0031399B" w14:paraId="6E49D18C" w14:textId="77777777" w:rsidTr="0031399B">
        <w:trPr>
          <w:trHeight w:val="840"/>
        </w:trPr>
        <w:tc>
          <w:tcPr>
            <w:tcW w:w="1102" w:type="dxa"/>
          </w:tcPr>
          <w:p w14:paraId="0D43B282" w14:textId="77777777" w:rsidR="0031399B" w:rsidRDefault="0031399B" w:rsidP="0031399B">
            <w:pPr>
              <w:pStyle w:val="TableParagraph"/>
              <w:spacing w:before="0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0F8E37E" wp14:editId="073C2787">
                  <wp:extent cx="529132" cy="5196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32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0" w:type="dxa"/>
          </w:tcPr>
          <w:p w14:paraId="7923E271" w14:textId="77777777" w:rsidR="0031399B" w:rsidRDefault="0031399B" w:rsidP="0031399B">
            <w:pPr>
              <w:pStyle w:val="TableParagraph"/>
              <w:spacing w:before="0" w:line="320" w:lineRule="exact"/>
              <w:ind w:left="72" w:right="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CHAROTAR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UNIVERSITY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SCIENCE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&amp;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  <w:p w14:paraId="70B2F23F" w14:textId="77777777" w:rsidR="0031399B" w:rsidRDefault="0031399B" w:rsidP="0031399B">
            <w:pPr>
              <w:pStyle w:val="TableParagraph"/>
              <w:spacing w:before="141"/>
              <w:ind w:left="61" w:right="72"/>
              <w:jc w:val="center"/>
              <w:rPr>
                <w:b/>
              </w:rPr>
            </w:pPr>
            <w:r>
              <w:rPr>
                <w:b/>
                <w:spacing w:val="-2"/>
              </w:rPr>
              <w:t>DEVANG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PATEL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INSTITUTE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ADVANCE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TECHNOLOGY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RESEARCH</w:t>
            </w:r>
          </w:p>
        </w:tc>
        <w:tc>
          <w:tcPr>
            <w:tcW w:w="1132" w:type="dxa"/>
          </w:tcPr>
          <w:p w14:paraId="1C045BFE" w14:textId="77777777" w:rsidR="0031399B" w:rsidRDefault="0031399B" w:rsidP="0031399B">
            <w:pPr>
              <w:pStyle w:val="TableParagraph"/>
              <w:spacing w:before="0"/>
              <w:ind w:left="22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9C515D9" wp14:editId="08E3FB54">
                  <wp:extent cx="542246" cy="532733"/>
                  <wp:effectExtent l="0" t="0" r="0" b="0"/>
                  <wp:docPr id="4" name="Image 4" descr="D:\Admin\coursefile\Depstar-final-logo (1)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D:\Admin\coursefile\Depstar-final-logo (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46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1F3D9" w14:textId="77777777" w:rsidR="00F1782F" w:rsidRDefault="00F1782F">
      <w:pPr>
        <w:pStyle w:val="BodyText"/>
        <w:spacing w:before="195"/>
        <w:rPr>
          <w:sz w:val="36"/>
        </w:rPr>
      </w:pPr>
    </w:p>
    <w:p w14:paraId="54147E8F" w14:textId="77777777" w:rsidR="00F1782F" w:rsidRDefault="00000000">
      <w:pPr>
        <w:pStyle w:val="Heading1"/>
      </w:pPr>
      <w:bookmarkStart w:id="0" w:name="WEEKLY_REPORT_"/>
      <w:bookmarkEnd w:id="0"/>
      <w:r>
        <w:rPr>
          <w:spacing w:val="-4"/>
        </w:rPr>
        <w:t>WEEKLY</w:t>
      </w:r>
      <w:r>
        <w:rPr>
          <w:spacing w:val="-10"/>
        </w:rPr>
        <w:t xml:space="preserve"> </w:t>
      </w:r>
      <w:r>
        <w:rPr>
          <w:spacing w:val="-2"/>
        </w:rPr>
        <w:t>REPORT</w:t>
      </w:r>
    </w:p>
    <w:p w14:paraId="31480CAA" w14:textId="77777777" w:rsidR="00F1782F" w:rsidRDefault="00F1782F">
      <w:pPr>
        <w:pStyle w:val="BodyText"/>
        <w:rPr>
          <w:b/>
          <w:sz w:val="20"/>
        </w:rPr>
      </w:pPr>
    </w:p>
    <w:p w14:paraId="341AB1FF" w14:textId="77777777" w:rsidR="00F1782F" w:rsidRDefault="00F1782F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0"/>
        <w:gridCol w:w="5580"/>
      </w:tblGrid>
      <w:tr w:rsidR="00F1782F" w14:paraId="52820549" w14:textId="77777777">
        <w:trPr>
          <w:trHeight w:val="799"/>
        </w:trPr>
        <w:tc>
          <w:tcPr>
            <w:tcW w:w="3820" w:type="dxa"/>
          </w:tcPr>
          <w:p w14:paraId="7F2B4E1D" w14:textId="77777777" w:rsidR="00F1782F" w:rsidRDefault="00000000">
            <w:pPr>
              <w:pStyle w:val="TableParagraph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Project</w:t>
            </w:r>
            <w:r>
              <w:rPr>
                <w:rFonts w:ascii="Times New Roman"/>
                <w:b/>
                <w:spacing w:val="58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8"/>
              </w:rPr>
              <w:t>ID:</w:t>
            </w:r>
          </w:p>
          <w:p w14:paraId="3B609D81" w14:textId="70ED87BA" w:rsidR="00F1782F" w:rsidRDefault="00000000"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PRJ_CSE_05_2026_</w:t>
            </w:r>
            <w:r w:rsidR="0031399B">
              <w:rPr>
                <w:rFonts w:ascii="Times New Roman"/>
                <w:spacing w:val="-2"/>
                <w:sz w:val="28"/>
              </w:rPr>
              <w:t>2</w:t>
            </w:r>
            <w:r>
              <w:rPr>
                <w:rFonts w:ascii="Times New Roman"/>
                <w:spacing w:val="-2"/>
                <w:sz w:val="28"/>
              </w:rPr>
              <w:t>8</w:t>
            </w:r>
          </w:p>
        </w:tc>
        <w:tc>
          <w:tcPr>
            <w:tcW w:w="5580" w:type="dxa"/>
          </w:tcPr>
          <w:p w14:paraId="04873828" w14:textId="7AC05117" w:rsidR="00F1782F" w:rsidRDefault="00000000">
            <w:pPr>
              <w:pStyle w:val="TableParagraph"/>
              <w:ind w:left="114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Student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ID: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24DCS1</w:t>
            </w:r>
            <w:r w:rsidR="0031399B">
              <w:rPr>
                <w:rFonts w:ascii="Times New Roman"/>
                <w:spacing w:val="-2"/>
                <w:sz w:val="28"/>
              </w:rPr>
              <w:t>45(TL)</w:t>
            </w:r>
            <w:r>
              <w:rPr>
                <w:rFonts w:ascii="Times New Roman"/>
                <w:spacing w:val="-2"/>
                <w:sz w:val="28"/>
              </w:rPr>
              <w:t>,24DCS1</w:t>
            </w:r>
            <w:r w:rsidR="0031399B">
              <w:rPr>
                <w:rFonts w:ascii="Times New Roman"/>
                <w:spacing w:val="-2"/>
                <w:sz w:val="28"/>
              </w:rPr>
              <w:t>35</w:t>
            </w:r>
            <w:r>
              <w:rPr>
                <w:rFonts w:ascii="Times New Roman"/>
                <w:spacing w:val="-2"/>
                <w:sz w:val="28"/>
              </w:rPr>
              <w:t>,24DCS1</w:t>
            </w:r>
            <w:r w:rsidR="0031399B">
              <w:rPr>
                <w:rFonts w:ascii="Times New Roman"/>
                <w:spacing w:val="-2"/>
                <w:sz w:val="28"/>
              </w:rPr>
              <w:t>4</w:t>
            </w:r>
            <w:r>
              <w:rPr>
                <w:rFonts w:ascii="Times New Roman"/>
                <w:spacing w:val="-2"/>
                <w:sz w:val="28"/>
              </w:rPr>
              <w:t>0</w:t>
            </w:r>
          </w:p>
        </w:tc>
      </w:tr>
      <w:tr w:rsidR="00F1782F" w14:paraId="126740DE" w14:textId="77777777">
        <w:trPr>
          <w:trHeight w:val="439"/>
        </w:trPr>
        <w:tc>
          <w:tcPr>
            <w:tcW w:w="3820" w:type="dxa"/>
          </w:tcPr>
          <w:p w14:paraId="6111A88B" w14:textId="77777777" w:rsidR="00F1782F" w:rsidRDefault="00000000">
            <w:pPr>
              <w:pStyle w:val="TableParagraph"/>
              <w:rPr>
                <w:rFonts w:ascii="Times New Roman"/>
                <w:sz w:val="31"/>
              </w:rPr>
            </w:pPr>
            <w:r>
              <w:rPr>
                <w:rFonts w:ascii="Times New Roman"/>
                <w:b/>
                <w:sz w:val="28"/>
              </w:rPr>
              <w:t>From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Date: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31"/>
              </w:rPr>
              <w:t>13/07/2026</w:t>
            </w:r>
          </w:p>
        </w:tc>
        <w:tc>
          <w:tcPr>
            <w:tcW w:w="5580" w:type="dxa"/>
          </w:tcPr>
          <w:p w14:paraId="7D7BD354" w14:textId="77777777" w:rsidR="00F1782F" w:rsidRDefault="00000000">
            <w:pPr>
              <w:pStyle w:val="TableParagraph"/>
              <w:ind w:left="114"/>
              <w:rPr>
                <w:rFonts w:ascii="Times New Roman"/>
                <w:sz w:val="31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To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Date:</w:t>
            </w:r>
            <w:r>
              <w:rPr>
                <w:rFonts w:ascii="Times New Roman"/>
                <w:spacing w:val="-2"/>
                <w:sz w:val="31"/>
              </w:rPr>
              <w:t>19/07/2026</w:t>
            </w:r>
          </w:p>
        </w:tc>
      </w:tr>
      <w:tr w:rsidR="00F1782F" w14:paraId="51DCC29A" w14:textId="77777777">
        <w:trPr>
          <w:trHeight w:val="420"/>
        </w:trPr>
        <w:tc>
          <w:tcPr>
            <w:tcW w:w="3820" w:type="dxa"/>
          </w:tcPr>
          <w:p w14:paraId="1E304829" w14:textId="30AAE6A4" w:rsidR="0031399B" w:rsidRPr="0031399B" w:rsidRDefault="00000000" w:rsidP="0031399B">
            <w:pPr>
              <w:pStyle w:val="TableParagraph"/>
              <w:rPr>
                <w:rFonts w:ascii="Times New Roman"/>
                <w:spacing w:val="-5"/>
                <w:sz w:val="28"/>
              </w:rPr>
            </w:pPr>
            <w:r>
              <w:rPr>
                <w:rFonts w:ascii="Times New Roman"/>
                <w:b/>
                <w:sz w:val="28"/>
              </w:rPr>
              <w:t>Semester: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5</w:t>
            </w:r>
            <w:r w:rsidR="0031399B" w:rsidRPr="0031399B">
              <w:rPr>
                <w:rFonts w:ascii="Times New Roman"/>
                <w:spacing w:val="-5"/>
                <w:sz w:val="28"/>
                <w:vertAlign w:val="superscript"/>
              </w:rPr>
              <w:t>th</w:t>
            </w:r>
          </w:p>
        </w:tc>
        <w:tc>
          <w:tcPr>
            <w:tcW w:w="5580" w:type="dxa"/>
          </w:tcPr>
          <w:p w14:paraId="3D4D199F" w14:textId="7420A893" w:rsidR="00F1782F" w:rsidRDefault="0031399B">
            <w:pPr>
              <w:pStyle w:val="TableParagraph"/>
              <w:ind w:left="114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Week </w:t>
            </w:r>
            <w:proofErr w:type="gramStart"/>
            <w:r>
              <w:rPr>
                <w:rFonts w:ascii="Times New Roman"/>
                <w:b/>
                <w:sz w:val="28"/>
              </w:rPr>
              <w:t>No :</w:t>
            </w:r>
            <w:proofErr w:type="gramEnd"/>
            <w:r>
              <w:rPr>
                <w:rFonts w:ascii="Times New Roman"/>
                <w:b/>
                <w:sz w:val="28"/>
              </w:rPr>
              <w:t xml:space="preserve"> 1</w:t>
            </w:r>
          </w:p>
        </w:tc>
      </w:tr>
    </w:tbl>
    <w:p w14:paraId="1D225F9F" w14:textId="77777777" w:rsidR="00F1782F" w:rsidRPr="0031399B" w:rsidRDefault="00F1782F">
      <w:pPr>
        <w:pStyle w:val="BodyText"/>
        <w:spacing w:before="11"/>
        <w:rPr>
          <w:b/>
          <w:sz w:val="28"/>
          <w:szCs w:val="28"/>
        </w:rPr>
      </w:pPr>
    </w:p>
    <w:p w14:paraId="701B9941" w14:textId="599628A1" w:rsidR="0031399B" w:rsidRPr="0031399B" w:rsidRDefault="00000000" w:rsidP="0031399B">
      <w:pPr>
        <w:pStyle w:val="Heading3"/>
        <w:rPr>
          <w:sz w:val="28"/>
          <w:szCs w:val="28"/>
        </w:rPr>
      </w:pPr>
      <w:r w:rsidRPr="0031399B">
        <w:rPr>
          <w:sz w:val="28"/>
          <w:szCs w:val="28"/>
        </w:rPr>
        <w:t>Work</w:t>
      </w:r>
      <w:r w:rsidR="0031399B">
        <w:rPr>
          <w:sz w:val="28"/>
          <w:szCs w:val="28"/>
        </w:rPr>
        <w:t xml:space="preserve"> </w:t>
      </w:r>
      <w:proofErr w:type="gramStart"/>
      <w:r w:rsidR="0031399B">
        <w:rPr>
          <w:sz w:val="28"/>
          <w:szCs w:val="28"/>
        </w:rPr>
        <w:t>Completed</w:t>
      </w:r>
      <w:r w:rsidRPr="0031399B">
        <w:rPr>
          <w:spacing w:val="-8"/>
          <w:sz w:val="28"/>
          <w:szCs w:val="28"/>
        </w:rPr>
        <w:t xml:space="preserve"> </w:t>
      </w:r>
      <w:r w:rsidR="0031399B" w:rsidRPr="0031399B">
        <w:rPr>
          <w:spacing w:val="-8"/>
          <w:sz w:val="28"/>
          <w:szCs w:val="28"/>
        </w:rPr>
        <w:t>:</w:t>
      </w:r>
      <w:proofErr w:type="gramEnd"/>
    </w:p>
    <w:p w14:paraId="34C51B52" w14:textId="2166641E" w:rsidR="0031399B" w:rsidRPr="0031399B" w:rsidRDefault="0031399B" w:rsidP="0031399B">
      <w:pPr>
        <w:pStyle w:val="Heading3"/>
        <w:numPr>
          <w:ilvl w:val="0"/>
          <w:numId w:val="5"/>
        </w:numPr>
        <w:jc w:val="both"/>
        <w:rPr>
          <w:b w:val="0"/>
          <w:bCs w:val="0"/>
          <w:sz w:val="24"/>
          <w:szCs w:val="24"/>
          <w:lang w:val="en-IN"/>
        </w:rPr>
      </w:pPr>
      <w:r w:rsidRPr="0031399B">
        <w:rPr>
          <w:b w:val="0"/>
          <w:bCs w:val="0"/>
          <w:sz w:val="24"/>
          <w:szCs w:val="24"/>
          <w:lang w:val="en-IN"/>
        </w:rPr>
        <w:t xml:space="preserve">Understood the requirements and main features of the </w:t>
      </w:r>
      <w:proofErr w:type="spellStart"/>
      <w:r w:rsidRPr="0031399B">
        <w:rPr>
          <w:b w:val="0"/>
          <w:bCs w:val="0"/>
          <w:sz w:val="24"/>
          <w:szCs w:val="24"/>
          <w:lang w:val="en-IN"/>
        </w:rPr>
        <w:t>RapidDoc</w:t>
      </w:r>
      <w:proofErr w:type="spellEnd"/>
      <w:r w:rsidRPr="0031399B">
        <w:rPr>
          <w:b w:val="0"/>
          <w:bCs w:val="0"/>
          <w:sz w:val="24"/>
          <w:szCs w:val="24"/>
          <w:lang w:val="en-IN"/>
        </w:rPr>
        <w:t xml:space="preserve"> project. </w:t>
      </w:r>
    </w:p>
    <w:p w14:paraId="08B5ED29" w14:textId="343158C2" w:rsidR="0031399B" w:rsidRPr="0031399B" w:rsidRDefault="0031399B" w:rsidP="0031399B">
      <w:pPr>
        <w:pStyle w:val="BodyText"/>
        <w:numPr>
          <w:ilvl w:val="0"/>
          <w:numId w:val="5"/>
        </w:numPr>
        <w:spacing w:before="103"/>
        <w:jc w:val="both"/>
        <w:rPr>
          <w:sz w:val="24"/>
          <w:szCs w:val="24"/>
          <w:lang w:val="en-IN"/>
        </w:rPr>
      </w:pPr>
      <w:r w:rsidRPr="0031399B">
        <w:rPr>
          <w:sz w:val="24"/>
          <w:szCs w:val="24"/>
          <w:lang w:val="en-IN"/>
        </w:rPr>
        <w:t xml:space="preserve">Read the following research papers: </w:t>
      </w:r>
    </w:p>
    <w:p w14:paraId="4658059A" w14:textId="77777777" w:rsidR="0031399B" w:rsidRPr="0031399B" w:rsidRDefault="0031399B" w:rsidP="0031399B">
      <w:pPr>
        <w:pStyle w:val="BodyText"/>
        <w:numPr>
          <w:ilvl w:val="0"/>
          <w:numId w:val="7"/>
        </w:numPr>
        <w:spacing w:before="103"/>
        <w:jc w:val="both"/>
        <w:rPr>
          <w:sz w:val="24"/>
          <w:szCs w:val="24"/>
          <w:lang w:val="en-IN"/>
        </w:rPr>
      </w:pPr>
      <w:r w:rsidRPr="0031399B">
        <w:rPr>
          <w:sz w:val="24"/>
          <w:szCs w:val="24"/>
          <w:lang w:val="en-IN"/>
        </w:rPr>
        <w:t xml:space="preserve">LayoutLMv3 – Document layout understanding, including tables, headers, and images. </w:t>
      </w:r>
    </w:p>
    <w:p w14:paraId="39DBB844" w14:textId="77777777" w:rsidR="0031399B" w:rsidRPr="0031399B" w:rsidRDefault="0031399B" w:rsidP="0031399B">
      <w:pPr>
        <w:pStyle w:val="BodyText"/>
        <w:numPr>
          <w:ilvl w:val="0"/>
          <w:numId w:val="7"/>
        </w:numPr>
        <w:spacing w:before="103"/>
        <w:jc w:val="both"/>
        <w:rPr>
          <w:sz w:val="24"/>
          <w:szCs w:val="24"/>
          <w:lang w:val="en-IN"/>
        </w:rPr>
      </w:pPr>
      <w:r w:rsidRPr="0031399B">
        <w:rPr>
          <w:sz w:val="24"/>
          <w:szCs w:val="24"/>
          <w:lang w:val="en-IN"/>
        </w:rPr>
        <w:t xml:space="preserve">Donut – OCR-free document understanding. </w:t>
      </w:r>
    </w:p>
    <w:p w14:paraId="3D38E1F1" w14:textId="77777777" w:rsidR="0031399B" w:rsidRPr="0031399B" w:rsidRDefault="0031399B" w:rsidP="0031399B">
      <w:pPr>
        <w:pStyle w:val="BodyText"/>
        <w:numPr>
          <w:ilvl w:val="0"/>
          <w:numId w:val="7"/>
        </w:numPr>
        <w:spacing w:before="103"/>
        <w:jc w:val="both"/>
        <w:rPr>
          <w:sz w:val="24"/>
          <w:szCs w:val="24"/>
          <w:lang w:val="en-IN"/>
        </w:rPr>
      </w:pPr>
      <w:r w:rsidRPr="0031399B">
        <w:rPr>
          <w:sz w:val="24"/>
          <w:szCs w:val="24"/>
          <w:lang w:val="en-IN"/>
        </w:rPr>
        <w:t xml:space="preserve">Nougat – Converting PDF documents into structured text. </w:t>
      </w:r>
    </w:p>
    <w:p w14:paraId="4A40C134" w14:textId="77777777" w:rsidR="0031399B" w:rsidRPr="0031399B" w:rsidRDefault="0031399B" w:rsidP="0031399B">
      <w:pPr>
        <w:pStyle w:val="BodyText"/>
        <w:numPr>
          <w:ilvl w:val="0"/>
          <w:numId w:val="7"/>
        </w:numPr>
        <w:spacing w:before="103"/>
        <w:jc w:val="both"/>
        <w:rPr>
          <w:sz w:val="24"/>
          <w:szCs w:val="24"/>
          <w:lang w:val="en-IN"/>
        </w:rPr>
      </w:pPr>
      <w:r w:rsidRPr="0031399B">
        <w:rPr>
          <w:sz w:val="24"/>
          <w:szCs w:val="24"/>
          <w:lang w:val="en-IN"/>
        </w:rPr>
        <w:t xml:space="preserve">Retrieval-Augmented Generation (RAG) – Using relevant document content to improve AI responses. </w:t>
      </w:r>
    </w:p>
    <w:p w14:paraId="3140BBE3" w14:textId="77777777" w:rsidR="0031399B" w:rsidRDefault="0031399B" w:rsidP="0031399B">
      <w:pPr>
        <w:pStyle w:val="BodyText"/>
        <w:numPr>
          <w:ilvl w:val="0"/>
          <w:numId w:val="7"/>
        </w:numPr>
        <w:spacing w:before="103"/>
        <w:jc w:val="both"/>
        <w:rPr>
          <w:sz w:val="24"/>
          <w:szCs w:val="24"/>
          <w:lang w:val="en-IN"/>
        </w:rPr>
      </w:pPr>
      <w:r w:rsidRPr="0031399B">
        <w:rPr>
          <w:sz w:val="24"/>
          <w:szCs w:val="24"/>
          <w:lang w:val="en-IN"/>
        </w:rPr>
        <w:t>Chain-of-Thought Prompting – Breaking complex user commands into smaller steps.</w:t>
      </w:r>
    </w:p>
    <w:p w14:paraId="03F07520" w14:textId="51F7A64F" w:rsidR="0031399B" w:rsidRDefault="0031399B" w:rsidP="0031399B">
      <w:pPr>
        <w:pStyle w:val="BodyText"/>
        <w:numPr>
          <w:ilvl w:val="0"/>
          <w:numId w:val="9"/>
        </w:numPr>
        <w:spacing w:before="103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Things Noted:</w:t>
      </w:r>
    </w:p>
    <w:p w14:paraId="351F23B1" w14:textId="525FBC74" w:rsidR="0031399B" w:rsidRPr="0031399B" w:rsidRDefault="0031399B" w:rsidP="0031399B">
      <w:pPr>
        <w:pStyle w:val="BodyText"/>
        <w:numPr>
          <w:ilvl w:val="0"/>
          <w:numId w:val="10"/>
        </w:numPr>
        <w:spacing w:before="103"/>
        <w:jc w:val="both"/>
        <w:rPr>
          <w:sz w:val="24"/>
          <w:szCs w:val="24"/>
          <w:lang w:val="en-IN"/>
        </w:rPr>
      </w:pPr>
      <w:r w:rsidRPr="0031399B">
        <w:rPr>
          <w:sz w:val="24"/>
          <w:szCs w:val="24"/>
          <w:lang w:val="en-IN"/>
        </w:rPr>
        <w:t xml:space="preserve">  Basics of Document AI. </w:t>
      </w:r>
    </w:p>
    <w:p w14:paraId="06A8FC65" w14:textId="3DCDA2BB" w:rsidR="0031399B" w:rsidRPr="0031399B" w:rsidRDefault="0031399B" w:rsidP="0031399B">
      <w:pPr>
        <w:pStyle w:val="BodyText"/>
        <w:numPr>
          <w:ilvl w:val="0"/>
          <w:numId w:val="10"/>
        </w:numPr>
        <w:spacing w:before="103"/>
        <w:jc w:val="both"/>
        <w:rPr>
          <w:sz w:val="24"/>
          <w:szCs w:val="24"/>
          <w:lang w:val="en-IN"/>
        </w:rPr>
      </w:pPr>
      <w:r w:rsidRPr="0031399B">
        <w:rPr>
          <w:sz w:val="24"/>
          <w:szCs w:val="24"/>
          <w:lang w:val="en-IN"/>
        </w:rPr>
        <w:t xml:space="preserve">  Document layout processing. </w:t>
      </w:r>
    </w:p>
    <w:p w14:paraId="1BE75FEC" w14:textId="14E8ABB0" w:rsidR="0031399B" w:rsidRPr="0031399B" w:rsidRDefault="0031399B" w:rsidP="0031399B">
      <w:pPr>
        <w:pStyle w:val="BodyText"/>
        <w:numPr>
          <w:ilvl w:val="0"/>
          <w:numId w:val="10"/>
        </w:numPr>
        <w:spacing w:before="103"/>
        <w:jc w:val="both"/>
        <w:rPr>
          <w:sz w:val="24"/>
          <w:szCs w:val="24"/>
          <w:lang w:val="en-IN"/>
        </w:rPr>
      </w:pPr>
      <w:r w:rsidRPr="0031399B">
        <w:rPr>
          <w:sz w:val="24"/>
          <w:szCs w:val="24"/>
          <w:lang w:val="en-IN"/>
        </w:rPr>
        <w:t xml:space="preserve">  OCR-free document extraction. </w:t>
      </w:r>
    </w:p>
    <w:p w14:paraId="1657A12D" w14:textId="3D0F4AEA" w:rsidR="0031399B" w:rsidRPr="0031399B" w:rsidRDefault="0031399B" w:rsidP="0031399B">
      <w:pPr>
        <w:pStyle w:val="BodyText"/>
        <w:numPr>
          <w:ilvl w:val="0"/>
          <w:numId w:val="10"/>
        </w:numPr>
        <w:spacing w:before="103"/>
        <w:jc w:val="both"/>
        <w:rPr>
          <w:sz w:val="24"/>
          <w:szCs w:val="24"/>
          <w:lang w:val="en-IN"/>
        </w:rPr>
      </w:pPr>
      <w:r w:rsidRPr="0031399B">
        <w:rPr>
          <w:sz w:val="24"/>
          <w:szCs w:val="24"/>
          <w:lang w:val="en-IN"/>
        </w:rPr>
        <w:t xml:space="preserve">  RAG for context-based AI responses. </w:t>
      </w:r>
    </w:p>
    <w:p w14:paraId="269518B0" w14:textId="0EB9D3E5" w:rsidR="0031399B" w:rsidRPr="0031399B" w:rsidRDefault="0031399B" w:rsidP="0031399B">
      <w:pPr>
        <w:pStyle w:val="BodyText"/>
        <w:numPr>
          <w:ilvl w:val="0"/>
          <w:numId w:val="10"/>
        </w:numPr>
        <w:spacing w:before="103"/>
        <w:jc w:val="both"/>
        <w:rPr>
          <w:sz w:val="24"/>
          <w:szCs w:val="24"/>
          <w:lang w:val="en-IN"/>
        </w:rPr>
      </w:pPr>
      <w:r w:rsidRPr="0031399B">
        <w:rPr>
          <w:sz w:val="24"/>
          <w:szCs w:val="24"/>
          <w:lang w:val="en-IN"/>
        </w:rPr>
        <w:t xml:space="preserve">  Chain-of-Thought for processing user commands.</w:t>
      </w:r>
    </w:p>
    <w:p w14:paraId="0473589D" w14:textId="757C94B3" w:rsidR="00F1782F" w:rsidRPr="0031399B" w:rsidRDefault="00F1782F">
      <w:pPr>
        <w:pStyle w:val="BodyText"/>
        <w:spacing w:before="103"/>
        <w:rPr>
          <w:b/>
          <w:sz w:val="24"/>
          <w:szCs w:val="24"/>
        </w:rPr>
      </w:pPr>
    </w:p>
    <w:p w14:paraId="581B246C" w14:textId="77777777" w:rsidR="00F1782F" w:rsidRDefault="00F1782F">
      <w:pPr>
        <w:pStyle w:val="BodyText"/>
        <w:spacing w:before="7"/>
        <w:rPr>
          <w:b/>
          <w:sz w:val="32"/>
        </w:rPr>
      </w:pPr>
    </w:p>
    <w:p w14:paraId="24513594" w14:textId="0A02A65A" w:rsidR="00F1782F" w:rsidRDefault="00000000">
      <w:pPr>
        <w:pStyle w:val="Heading2"/>
      </w:pPr>
      <w:bookmarkStart w:id="1" w:name="Plans_for_next_week:_Date:_20/07/2026_to"/>
      <w:bookmarkEnd w:id="1"/>
      <w:r>
        <w:t>Plans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week:</w:t>
      </w:r>
      <w:r>
        <w:rPr>
          <w:spacing w:val="-5"/>
        </w:rPr>
        <w:t xml:space="preserve"> </w:t>
      </w:r>
    </w:p>
    <w:p w14:paraId="2292E025" w14:textId="286F65EC" w:rsidR="0031399B" w:rsidRPr="0031399B" w:rsidRDefault="0031399B" w:rsidP="0031399B">
      <w:pPr>
        <w:pStyle w:val="BodyText"/>
        <w:numPr>
          <w:ilvl w:val="0"/>
          <w:numId w:val="9"/>
        </w:numPr>
        <w:spacing w:before="113"/>
        <w:rPr>
          <w:bCs/>
          <w:sz w:val="24"/>
          <w:szCs w:val="24"/>
          <w:lang w:val="en-IN"/>
        </w:rPr>
      </w:pPr>
      <w:r w:rsidRPr="0031399B">
        <w:rPr>
          <w:bCs/>
          <w:sz w:val="24"/>
          <w:szCs w:val="24"/>
          <w:lang w:val="en-IN"/>
        </w:rPr>
        <w:t xml:space="preserve">Finalize the technology stack for the project. </w:t>
      </w:r>
    </w:p>
    <w:p w14:paraId="77ADA56F" w14:textId="54A5D0E5" w:rsidR="0031399B" w:rsidRPr="0031399B" w:rsidRDefault="0031399B" w:rsidP="0031399B">
      <w:pPr>
        <w:pStyle w:val="BodyText"/>
        <w:numPr>
          <w:ilvl w:val="0"/>
          <w:numId w:val="9"/>
        </w:numPr>
        <w:spacing w:before="113"/>
        <w:rPr>
          <w:bCs/>
          <w:sz w:val="24"/>
          <w:szCs w:val="24"/>
          <w:lang w:val="en-IN"/>
        </w:rPr>
      </w:pPr>
      <w:r w:rsidRPr="0031399B">
        <w:rPr>
          <w:bCs/>
          <w:sz w:val="24"/>
          <w:szCs w:val="24"/>
          <w:lang w:val="en-IN"/>
        </w:rPr>
        <w:t xml:space="preserve">Set up the React.js and Tailwind CSS project. </w:t>
      </w:r>
    </w:p>
    <w:p w14:paraId="5BB083CA" w14:textId="784BC9F0" w:rsidR="0031399B" w:rsidRPr="0031399B" w:rsidRDefault="0031399B" w:rsidP="0031399B">
      <w:pPr>
        <w:pStyle w:val="BodyText"/>
        <w:numPr>
          <w:ilvl w:val="0"/>
          <w:numId w:val="9"/>
        </w:numPr>
        <w:spacing w:before="113"/>
        <w:rPr>
          <w:bCs/>
          <w:sz w:val="24"/>
          <w:szCs w:val="24"/>
          <w:lang w:val="en-IN"/>
        </w:rPr>
      </w:pPr>
      <w:r w:rsidRPr="0031399B">
        <w:rPr>
          <w:bCs/>
          <w:sz w:val="24"/>
          <w:szCs w:val="24"/>
          <w:lang w:val="en-IN"/>
        </w:rPr>
        <w:t xml:space="preserve">Create the basic project structure. </w:t>
      </w:r>
    </w:p>
    <w:p w14:paraId="1DBCCEF3" w14:textId="0E8EF9D8" w:rsidR="0031399B" w:rsidRPr="0031399B" w:rsidRDefault="0031399B" w:rsidP="0031399B">
      <w:pPr>
        <w:pStyle w:val="BodyText"/>
        <w:numPr>
          <w:ilvl w:val="0"/>
          <w:numId w:val="9"/>
        </w:numPr>
        <w:spacing w:before="113"/>
        <w:rPr>
          <w:bCs/>
          <w:sz w:val="24"/>
          <w:szCs w:val="24"/>
          <w:lang w:val="en-IN"/>
        </w:rPr>
      </w:pPr>
      <w:r w:rsidRPr="0031399B">
        <w:rPr>
          <w:bCs/>
          <w:sz w:val="24"/>
          <w:szCs w:val="24"/>
          <w:lang w:val="en-IN"/>
        </w:rPr>
        <w:t xml:space="preserve">Design the </w:t>
      </w:r>
      <w:proofErr w:type="spellStart"/>
      <w:r w:rsidRPr="0031399B">
        <w:rPr>
          <w:bCs/>
          <w:sz w:val="24"/>
          <w:szCs w:val="24"/>
          <w:lang w:val="en-IN"/>
        </w:rPr>
        <w:t>RapidDoc</w:t>
      </w:r>
      <w:proofErr w:type="spellEnd"/>
      <w:r w:rsidRPr="0031399B">
        <w:rPr>
          <w:bCs/>
          <w:sz w:val="24"/>
          <w:szCs w:val="24"/>
          <w:lang w:val="en-IN"/>
        </w:rPr>
        <w:t xml:space="preserve"> logo and basic UI theme. </w:t>
      </w:r>
    </w:p>
    <w:p w14:paraId="6F5C0FB3" w14:textId="1E139E79" w:rsidR="0031399B" w:rsidRPr="0031399B" w:rsidRDefault="0031399B" w:rsidP="0031399B">
      <w:pPr>
        <w:pStyle w:val="BodyText"/>
        <w:numPr>
          <w:ilvl w:val="0"/>
          <w:numId w:val="9"/>
        </w:numPr>
        <w:spacing w:before="113"/>
        <w:rPr>
          <w:bCs/>
          <w:sz w:val="24"/>
          <w:szCs w:val="24"/>
          <w:lang w:val="en-IN"/>
        </w:rPr>
      </w:pPr>
      <w:r w:rsidRPr="0031399B">
        <w:rPr>
          <w:bCs/>
          <w:sz w:val="24"/>
          <w:szCs w:val="24"/>
          <w:lang w:val="en-IN"/>
        </w:rPr>
        <w:t xml:space="preserve">Develop the Login and Sign-Up pages. </w:t>
      </w:r>
    </w:p>
    <w:p w14:paraId="1661BCFF" w14:textId="66518B33" w:rsidR="0031399B" w:rsidRPr="0031399B" w:rsidRDefault="0031399B" w:rsidP="0031399B">
      <w:pPr>
        <w:pStyle w:val="BodyText"/>
        <w:numPr>
          <w:ilvl w:val="0"/>
          <w:numId w:val="9"/>
        </w:numPr>
        <w:spacing w:before="113"/>
        <w:rPr>
          <w:bCs/>
          <w:sz w:val="24"/>
          <w:szCs w:val="24"/>
          <w:lang w:val="en-IN"/>
        </w:rPr>
      </w:pPr>
      <w:r w:rsidRPr="0031399B">
        <w:rPr>
          <w:bCs/>
          <w:sz w:val="24"/>
          <w:szCs w:val="24"/>
          <w:lang w:val="en-IN"/>
        </w:rPr>
        <w:t>Set up the backend server and database connection</w:t>
      </w:r>
      <w:r>
        <w:rPr>
          <w:bCs/>
          <w:sz w:val="24"/>
          <w:szCs w:val="24"/>
          <w:lang w:val="en-IN"/>
        </w:rPr>
        <w:t xml:space="preserve"> along with </w:t>
      </w:r>
      <w:proofErr w:type="spellStart"/>
      <w:r>
        <w:rPr>
          <w:bCs/>
          <w:sz w:val="24"/>
          <w:szCs w:val="24"/>
          <w:lang w:val="en-IN"/>
        </w:rPr>
        <w:t>api</w:t>
      </w:r>
      <w:proofErr w:type="spellEnd"/>
      <w:r>
        <w:rPr>
          <w:bCs/>
          <w:sz w:val="24"/>
          <w:szCs w:val="24"/>
          <w:lang w:val="en-IN"/>
        </w:rPr>
        <w:t xml:space="preserve"> creation.</w:t>
      </w:r>
    </w:p>
    <w:p w14:paraId="2819AA0A" w14:textId="77777777" w:rsidR="00F1782F" w:rsidRDefault="00000000">
      <w:pPr>
        <w:pStyle w:val="Heading2"/>
        <w:spacing w:before="301"/>
        <w:ind w:left="365"/>
      </w:pPr>
      <w:bookmarkStart w:id="2" w:name="References:_"/>
      <w:bookmarkEnd w:id="2"/>
      <w:r>
        <w:rPr>
          <w:spacing w:val="-2"/>
          <w:u w:val="single"/>
        </w:rPr>
        <w:lastRenderedPageBreak/>
        <w:t>References:</w:t>
      </w:r>
    </w:p>
    <w:p w14:paraId="7B9D1746" w14:textId="0DD8A237" w:rsidR="00F1782F" w:rsidRDefault="0031399B">
      <w:pPr>
        <w:spacing w:before="281"/>
        <w:ind w:left="365"/>
        <w:rPr>
          <w:sz w:val="32"/>
        </w:rPr>
      </w:pPr>
      <w:hyperlink r:id="rId9" w:tgtFrame="_blank" w:history="1">
        <w:r w:rsidRPr="0031399B">
          <w:rPr>
            <w:rStyle w:val="Hyperlink"/>
            <w:sz w:val="32"/>
          </w:rPr>
          <w:t>https://arxiv.org/abs/2204.08387</w:t>
        </w:r>
      </w:hyperlink>
    </w:p>
    <w:p w14:paraId="74454C9E" w14:textId="77777777" w:rsidR="00843629" w:rsidRDefault="00843629">
      <w:pPr>
        <w:spacing w:before="281"/>
        <w:ind w:left="365"/>
        <w:rPr>
          <w:sz w:val="32"/>
        </w:rPr>
      </w:pPr>
    </w:p>
    <w:p w14:paraId="1108465A" w14:textId="77777777" w:rsidR="00843629" w:rsidRDefault="00843629">
      <w:pPr>
        <w:spacing w:before="281"/>
        <w:ind w:left="365"/>
        <w:rPr>
          <w:sz w:val="32"/>
        </w:rPr>
      </w:pPr>
    </w:p>
    <w:p w14:paraId="0E70524D" w14:textId="77777777" w:rsidR="00843629" w:rsidRDefault="00843629">
      <w:pPr>
        <w:spacing w:before="281"/>
        <w:ind w:left="365"/>
        <w:rPr>
          <w:sz w:val="32"/>
        </w:rPr>
      </w:pPr>
    </w:p>
    <w:p w14:paraId="002CD07E" w14:textId="77777777" w:rsidR="00843629" w:rsidRDefault="00843629">
      <w:pPr>
        <w:spacing w:before="281"/>
        <w:ind w:left="365"/>
        <w:rPr>
          <w:sz w:val="32"/>
        </w:rPr>
      </w:pPr>
    </w:p>
    <w:p w14:paraId="0D3F0782" w14:textId="77777777" w:rsidR="00843629" w:rsidRDefault="00843629">
      <w:pPr>
        <w:spacing w:before="281"/>
        <w:ind w:left="365"/>
        <w:rPr>
          <w:sz w:val="32"/>
        </w:rPr>
      </w:pPr>
    </w:p>
    <w:p w14:paraId="6245F7BA" w14:textId="77777777" w:rsidR="00843629" w:rsidRDefault="00843629">
      <w:pPr>
        <w:spacing w:before="281"/>
        <w:ind w:left="365"/>
        <w:rPr>
          <w:sz w:val="32"/>
        </w:rPr>
      </w:pPr>
    </w:p>
    <w:p w14:paraId="215F2703" w14:textId="77777777" w:rsidR="00843629" w:rsidRDefault="00843629">
      <w:pPr>
        <w:spacing w:before="281"/>
        <w:ind w:left="365"/>
        <w:rPr>
          <w:sz w:val="32"/>
        </w:rPr>
      </w:pPr>
    </w:p>
    <w:p w14:paraId="546ABEAD" w14:textId="77777777" w:rsidR="00843629" w:rsidRDefault="00843629" w:rsidP="00843629">
      <w:pPr>
        <w:spacing w:before="281"/>
        <w:rPr>
          <w:sz w:val="32"/>
        </w:rPr>
      </w:pPr>
      <w:r>
        <w:rPr>
          <w:sz w:val="32"/>
        </w:rPr>
        <w:t xml:space="preserve"> </w:t>
      </w:r>
    </w:p>
    <w:p w14:paraId="79545864" w14:textId="0837815F" w:rsidR="00843629" w:rsidRDefault="00843629" w:rsidP="00843629">
      <w:pPr>
        <w:spacing w:before="281"/>
        <w:rPr>
          <w:sz w:val="32"/>
        </w:rPr>
      </w:pPr>
      <w:r>
        <w:rPr>
          <w:sz w:val="32"/>
        </w:rPr>
        <w:t>Signature of Student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>Signature of Mentor</w:t>
      </w:r>
    </w:p>
    <w:sectPr w:rsidR="00843629">
      <w:footerReference w:type="default" r:id="rId10"/>
      <w:type w:val="continuous"/>
      <w:pgSz w:w="12240" w:h="15840"/>
      <w:pgMar w:top="1800" w:right="720" w:bottom="1240" w:left="1440" w:header="0" w:footer="10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9CE20" w14:textId="77777777" w:rsidR="00F24019" w:rsidRDefault="00F24019">
      <w:r>
        <w:separator/>
      </w:r>
    </w:p>
  </w:endnote>
  <w:endnote w:type="continuationSeparator" w:id="0">
    <w:p w14:paraId="2B8E1FFE" w14:textId="77777777" w:rsidR="00F24019" w:rsidRDefault="00F24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E509F" w14:textId="197B7575" w:rsidR="0031399B" w:rsidRDefault="00843629">
    <w:pPr>
      <w:pStyle w:val="Footer"/>
    </w:pPr>
    <w:r>
      <w:tab/>
      <w:t xml:space="preserve">Page </w:t>
    </w:r>
    <w:proofErr w:type="gramStart"/>
    <w:r>
      <w:t>No :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C1255" w14:textId="77777777" w:rsidR="00F24019" w:rsidRDefault="00F24019">
      <w:r>
        <w:separator/>
      </w:r>
    </w:p>
  </w:footnote>
  <w:footnote w:type="continuationSeparator" w:id="0">
    <w:p w14:paraId="466463D0" w14:textId="77777777" w:rsidR="00F24019" w:rsidRDefault="00F24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26A"/>
    <w:multiLevelType w:val="hybridMultilevel"/>
    <w:tmpl w:val="FBAA4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E4305"/>
    <w:multiLevelType w:val="hybridMultilevel"/>
    <w:tmpl w:val="59883368"/>
    <w:lvl w:ilvl="0" w:tplc="3B2A0EF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16F76"/>
    <w:multiLevelType w:val="hybridMultilevel"/>
    <w:tmpl w:val="ABA428A0"/>
    <w:lvl w:ilvl="0" w:tplc="E7AAFC96">
      <w:start w:val="1"/>
      <w:numFmt w:val="decimal"/>
      <w:lvlText w:val="%1."/>
      <w:lvlJc w:val="left"/>
      <w:pPr>
        <w:ind w:left="8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C65C2A06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2" w:tplc="755A6C44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 w:tplc="E44492BA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 w:tplc="512C59A4">
      <w:numFmt w:val="bullet"/>
      <w:lvlText w:val="•"/>
      <w:lvlJc w:val="left"/>
      <w:pPr>
        <w:ind w:left="4244" w:hanging="360"/>
      </w:pPr>
      <w:rPr>
        <w:rFonts w:hint="default"/>
        <w:lang w:val="en-US" w:eastAsia="en-US" w:bidi="ar-SA"/>
      </w:rPr>
    </w:lvl>
    <w:lvl w:ilvl="5" w:tplc="59AE0180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CE4000B2"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7" w:tplc="FFA63B1E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8" w:tplc="4F5CFEC0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856DC5"/>
    <w:multiLevelType w:val="multilevel"/>
    <w:tmpl w:val="CB5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D0AD4"/>
    <w:multiLevelType w:val="multilevel"/>
    <w:tmpl w:val="F398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83D0F"/>
    <w:multiLevelType w:val="hybridMultilevel"/>
    <w:tmpl w:val="A7C6C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96E38"/>
    <w:multiLevelType w:val="multilevel"/>
    <w:tmpl w:val="4594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16F35"/>
    <w:multiLevelType w:val="hybridMultilevel"/>
    <w:tmpl w:val="433EF858"/>
    <w:lvl w:ilvl="0" w:tplc="069E1716">
      <w:start w:val="1"/>
      <w:numFmt w:val="decimal"/>
      <w:lvlText w:val="%1."/>
      <w:lvlJc w:val="left"/>
      <w:pPr>
        <w:ind w:left="8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E9DEA524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2" w:tplc="CB700F40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 w:tplc="71EC0DBC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 w:tplc="52DAC580">
      <w:numFmt w:val="bullet"/>
      <w:lvlText w:val="•"/>
      <w:lvlJc w:val="left"/>
      <w:pPr>
        <w:ind w:left="4244" w:hanging="360"/>
      </w:pPr>
      <w:rPr>
        <w:rFonts w:hint="default"/>
        <w:lang w:val="en-US" w:eastAsia="en-US" w:bidi="ar-SA"/>
      </w:rPr>
    </w:lvl>
    <w:lvl w:ilvl="5" w:tplc="74D6C316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D31A4CE6"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7" w:tplc="8D4AEAE2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8" w:tplc="81BA1FE6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6BB196D"/>
    <w:multiLevelType w:val="hybridMultilevel"/>
    <w:tmpl w:val="1C16E7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3E4665"/>
    <w:multiLevelType w:val="multilevel"/>
    <w:tmpl w:val="F398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313231">
    <w:abstractNumId w:val="2"/>
  </w:num>
  <w:num w:numId="2" w16cid:durableId="853307055">
    <w:abstractNumId w:val="7"/>
  </w:num>
  <w:num w:numId="3" w16cid:durableId="1729110629">
    <w:abstractNumId w:val="6"/>
  </w:num>
  <w:num w:numId="4" w16cid:durableId="1680039959">
    <w:abstractNumId w:val="3"/>
  </w:num>
  <w:num w:numId="5" w16cid:durableId="1181313544">
    <w:abstractNumId w:val="0"/>
  </w:num>
  <w:num w:numId="6" w16cid:durableId="222108343">
    <w:abstractNumId w:val="1"/>
  </w:num>
  <w:num w:numId="7" w16cid:durableId="259260885">
    <w:abstractNumId w:val="4"/>
  </w:num>
  <w:num w:numId="8" w16cid:durableId="1664553256">
    <w:abstractNumId w:val="8"/>
  </w:num>
  <w:num w:numId="9" w16cid:durableId="1919898140">
    <w:abstractNumId w:val="5"/>
  </w:num>
  <w:num w:numId="10" w16cid:durableId="7302736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2F"/>
    <w:rsid w:val="0031399B"/>
    <w:rsid w:val="00843629"/>
    <w:rsid w:val="00B94058"/>
    <w:rsid w:val="00F1782F"/>
    <w:rsid w:val="00F2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B7FE1"/>
  <w15:docId w15:val="{F48208FE-87CF-4020-BF5F-51E2DC8F3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7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40"/>
      <w:outlineLvl w:val="2"/>
    </w:pPr>
    <w:rPr>
      <w:b/>
      <w:bCs/>
      <w:sz w:val="31"/>
      <w:szCs w:val="3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"/>
      <w:ind w:left="124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3139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39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139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399B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139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204.083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Report</vt:lpstr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</dc:title>
  <dc:creator>Jemit</dc:creator>
  <cp:lastModifiedBy>Jemit Kanaiyalal Vaghasiya</cp:lastModifiedBy>
  <cp:revision>2</cp:revision>
  <dcterms:created xsi:type="dcterms:W3CDTF">2026-08-01T09:01:00Z</dcterms:created>
  <dcterms:modified xsi:type="dcterms:W3CDTF">2026-08-01T09:01:00Z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</Properties>
</file>