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88134" w14:textId="643102D1" w:rsidR="00B53401" w:rsidRPr="00B53401" w:rsidRDefault="00B53401" w:rsidP="00B53401">
      <w:pPr>
        <w:jc w:val="center"/>
        <w:rPr>
          <w:b/>
          <w:bCs/>
          <w:sz w:val="32"/>
          <w:szCs w:val="32"/>
          <w:u w:val="single"/>
        </w:rPr>
      </w:pPr>
      <w:r w:rsidRPr="00B53401">
        <w:rPr>
          <w:b/>
          <w:bCs/>
          <w:sz w:val="32"/>
          <w:szCs w:val="32"/>
          <w:u w:val="single"/>
        </w:rPr>
        <w:t>Enhanced Security Implementation – IP-Based Access Control &amp; System Upgrades</w:t>
      </w:r>
    </w:p>
    <w:p w14:paraId="160F1405" w14:textId="77777777" w:rsidR="00B53401" w:rsidRDefault="00B53401" w:rsidP="00B53401">
      <w:pPr>
        <w:rPr>
          <w:b/>
          <w:bCs/>
        </w:rPr>
      </w:pPr>
    </w:p>
    <w:p w14:paraId="46BD3F9D" w14:textId="5B7FB425" w:rsidR="00B53401" w:rsidRPr="00B53401" w:rsidRDefault="00B53401" w:rsidP="00B53401">
      <w:pPr>
        <w:rPr>
          <w:b/>
          <w:bCs/>
        </w:rPr>
      </w:pPr>
      <w:r w:rsidRPr="00B53401">
        <w:rPr>
          <w:b/>
          <w:bCs/>
        </w:rPr>
        <w:t>1. IP-Based Access Control (Core Security Layer)</w:t>
      </w:r>
    </w:p>
    <w:p w14:paraId="653E3E41" w14:textId="77777777" w:rsidR="00B53401" w:rsidRPr="00B53401" w:rsidRDefault="00B53401" w:rsidP="00B53401">
      <w:pPr>
        <w:numPr>
          <w:ilvl w:val="0"/>
          <w:numId w:val="1"/>
        </w:numPr>
      </w:pPr>
      <w:r w:rsidRPr="00B53401">
        <w:t>Implemented strict IP-based login restriction.</w:t>
      </w:r>
    </w:p>
    <w:p w14:paraId="1FE723C0" w14:textId="77777777" w:rsidR="00B53401" w:rsidRPr="00B53401" w:rsidRDefault="00B53401" w:rsidP="00B53401">
      <w:pPr>
        <w:numPr>
          <w:ilvl w:val="0"/>
          <w:numId w:val="1"/>
        </w:numPr>
      </w:pPr>
      <w:r w:rsidRPr="00B53401">
        <w:t xml:space="preserve">Each user can now access the system </w:t>
      </w:r>
      <w:r w:rsidRPr="00B53401">
        <w:rPr>
          <w:b/>
          <w:bCs/>
        </w:rPr>
        <w:t>only from pre-authorized IP addresses</w:t>
      </w:r>
      <w:r w:rsidRPr="00B53401">
        <w:t>.</w:t>
      </w:r>
    </w:p>
    <w:p w14:paraId="015331F4" w14:textId="77777777" w:rsidR="00B53401" w:rsidRPr="00B53401" w:rsidRDefault="00B53401" w:rsidP="00B53401">
      <w:pPr>
        <w:numPr>
          <w:ilvl w:val="0"/>
          <w:numId w:val="1"/>
        </w:numPr>
      </w:pPr>
      <w:r w:rsidRPr="00B53401">
        <w:t xml:space="preserve">Unauthorized access attempts are </w:t>
      </w:r>
      <w:r w:rsidRPr="00B53401">
        <w:rPr>
          <w:b/>
          <w:bCs/>
        </w:rPr>
        <w:t>automatically blocked at login level</w:t>
      </w:r>
      <w:r w:rsidRPr="00B53401">
        <w:t>.</w:t>
      </w:r>
    </w:p>
    <w:p w14:paraId="6FB00FC4" w14:textId="77777777" w:rsidR="00B53401" w:rsidRPr="00B53401" w:rsidRDefault="00B53401" w:rsidP="00B53401">
      <w:r w:rsidRPr="00B53401">
        <w:pict w14:anchorId="2FB13D70">
          <v:rect id="_x0000_i1079" style="width:0;height:1.5pt" o:hralign="center" o:hrstd="t" o:hr="t" fillcolor="#a0a0a0" stroked="f"/>
        </w:pict>
      </w:r>
    </w:p>
    <w:p w14:paraId="5059BFE6" w14:textId="558C6906" w:rsidR="00B53401" w:rsidRPr="00B53401" w:rsidRDefault="00B53401" w:rsidP="00B53401">
      <w:pPr>
        <w:rPr>
          <w:b/>
          <w:bCs/>
        </w:rPr>
      </w:pPr>
      <w:r w:rsidRPr="00B53401">
        <w:rPr>
          <w:b/>
          <w:bCs/>
        </w:rPr>
        <w:t>2. Intelligent Multi-Layer Security Enforcement</w:t>
      </w:r>
    </w:p>
    <w:p w14:paraId="1E23BCF0" w14:textId="77777777" w:rsidR="00B53401" w:rsidRPr="00B53401" w:rsidRDefault="00B53401" w:rsidP="00B53401">
      <w:pPr>
        <w:numPr>
          <w:ilvl w:val="0"/>
          <w:numId w:val="2"/>
        </w:numPr>
      </w:pPr>
      <w:r w:rsidRPr="00B53401">
        <w:t xml:space="preserve">Security is enforced at </w:t>
      </w:r>
      <w:r w:rsidRPr="00B53401">
        <w:rPr>
          <w:b/>
          <w:bCs/>
        </w:rPr>
        <w:t>two critical levels</w:t>
      </w:r>
      <w:r w:rsidRPr="00B53401">
        <w:t>:</w:t>
      </w:r>
    </w:p>
    <w:p w14:paraId="5C14099E" w14:textId="3B23473D" w:rsidR="00B53401" w:rsidRPr="00B53401" w:rsidRDefault="00B53401" w:rsidP="00B53401">
      <w:pPr>
        <w:numPr>
          <w:ilvl w:val="1"/>
          <w:numId w:val="2"/>
        </w:numPr>
      </w:pPr>
      <w:r w:rsidRPr="00B53401">
        <w:rPr>
          <w:b/>
          <w:bCs/>
        </w:rPr>
        <w:t xml:space="preserve">Login </w:t>
      </w:r>
      <w:r>
        <w:rPr>
          <w:rFonts w:ascii="Nirmala UI" w:hAnsi="Nirmala UI" w:cs="Nirmala UI"/>
          <w:b/>
          <w:bCs/>
          <w:lang w:bidi="hi-IN"/>
        </w:rPr>
        <w:t xml:space="preserve">Level </w:t>
      </w:r>
      <w:r w:rsidRPr="00B53401">
        <w:rPr>
          <w:b/>
          <w:bCs/>
          <w:cs/>
          <w:lang w:bidi="hi-IN"/>
        </w:rPr>
        <w:t>(</w:t>
      </w:r>
      <w:r w:rsidRPr="00B53401">
        <w:rPr>
          <w:b/>
          <w:bCs/>
        </w:rPr>
        <w:t>Credential + IP Validation)</w:t>
      </w:r>
    </w:p>
    <w:p w14:paraId="07C1E8B7" w14:textId="3BA7DED2" w:rsidR="00B53401" w:rsidRPr="00B53401" w:rsidRDefault="00B53401" w:rsidP="00B53401">
      <w:pPr>
        <w:numPr>
          <w:ilvl w:val="1"/>
          <w:numId w:val="2"/>
        </w:numPr>
      </w:pPr>
      <w:r w:rsidRPr="00B53401">
        <w:rPr>
          <w:b/>
          <w:bCs/>
        </w:rPr>
        <w:t xml:space="preserve">Application </w:t>
      </w:r>
      <w:r>
        <w:rPr>
          <w:rFonts w:ascii="Nirmala UI" w:hAnsi="Nirmala UI" w:cs="Nirmala UI"/>
          <w:b/>
          <w:bCs/>
          <w:lang w:bidi="hi-IN"/>
        </w:rPr>
        <w:t>Level</w:t>
      </w:r>
      <w:r w:rsidRPr="00B53401">
        <w:rPr>
          <w:b/>
          <w:bCs/>
          <w:cs/>
          <w:lang w:bidi="hi-IN"/>
        </w:rPr>
        <w:t xml:space="preserve"> (</w:t>
      </w:r>
      <w:r w:rsidRPr="00B53401">
        <w:rPr>
          <w:b/>
          <w:bCs/>
        </w:rPr>
        <w:t>Global Request Validation)</w:t>
      </w:r>
    </w:p>
    <w:p w14:paraId="350960B0" w14:textId="77777777" w:rsidR="00B53401" w:rsidRPr="00B53401" w:rsidRDefault="00B53401" w:rsidP="00B53401">
      <w:pPr>
        <w:numPr>
          <w:ilvl w:val="0"/>
          <w:numId w:val="2"/>
        </w:numPr>
      </w:pPr>
      <w:r w:rsidRPr="00B53401">
        <w:t>Ensures protection even against:</w:t>
      </w:r>
    </w:p>
    <w:p w14:paraId="43CF2038" w14:textId="77777777" w:rsidR="00B53401" w:rsidRPr="00B53401" w:rsidRDefault="00B53401" w:rsidP="00B53401">
      <w:pPr>
        <w:numPr>
          <w:ilvl w:val="1"/>
          <w:numId w:val="2"/>
        </w:numPr>
      </w:pPr>
      <w:r w:rsidRPr="00B53401">
        <w:t>Direct URL access</w:t>
      </w:r>
    </w:p>
    <w:p w14:paraId="7C13EDD7" w14:textId="77777777" w:rsidR="00B53401" w:rsidRPr="00B53401" w:rsidRDefault="00B53401" w:rsidP="00B53401">
      <w:pPr>
        <w:numPr>
          <w:ilvl w:val="1"/>
          <w:numId w:val="2"/>
        </w:numPr>
      </w:pPr>
      <w:r w:rsidRPr="00B53401">
        <w:t>Page refresh attempts</w:t>
      </w:r>
    </w:p>
    <w:p w14:paraId="239847B8" w14:textId="77777777" w:rsidR="00B53401" w:rsidRPr="00B53401" w:rsidRDefault="00B53401" w:rsidP="00B53401">
      <w:pPr>
        <w:numPr>
          <w:ilvl w:val="1"/>
          <w:numId w:val="2"/>
        </w:numPr>
      </w:pPr>
      <w:r w:rsidRPr="00B53401">
        <w:t>Session misuse</w:t>
      </w:r>
    </w:p>
    <w:p w14:paraId="24042600" w14:textId="77777777" w:rsidR="00B53401" w:rsidRPr="00B53401" w:rsidRDefault="00B53401" w:rsidP="00B53401">
      <w:r w:rsidRPr="00B53401">
        <w:pict w14:anchorId="3D8ECF80">
          <v:rect id="_x0000_i1080" style="width:0;height:1.5pt" o:hralign="center" o:hrstd="t" o:hr="t" fillcolor="#a0a0a0" stroked="f"/>
        </w:pict>
      </w:r>
    </w:p>
    <w:p w14:paraId="4E32A4C4" w14:textId="26C291CF" w:rsidR="00B53401" w:rsidRPr="00B53401" w:rsidRDefault="00B53401" w:rsidP="00B53401">
      <w:pPr>
        <w:rPr>
          <w:b/>
          <w:bCs/>
        </w:rPr>
      </w:pPr>
      <w:r w:rsidRPr="00B53401">
        <w:rPr>
          <w:b/>
          <w:bCs/>
        </w:rPr>
        <w:t>3. Admin-Controlled IP Management Panel</w:t>
      </w:r>
    </w:p>
    <w:p w14:paraId="07E7DA15" w14:textId="77777777" w:rsidR="00B53401" w:rsidRPr="00B53401" w:rsidRDefault="00B53401" w:rsidP="00B53401">
      <w:pPr>
        <w:numPr>
          <w:ilvl w:val="0"/>
          <w:numId w:val="3"/>
        </w:numPr>
      </w:pPr>
      <w:r w:rsidRPr="00B53401">
        <w:t xml:space="preserve">Developed a centralized </w:t>
      </w:r>
      <w:r w:rsidRPr="00B53401">
        <w:rPr>
          <w:b/>
          <w:bCs/>
        </w:rPr>
        <w:t>User IP Management Interface</w:t>
      </w:r>
      <w:r w:rsidRPr="00B53401">
        <w:t>.</w:t>
      </w:r>
    </w:p>
    <w:p w14:paraId="64A61A2A" w14:textId="77777777" w:rsidR="00B53401" w:rsidRPr="00B53401" w:rsidRDefault="00B53401" w:rsidP="00B53401">
      <w:pPr>
        <w:numPr>
          <w:ilvl w:val="0"/>
          <w:numId w:val="3"/>
        </w:numPr>
      </w:pPr>
      <w:r w:rsidRPr="00B53401">
        <w:t>Key capabilities:</w:t>
      </w:r>
    </w:p>
    <w:p w14:paraId="5346A27C" w14:textId="77777777" w:rsidR="00B53401" w:rsidRPr="00B53401" w:rsidRDefault="00B53401" w:rsidP="00B53401">
      <w:pPr>
        <w:numPr>
          <w:ilvl w:val="1"/>
          <w:numId w:val="3"/>
        </w:numPr>
      </w:pPr>
      <w:r w:rsidRPr="00B53401">
        <w:t>View all users with their allowed IPs</w:t>
      </w:r>
    </w:p>
    <w:p w14:paraId="57D45818" w14:textId="77777777" w:rsidR="00B53401" w:rsidRPr="00B53401" w:rsidRDefault="00B53401" w:rsidP="00B53401">
      <w:pPr>
        <w:numPr>
          <w:ilvl w:val="1"/>
          <w:numId w:val="3"/>
        </w:numPr>
      </w:pPr>
      <w:r w:rsidRPr="00B53401">
        <w:t>Add multiple IPs per user directly from grid</w:t>
      </w:r>
    </w:p>
    <w:p w14:paraId="084483E3" w14:textId="77777777" w:rsidR="00B53401" w:rsidRPr="00B53401" w:rsidRDefault="00B53401" w:rsidP="00B53401">
      <w:pPr>
        <w:numPr>
          <w:ilvl w:val="1"/>
          <w:numId w:val="3"/>
        </w:numPr>
      </w:pPr>
      <w:r w:rsidRPr="00B53401">
        <w:t>Select and remove specific IPs (multi-select support)</w:t>
      </w:r>
    </w:p>
    <w:p w14:paraId="478455E9" w14:textId="77777777" w:rsidR="00B53401" w:rsidRPr="00F224A9" w:rsidRDefault="00B53401" w:rsidP="00B53401">
      <w:pPr>
        <w:numPr>
          <w:ilvl w:val="0"/>
          <w:numId w:val="3"/>
        </w:numPr>
      </w:pPr>
      <w:r w:rsidRPr="00B53401">
        <w:t xml:space="preserve">Designed with a </w:t>
      </w:r>
      <w:r w:rsidRPr="00B53401">
        <w:rPr>
          <w:b/>
          <w:bCs/>
        </w:rPr>
        <w:t>clean, intuitive UI for efficient administration</w:t>
      </w:r>
    </w:p>
    <w:p w14:paraId="7D2219A6" w14:textId="77777777" w:rsidR="00F224A9" w:rsidRDefault="00F224A9" w:rsidP="00F224A9">
      <w:pPr>
        <w:rPr>
          <w:b/>
          <w:bCs/>
        </w:rPr>
      </w:pPr>
    </w:p>
    <w:p w14:paraId="2857E541" w14:textId="77777777" w:rsidR="00F224A9" w:rsidRPr="00B53401" w:rsidRDefault="00F224A9" w:rsidP="00F224A9"/>
    <w:p w14:paraId="724AC6DA" w14:textId="77777777" w:rsidR="00B53401" w:rsidRDefault="00B53401" w:rsidP="00B53401">
      <w:pPr>
        <w:rPr>
          <w:b/>
          <w:bCs/>
        </w:rPr>
      </w:pPr>
    </w:p>
    <w:p w14:paraId="6C353898" w14:textId="77777777" w:rsidR="00B53401" w:rsidRDefault="00B53401" w:rsidP="00B53401">
      <w:pPr>
        <w:rPr>
          <w:b/>
          <w:bCs/>
        </w:rPr>
      </w:pPr>
    </w:p>
    <w:p w14:paraId="4BC206D8" w14:textId="467D4BD1" w:rsidR="00B53401" w:rsidRDefault="00B53401" w:rsidP="00B53401">
      <w:pPr>
        <w:rPr>
          <w:b/>
          <w:bCs/>
        </w:rPr>
      </w:pPr>
      <w:r w:rsidRPr="00B53401">
        <w:rPr>
          <w:b/>
          <w:bCs/>
        </w:rPr>
        <w:drawing>
          <wp:inline distT="0" distB="0" distL="0" distR="0" wp14:anchorId="4FD26D9D" wp14:editId="5DF6AAFA">
            <wp:extent cx="5731510" cy="2850515"/>
            <wp:effectExtent l="0" t="0" r="2540" b="6985"/>
            <wp:docPr id="168627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72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9932" w14:textId="4B823D5A" w:rsidR="00B53401" w:rsidRPr="00B53401" w:rsidRDefault="00B53401" w:rsidP="00B53401">
      <w:r w:rsidRPr="00B53401">
        <w:rPr>
          <w:b/>
          <w:bCs/>
        </w:rPr>
        <w:t>At the time of user onboarding, the administrator pre-defines authorized IP address(es), enabling strict access control right from the first login</w:t>
      </w:r>
      <w:r w:rsidRPr="00B53401">
        <w:t>.</w:t>
      </w:r>
      <w:r w:rsidRPr="00B53401">
        <w:pict w14:anchorId="2ABB24DD">
          <v:rect id="_x0000_i1081" style="width:0;height:1.5pt" o:hralign="center" o:hrstd="t" o:hr="t" fillcolor="#a0a0a0" stroked="f"/>
        </w:pict>
      </w:r>
    </w:p>
    <w:p w14:paraId="5561ECED" w14:textId="3AEA06DB" w:rsidR="00B53401" w:rsidRPr="00B53401" w:rsidRDefault="00B53401" w:rsidP="00B53401">
      <w:pPr>
        <w:rPr>
          <w:b/>
          <w:bCs/>
        </w:rPr>
      </w:pPr>
      <w:r w:rsidRPr="00B53401">
        <w:rPr>
          <w:b/>
          <w:bCs/>
        </w:rPr>
        <w:t>4. Dynamic IP Handling (Real-World Compatibility)</w:t>
      </w:r>
    </w:p>
    <w:p w14:paraId="28CB312B" w14:textId="77777777" w:rsidR="00B53401" w:rsidRPr="00B53401" w:rsidRDefault="00B53401" w:rsidP="00B53401">
      <w:pPr>
        <w:numPr>
          <w:ilvl w:val="0"/>
          <w:numId w:val="4"/>
        </w:numPr>
      </w:pPr>
      <w:r w:rsidRPr="00B53401">
        <w:t>Supports multiple IP entries per user to handle dynamic ISP environments.</w:t>
      </w:r>
    </w:p>
    <w:p w14:paraId="1629F5C5" w14:textId="77777777" w:rsidR="00B53401" w:rsidRPr="00B53401" w:rsidRDefault="00B53401" w:rsidP="00B53401">
      <w:pPr>
        <w:numPr>
          <w:ilvl w:val="0"/>
          <w:numId w:val="4"/>
        </w:numPr>
      </w:pPr>
      <w:r w:rsidRPr="00B53401">
        <w:t>Allows seamless updates without impacting user access continuity.</w:t>
      </w:r>
    </w:p>
    <w:p w14:paraId="62C6546A" w14:textId="77777777" w:rsidR="00B53401" w:rsidRDefault="00B53401" w:rsidP="00B53401">
      <w:r w:rsidRPr="00B53401">
        <w:pict w14:anchorId="6881F113">
          <v:rect id="_x0000_i1082" style="width:0;height:1.5pt" o:hralign="center" o:hrstd="t" o:hr="t" fillcolor="#a0a0a0" stroked="f"/>
        </w:pict>
      </w:r>
    </w:p>
    <w:p w14:paraId="3CD75559" w14:textId="77777777" w:rsidR="00B53401" w:rsidRDefault="00B53401" w:rsidP="00B53401"/>
    <w:p w14:paraId="7F9DE142" w14:textId="77777777" w:rsidR="00B53401" w:rsidRDefault="00B53401" w:rsidP="00B53401"/>
    <w:p w14:paraId="782440E8" w14:textId="77777777" w:rsidR="00B53401" w:rsidRDefault="00B53401" w:rsidP="00B53401"/>
    <w:p w14:paraId="667F2673" w14:textId="77777777" w:rsidR="00B53401" w:rsidRDefault="00B53401" w:rsidP="00B53401"/>
    <w:p w14:paraId="22407179" w14:textId="77777777" w:rsidR="00B53401" w:rsidRPr="00B53401" w:rsidRDefault="00B53401" w:rsidP="00B53401"/>
    <w:p w14:paraId="65F554DC" w14:textId="0A9C546F" w:rsidR="00B53401" w:rsidRDefault="00B53401" w:rsidP="00B53401">
      <w:pPr>
        <w:rPr>
          <w:b/>
          <w:bCs/>
        </w:rPr>
      </w:pPr>
      <w:r w:rsidRPr="00B53401">
        <w:rPr>
          <w:b/>
          <w:bCs/>
        </w:rPr>
        <w:lastRenderedPageBreak/>
        <w:drawing>
          <wp:inline distT="0" distB="0" distL="0" distR="0" wp14:anchorId="2A5FD681" wp14:editId="20CDA3E9">
            <wp:extent cx="5731510" cy="2808605"/>
            <wp:effectExtent l="0" t="0" r="2540" b="0"/>
            <wp:docPr id="62094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49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2E26" w14:textId="49259A5E" w:rsidR="00B53401" w:rsidRPr="00B53401" w:rsidRDefault="00B53401" w:rsidP="00F224A9">
      <w:pPr>
        <w:spacing w:line="360" w:lineRule="auto"/>
        <w:rPr>
          <w:b/>
          <w:bCs/>
        </w:rPr>
      </w:pPr>
      <w:r w:rsidRPr="00B53401">
        <w:rPr>
          <w:b/>
          <w:bCs/>
        </w:rPr>
        <w:t xml:space="preserve">5.  </w:t>
      </w:r>
      <w:r w:rsidR="00F224A9" w:rsidRPr="00F224A9">
        <w:rPr>
          <w:b/>
          <w:bCs/>
        </w:rPr>
        <w:t>User IP Management</w:t>
      </w:r>
      <w:r w:rsidR="00F224A9" w:rsidRPr="00F224A9">
        <w:rPr>
          <w:b/>
          <w:bCs/>
        </w:rPr>
        <w:br/>
      </w:r>
      <w:r w:rsidR="00F224A9" w:rsidRPr="00F224A9">
        <w:t>• Admin can add and remove IP addresses directly from the Manage User IP page.</w:t>
      </w:r>
      <w:r w:rsidR="00F224A9" w:rsidRPr="00F224A9">
        <w:br/>
        <w:t>• Multiple IPs can be managed easily for each user.</w:t>
      </w:r>
      <w:r w:rsidR="00F224A9" w:rsidRPr="00F224A9">
        <w:br/>
        <w:t>• Provides a centralized interface to control and update user access as needed</w:t>
      </w:r>
      <w:r w:rsidR="00F224A9" w:rsidRPr="00F224A9">
        <w:rPr>
          <w:b/>
          <w:bCs/>
        </w:rPr>
        <w:t>.</w:t>
      </w:r>
      <w:r w:rsidRPr="00B53401">
        <w:pict w14:anchorId="5C0A47FB">
          <v:rect id="_x0000_i1100" style="width:0;height:1.5pt" o:hralign="center" o:hrstd="t" o:hr="t" fillcolor="#a0a0a0" stroked="f"/>
        </w:pict>
      </w:r>
    </w:p>
    <w:p w14:paraId="0BE329F8" w14:textId="192849A9" w:rsidR="00B53401" w:rsidRPr="00B53401" w:rsidRDefault="00B53401" w:rsidP="00B53401">
      <w:pPr>
        <w:rPr>
          <w:b/>
          <w:bCs/>
        </w:rPr>
      </w:pPr>
      <w:r w:rsidRPr="00B53401">
        <w:rPr>
          <w:b/>
          <w:bCs/>
        </w:rPr>
        <w:t xml:space="preserve"> 6. Performance Optimization with Smart Caching</w:t>
      </w:r>
    </w:p>
    <w:p w14:paraId="24CDD17B" w14:textId="77777777" w:rsidR="00B53401" w:rsidRPr="00B53401" w:rsidRDefault="00B53401" w:rsidP="00B53401">
      <w:pPr>
        <w:numPr>
          <w:ilvl w:val="0"/>
          <w:numId w:val="6"/>
        </w:numPr>
      </w:pPr>
      <w:r w:rsidRPr="00B53401">
        <w:t>Implemented caching mechanism for IP validation.</w:t>
      </w:r>
    </w:p>
    <w:p w14:paraId="06EA32FB" w14:textId="77777777" w:rsidR="00B53401" w:rsidRPr="00B53401" w:rsidRDefault="00B53401" w:rsidP="00B53401">
      <w:pPr>
        <w:numPr>
          <w:ilvl w:val="0"/>
          <w:numId w:val="6"/>
        </w:numPr>
      </w:pPr>
      <w:r w:rsidRPr="00B53401">
        <w:t xml:space="preserve">Ensures </w:t>
      </w:r>
      <w:r w:rsidRPr="00B53401">
        <w:rPr>
          <w:b/>
          <w:bCs/>
        </w:rPr>
        <w:t>fast access checks with minimal database load</w:t>
      </w:r>
      <w:r w:rsidRPr="00B53401">
        <w:t>.</w:t>
      </w:r>
    </w:p>
    <w:p w14:paraId="61B26BBF" w14:textId="77777777" w:rsidR="00B53401" w:rsidRPr="00B53401" w:rsidRDefault="00B53401" w:rsidP="00B53401">
      <w:pPr>
        <w:numPr>
          <w:ilvl w:val="0"/>
          <w:numId w:val="6"/>
        </w:numPr>
      </w:pPr>
      <w:r w:rsidRPr="00B53401">
        <w:t>Includes automatic cache refresh on IP updates.</w:t>
      </w:r>
    </w:p>
    <w:p w14:paraId="14DC70CE" w14:textId="77777777" w:rsidR="00B53401" w:rsidRPr="00B53401" w:rsidRDefault="00B53401" w:rsidP="00B53401">
      <w:r w:rsidRPr="00B53401">
        <w:pict w14:anchorId="11785F79">
          <v:rect id="_x0000_i1084" style="width:0;height:1.5pt" o:hralign="center" o:hrstd="t" o:hr="t" fillcolor="#a0a0a0" stroked="f"/>
        </w:pict>
      </w:r>
    </w:p>
    <w:p w14:paraId="67E05052" w14:textId="399EA4E6" w:rsidR="00B53401" w:rsidRPr="00B53401" w:rsidRDefault="00B53401" w:rsidP="00B53401">
      <w:pPr>
        <w:rPr>
          <w:b/>
          <w:bCs/>
        </w:rPr>
      </w:pPr>
      <w:r w:rsidRPr="00B53401">
        <w:rPr>
          <w:b/>
          <w:bCs/>
        </w:rPr>
        <w:t xml:space="preserve"> 7. Duplicate Prevention &amp; Data Integrity</w:t>
      </w:r>
    </w:p>
    <w:p w14:paraId="2376508D" w14:textId="77777777" w:rsidR="00B53401" w:rsidRPr="00B53401" w:rsidRDefault="00B53401" w:rsidP="00B53401">
      <w:pPr>
        <w:numPr>
          <w:ilvl w:val="0"/>
          <w:numId w:val="7"/>
        </w:numPr>
      </w:pPr>
      <w:r w:rsidRPr="00B53401">
        <w:t>Prevented duplicate IP entries at both application and database levels.</w:t>
      </w:r>
    </w:p>
    <w:p w14:paraId="0CFD073E" w14:textId="77777777" w:rsidR="00B53401" w:rsidRPr="00B53401" w:rsidRDefault="00B53401" w:rsidP="00B53401">
      <w:pPr>
        <w:numPr>
          <w:ilvl w:val="0"/>
          <w:numId w:val="7"/>
        </w:numPr>
      </w:pPr>
      <w:r w:rsidRPr="00B53401">
        <w:t>Ensures clean, consistent, and reliable data.</w:t>
      </w:r>
    </w:p>
    <w:p w14:paraId="620B9D14" w14:textId="77777777" w:rsidR="00B53401" w:rsidRPr="00B53401" w:rsidRDefault="00B53401" w:rsidP="00B53401">
      <w:r w:rsidRPr="00B53401">
        <w:pict w14:anchorId="51F35F07">
          <v:rect id="_x0000_i1085" style="width:0;height:1.5pt" o:hralign="center" o:hrstd="t" o:hr="t" fillcolor="#a0a0a0" stroked="f"/>
        </w:pict>
      </w:r>
    </w:p>
    <w:p w14:paraId="7295F402" w14:textId="1628D07E" w:rsidR="00B53401" w:rsidRPr="00B53401" w:rsidRDefault="00B53401" w:rsidP="00B53401">
      <w:pPr>
        <w:rPr>
          <w:b/>
          <w:bCs/>
        </w:rPr>
      </w:pPr>
      <w:r w:rsidRPr="00B53401">
        <w:rPr>
          <w:b/>
          <w:bCs/>
        </w:rPr>
        <w:t xml:space="preserve"> 8. Role-Based Security Flexibility</w:t>
      </w:r>
    </w:p>
    <w:p w14:paraId="7DBEF891" w14:textId="77777777" w:rsidR="00B53401" w:rsidRPr="00B53401" w:rsidRDefault="00B53401" w:rsidP="00B53401">
      <w:pPr>
        <w:numPr>
          <w:ilvl w:val="0"/>
          <w:numId w:val="8"/>
        </w:numPr>
      </w:pPr>
      <w:r w:rsidRPr="00B53401">
        <w:rPr>
          <w:b/>
          <w:bCs/>
        </w:rPr>
        <w:t>Admin users are exempted from IP restrictions</w:t>
      </w:r>
      <w:r w:rsidRPr="00B53401">
        <w:t xml:space="preserve"> to avoid accidental lockouts.</w:t>
      </w:r>
    </w:p>
    <w:p w14:paraId="2252DF05" w14:textId="77777777" w:rsidR="00B53401" w:rsidRPr="00B53401" w:rsidRDefault="00B53401" w:rsidP="00B53401">
      <w:pPr>
        <w:numPr>
          <w:ilvl w:val="0"/>
          <w:numId w:val="8"/>
        </w:numPr>
      </w:pPr>
      <w:r w:rsidRPr="00B53401">
        <w:t>Regular users remain fully secured under IP validation.</w:t>
      </w:r>
    </w:p>
    <w:p w14:paraId="60427E88" w14:textId="77777777" w:rsidR="00B53401" w:rsidRPr="00B53401" w:rsidRDefault="00B53401" w:rsidP="00B53401">
      <w:r w:rsidRPr="00B53401">
        <w:pict w14:anchorId="0091609F">
          <v:rect id="_x0000_i1086" style="width:0;height:1.5pt" o:hralign="center" o:hrstd="t" o:hr="t" fillcolor="#a0a0a0" stroked="f"/>
        </w:pict>
      </w:r>
    </w:p>
    <w:p w14:paraId="0A90C720" w14:textId="77777777" w:rsidR="00F224A9" w:rsidRDefault="00F224A9" w:rsidP="00B53401">
      <w:pPr>
        <w:rPr>
          <w:b/>
          <w:bCs/>
        </w:rPr>
      </w:pPr>
    </w:p>
    <w:p w14:paraId="71FD1EB0" w14:textId="201CC3D0" w:rsidR="00B53401" w:rsidRPr="00B53401" w:rsidRDefault="00B53401" w:rsidP="00B53401">
      <w:pPr>
        <w:rPr>
          <w:b/>
          <w:bCs/>
        </w:rPr>
      </w:pPr>
      <w:r w:rsidRPr="00B53401">
        <w:rPr>
          <w:b/>
          <w:bCs/>
        </w:rPr>
        <w:lastRenderedPageBreak/>
        <w:t xml:space="preserve"> 9. Login Security Enhancements</w:t>
      </w:r>
    </w:p>
    <w:p w14:paraId="168F4CBD" w14:textId="77777777" w:rsidR="00B53401" w:rsidRPr="00B53401" w:rsidRDefault="00B53401" w:rsidP="00B53401">
      <w:pPr>
        <w:numPr>
          <w:ilvl w:val="0"/>
          <w:numId w:val="9"/>
        </w:numPr>
      </w:pPr>
      <w:r w:rsidRPr="00B53401">
        <w:t>Integrated IP validation with existing authentication flow.</w:t>
      </w:r>
    </w:p>
    <w:p w14:paraId="127F9973" w14:textId="77777777" w:rsidR="00B53401" w:rsidRPr="00B53401" w:rsidRDefault="00B53401" w:rsidP="00B53401">
      <w:pPr>
        <w:numPr>
          <w:ilvl w:val="0"/>
          <w:numId w:val="9"/>
        </w:numPr>
      </w:pPr>
      <w:r w:rsidRPr="00B53401">
        <w:t xml:space="preserve">Combined with OTP-based login verification for </w:t>
      </w:r>
      <w:r w:rsidRPr="00B53401">
        <w:rPr>
          <w:b/>
          <w:bCs/>
        </w:rPr>
        <w:t>multi-factor security</w:t>
      </w:r>
      <w:r w:rsidRPr="00B53401">
        <w:t>.</w:t>
      </w:r>
    </w:p>
    <w:p w14:paraId="442E7963" w14:textId="77777777" w:rsidR="00B53401" w:rsidRPr="00B53401" w:rsidRDefault="00B53401" w:rsidP="00B53401">
      <w:r w:rsidRPr="00B53401">
        <w:pict w14:anchorId="64345567">
          <v:rect id="_x0000_i1087" style="width:0;height:1.5pt" o:hralign="center" o:hrstd="t" o:hr="t" fillcolor="#a0a0a0" stroked="f"/>
        </w:pict>
      </w:r>
    </w:p>
    <w:p w14:paraId="45F3B60A" w14:textId="5DE9D2AE" w:rsidR="00B53401" w:rsidRPr="00B53401" w:rsidRDefault="00B53401" w:rsidP="00B53401">
      <w:pPr>
        <w:rPr>
          <w:b/>
          <w:bCs/>
        </w:rPr>
      </w:pPr>
      <w:r w:rsidRPr="00B53401">
        <w:rPr>
          <w:b/>
          <w:bCs/>
        </w:rPr>
        <w:t xml:space="preserve"> 10. Thorough Testing &amp; Validation</w:t>
      </w:r>
    </w:p>
    <w:p w14:paraId="319B66C4" w14:textId="77777777" w:rsidR="00B53401" w:rsidRPr="00B53401" w:rsidRDefault="00B53401" w:rsidP="00B53401">
      <w:pPr>
        <w:numPr>
          <w:ilvl w:val="0"/>
          <w:numId w:val="10"/>
        </w:numPr>
      </w:pPr>
      <w:r w:rsidRPr="00B53401">
        <w:t>Successfully tested across multiple scenarios:</w:t>
      </w:r>
    </w:p>
    <w:p w14:paraId="31C22B78" w14:textId="77777777" w:rsidR="00B53401" w:rsidRPr="00B53401" w:rsidRDefault="00B53401" w:rsidP="00B53401">
      <w:pPr>
        <w:numPr>
          <w:ilvl w:val="1"/>
          <w:numId w:val="10"/>
        </w:numPr>
      </w:pPr>
      <w:r w:rsidRPr="00B53401">
        <w:t xml:space="preserve">Valid IP access </w:t>
      </w:r>
      <w:r w:rsidRPr="00B53401">
        <w:rPr>
          <w:rFonts w:ascii="Segoe UI Symbol" w:hAnsi="Segoe UI Symbol" w:cs="Segoe UI Symbol"/>
        </w:rPr>
        <w:t>✔</w:t>
      </w:r>
    </w:p>
    <w:p w14:paraId="010A7244" w14:textId="77777777" w:rsidR="00B53401" w:rsidRPr="00B53401" w:rsidRDefault="00B53401" w:rsidP="00B53401">
      <w:pPr>
        <w:numPr>
          <w:ilvl w:val="1"/>
          <w:numId w:val="10"/>
        </w:numPr>
      </w:pPr>
      <w:r w:rsidRPr="00B53401">
        <w:t xml:space="preserve">Unauthorized IP blocking </w:t>
      </w:r>
      <w:r w:rsidRPr="00B53401">
        <w:rPr>
          <w:rFonts w:ascii="Segoe UI Emoji" w:hAnsi="Segoe UI Emoji" w:cs="Segoe UI Emoji"/>
        </w:rPr>
        <w:t>❌</w:t>
      </w:r>
    </w:p>
    <w:p w14:paraId="08CE3BC0" w14:textId="77777777" w:rsidR="00B53401" w:rsidRPr="00B53401" w:rsidRDefault="00B53401" w:rsidP="00B53401">
      <w:pPr>
        <w:numPr>
          <w:ilvl w:val="1"/>
          <w:numId w:val="10"/>
        </w:numPr>
      </w:pPr>
      <w:r w:rsidRPr="00B53401">
        <w:t xml:space="preserve">Multiple IP handling </w:t>
      </w:r>
      <w:r w:rsidRPr="00B53401">
        <w:rPr>
          <w:rFonts w:ascii="Segoe UI Symbol" w:hAnsi="Segoe UI Symbol" w:cs="Segoe UI Symbol"/>
        </w:rPr>
        <w:t>✔</w:t>
      </w:r>
    </w:p>
    <w:p w14:paraId="0C48469D" w14:textId="6A642CEF" w:rsidR="00355EE8" w:rsidRDefault="00355EE8" w:rsidP="00F224A9">
      <w:pPr>
        <w:ind w:left="1440"/>
      </w:pPr>
    </w:p>
    <w:sectPr w:rsidR="00355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E0F2A"/>
    <w:multiLevelType w:val="multilevel"/>
    <w:tmpl w:val="E0B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26F56"/>
    <w:multiLevelType w:val="multilevel"/>
    <w:tmpl w:val="010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75CB9"/>
    <w:multiLevelType w:val="multilevel"/>
    <w:tmpl w:val="DEBE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73923"/>
    <w:multiLevelType w:val="multilevel"/>
    <w:tmpl w:val="4B2E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42AA2"/>
    <w:multiLevelType w:val="multilevel"/>
    <w:tmpl w:val="6C9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736CB"/>
    <w:multiLevelType w:val="multilevel"/>
    <w:tmpl w:val="8604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54C8E"/>
    <w:multiLevelType w:val="multilevel"/>
    <w:tmpl w:val="6E3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556ED"/>
    <w:multiLevelType w:val="multilevel"/>
    <w:tmpl w:val="FEC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D3CA5"/>
    <w:multiLevelType w:val="multilevel"/>
    <w:tmpl w:val="A9E2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B4992"/>
    <w:multiLevelType w:val="multilevel"/>
    <w:tmpl w:val="321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25879">
    <w:abstractNumId w:val="1"/>
  </w:num>
  <w:num w:numId="2" w16cid:durableId="214245490">
    <w:abstractNumId w:val="5"/>
  </w:num>
  <w:num w:numId="3" w16cid:durableId="864749366">
    <w:abstractNumId w:val="8"/>
  </w:num>
  <w:num w:numId="4" w16cid:durableId="137186166">
    <w:abstractNumId w:val="4"/>
  </w:num>
  <w:num w:numId="5" w16cid:durableId="53088070">
    <w:abstractNumId w:val="3"/>
  </w:num>
  <w:num w:numId="6" w16cid:durableId="1425152307">
    <w:abstractNumId w:val="0"/>
  </w:num>
  <w:num w:numId="7" w16cid:durableId="1600337290">
    <w:abstractNumId w:val="6"/>
  </w:num>
  <w:num w:numId="8" w16cid:durableId="1685478792">
    <w:abstractNumId w:val="2"/>
  </w:num>
  <w:num w:numId="9" w16cid:durableId="570043287">
    <w:abstractNumId w:val="7"/>
  </w:num>
  <w:num w:numId="10" w16cid:durableId="13003812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01"/>
    <w:rsid w:val="002C0BC0"/>
    <w:rsid w:val="00355EE8"/>
    <w:rsid w:val="007E4B0C"/>
    <w:rsid w:val="00B53401"/>
    <w:rsid w:val="00BC1205"/>
    <w:rsid w:val="00F2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6F349"/>
  <w15:chartTrackingRefBased/>
  <w15:docId w15:val="{2618DE90-11DD-4CB6-8FF7-318F4F137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Srivastava</dc:creator>
  <cp:keywords/>
  <dc:description/>
  <cp:lastModifiedBy>Mudit Srivastava</cp:lastModifiedBy>
  <cp:revision>1</cp:revision>
  <dcterms:created xsi:type="dcterms:W3CDTF">2026-04-08T13:15:00Z</dcterms:created>
  <dcterms:modified xsi:type="dcterms:W3CDTF">2026-04-08T13:28:00Z</dcterms:modified>
</cp:coreProperties>
</file>