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721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12"/>
        <w:gridCol w:w="5200"/>
      </w:tblGrid>
      <w:tr w:rsidR="00364607" w:rsidRPr="00364607" w:rsidTr="00364607">
        <w:trPr>
          <w:trHeight w:val="300"/>
        </w:trPr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364607" w:rsidRPr="00364607" w:rsidRDefault="00364607" w:rsidP="003646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36460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Elementos</w:t>
            </w:r>
          </w:p>
        </w:tc>
        <w:tc>
          <w:tcPr>
            <w:tcW w:w="5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364607" w:rsidRPr="00364607" w:rsidRDefault="00364607" w:rsidP="003646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36460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364607" w:rsidRPr="00364607" w:rsidTr="001E2F08">
        <w:trPr>
          <w:trHeight w:val="1096"/>
        </w:trPr>
        <w:tc>
          <w:tcPr>
            <w:tcW w:w="2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4607" w:rsidRPr="00364607" w:rsidRDefault="009A501D" w:rsidP="003646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O p</w:t>
            </w:r>
            <w:r w:rsidR="00364607" w:rsidRPr="00364607">
              <w:rPr>
                <w:rFonts w:ascii="Arial" w:eastAsia="Times New Roman" w:hAnsi="Arial" w:cs="Arial"/>
                <w:color w:val="000000"/>
                <w:lang w:eastAsia="pt-BR"/>
              </w:rPr>
              <w:t>roblema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4607" w:rsidRPr="00364607" w:rsidRDefault="00C42966" w:rsidP="001E2F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lang w:eastAsia="pt-BR"/>
              </w:rPr>
              <w:t>de</w:t>
            </w:r>
            <w:proofErr w:type="gramEnd"/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  <w:r w:rsidR="001E2F08">
              <w:rPr>
                <w:rFonts w:ascii="Arial" w:eastAsia="Times New Roman" w:hAnsi="Arial" w:cs="Arial"/>
                <w:color w:val="000000"/>
                <w:lang w:eastAsia="pt-BR"/>
              </w:rPr>
              <w:t xml:space="preserve">alto esforço para o controle das informações </w:t>
            </w:r>
            <w:r w:rsidR="009A501D">
              <w:rPr>
                <w:rFonts w:ascii="Arial" w:eastAsia="Times New Roman" w:hAnsi="Arial" w:cs="Arial"/>
                <w:color w:val="000000"/>
                <w:lang w:eastAsia="pt-BR"/>
              </w:rPr>
              <w:t>da empresa</w:t>
            </w:r>
          </w:p>
        </w:tc>
      </w:tr>
      <w:tr w:rsidR="00364607" w:rsidRPr="00364607" w:rsidTr="00364607">
        <w:trPr>
          <w:trHeight w:val="300"/>
        </w:trPr>
        <w:tc>
          <w:tcPr>
            <w:tcW w:w="2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607" w:rsidRPr="00364607" w:rsidRDefault="00C42966" w:rsidP="003646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lang w:eastAsia="pt-BR"/>
              </w:rPr>
              <w:t>a</w:t>
            </w:r>
            <w:r w:rsidR="00364607" w:rsidRPr="00364607">
              <w:rPr>
                <w:rFonts w:ascii="Arial" w:eastAsia="Times New Roman" w:hAnsi="Arial" w:cs="Arial"/>
                <w:color w:val="000000"/>
                <w:lang w:eastAsia="pt-BR"/>
              </w:rPr>
              <w:t>feta</w:t>
            </w:r>
            <w:proofErr w:type="gramEnd"/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607" w:rsidRPr="00364607" w:rsidRDefault="001E2F08" w:rsidP="00C429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lang w:eastAsia="pt-BR"/>
              </w:rPr>
              <w:t>o</w:t>
            </w:r>
            <w:proofErr w:type="gramEnd"/>
            <w:r w:rsidR="00364607" w:rsidRPr="00364607">
              <w:rPr>
                <w:rFonts w:ascii="Arial" w:eastAsia="Times New Roman" w:hAnsi="Arial" w:cs="Arial"/>
                <w:color w:val="000000"/>
                <w:lang w:eastAsia="pt-BR"/>
              </w:rPr>
              <w:t xml:space="preserve"> paciente, </w:t>
            </w:r>
            <w:r w:rsidR="00C42966">
              <w:rPr>
                <w:rFonts w:ascii="Arial" w:eastAsia="Times New Roman" w:hAnsi="Arial" w:cs="Arial"/>
                <w:color w:val="000000"/>
                <w:lang w:eastAsia="pt-BR"/>
              </w:rPr>
              <w:t xml:space="preserve">cliente, assistente e </w:t>
            </w:r>
            <w:r w:rsidR="00364607" w:rsidRPr="00364607">
              <w:rPr>
                <w:rFonts w:ascii="Arial" w:eastAsia="Times New Roman" w:hAnsi="Arial" w:cs="Arial"/>
                <w:color w:val="000000"/>
                <w:lang w:eastAsia="pt-BR"/>
              </w:rPr>
              <w:t>psicóloga</w:t>
            </w:r>
          </w:p>
        </w:tc>
      </w:tr>
      <w:tr w:rsidR="00364607" w:rsidRPr="00364607" w:rsidTr="00364607">
        <w:trPr>
          <w:trHeight w:val="585"/>
        </w:trPr>
        <w:tc>
          <w:tcPr>
            <w:tcW w:w="2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4607" w:rsidRPr="00364607" w:rsidRDefault="00C42966" w:rsidP="003646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lang w:eastAsia="pt-BR"/>
              </w:rPr>
              <w:t>d</w:t>
            </w:r>
            <w:r w:rsidR="00364607" w:rsidRPr="00364607">
              <w:rPr>
                <w:rFonts w:ascii="Arial" w:eastAsia="Times New Roman" w:hAnsi="Arial" w:cs="Arial"/>
                <w:color w:val="000000"/>
                <w:lang w:eastAsia="pt-BR"/>
              </w:rPr>
              <w:t>evido</w:t>
            </w:r>
            <w:proofErr w:type="gramEnd"/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4607" w:rsidRPr="00364607" w:rsidRDefault="00B401B8" w:rsidP="00B401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Falta de treinamento das ferramentas disponíveis e </w:t>
            </w:r>
            <w:bookmarkStart w:id="0" w:name="_GoBack"/>
            <w:r>
              <w:rPr>
                <w:rFonts w:ascii="Arial" w:eastAsia="Times New Roman" w:hAnsi="Arial" w:cs="Arial"/>
                <w:color w:val="000000"/>
                <w:lang w:eastAsia="pt-BR"/>
              </w:rPr>
              <w:t>ausência de processo.</w:t>
            </w:r>
            <w:bookmarkEnd w:id="0"/>
          </w:p>
        </w:tc>
      </w:tr>
      <w:tr w:rsidR="00364607" w:rsidRPr="00364607" w:rsidTr="00364607">
        <w:trPr>
          <w:trHeight w:val="2295"/>
        </w:trPr>
        <w:tc>
          <w:tcPr>
            <w:tcW w:w="2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4607" w:rsidRPr="00364607" w:rsidRDefault="00364607" w:rsidP="003646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364607">
              <w:rPr>
                <w:rFonts w:ascii="Arial" w:eastAsia="Times New Roman" w:hAnsi="Arial" w:cs="Arial"/>
                <w:color w:val="000000"/>
                <w:lang w:eastAsia="pt-BR"/>
              </w:rPr>
              <w:t>Os benefícios desse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4607" w:rsidRDefault="00364607" w:rsidP="003646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364607">
              <w:rPr>
                <w:rFonts w:ascii="Arial" w:eastAsia="Times New Roman" w:hAnsi="Arial" w:cs="Arial"/>
                <w:color w:val="000000"/>
                <w:lang w:eastAsia="pt-BR"/>
              </w:rPr>
              <w:t>Sistema irá permitir que seja feito:</w:t>
            </w:r>
          </w:p>
          <w:p w:rsidR="00364607" w:rsidRPr="00364607" w:rsidRDefault="00364607" w:rsidP="00364607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364607">
              <w:rPr>
                <w:rFonts w:ascii="Arial" w:eastAsia="Times New Roman" w:hAnsi="Arial" w:cs="Arial"/>
                <w:color w:val="000000"/>
                <w:lang w:eastAsia="pt-BR"/>
              </w:rPr>
              <w:t xml:space="preserve">Cadastro de Empresa/Convenio; </w:t>
            </w:r>
          </w:p>
          <w:p w:rsidR="00364607" w:rsidRDefault="00364607" w:rsidP="00364607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364607">
              <w:rPr>
                <w:rFonts w:ascii="Arial" w:eastAsia="Times New Roman" w:hAnsi="Arial" w:cs="Arial"/>
                <w:color w:val="000000"/>
                <w:lang w:eastAsia="pt-BR"/>
              </w:rPr>
              <w:t>Cadastro de Cliente;</w:t>
            </w:r>
          </w:p>
          <w:p w:rsidR="00364607" w:rsidRDefault="00364607" w:rsidP="00364607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Agendamento de Atendimentos;</w:t>
            </w:r>
          </w:p>
          <w:p w:rsidR="00364607" w:rsidRDefault="00364607" w:rsidP="00364607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364607">
              <w:rPr>
                <w:rFonts w:ascii="Arial" w:eastAsia="Times New Roman" w:hAnsi="Arial" w:cs="Arial"/>
                <w:color w:val="000000"/>
                <w:lang w:eastAsia="pt-BR"/>
              </w:rPr>
              <w:t>Reg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istro de atendimento/cobranças;</w:t>
            </w:r>
          </w:p>
          <w:p w:rsidR="00364607" w:rsidRDefault="00364607" w:rsidP="00364607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364607">
              <w:rPr>
                <w:rFonts w:ascii="Arial" w:eastAsia="Times New Roman" w:hAnsi="Arial" w:cs="Arial"/>
                <w:color w:val="000000"/>
                <w:lang w:eastAsia="pt-BR"/>
              </w:rPr>
              <w:t>Relatóri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o de cobrança empresa/convenio;</w:t>
            </w:r>
          </w:p>
          <w:p w:rsidR="00364607" w:rsidRDefault="00364607" w:rsidP="00364607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364607">
              <w:rPr>
                <w:rFonts w:ascii="Arial" w:eastAsia="Times New Roman" w:hAnsi="Arial" w:cs="Arial"/>
                <w:color w:val="000000"/>
                <w:lang w:eastAsia="pt-BR"/>
              </w:rPr>
              <w:t>Relatório atendimento particular;</w:t>
            </w:r>
          </w:p>
          <w:p w:rsidR="00364607" w:rsidRPr="00364607" w:rsidRDefault="00364607" w:rsidP="00364607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364607">
              <w:rPr>
                <w:rFonts w:ascii="Arial" w:eastAsia="Times New Roman" w:hAnsi="Arial" w:cs="Arial"/>
                <w:color w:val="000000"/>
                <w:lang w:eastAsia="pt-BR"/>
              </w:rPr>
              <w:t>Relatório de faturamento.</w:t>
            </w:r>
          </w:p>
        </w:tc>
      </w:tr>
    </w:tbl>
    <w:p w:rsidR="008A4C5F" w:rsidRDefault="008A4C5F"/>
    <w:sectPr w:rsidR="008A4C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6454C4"/>
    <w:multiLevelType w:val="hybridMultilevel"/>
    <w:tmpl w:val="59D49E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F4F"/>
    <w:rsid w:val="0017056D"/>
    <w:rsid w:val="001E2F08"/>
    <w:rsid w:val="00364607"/>
    <w:rsid w:val="008A4C5F"/>
    <w:rsid w:val="009A501D"/>
    <w:rsid w:val="00B401B8"/>
    <w:rsid w:val="00C42966"/>
    <w:rsid w:val="00FB3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BB2FDF-FB8A-4A19-9503-C6804F17C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646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946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3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Wender</dc:creator>
  <cp:keywords/>
  <dc:description/>
  <cp:lastModifiedBy>Divisão de Controle de Licenças</cp:lastModifiedBy>
  <cp:revision>2</cp:revision>
  <dcterms:created xsi:type="dcterms:W3CDTF">2016-08-15T23:12:00Z</dcterms:created>
  <dcterms:modified xsi:type="dcterms:W3CDTF">2016-08-15T23:12:00Z</dcterms:modified>
</cp:coreProperties>
</file>