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proofErr w:type="spellStart"/>
      <w:proofErr w:type="gramStart"/>
      <w:r w:rsidR="00414ED5">
        <w:rPr>
          <w:rFonts w:ascii="Arial" w:hAnsi="Arial" w:cs="Arial"/>
        </w:rPr>
        <w:t>MSc</w:t>
      </w:r>
      <w:proofErr w:type="spellEnd"/>
      <w:proofErr w:type="gramEnd"/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 xml:space="preserve">Anderson </w:t>
      </w:r>
      <w:proofErr w:type="spellStart"/>
      <w:r w:rsidR="000C5BBA">
        <w:rPr>
          <w:rFonts w:ascii="Arial" w:hAnsi="Arial" w:cs="Arial"/>
        </w:rPr>
        <w:t>Hummel</w:t>
      </w:r>
      <w:proofErr w:type="spellEnd"/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1637E9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9B765A" w:rsidRPr="008E3F06" w:rsidRDefault="009B765A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9B765A" w:rsidRPr="008E3F06" w:rsidRDefault="009B765A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</w:t>
                  </w:r>
                  <w:proofErr w:type="gramStart"/>
                  <w:r>
                    <w:rPr>
                      <w:rFonts w:ascii="Arial" w:hAnsi="Arial" w:cs="Arial"/>
                      <w:sz w:val="20"/>
                    </w:rPr>
                    <w:t>&gt;</w:t>
                  </w:r>
                  <w:proofErr w:type="gramEnd"/>
                </w:p>
                <w:p w:rsidR="009B765A" w:rsidRPr="008E3F06" w:rsidRDefault="009B765A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 xml:space="preserve">Sistema de Gestão Clínica Psicológica -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Psytem</w:t>
                  </w:r>
                  <w:proofErr w:type="spellEnd"/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9B765A" w:rsidRPr="00FF4BA8" w:rsidRDefault="009B765A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9B765A" w:rsidRPr="008E3F06" w:rsidRDefault="009B765A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9B765A" w:rsidRPr="008E3F06" w:rsidRDefault="009B765A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9B765A" w:rsidRPr="008E3F06" w:rsidRDefault="009B765A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9B765A" w:rsidRPr="000C5BBA" w:rsidRDefault="009B765A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Msc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. Anderson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Hummel</w:t>
                  </w:r>
                  <w:proofErr w:type="spellEnd"/>
                </w:p>
                <w:p w:rsidR="009B765A" w:rsidRPr="008E3F06" w:rsidRDefault="009B765A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9B765A" w:rsidRPr="008E3F06" w:rsidRDefault="009B765A" w:rsidP="000304EB">
                  <w:pPr>
                    <w:pStyle w:val="Recuodecorpodetexto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9B765A" w:rsidRPr="008E3F06" w:rsidRDefault="009B765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B765A" w:rsidRPr="008E3F06" w:rsidRDefault="009B765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B765A" w:rsidRPr="008E3F06" w:rsidRDefault="009B765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B765A" w:rsidRPr="008E3F06" w:rsidRDefault="009B765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B765A" w:rsidRPr="008E3F06" w:rsidRDefault="009B765A" w:rsidP="000304EB">
                  <w:pPr>
                    <w:ind w:left="708"/>
                  </w:pPr>
                </w:p>
                <w:p w:rsidR="009B765A" w:rsidRPr="008E3F06" w:rsidRDefault="009B765A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9B765A" w:rsidRPr="008E3F06" w:rsidRDefault="009B765A" w:rsidP="000304EB">
                  <w:pPr>
                    <w:ind w:left="708"/>
                  </w:pPr>
                </w:p>
                <w:p w:rsidR="009B765A" w:rsidRPr="007F2463" w:rsidRDefault="009B765A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9B765A" w:rsidRPr="00D742CE" w:rsidRDefault="009B765A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9B765A" w:rsidRPr="00D742CE" w:rsidRDefault="009B765A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>Orientação</w:t>
                  </w:r>
                  <w:proofErr w:type="spellEnd"/>
                  <w:r w:rsidRPr="00D742CE">
                    <w:rPr>
                      <w:rFonts w:ascii="Arial" w:hAnsi="Arial" w:cs="Arial"/>
                      <w:sz w:val="20"/>
                    </w:rPr>
                    <w:t xml:space="preserve">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9B765A" w:rsidRPr="00D742CE" w:rsidRDefault="009B765A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9B765A" w:rsidRPr="007F2463" w:rsidRDefault="009B765A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</w:t>
                  </w:r>
                  <w:proofErr w:type="gramStart"/>
                  <w:r w:rsidRPr="00BB5401">
                    <w:rPr>
                      <w:sz w:val="20"/>
                      <w:lang w:val="en-US"/>
                    </w:rPr>
                    <w:t>Data Warehouse.</w:t>
                  </w:r>
                  <w:proofErr w:type="gramEnd"/>
                  <w:r w:rsidRPr="00BB5401">
                    <w:rPr>
                      <w:sz w:val="20"/>
                      <w:lang w:val="en-US"/>
                    </w:rPr>
                    <w:t xml:space="preserve"> </w:t>
                  </w:r>
                  <w:r w:rsidRPr="00BC3679">
                    <w:rPr>
                      <w:sz w:val="20"/>
                      <w:lang w:val="en-US"/>
                    </w:rPr>
                    <w:t xml:space="preserve">3. </w:t>
                  </w:r>
                  <w:proofErr w:type="spellStart"/>
                  <w:r w:rsidRPr="00BC3679">
                    <w:rPr>
                      <w:sz w:val="20"/>
                      <w:lang w:val="en-US"/>
                    </w:rPr>
                    <w:t>Preço</w:t>
                  </w:r>
                  <w:proofErr w:type="spellEnd"/>
                  <w:r w:rsidRPr="00BC3679">
                    <w:rPr>
                      <w:sz w:val="20"/>
                      <w:lang w:val="en-US"/>
                    </w:rPr>
                    <w:t xml:space="preserve">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9B765A" w:rsidRDefault="009B765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B765A" w:rsidRDefault="009B765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B765A" w:rsidRDefault="009B765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B765A" w:rsidRDefault="009B765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B765A" w:rsidRDefault="009B765A" w:rsidP="000304EB">
                  <w:pPr>
                    <w:ind w:left="708"/>
                  </w:pPr>
                </w:p>
                <w:p w:rsidR="009B765A" w:rsidRDefault="009B765A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9B765A" w:rsidRDefault="009B765A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1637E9" w:rsidP="003B54CA">
      <w:pPr>
        <w:jc w:val="center"/>
        <w:rPr>
          <w:rFonts w:ascii="Arial" w:hAnsi="Arial" w:cs="Arial"/>
          <w:bCs/>
          <w:sz w:val="36"/>
          <w:szCs w:val="36"/>
        </w:rPr>
      </w:pPr>
      <w:r w:rsidRPr="001637E9"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next-textbox:#_x0000_s1030;mso-fit-shape-to-text:t">
              <w:txbxContent>
                <w:p w:rsidR="009B765A" w:rsidRDefault="009B765A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9B765A" w:rsidRDefault="009B765A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9B765A" w:rsidRDefault="009B765A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9B765A" w:rsidRDefault="009B765A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9B765A" w:rsidRDefault="009B765A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9B765A" w:rsidRDefault="009B765A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9B765A" w:rsidRPr="00855F39" w:rsidRDefault="009B765A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9B765A" w:rsidRDefault="009B765A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&lt;coloque o título do seu </w:t>
      </w:r>
      <w:proofErr w:type="spellStart"/>
      <w:r w:rsidRPr="00580802">
        <w:rPr>
          <w:rFonts w:ascii="Arial" w:hAnsi="Arial" w:cs="Arial"/>
          <w:b/>
        </w:rPr>
        <w:t>tcc</w:t>
      </w:r>
      <w:proofErr w:type="spellEnd"/>
      <w:r w:rsidRPr="00580802">
        <w:rPr>
          <w:rFonts w:ascii="Arial" w:hAnsi="Arial" w:cs="Arial"/>
          <w:b/>
        </w:rPr>
        <w:t xml:space="preserve">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Trabalho de Conclusão de Curso apresentado </w:t>
      </w:r>
      <w:proofErr w:type="gramStart"/>
      <w:r w:rsidRPr="00580802">
        <w:rPr>
          <w:rFonts w:ascii="Arial" w:hAnsi="Arial" w:cs="Arial"/>
          <w:b/>
        </w:rPr>
        <w:t>pelo(</w:t>
      </w:r>
      <w:proofErr w:type="gramEnd"/>
      <w:r w:rsidRPr="00580802">
        <w:rPr>
          <w:rFonts w:ascii="Arial" w:hAnsi="Arial" w:cs="Arial"/>
          <w:b/>
        </w:rPr>
        <w:t>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proofErr w:type="spellStart"/>
      <w:r w:rsidR="00855F39" w:rsidRPr="00580802">
        <w:rPr>
          <w:rFonts w:ascii="Arial" w:hAnsi="Arial" w:cs="Arial"/>
          <w:b/>
        </w:rPr>
        <w:t>Profa</w:t>
      </w:r>
      <w:proofErr w:type="spellEnd"/>
      <w:r w:rsidR="00855F39" w:rsidRPr="00580802">
        <w:rPr>
          <w:rFonts w:ascii="Arial" w:hAnsi="Arial" w:cs="Arial"/>
          <w:b/>
        </w:rPr>
        <w:t xml:space="preserve">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</w:t>
      </w:r>
      <w:proofErr w:type="spellStart"/>
      <w:proofErr w:type="gramStart"/>
      <w:r w:rsidR="00855F39" w:rsidRPr="00580802">
        <w:rPr>
          <w:rFonts w:ascii="Arial" w:hAnsi="Arial" w:cs="Arial"/>
          <w:b/>
        </w:rPr>
        <w:t>MSc</w:t>
      </w:r>
      <w:proofErr w:type="spellEnd"/>
      <w:proofErr w:type="gramEnd"/>
      <w:r w:rsidR="00855F39" w:rsidRPr="00580802">
        <w:rPr>
          <w:rFonts w:ascii="Arial" w:hAnsi="Arial" w:cs="Arial"/>
          <w:b/>
        </w:rPr>
        <w:t xml:space="preserve">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proofErr w:type="gramStart"/>
      <w:r w:rsidR="00855F39" w:rsidRPr="00580802">
        <w:rPr>
          <w:rFonts w:ascii="Arial" w:hAnsi="Arial" w:cs="Arial"/>
          <w:b/>
        </w:rPr>
        <w:t xml:space="preserve">  </w:t>
      </w:r>
      <w:proofErr w:type="gramEnd"/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proofErr w:type="gramStart"/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</w:t>
      </w:r>
      <w:proofErr w:type="gramEnd"/>
      <w:r w:rsidR="00F1406A" w:rsidRPr="00AA4432">
        <w:rPr>
          <w:rFonts w:ascii="Arial" w:hAnsi="Arial" w:cs="Arial"/>
        </w:rPr>
        <w:t>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 xml:space="preserve">Ao </w:t>
      </w:r>
      <w:proofErr w:type="gramStart"/>
      <w:r w:rsidRPr="00AA4432">
        <w:rPr>
          <w:rFonts w:ascii="Arial" w:hAnsi="Arial" w:cs="Arial"/>
        </w:rPr>
        <w:t>Prof.</w:t>
      </w:r>
      <w:proofErr w:type="gramEnd"/>
      <w:r w:rsidRPr="00AA4432">
        <w:rPr>
          <w:rFonts w:ascii="Arial" w:hAnsi="Arial" w:cs="Arial"/>
        </w:rPr>
        <w:t xml:space="preserve">° &lt;Nome do Professor&gt;, que me acompanhou, ajudou e transmitiu a </w:t>
      </w:r>
      <w:proofErr w:type="spellStart"/>
      <w:r w:rsidRPr="00AA4432">
        <w:rPr>
          <w:rFonts w:ascii="Arial" w:hAnsi="Arial" w:cs="Arial"/>
        </w:rPr>
        <w:t>tranqüilidade</w:t>
      </w:r>
      <w:proofErr w:type="spellEnd"/>
      <w:r w:rsidRPr="00AA4432">
        <w:rPr>
          <w:rFonts w:ascii="Arial" w:hAnsi="Arial" w:cs="Arial"/>
        </w:rPr>
        <w:t xml:space="preserve">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2952F2">
        <w:rPr>
          <w:rFonts w:ascii="Arial" w:hAnsi="Arial" w:cs="Arial"/>
          <w:b/>
          <w:bCs/>
        </w:rPr>
        <w:t>“Saber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</w:t>
      </w:r>
      <w:proofErr w:type="gramEnd"/>
      <w:r w:rsidRPr="00AA4432">
        <w:rPr>
          <w:rFonts w:ascii="Arial" w:hAnsi="Arial" w:cs="Arial"/>
          <w:b/>
          <w:bCs/>
        </w:rPr>
        <w:t xml:space="preserve">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mas</w:t>
      </w:r>
      <w:proofErr w:type="gramEnd"/>
      <w:r w:rsidRPr="00AA4432">
        <w:rPr>
          <w:rFonts w:ascii="Arial" w:hAnsi="Arial" w:cs="Arial"/>
          <w:b/>
          <w:bCs/>
        </w:rPr>
        <w:t xml:space="preserve">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para</w:t>
      </w:r>
      <w:proofErr w:type="gramEnd"/>
      <w:r w:rsidRPr="00AA4432">
        <w:rPr>
          <w:rFonts w:ascii="Arial" w:hAnsi="Arial" w:cs="Arial"/>
          <w:b/>
          <w:bCs/>
        </w:rPr>
        <w:t xml:space="preserve">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construção</w:t>
      </w:r>
      <w:proofErr w:type="gramEnd"/>
      <w:r w:rsidRPr="00AA4432">
        <w:rPr>
          <w:rFonts w:ascii="Arial" w:hAnsi="Arial" w:cs="Arial"/>
          <w:b/>
          <w:bCs/>
        </w:rPr>
        <w:t>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</w:t>
      </w:r>
      <w:proofErr w:type="gramStart"/>
      <w:r w:rsidR="0042271C">
        <w:rPr>
          <w:rFonts w:ascii="Arial" w:hAnsi="Arial" w:cs="Arial"/>
        </w:rPr>
        <w:t>implementa</w:t>
      </w:r>
      <w:proofErr w:type="gramEnd"/>
      <w:r w:rsidR="0042271C">
        <w:rPr>
          <w:rFonts w:ascii="Arial" w:hAnsi="Arial" w:cs="Arial"/>
        </w:rPr>
        <w:t xml:space="preserve">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 xml:space="preserve">Esta monografia possui como foco principal especificar o subsistema </w:t>
      </w:r>
      <w:proofErr w:type="spellStart"/>
      <w:r w:rsidR="00110DDA">
        <w:rPr>
          <w:rFonts w:ascii="Arial" w:hAnsi="Arial" w:cs="Arial"/>
        </w:rPr>
        <w:t>xxxx</w:t>
      </w:r>
      <w:proofErr w:type="spellEnd"/>
      <w:r w:rsidR="00110DDA">
        <w:rPr>
          <w:rFonts w:ascii="Arial" w:hAnsi="Arial" w:cs="Arial"/>
        </w:rPr>
        <w:t xml:space="preserve"> um dos </w:t>
      </w:r>
      <w:proofErr w:type="gramStart"/>
      <w:r w:rsidR="00110DDA">
        <w:rPr>
          <w:rFonts w:ascii="Arial" w:hAnsi="Arial" w:cs="Arial"/>
        </w:rPr>
        <w:t>6</w:t>
      </w:r>
      <w:proofErr w:type="gramEnd"/>
      <w:r w:rsidR="00110DDA">
        <w:rPr>
          <w:rFonts w:ascii="Arial" w:hAnsi="Arial" w:cs="Arial"/>
        </w:rPr>
        <w:t xml:space="preserve"> subsistemas que compõe o sistema </w:t>
      </w:r>
      <w:proofErr w:type="spellStart"/>
      <w:r w:rsidR="00110DDA">
        <w:rPr>
          <w:rFonts w:ascii="Arial" w:hAnsi="Arial" w:cs="Arial"/>
        </w:rPr>
        <w:t>Psystem</w:t>
      </w:r>
      <w:proofErr w:type="spellEnd"/>
      <w:r w:rsidR="00110DDA">
        <w:rPr>
          <w:rFonts w:ascii="Arial" w:hAnsi="Arial" w:cs="Arial"/>
        </w:rPr>
        <w:t>.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>&lt;Palavra Chave 2&gt;, &lt;Palavra Chave 3</w:t>
      </w:r>
      <w:proofErr w:type="gramStart"/>
      <w:r w:rsidR="00237FE7">
        <w:rPr>
          <w:rFonts w:ascii="Arial" w:hAnsi="Arial" w:cs="Arial"/>
          <w:i/>
          <w:iCs/>
          <w:szCs w:val="24"/>
        </w:rPr>
        <w:t>&gt;</w:t>
      </w:r>
      <w:proofErr w:type="gramEnd"/>
      <w:r w:rsidR="00237FE7">
        <w:rPr>
          <w:rFonts w:ascii="Arial" w:hAnsi="Arial" w:cs="Arial"/>
          <w:i/>
          <w:iCs/>
          <w:szCs w:val="24"/>
        </w:rPr>
        <w:t xml:space="preserve">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BA51BB" w:rsidRPr="00AB4573" w:rsidRDefault="00BA51BB" w:rsidP="00AB4573">
      <w:pPr>
        <w:jc w:val="center"/>
        <w:rPr>
          <w:rFonts w:ascii="Arial" w:hAnsi="Arial" w:cs="Arial"/>
          <w:b/>
        </w:rPr>
      </w:pPr>
    </w:p>
    <w:p w:rsidR="00582CD3" w:rsidRDefault="00BA51BB" w:rsidP="00582CD3">
      <w:pPr>
        <w:jc w:val="center"/>
        <w:rPr>
          <w:rFonts w:ascii="Arial" w:hAnsi="Arial" w:cs="Arial"/>
          <w:b/>
        </w:rPr>
      </w:pPr>
      <w:r>
        <w:rPr>
          <w:rStyle w:val="Forte"/>
        </w:rPr>
        <w:t>Figura</w:t>
      </w:r>
      <w:r w:rsidRPr="00582CD3">
        <w:rPr>
          <w:rStyle w:val="Forte"/>
        </w:rPr>
        <w:t xml:space="preserve"> 3-1 – </w:t>
      </w:r>
      <w:r>
        <w:rPr>
          <w:rStyle w:val="Forte"/>
        </w:rPr>
        <w:t>Post-its com</w:t>
      </w:r>
      <w:r w:rsidRPr="00582CD3">
        <w:rPr>
          <w:rStyle w:val="Forte"/>
        </w:rPr>
        <w:t xml:space="preserve"> características</w:t>
      </w:r>
      <w:r>
        <w:t xml:space="preserve"> </w:t>
      </w:r>
      <w:r>
        <w:ptab w:relativeTo="margin" w:alignment="right" w:leader="dot"/>
      </w:r>
      <w:r>
        <w:rPr>
          <w:b/>
        </w:rPr>
        <w:t>1</w:t>
      </w:r>
      <w:r w:rsidR="00F54451">
        <w:rPr>
          <w:b/>
        </w:rPr>
        <w:br w:type="page"/>
      </w:r>
      <w:r w:rsidR="00F54451" w:rsidRPr="00AB4573">
        <w:rPr>
          <w:rFonts w:ascii="Arial" w:hAnsi="Arial" w:cs="Arial"/>
          <w:b/>
        </w:rPr>
        <w:lastRenderedPageBreak/>
        <w:t>LISTA DE TABELAS</w:t>
      </w:r>
    </w:p>
    <w:p w:rsidR="00703CD3" w:rsidRDefault="00703CD3" w:rsidP="00703CD3">
      <w:pPr>
        <w:pStyle w:val="Sumrio1"/>
        <w:rPr>
          <w:rFonts w:ascii="Cambria" w:hAnsi="Cambria"/>
          <w:b/>
          <w:bCs/>
          <w:color w:val="365F91"/>
          <w:sz w:val="28"/>
          <w:szCs w:val="28"/>
          <w:lang w:eastAsia="en-US"/>
        </w:rPr>
      </w:pPr>
    </w:p>
    <w:sdt>
      <w:sdtPr>
        <w:rPr>
          <w:rFonts w:ascii="Cambria" w:hAnsi="Cambria"/>
          <w:b/>
          <w:bCs/>
          <w:color w:val="365F91"/>
          <w:sz w:val="28"/>
          <w:szCs w:val="28"/>
          <w:lang w:eastAsia="en-US"/>
        </w:rPr>
        <w:id w:val="623548997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color w:val="auto"/>
          <w:sz w:val="22"/>
          <w:szCs w:val="24"/>
          <w:lang w:eastAsia="pt-BR"/>
        </w:rPr>
      </w:sdtEndPr>
      <w:sdtContent>
        <w:p w:rsidR="00703CD3" w:rsidRDefault="00703CD3" w:rsidP="00703CD3">
          <w:pPr>
            <w:pStyle w:val="Sumrio1"/>
          </w:pPr>
          <w:r w:rsidRPr="00703CD3">
            <w:rPr>
              <w:b/>
            </w:rPr>
            <w:t>Tabela 3-1 – Lista de características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703CD3" w:rsidRDefault="00703CD3" w:rsidP="00703CD3">
          <w:pPr>
            <w:pStyle w:val="Sumrio1"/>
          </w:pPr>
          <w:r w:rsidRPr="00703CD3">
            <w:rPr>
              <w:b/>
            </w:rPr>
            <w:t>Tabela 3-2 – Descrições das Características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703CD3" w:rsidRDefault="00703CD3" w:rsidP="00703CD3">
          <w:pPr>
            <w:pStyle w:val="Sumrio1"/>
          </w:pPr>
          <w:r w:rsidRPr="00703CD3">
            <w:rPr>
              <w:b/>
            </w:rPr>
            <w:t xml:space="preserve">Tabela 3-3 – Priorização X Complexidade X Risco 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703CD3" w:rsidRDefault="00703CD3" w:rsidP="00703CD3">
          <w:pPr>
            <w:pStyle w:val="Sumrio1"/>
          </w:pPr>
          <w:r w:rsidRPr="00703CD3">
            <w:rPr>
              <w:b/>
            </w:rPr>
            <w:t xml:space="preserve">Tabela 3-4 – Baselines </w:t>
          </w:r>
          <w:r>
            <w:ptab w:relativeTo="margin" w:alignment="right" w:leader="dot"/>
          </w:r>
          <w:r>
            <w:rPr>
              <w:b/>
            </w:rPr>
            <w:t>4</w:t>
          </w:r>
        </w:p>
      </w:sdtContent>
    </w:sdt>
    <w:p w:rsidR="00703CD3" w:rsidRDefault="00703CD3" w:rsidP="00703CD3">
      <w:pPr>
        <w:pStyle w:val="Sumrio1"/>
      </w:pPr>
      <w:r w:rsidRPr="00703CD3">
        <w:rPr>
          <w:b/>
        </w:rPr>
        <w:t xml:space="preserve"> </w:t>
      </w:r>
    </w:p>
    <w:p w:rsidR="00703CD3" w:rsidRDefault="00703CD3" w:rsidP="00703CD3">
      <w:pPr>
        <w:pStyle w:val="Sumrio3"/>
      </w:pPr>
    </w:p>
    <w:p w:rsidR="00965A69" w:rsidRDefault="00703CD3" w:rsidP="00703CD3">
      <w:pPr>
        <w:jc w:val="center"/>
        <w:rPr>
          <w:rFonts w:ascii="Arial" w:hAnsi="Arial" w:cs="Arial"/>
          <w:b/>
        </w:rPr>
      </w:pPr>
      <w:r w:rsidRPr="00A41CBE">
        <w:t xml:space="preserve"> </w:t>
      </w:r>
      <w:r w:rsidR="00EA7C8F" w:rsidRPr="00A41CBE">
        <w:br w:type="page"/>
      </w:r>
      <w:bookmarkStart w:id="8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9" w:name="OLE_LINK4"/>
      <w:bookmarkEnd w:id="8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bookmarkStart w:id="10" w:name="_Toc486094395"/>
        <w:bookmarkStart w:id="11" w:name="_Toc486094505"/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1-1</w:t>
        </w:r>
        <w:bookmarkEnd w:id="10"/>
        <w:bookmarkEnd w:id="11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1.1.1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B94B82" w:rsidRPr="00E126A8">
          <w:rPr>
            <w:rStyle w:val="Hyperlink"/>
            <w:noProof/>
          </w:rPr>
          <w:t>1.1.2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bookmarkStart w:id="12" w:name="_Toc486094396"/>
        <w:bookmarkStart w:id="13" w:name="_Toc486094506"/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bookmarkEnd w:id="12"/>
        <w:bookmarkEnd w:id="13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bookmarkStart w:id="14" w:name="_Toc486094397"/>
        <w:bookmarkStart w:id="15" w:name="_Toc486094507"/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bookmarkEnd w:id="14"/>
        <w:bookmarkEnd w:id="15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3-9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bookmarkStart w:id="16" w:name="_Toc486094398"/>
        <w:bookmarkStart w:id="17" w:name="_Toc486094508"/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3-10</w:t>
        </w:r>
        <w:bookmarkEnd w:id="16"/>
        <w:bookmarkEnd w:id="17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bookmarkStart w:id="18" w:name="_Toc486094399"/>
        <w:bookmarkStart w:id="19" w:name="_Toc486094509"/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bookmarkEnd w:id="18"/>
        <w:bookmarkEnd w:id="19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bookmarkStart w:id="20" w:name="_Toc486094400"/>
        <w:bookmarkStart w:id="21" w:name="_Toc486094510"/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bookmarkEnd w:id="20"/>
        <w:bookmarkEnd w:id="21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bookmarkStart w:id="22" w:name="_Toc486094401"/>
        <w:bookmarkStart w:id="23" w:name="_Toc486094511"/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bookmarkEnd w:id="22"/>
        <w:bookmarkEnd w:id="23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bookmarkStart w:id="24" w:name="_Toc486094402"/>
        <w:bookmarkStart w:id="25" w:name="_Toc486094512"/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bookmarkEnd w:id="24"/>
        <w:bookmarkEnd w:id="25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bookmarkStart w:id="26" w:name="_Toc486094403"/>
        <w:bookmarkStart w:id="27" w:name="_Toc486094513"/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9-13</w:t>
        </w:r>
        <w:bookmarkEnd w:id="26"/>
        <w:bookmarkEnd w:id="27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bookmarkStart w:id="28" w:name="_Toc486094404"/>
        <w:bookmarkStart w:id="29" w:name="_Toc486094514"/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9-14</w:t>
        </w:r>
        <w:bookmarkEnd w:id="28"/>
        <w:bookmarkEnd w:id="29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bookmarkStart w:id="30" w:name="_Toc486094405"/>
        <w:bookmarkStart w:id="31" w:name="_Toc486094515"/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</w:t>
        </w:r>
        <w:bookmarkEnd w:id="30"/>
        <w:bookmarkEnd w:id="31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bookmarkStart w:id="32" w:name="_Toc486094406"/>
        <w:bookmarkStart w:id="33" w:name="_Toc486094516"/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9-2</w:t>
        </w:r>
        <w:bookmarkEnd w:id="32"/>
        <w:bookmarkEnd w:id="33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bookmarkStart w:id="34" w:name="_Toc486094407"/>
        <w:bookmarkStart w:id="35" w:name="_Toc486094517"/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9-3</w:t>
        </w:r>
        <w:bookmarkEnd w:id="34"/>
        <w:bookmarkEnd w:id="35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bookmarkStart w:id="36" w:name="_Toc486094408"/>
        <w:bookmarkStart w:id="37" w:name="_Toc486094518"/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9-4</w:t>
        </w:r>
        <w:bookmarkEnd w:id="36"/>
        <w:bookmarkEnd w:id="37"/>
        <w:r>
          <w:rPr>
            <w:noProof/>
            <w:webHidden/>
          </w:rPr>
          <w:fldChar w:fldCharType="end"/>
        </w:r>
      </w:hyperlink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bookmarkStart w:id="38" w:name="_Toc486094409"/>
        <w:bookmarkStart w:id="39" w:name="_Toc486094519"/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9-5</w:t>
        </w:r>
        <w:bookmarkEnd w:id="38"/>
        <w:bookmarkEnd w:id="39"/>
        <w:r>
          <w:rPr>
            <w:noProof/>
            <w:webHidden/>
          </w:rPr>
          <w:fldChar w:fldCharType="end"/>
        </w:r>
      </w:hyperlink>
    </w:p>
    <w:p w:rsidR="00965A69" w:rsidRDefault="001637E9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Default="005F7578" w:rsidP="005F7578">
      <w:pPr>
        <w:pStyle w:val="Ttulo1"/>
        <w:rPr>
          <w:sz w:val="24"/>
        </w:rPr>
      </w:pPr>
      <w:bookmarkStart w:id="40" w:name="_Toc259998449"/>
      <w:bookmarkStart w:id="41" w:name="_Toc486094410"/>
      <w:bookmarkStart w:id="42" w:name="_Toc486094520"/>
      <w:bookmarkStart w:id="43" w:name="OLE_LINK23"/>
      <w:bookmarkEnd w:id="9"/>
      <w:r w:rsidRPr="00F04EED">
        <w:rPr>
          <w:sz w:val="24"/>
        </w:rPr>
        <w:lastRenderedPageBreak/>
        <w:t>INTRODUÇÃO</w:t>
      </w:r>
      <w:bookmarkEnd w:id="40"/>
      <w:bookmarkEnd w:id="41"/>
      <w:bookmarkEnd w:id="42"/>
    </w:p>
    <w:p w:rsidR="009D4E16" w:rsidRDefault="009D4E16" w:rsidP="009D4E16"/>
    <w:p w:rsidR="009D4E16" w:rsidRPr="009D4E16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proofErr w:type="gramStart"/>
      <w:r>
        <w:rPr>
          <w:rFonts w:ascii="Arial" w:hAnsi="Arial" w:cs="Arial"/>
        </w:rPr>
        <w:t>2</w:t>
      </w:r>
      <w:proofErr w:type="gramEnd"/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:rsidR="00344B2E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B836D5">
        <w:rPr>
          <w:rFonts w:ascii="Arial" w:hAnsi="Arial" w:cs="Arial"/>
        </w:rPr>
        <w:t xml:space="preserve"> surgiu </w:t>
      </w:r>
      <w:proofErr w:type="gramStart"/>
      <w:r w:rsidRPr="009D4E16">
        <w:rPr>
          <w:rFonts w:ascii="Arial" w:hAnsi="Arial" w:cs="Arial"/>
        </w:rPr>
        <w:t>a</w:t>
      </w:r>
      <w:proofErr w:type="gramEnd"/>
      <w:r w:rsidRPr="009D4E16">
        <w:rPr>
          <w:rFonts w:ascii="Arial" w:hAnsi="Arial" w:cs="Arial"/>
        </w:rPr>
        <w:t xml:space="preserve">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:rsidR="0070715E" w:rsidRDefault="0070715E" w:rsidP="00876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proofErr w:type="spellStart"/>
      <w:r w:rsidRPr="0070715E"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70715E">
        <w:rPr>
          <w:rFonts w:ascii="Arial" w:hAnsi="Arial" w:cs="Arial"/>
          <w:i/>
        </w:rPr>
        <w:t>Psychology</w:t>
      </w:r>
      <w:proofErr w:type="spellEnd"/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:rsidR="0020208C" w:rsidRDefault="00506B18" w:rsidP="003C704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proofErr w:type="spellStart"/>
      <w:r w:rsidRPr="00506B18"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proofErr w:type="gramStart"/>
      <w:r w:rsidR="00BA2F1E">
        <w:rPr>
          <w:rFonts w:ascii="Arial" w:hAnsi="Arial" w:cs="Arial"/>
        </w:rPr>
        <w:t>Otimizando</w:t>
      </w:r>
      <w:proofErr w:type="gramEnd"/>
      <w:r w:rsidR="00BA2F1E">
        <w:rPr>
          <w:rFonts w:ascii="Arial" w:hAnsi="Arial" w:cs="Arial"/>
        </w:rPr>
        <w:t xml:space="preserve"> o tempo da psicó</w:t>
      </w:r>
      <w:r w:rsidR="005A2DA8">
        <w:rPr>
          <w:rFonts w:ascii="Arial" w:hAnsi="Arial" w:cs="Arial"/>
        </w:rPr>
        <w:t>loga e permitindo aumento nos atendimentos realizados.</w:t>
      </w:r>
    </w:p>
    <w:p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4B2E" w:rsidRDefault="005F7578" w:rsidP="00344B2E">
      <w:pPr>
        <w:pStyle w:val="Ttulo2"/>
        <w:rPr>
          <w:sz w:val="22"/>
        </w:rPr>
      </w:pPr>
      <w:bookmarkStart w:id="44" w:name="_Toc259998450"/>
      <w:bookmarkStart w:id="45" w:name="_Toc486094411"/>
      <w:bookmarkStart w:id="46" w:name="_Toc486094521"/>
      <w:r w:rsidRPr="00F04EED">
        <w:rPr>
          <w:sz w:val="22"/>
        </w:rPr>
        <w:lastRenderedPageBreak/>
        <w:t>Objetivos</w:t>
      </w:r>
      <w:bookmarkEnd w:id="44"/>
      <w:bookmarkEnd w:id="45"/>
      <w:bookmarkEnd w:id="46"/>
    </w:p>
    <w:p w:rsidR="0020208C" w:rsidRPr="0020208C" w:rsidRDefault="0020208C" w:rsidP="0020208C"/>
    <w:p w:rsidR="0020208C" w:rsidRDefault="005F7578" w:rsidP="0020208C">
      <w:pPr>
        <w:pStyle w:val="Ttulo3"/>
        <w:rPr>
          <w:sz w:val="22"/>
        </w:rPr>
      </w:pPr>
      <w:bookmarkStart w:id="47" w:name="_Toc259998451"/>
      <w:bookmarkStart w:id="48" w:name="_Toc486094412"/>
      <w:bookmarkStart w:id="49" w:name="_Toc486094522"/>
      <w:r w:rsidRPr="00F04EED">
        <w:rPr>
          <w:sz w:val="22"/>
        </w:rPr>
        <w:t>Objetivo Geral</w:t>
      </w:r>
      <w:bookmarkEnd w:id="47"/>
      <w:bookmarkEnd w:id="48"/>
      <w:bookmarkEnd w:id="49"/>
      <w:r w:rsidR="0020208C">
        <w:rPr>
          <w:sz w:val="22"/>
        </w:rPr>
        <w:t xml:space="preserve"> </w:t>
      </w:r>
    </w:p>
    <w:p w:rsidR="00E43785" w:rsidRDefault="0020208C" w:rsidP="0020208C">
      <w:pPr>
        <w:spacing w:line="360" w:lineRule="auto"/>
        <w:ind w:firstLine="708"/>
        <w:rPr>
          <w:rFonts w:ascii="Arial" w:hAnsi="Arial" w:cs="Arial"/>
        </w:rPr>
      </w:pPr>
      <w:r w:rsidRPr="0020208C">
        <w:rPr>
          <w:rFonts w:ascii="Arial" w:hAnsi="Arial" w:cs="Arial"/>
        </w:rPr>
        <w:t xml:space="preserve">Apresentar para </w:t>
      </w:r>
      <w:r>
        <w:rPr>
          <w:rFonts w:ascii="Arial" w:hAnsi="Arial" w:cs="Arial"/>
        </w:rPr>
        <w:t xml:space="preserve">a cliente </w:t>
      </w:r>
      <w:r w:rsidRPr="0020208C">
        <w:rPr>
          <w:rFonts w:ascii="Arial" w:hAnsi="Arial" w:cs="Arial"/>
        </w:rPr>
        <w:t xml:space="preserve">NR Avaliações </w:t>
      </w:r>
      <w:r>
        <w:rPr>
          <w:rFonts w:ascii="Arial" w:hAnsi="Arial" w:cs="Arial"/>
        </w:rPr>
        <w:t xml:space="preserve">Psicológicas a especificação do sistema </w:t>
      </w:r>
      <w:proofErr w:type="spellStart"/>
      <w:r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</w:rPr>
        <w:t xml:space="preserve">. Este sistema permitirá que a psicóloga ou </w:t>
      </w:r>
      <w:r w:rsidR="00E43785">
        <w:rPr>
          <w:rFonts w:ascii="Arial" w:hAnsi="Arial" w:cs="Arial"/>
        </w:rPr>
        <w:t>futura secretária</w:t>
      </w:r>
      <w:r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>as atividades abaixo no sistema:</w:t>
      </w:r>
    </w:p>
    <w:p w:rsidR="00E43785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:rsidR="0020208C" w:rsidRPr="0020208C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:rsidR="004E75C2" w:rsidRDefault="005F7578" w:rsidP="004E75C2">
      <w:pPr>
        <w:pStyle w:val="Ttulo3"/>
        <w:rPr>
          <w:sz w:val="22"/>
        </w:rPr>
      </w:pPr>
      <w:bookmarkStart w:id="50" w:name="_Toc259998452"/>
      <w:bookmarkStart w:id="51" w:name="_Toc486094413"/>
      <w:bookmarkStart w:id="52" w:name="_Toc486094523"/>
      <w:r w:rsidRPr="00F04EED">
        <w:rPr>
          <w:sz w:val="22"/>
        </w:rPr>
        <w:t>Objetivos Específicos</w:t>
      </w:r>
      <w:bookmarkEnd w:id="50"/>
      <w:bookmarkEnd w:id="51"/>
      <w:bookmarkEnd w:id="52"/>
    </w:p>
    <w:p w:rsidR="004E75C2" w:rsidRPr="004E75C2" w:rsidRDefault="004E75C2" w:rsidP="004E75C2">
      <w:pPr>
        <w:spacing w:line="360" w:lineRule="auto"/>
        <w:ind w:firstLine="708"/>
        <w:rPr>
          <w:rFonts w:ascii="Arial" w:hAnsi="Arial" w:cs="Arial"/>
        </w:rPr>
      </w:pPr>
      <w:r w:rsidRPr="004E75C2">
        <w:rPr>
          <w:rFonts w:ascii="Arial" w:hAnsi="Arial" w:cs="Arial"/>
        </w:rPr>
        <w:t>Deve abordar os subsistemas que serão tratados nas monografias individuais. Esta parte cada um deve realizar em seu artefato.</w:t>
      </w:r>
    </w:p>
    <w:p w:rsidR="005F7578" w:rsidRDefault="005F7578" w:rsidP="005F7578">
      <w:pPr>
        <w:pStyle w:val="Ttulo2"/>
        <w:rPr>
          <w:sz w:val="22"/>
        </w:rPr>
      </w:pPr>
      <w:bookmarkStart w:id="53" w:name="_Toc259998453"/>
      <w:bookmarkStart w:id="54" w:name="_Toc486094414"/>
      <w:bookmarkStart w:id="55" w:name="_Toc486094524"/>
      <w:r w:rsidRPr="00F04EED">
        <w:rPr>
          <w:sz w:val="22"/>
        </w:rPr>
        <w:t>Justificativa</w:t>
      </w:r>
      <w:bookmarkEnd w:id="53"/>
      <w:bookmarkEnd w:id="54"/>
      <w:bookmarkEnd w:id="55"/>
    </w:p>
    <w:p w:rsidR="00F000DA" w:rsidRDefault="00F000DA" w:rsidP="00F000DA"/>
    <w:p w:rsidR="00995818" w:rsidRDefault="00995818" w:rsidP="00995818">
      <w:pPr>
        <w:spacing w:line="360" w:lineRule="auto"/>
        <w:ind w:firstLine="708"/>
        <w:rPr>
          <w:rFonts w:ascii="Arial" w:hAnsi="Arial" w:cs="Arial"/>
        </w:rPr>
      </w:pPr>
      <w:r w:rsidRPr="00995818">
        <w:rPr>
          <w:rFonts w:ascii="Arial" w:hAnsi="Arial" w:cs="Arial"/>
        </w:rPr>
        <w:t xml:space="preserve">Fornecer para a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>
        <w:rPr>
          <w:rFonts w:ascii="Arial" w:hAnsi="Arial" w:cs="Arial"/>
        </w:rPr>
        <w:t xml:space="preserve">. A solução gerada pelo </w:t>
      </w:r>
      <w:proofErr w:type="spellStart"/>
      <w:r w:rsidRPr="00995818">
        <w:rPr>
          <w:rFonts w:ascii="Arial" w:hAnsi="Arial" w:cs="Arial"/>
          <w:i/>
        </w:rPr>
        <w:t>Psystem</w:t>
      </w:r>
      <w:proofErr w:type="spellEnd"/>
      <w:r w:rsidR="004A75E3">
        <w:rPr>
          <w:rFonts w:ascii="Arial" w:hAnsi="Arial" w:cs="Arial"/>
        </w:rPr>
        <w:t xml:space="preserve"> ao negócio da NR Avaliações Psicológicas</w:t>
      </w:r>
      <w:proofErr w:type="gramStart"/>
      <w:r w:rsidR="004A75E3">
        <w:rPr>
          <w:rFonts w:ascii="Arial" w:hAnsi="Arial" w:cs="Arial"/>
        </w:rPr>
        <w:t>, foi</w:t>
      </w:r>
      <w:proofErr w:type="gramEnd"/>
      <w:r w:rsidR="004A75E3">
        <w:rPr>
          <w:rFonts w:ascii="Arial" w:hAnsi="Arial" w:cs="Arial"/>
        </w:rPr>
        <w:t xml:space="preserve"> possí</w:t>
      </w:r>
      <w:r>
        <w:rPr>
          <w:rFonts w:ascii="Arial" w:hAnsi="Arial" w:cs="Arial"/>
        </w:rPr>
        <w:t xml:space="preserve">vel a partir de sua necessidade de </w:t>
      </w:r>
      <w:r w:rsidR="004A75E3">
        <w:rPr>
          <w:rFonts w:ascii="Arial" w:hAnsi="Arial" w:cs="Arial"/>
        </w:rPr>
        <w:t xml:space="preserve">obter a especificação de </w:t>
      </w:r>
      <w:r>
        <w:rPr>
          <w:rFonts w:ascii="Arial" w:hAnsi="Arial" w:cs="Arial"/>
        </w:rPr>
        <w:t xml:space="preserve">um sistema informatizado e da necessidade do </w:t>
      </w:r>
      <w:r w:rsidR="004A75E3">
        <w:rPr>
          <w:rFonts w:ascii="Arial" w:hAnsi="Arial" w:cs="Arial"/>
        </w:rPr>
        <w:t xml:space="preserve">nosso </w:t>
      </w:r>
      <w:r>
        <w:rPr>
          <w:rFonts w:ascii="Arial" w:hAnsi="Arial" w:cs="Arial"/>
        </w:rPr>
        <w:t xml:space="preserve">grupo </w:t>
      </w:r>
      <w:r w:rsidR="004A75E3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obter o título de Especia</w:t>
      </w:r>
      <w:bookmarkStart w:id="56" w:name="_Toc259998454"/>
      <w:r w:rsidR="00782404">
        <w:rPr>
          <w:rFonts w:ascii="Arial" w:hAnsi="Arial" w:cs="Arial"/>
        </w:rPr>
        <w:t xml:space="preserve">lista em Engenharia de Software pela Faculdade Impacta de tecnologia. </w:t>
      </w:r>
    </w:p>
    <w:p w:rsidR="005F7578" w:rsidRDefault="005F7578" w:rsidP="00995818">
      <w:pPr>
        <w:pStyle w:val="Ttulo2"/>
        <w:rPr>
          <w:sz w:val="22"/>
        </w:rPr>
      </w:pPr>
      <w:bookmarkStart w:id="57" w:name="_Toc486094415"/>
      <w:bookmarkStart w:id="58" w:name="_Toc486094525"/>
      <w:r w:rsidRPr="00F04EED">
        <w:rPr>
          <w:sz w:val="22"/>
        </w:rPr>
        <w:t>Metodologia</w:t>
      </w:r>
      <w:bookmarkEnd w:id="56"/>
      <w:bookmarkEnd w:id="57"/>
      <w:bookmarkEnd w:id="58"/>
    </w:p>
    <w:p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:rsid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A elaboração desta monografia foi possível a partir das técnicas e conceitos expostos durante o curso de </w:t>
      </w:r>
      <w:proofErr w:type="gramStart"/>
      <w:r w:rsidRPr="006F36B9">
        <w:rPr>
          <w:rFonts w:ascii="Arial" w:hAnsi="Arial" w:cs="Arial"/>
        </w:rPr>
        <w:t>pós graduação</w:t>
      </w:r>
      <w:proofErr w:type="gramEnd"/>
      <w:r w:rsidRPr="006F36B9">
        <w:rPr>
          <w:rFonts w:ascii="Arial" w:hAnsi="Arial" w:cs="Arial"/>
        </w:rPr>
        <w:t xml:space="preserve">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 xml:space="preserve">das aulas buscamos um cliente que fosse adequado ao nosso projeto, a partir do </w:t>
      </w:r>
      <w:proofErr w:type="spellStart"/>
      <w:r w:rsidR="001354A1">
        <w:rPr>
          <w:rFonts w:ascii="Arial" w:hAnsi="Arial" w:cs="Arial"/>
        </w:rPr>
        <w:t>Checklist</w:t>
      </w:r>
      <w:proofErr w:type="spellEnd"/>
      <w:r w:rsidR="001354A1">
        <w:rPr>
          <w:rFonts w:ascii="Arial" w:hAnsi="Arial" w:cs="Arial"/>
        </w:rPr>
        <w:t xml:space="preserve"> compartilhado na disciplina de Engenharia de Requisitos. Com o cliente identificado iniciamos o desenvolvimento do projeto executando os procedimentos listados a seguir.</w:t>
      </w:r>
    </w:p>
    <w:p w:rsidR="006F36B9" w:rsidRDefault="006F36B9" w:rsidP="006F36B9">
      <w:pPr>
        <w:rPr>
          <w:rFonts w:ascii="Arial" w:hAnsi="Arial" w:cs="Arial"/>
        </w:rPr>
      </w:pPr>
    </w:p>
    <w:p w:rsidR="006F36B9" w:rsidRPr="006F36B9" w:rsidRDefault="006F36B9" w:rsidP="006F36B9">
      <w:pPr>
        <w:rPr>
          <w:rFonts w:ascii="Arial" w:hAnsi="Arial" w:cs="Arial"/>
        </w:rPr>
      </w:pPr>
    </w:p>
    <w:p w:rsidR="00B13440" w:rsidRPr="00F25493" w:rsidRDefault="001354A1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lastRenderedPageBreak/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</w:t>
      </w:r>
      <w:proofErr w:type="gramStart"/>
      <w:r w:rsidR="00B13440" w:rsidRPr="00F25493">
        <w:rPr>
          <w:rFonts w:ascii="Arial" w:hAnsi="Arial" w:cs="Arial"/>
        </w:rPr>
        <w:t>5</w:t>
      </w:r>
      <w:proofErr w:type="gramEnd"/>
      <w:r w:rsidR="00B13440" w:rsidRPr="00F25493">
        <w:rPr>
          <w:rFonts w:ascii="Arial" w:hAnsi="Arial" w:cs="Arial"/>
        </w:rPr>
        <w:t xml:space="preserve">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proofErr w:type="spellStart"/>
      <w:r w:rsidR="00B13440" w:rsidRPr="00EC6E83">
        <w:rPr>
          <w:rFonts w:ascii="Arial" w:hAnsi="Arial" w:cs="Arial"/>
          <w:i/>
        </w:rPr>
        <w:t>stakeholders</w:t>
      </w:r>
      <w:proofErr w:type="spellEnd"/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:rsidR="00B13440" w:rsidRDefault="00B13440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 xml:space="preserve">o </w:t>
      </w:r>
      <w:proofErr w:type="spellStart"/>
      <w:r w:rsidRPr="00F25493">
        <w:rPr>
          <w:rFonts w:ascii="Arial" w:hAnsi="Arial" w:cs="Arial"/>
        </w:rPr>
        <w:t>Worsk</w:t>
      </w:r>
      <w:r w:rsidR="00AD239E" w:rsidRPr="00F25493">
        <w:rPr>
          <w:rFonts w:ascii="Arial" w:hAnsi="Arial" w:cs="Arial"/>
        </w:rPr>
        <w:t>shop</w:t>
      </w:r>
      <w:proofErr w:type="spellEnd"/>
      <w:r w:rsidR="00AD239E" w:rsidRPr="00F25493">
        <w:rPr>
          <w:rFonts w:ascii="Arial" w:hAnsi="Arial" w:cs="Arial"/>
        </w:rPr>
        <w:t xml:space="preserve">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r w:rsidR="00EC6E83" w:rsidRPr="00EC6E83">
        <w:rPr>
          <w:rFonts w:ascii="Arial" w:hAnsi="Arial" w:cs="Arial"/>
          <w:i/>
        </w:rPr>
        <w:t>Brainstorm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proofErr w:type="spellStart"/>
      <w:r w:rsidR="00EC6E83" w:rsidRPr="00EC6E83">
        <w:rPr>
          <w:rFonts w:ascii="Arial" w:hAnsi="Arial" w:cs="Arial"/>
          <w:i/>
        </w:rPr>
        <w:t>stakeholders</w:t>
      </w:r>
      <w:proofErr w:type="spellEnd"/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proofErr w:type="spellStart"/>
      <w:r w:rsidR="00EC6E83">
        <w:rPr>
          <w:rFonts w:ascii="Arial" w:hAnsi="Arial" w:cs="Arial"/>
          <w:i/>
        </w:rPr>
        <w:t>baselines</w:t>
      </w:r>
      <w:proofErr w:type="spellEnd"/>
      <w:r w:rsidR="00EC6E83">
        <w:rPr>
          <w:rFonts w:ascii="Arial" w:hAnsi="Arial" w:cs="Arial"/>
        </w:rPr>
        <w:t xml:space="preserve"> do projeto.</w:t>
      </w:r>
    </w:p>
    <w:p w:rsidR="00545749" w:rsidRPr="00545749" w:rsidRDefault="00EC6E83" w:rsidP="00545749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</w:t>
      </w:r>
      <w:proofErr w:type="gramStart"/>
      <w:r>
        <w:rPr>
          <w:rFonts w:ascii="Arial" w:hAnsi="Arial" w:cs="Arial"/>
        </w:rPr>
        <w:t xml:space="preserve">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proofErr w:type="gramEnd"/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</w:t>
      </w:r>
      <w:proofErr w:type="gramStart"/>
      <w:r w:rsidR="00EE69C5">
        <w:rPr>
          <w:rFonts w:ascii="Arial" w:hAnsi="Arial" w:cs="Arial"/>
        </w:rPr>
        <w:t>do Processos</w:t>
      </w:r>
      <w:proofErr w:type="gramEnd"/>
      <w:r w:rsidR="00EE69C5">
        <w:rPr>
          <w:rFonts w:ascii="Arial" w:hAnsi="Arial" w:cs="Arial"/>
        </w:rPr>
        <w:t xml:space="preserve"> de Negócios tem como propósito entender qual é a estrutura dinâmica da organização analisada e garantir que todos os </w:t>
      </w:r>
      <w:proofErr w:type="spellStart"/>
      <w:r w:rsidR="00EE69C5">
        <w:rPr>
          <w:rFonts w:ascii="Arial" w:hAnsi="Arial" w:cs="Arial"/>
          <w:i/>
        </w:rPr>
        <w:t>stakeholders</w:t>
      </w:r>
      <w:proofErr w:type="spellEnd"/>
      <w:r w:rsidR="00EE69C5">
        <w:rPr>
          <w:rFonts w:ascii="Arial" w:hAnsi="Arial" w:cs="Arial"/>
        </w:rPr>
        <w:t xml:space="preserve"> terão o mesmo entendimento da organização.</w:t>
      </w:r>
    </w:p>
    <w:p w:rsidR="00096080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 xml:space="preserve">as interfaces internas e externas. O sistema do projeto </w:t>
      </w:r>
      <w:proofErr w:type="spellStart"/>
      <w:r w:rsidR="005102AF" w:rsidRPr="00096080">
        <w:rPr>
          <w:rFonts w:ascii="Arial" w:hAnsi="Arial" w:cs="Arial"/>
        </w:rPr>
        <w:t>Psystem</w:t>
      </w:r>
      <w:proofErr w:type="spellEnd"/>
      <w:r w:rsidR="004256AC">
        <w:rPr>
          <w:rFonts w:ascii="Arial" w:hAnsi="Arial" w:cs="Arial"/>
        </w:rPr>
        <w:t xml:space="preserve"> será composto de </w:t>
      </w:r>
      <w:proofErr w:type="gramStart"/>
      <w:r w:rsidR="004256AC">
        <w:rPr>
          <w:rFonts w:ascii="Arial" w:hAnsi="Arial" w:cs="Arial"/>
        </w:rPr>
        <w:t>6</w:t>
      </w:r>
      <w:proofErr w:type="gramEnd"/>
      <w:r w:rsidR="004256AC">
        <w:rPr>
          <w:rFonts w:ascii="Arial" w:hAnsi="Arial" w:cs="Arial"/>
        </w:rPr>
        <w:t xml:space="preserve">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:rsidR="00B701C7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</w:t>
      </w:r>
      <w:proofErr w:type="spellStart"/>
      <w:r w:rsidR="00D04211">
        <w:rPr>
          <w:rFonts w:ascii="Arial" w:hAnsi="Arial" w:cs="Arial"/>
        </w:rPr>
        <w:t>estapa</w:t>
      </w:r>
      <w:proofErr w:type="spellEnd"/>
      <w:r w:rsidR="00D04211">
        <w:rPr>
          <w:rFonts w:ascii="Arial" w:hAnsi="Arial" w:cs="Arial"/>
        </w:rPr>
        <w:t xml:space="preserve">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 xml:space="preserve">o identificados os caos de uso, </w:t>
      </w:r>
      <w:r w:rsidR="00B701C7">
        <w:rPr>
          <w:rFonts w:ascii="Arial" w:hAnsi="Arial" w:cs="Arial"/>
        </w:rPr>
        <w:t xml:space="preserve">é feita a realização dos casos de uso e definidos os requisitos de software dos subsistemas. Na sequência é desenvolvido o </w:t>
      </w:r>
      <w:proofErr w:type="spellStart"/>
      <w:r w:rsidR="00B701C7">
        <w:rPr>
          <w:rFonts w:ascii="Arial" w:hAnsi="Arial" w:cs="Arial"/>
        </w:rPr>
        <w:t>storyboard</w:t>
      </w:r>
      <w:proofErr w:type="spellEnd"/>
      <w:r w:rsidR="00B701C7">
        <w:rPr>
          <w:rFonts w:ascii="Arial" w:hAnsi="Arial" w:cs="Arial"/>
        </w:rPr>
        <w:t>, dicionários de dados e mensagens do sistema para cada um dos subsistemas identificados. A Análise de Software será realizada a partir dos padrões da UML.</w:t>
      </w:r>
    </w:p>
    <w:p w:rsidR="00782404" w:rsidRDefault="00AD239E" w:rsidP="00096080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:rsidR="00545749" w:rsidRPr="00096080" w:rsidRDefault="00674F05" w:rsidP="00674F05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bookmarkStart w:id="59" w:name="_GoBack"/>
      <w:bookmarkEnd w:id="59"/>
      <w:r>
        <w:rPr>
          <w:rFonts w:ascii="Arial" w:hAnsi="Arial" w:cs="Arial"/>
        </w:rPr>
        <w:t xml:space="preserve"> cliente para desenvolver seu sistema de gestão.</w:t>
      </w:r>
    </w:p>
    <w:p w:rsidR="005F7578" w:rsidRPr="00F04EED" w:rsidRDefault="005F7578" w:rsidP="005F7578">
      <w:pPr>
        <w:pStyle w:val="Ttulo1"/>
        <w:rPr>
          <w:sz w:val="24"/>
        </w:rPr>
      </w:pPr>
      <w:bookmarkStart w:id="60" w:name="_Toc259998455"/>
      <w:bookmarkStart w:id="61" w:name="_Toc486094416"/>
      <w:bookmarkStart w:id="62" w:name="_Toc486094526"/>
      <w:r w:rsidRPr="00F04EED">
        <w:rPr>
          <w:sz w:val="24"/>
        </w:rPr>
        <w:lastRenderedPageBreak/>
        <w:t>ANÁLISE DO PROBLEMA</w:t>
      </w:r>
      <w:bookmarkEnd w:id="60"/>
      <w:bookmarkEnd w:id="61"/>
      <w:bookmarkEnd w:id="62"/>
    </w:p>
    <w:p w:rsidR="005F7578" w:rsidRPr="00F04EED" w:rsidRDefault="005F7578" w:rsidP="005F7578">
      <w:pPr>
        <w:pStyle w:val="Ttulo2"/>
        <w:rPr>
          <w:sz w:val="22"/>
        </w:rPr>
      </w:pPr>
      <w:bookmarkStart w:id="63" w:name="_Toc259998456"/>
      <w:bookmarkStart w:id="64" w:name="_Toc486094417"/>
      <w:bookmarkStart w:id="65" w:name="_Toc486094527"/>
      <w:r w:rsidRPr="00F04EED">
        <w:rPr>
          <w:sz w:val="22"/>
        </w:rPr>
        <w:t>Declaração do Problema</w:t>
      </w:r>
      <w:bookmarkEnd w:id="63"/>
      <w:bookmarkEnd w:id="64"/>
      <w:bookmarkEnd w:id="65"/>
    </w:p>
    <w:p w:rsidR="005F7578" w:rsidRPr="00F04EED" w:rsidRDefault="005F7578" w:rsidP="005F7578">
      <w:pPr>
        <w:pStyle w:val="Ttulo2"/>
        <w:rPr>
          <w:sz w:val="22"/>
        </w:rPr>
      </w:pPr>
      <w:bookmarkStart w:id="66" w:name="_Toc259998457"/>
      <w:bookmarkStart w:id="67" w:name="_Toc486094418"/>
      <w:bookmarkStart w:id="68" w:name="_Toc486094528"/>
      <w:r w:rsidRPr="00F04EED">
        <w:rPr>
          <w:sz w:val="22"/>
        </w:rPr>
        <w:t>Análise das Causas Raízes</w:t>
      </w:r>
      <w:bookmarkEnd w:id="66"/>
      <w:bookmarkEnd w:id="67"/>
      <w:bookmarkEnd w:id="68"/>
    </w:p>
    <w:p w:rsidR="005F7578" w:rsidRPr="00F04EED" w:rsidRDefault="005F7578" w:rsidP="005F7578">
      <w:pPr>
        <w:pStyle w:val="Ttulo2"/>
        <w:rPr>
          <w:sz w:val="22"/>
        </w:rPr>
      </w:pPr>
      <w:bookmarkStart w:id="69" w:name="_Toc259998458"/>
      <w:bookmarkStart w:id="70" w:name="_Toc486094419"/>
      <w:bookmarkStart w:id="71" w:name="_Toc486094529"/>
      <w:r w:rsidRPr="00F04EED">
        <w:rPr>
          <w:sz w:val="22"/>
        </w:rPr>
        <w:t>Usuários e outros Stakeholders</w:t>
      </w:r>
      <w:bookmarkEnd w:id="69"/>
      <w:bookmarkEnd w:id="70"/>
      <w:bookmarkEnd w:id="71"/>
    </w:p>
    <w:p w:rsidR="005F7578" w:rsidRPr="00F04EED" w:rsidRDefault="005F7578" w:rsidP="005F7578">
      <w:pPr>
        <w:pStyle w:val="Ttulo2"/>
        <w:rPr>
          <w:sz w:val="22"/>
        </w:rPr>
      </w:pPr>
      <w:bookmarkStart w:id="72" w:name="_Toc259998459"/>
      <w:bookmarkStart w:id="73" w:name="_Toc486094420"/>
      <w:bookmarkStart w:id="74" w:name="_Toc486094530"/>
      <w:r w:rsidRPr="00F04EED">
        <w:rPr>
          <w:sz w:val="22"/>
        </w:rPr>
        <w:t>Delimitação da Fronteira Sistêmica</w:t>
      </w:r>
      <w:bookmarkEnd w:id="72"/>
      <w:bookmarkEnd w:id="73"/>
      <w:bookmarkEnd w:id="74"/>
    </w:p>
    <w:p w:rsidR="005F7578" w:rsidRPr="00F04EED" w:rsidRDefault="005F7578" w:rsidP="005F7578">
      <w:pPr>
        <w:pStyle w:val="Ttulo2"/>
        <w:rPr>
          <w:sz w:val="22"/>
        </w:rPr>
      </w:pPr>
      <w:bookmarkStart w:id="75" w:name="_Toc259998460"/>
      <w:bookmarkStart w:id="76" w:name="_Toc486094421"/>
      <w:bookmarkStart w:id="77" w:name="_Toc486094531"/>
      <w:r w:rsidRPr="00F04EED">
        <w:rPr>
          <w:sz w:val="22"/>
        </w:rPr>
        <w:t>Restrições e Limitações</w:t>
      </w:r>
      <w:bookmarkEnd w:id="75"/>
      <w:bookmarkEnd w:id="76"/>
      <w:bookmarkEnd w:id="77"/>
    </w:p>
    <w:p w:rsidR="000E4265" w:rsidRDefault="000E4265">
      <w:pPr>
        <w:rPr>
          <w:rFonts w:ascii="Arial" w:hAnsi="Arial" w:cs="Arial"/>
          <w:b/>
          <w:bCs/>
          <w:kern w:val="32"/>
          <w:szCs w:val="32"/>
        </w:rPr>
      </w:pPr>
      <w:bookmarkStart w:id="78" w:name="_Toc259998461"/>
      <w:r>
        <w:br w:type="page"/>
      </w:r>
    </w:p>
    <w:p w:rsidR="005F7578" w:rsidRDefault="005F7578" w:rsidP="005F7578">
      <w:pPr>
        <w:pStyle w:val="Ttulo1"/>
        <w:rPr>
          <w:sz w:val="24"/>
        </w:rPr>
      </w:pPr>
      <w:bookmarkStart w:id="79" w:name="_Toc486094422"/>
      <w:bookmarkStart w:id="80" w:name="_Toc486094532"/>
      <w:r w:rsidRPr="00F04EED">
        <w:rPr>
          <w:sz w:val="24"/>
        </w:rPr>
        <w:lastRenderedPageBreak/>
        <w:t>CARACTERÍSTICAS DE SOLUÇÃO</w:t>
      </w:r>
      <w:bookmarkEnd w:id="78"/>
      <w:bookmarkEnd w:id="79"/>
      <w:bookmarkEnd w:id="80"/>
    </w:p>
    <w:p w:rsidR="00785AEE" w:rsidRPr="00785AEE" w:rsidRDefault="00785AEE" w:rsidP="00785AEE"/>
    <w:p w:rsidR="00D90229" w:rsidRDefault="005972C8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</w:t>
      </w:r>
      <w:r w:rsidR="002C6338">
        <w:rPr>
          <w:rFonts w:ascii="Arial" w:hAnsi="Arial" w:cs="Arial"/>
        </w:rPr>
        <w:t xml:space="preserve">de solução </w:t>
      </w:r>
      <w:r>
        <w:rPr>
          <w:rFonts w:ascii="Arial" w:hAnsi="Arial" w:cs="Arial"/>
        </w:rPr>
        <w:t xml:space="preserve">podem ser definidas como </w:t>
      </w:r>
      <w:r w:rsidR="00F163CB">
        <w:rPr>
          <w:rFonts w:ascii="Arial" w:hAnsi="Arial" w:cs="Arial"/>
        </w:rPr>
        <w:t>“</w:t>
      </w:r>
      <w:r w:rsidRPr="005972C8">
        <w:rPr>
          <w:rFonts w:ascii="Arial" w:hAnsi="Arial" w:cs="Arial"/>
          <w:i/>
        </w:rPr>
        <w:t xml:space="preserve">um serviço que o sistema fornece para atender uma ou mais necessidades dos </w:t>
      </w:r>
      <w:r w:rsidR="001A037C">
        <w:rPr>
          <w:rFonts w:ascii="Arial" w:hAnsi="Arial" w:cs="Arial"/>
          <w:i/>
        </w:rPr>
        <w:t>S</w:t>
      </w:r>
      <w:r w:rsidRPr="005972C8">
        <w:rPr>
          <w:rFonts w:ascii="Arial" w:hAnsi="Arial" w:cs="Arial"/>
          <w:i/>
        </w:rPr>
        <w:t>takeholders</w:t>
      </w:r>
      <w:r w:rsidR="00F163CB">
        <w:rPr>
          <w:rFonts w:ascii="Arial" w:hAnsi="Arial" w:cs="Arial"/>
          <w:i/>
        </w:rPr>
        <w:t>”</w:t>
      </w:r>
      <w:r w:rsidR="00AB2C23" w:rsidRPr="00AB2C23">
        <w:rPr>
          <w:rFonts w:ascii="Arial" w:hAnsi="Arial" w:cs="Arial"/>
        </w:rPr>
        <w:t xml:space="preserve"> </w:t>
      </w:r>
      <w:r w:rsidR="00AB2C23">
        <w:rPr>
          <w:rFonts w:ascii="Arial" w:hAnsi="Arial" w:cs="Arial"/>
        </w:rPr>
        <w:t>(Leffingwell &amp; Widrig, 2000)</w:t>
      </w:r>
      <w:r w:rsidR="002C6338">
        <w:rPr>
          <w:rFonts w:ascii="Arial" w:hAnsi="Arial" w:cs="Arial"/>
          <w:i/>
        </w:rPr>
        <w:t>, s</w:t>
      </w:r>
      <w:r>
        <w:rPr>
          <w:rFonts w:ascii="Arial" w:hAnsi="Arial" w:cs="Arial"/>
        </w:rPr>
        <w:t>ão formas uteis e convenientes de descrever funcionalidades de um novo sistema sem se atolar em detalhes.</w:t>
      </w:r>
    </w:p>
    <w:p w:rsidR="00A67682" w:rsidRPr="003F7E44" w:rsidRDefault="002C6338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Essas</w:t>
      </w:r>
      <w:r w:rsidR="007169CF">
        <w:rPr>
          <w:rFonts w:ascii="Arial" w:hAnsi="Arial" w:cs="Arial"/>
        </w:rPr>
        <w:t xml:space="preserve"> características são facilmente descritas em linguagem natural e consiste de uma frase curta, devem estar limitadas a 25-99</w:t>
      </w:r>
      <w:r w:rsidR="008545F9">
        <w:rPr>
          <w:rFonts w:ascii="Arial" w:hAnsi="Arial" w:cs="Arial"/>
        </w:rPr>
        <w:t xml:space="preserve"> com menos de 50 preferivelmente convenientemente categorizadas e organizadas.</w:t>
      </w:r>
      <w:r w:rsidR="001A037C">
        <w:rPr>
          <w:rFonts w:ascii="Arial" w:hAnsi="Arial" w:cs="Arial"/>
        </w:rPr>
        <w:t xml:space="preserve"> </w:t>
      </w:r>
      <w:r w:rsidR="00DD6D14">
        <w:rPr>
          <w:rFonts w:ascii="Arial" w:hAnsi="Arial" w:cs="Arial"/>
        </w:rPr>
        <w:t>Para a realização deste projeto, utilizamos a técnica de workshop de características, que consiste numa entrevista simples e direta</w:t>
      </w:r>
      <w:r w:rsidR="003F7E44">
        <w:rPr>
          <w:rFonts w:ascii="Arial" w:hAnsi="Arial" w:cs="Arial"/>
        </w:rPr>
        <w:t xml:space="preserve"> com questões livres de contexto. </w:t>
      </w:r>
      <w:r w:rsidR="00A67682">
        <w:rPr>
          <w:rFonts w:ascii="Arial" w:hAnsi="Arial" w:cs="Arial"/>
        </w:rPr>
        <w:t xml:space="preserve">A técnica sugere que haja a reunião com os principais </w:t>
      </w:r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 xml:space="preserve">takeholders </w:t>
      </w:r>
      <w:r w:rsidR="00AB2C23">
        <w:rPr>
          <w:rFonts w:ascii="Arial" w:hAnsi="Arial" w:cs="Arial"/>
        </w:rPr>
        <w:t xml:space="preserve">e intermediada por </w:t>
      </w:r>
      <w:r w:rsidR="00A67682">
        <w:rPr>
          <w:rFonts w:ascii="Arial" w:hAnsi="Arial" w:cs="Arial"/>
        </w:rPr>
        <w:t>um facilitador responsáve</w:t>
      </w:r>
      <w:r w:rsidR="001A037C">
        <w:rPr>
          <w:rFonts w:ascii="Arial" w:hAnsi="Arial" w:cs="Arial"/>
        </w:rPr>
        <w:t>l pela interpretação das ideias, d</w:t>
      </w:r>
      <w:r w:rsidR="00A67682">
        <w:rPr>
          <w:rFonts w:ascii="Arial" w:hAnsi="Arial" w:cs="Arial"/>
        </w:rPr>
        <w:t xml:space="preserve">urante a reunião é feito uma Brainstorm onde as </w:t>
      </w:r>
      <w:r w:rsidR="001A037C">
        <w:rPr>
          <w:rFonts w:ascii="Arial" w:hAnsi="Arial" w:cs="Arial"/>
        </w:rPr>
        <w:t>características</w:t>
      </w:r>
      <w:r w:rsidR="00A67682">
        <w:rPr>
          <w:rFonts w:ascii="Arial" w:hAnsi="Arial" w:cs="Arial"/>
        </w:rPr>
        <w:t xml:space="preserve"> são propostas e listadas, agrupadas e priorizadas pelo facilitador em consenso com </w:t>
      </w:r>
      <w:r w:rsidR="009B765A">
        <w:rPr>
          <w:rFonts w:ascii="Arial" w:hAnsi="Arial" w:cs="Arial"/>
        </w:rPr>
        <w:t>tod</w:t>
      </w:r>
      <w:r w:rsidR="00A67682">
        <w:rPr>
          <w:rFonts w:ascii="Arial" w:hAnsi="Arial" w:cs="Arial"/>
        </w:rPr>
        <w:t xml:space="preserve">os </w:t>
      </w:r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>takeholders.</w:t>
      </w:r>
    </w:p>
    <w:p w:rsidR="00785AEE" w:rsidRPr="001A037C" w:rsidRDefault="00785AEE" w:rsidP="00785AEE"/>
    <w:p w:rsidR="005F7578" w:rsidRDefault="005F7578" w:rsidP="005F7578">
      <w:pPr>
        <w:pStyle w:val="Ttulo2"/>
        <w:rPr>
          <w:sz w:val="22"/>
        </w:rPr>
      </w:pPr>
      <w:bookmarkStart w:id="81" w:name="_Toc259998462"/>
      <w:bookmarkStart w:id="82" w:name="_Toc486094423"/>
      <w:bookmarkStart w:id="83" w:name="_Toc486094533"/>
      <w:r w:rsidRPr="00F04EED">
        <w:rPr>
          <w:sz w:val="22"/>
        </w:rPr>
        <w:t>Lista de Características</w:t>
      </w:r>
      <w:bookmarkEnd w:id="81"/>
      <w:bookmarkEnd w:id="82"/>
      <w:bookmarkEnd w:id="83"/>
    </w:p>
    <w:p w:rsidR="00051BC6" w:rsidRPr="00051BC6" w:rsidRDefault="00051BC6" w:rsidP="00051BC6"/>
    <w:p w:rsidR="000E4265" w:rsidRPr="00051BC6" w:rsidRDefault="00051BC6" w:rsidP="00051BC6">
      <w:pPr>
        <w:spacing w:line="360" w:lineRule="auto"/>
        <w:ind w:firstLine="708"/>
        <w:jc w:val="both"/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</w:t>
      </w:r>
      <w:r w:rsidRPr="00051BC6">
        <w:rPr>
          <w:rFonts w:ascii="Arial" w:hAnsi="Arial" w:cs="Arial"/>
          <w:i/>
        </w:rPr>
        <w:t>a preparação</w:t>
      </w:r>
      <w:r>
        <w:rPr>
          <w:rFonts w:ascii="Arial" w:hAnsi="Arial" w:cs="Arial"/>
          <w:i/>
        </w:rPr>
        <w:t xml:space="preserve"> apropriada do workshop é critica para o seu sucesso,</w:t>
      </w:r>
      <w:r>
        <w:rPr>
          <w:rFonts w:ascii="Arial" w:hAnsi="Arial" w:cs="Arial"/>
        </w:rPr>
        <w:t xml:space="preserve"> o início desta preparação pode ser a venda do conceito dentro da empresa, fazendo-os entender os benefícios da abordagem e mostrando para todos os participantes que não se trata de apenas mais uma reunião, está pode ser a única chance de dizer o que se quer de forma correta.</w:t>
      </w:r>
    </w:p>
    <w:p w:rsidR="000E4265" w:rsidRDefault="006B12A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É necessário realizar o planejamento no qual se garanta a presença dos Stakeholders corretos, que seja possível enviar os convites, organizar o local de realização da reunião e suas acomodações.</w:t>
      </w:r>
      <w:r w:rsidR="00910891">
        <w:rPr>
          <w:rFonts w:ascii="Arial" w:hAnsi="Arial" w:cs="Arial"/>
        </w:rPr>
        <w:t xml:space="preserve"> Outro ponto importante é enviar os materiais necessários antecipadamente para preparar os participantes e “atingir um ideal estado de espírito”</w:t>
      </w:r>
      <w:r w:rsidR="009B765A">
        <w:rPr>
          <w:rFonts w:ascii="Arial" w:hAnsi="Arial" w:cs="Arial"/>
        </w:rPr>
        <w:t>, considerando não enviá-los com muita antecedência, pois, o participante pode esquecer até o dia da reunião.</w:t>
      </w:r>
    </w:p>
    <w:p w:rsidR="00017664" w:rsidRDefault="00D3049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Está técnica é de fácil entendimento aos participantes, neste </w:t>
      </w:r>
      <w:r w:rsidR="00017664">
        <w:rPr>
          <w:rFonts w:ascii="Arial" w:hAnsi="Arial" w:cs="Arial"/>
        </w:rPr>
        <w:t xml:space="preserve">projeto, após uma breve explicação sobre a necessidade e os benefícios da realização do </w:t>
      </w:r>
      <w:r w:rsidR="009B765A">
        <w:rPr>
          <w:rFonts w:ascii="Arial" w:hAnsi="Arial" w:cs="Arial"/>
        </w:rPr>
        <w:t>W</w:t>
      </w:r>
      <w:r w:rsidR="00017664">
        <w:rPr>
          <w:rFonts w:ascii="Arial" w:hAnsi="Arial" w:cs="Arial"/>
        </w:rPr>
        <w:t>orkshop</w:t>
      </w:r>
      <w:r w:rsidR="009B765A">
        <w:rPr>
          <w:rFonts w:ascii="Arial" w:hAnsi="Arial" w:cs="Arial"/>
        </w:rPr>
        <w:t xml:space="preserve"> de Características</w:t>
      </w:r>
      <w:r w:rsidR="00017664">
        <w:rPr>
          <w:rFonts w:ascii="Arial" w:hAnsi="Arial" w:cs="Arial"/>
        </w:rPr>
        <w:t xml:space="preserve"> logo houve uma aceitação por parte </w:t>
      </w:r>
      <w:r w:rsidR="009B765A">
        <w:rPr>
          <w:rFonts w:ascii="Arial" w:hAnsi="Arial" w:cs="Arial"/>
        </w:rPr>
        <w:t>e nosso cliente</w:t>
      </w:r>
      <w:r>
        <w:rPr>
          <w:rFonts w:ascii="Arial" w:hAnsi="Arial" w:cs="Arial"/>
        </w:rPr>
        <w:t>. A reunião foi realizada n</w:t>
      </w:r>
      <w:r w:rsidR="00017664">
        <w:rPr>
          <w:rFonts w:ascii="Arial" w:hAnsi="Arial" w:cs="Arial"/>
        </w:rPr>
        <w:t xml:space="preserve">a sede da empresa, onde foi possível nos reunir com a proprietária e realizar </w:t>
      </w:r>
      <w:r>
        <w:rPr>
          <w:rFonts w:ascii="Arial" w:hAnsi="Arial" w:cs="Arial"/>
        </w:rPr>
        <w:t xml:space="preserve">a entrevista e Brainstorm de forma tranquila, onde os </w:t>
      </w:r>
      <w:r>
        <w:rPr>
          <w:rFonts w:ascii="Arial" w:hAnsi="Arial" w:cs="Arial"/>
        </w:rPr>
        <w:lastRenderedPageBreak/>
        <w:t xml:space="preserve">facilitadores, papel importante utilizada nesta técnica, foram os </w:t>
      </w:r>
      <w:r w:rsidR="009B765A">
        <w:rPr>
          <w:rFonts w:ascii="Arial" w:hAnsi="Arial" w:cs="Arial"/>
        </w:rPr>
        <w:t xml:space="preserve">próprios </w:t>
      </w:r>
      <w:r>
        <w:rPr>
          <w:rFonts w:ascii="Arial" w:hAnsi="Arial" w:cs="Arial"/>
        </w:rPr>
        <w:t>integrantes do grupo. O facilitador tem p</w:t>
      </w:r>
      <w:r w:rsidR="009B765A">
        <w:rPr>
          <w:rFonts w:ascii="Arial" w:hAnsi="Arial" w:cs="Arial"/>
        </w:rPr>
        <w:t>apel central para o sucesso do W</w:t>
      </w:r>
      <w:r>
        <w:rPr>
          <w:rFonts w:ascii="Arial" w:hAnsi="Arial" w:cs="Arial"/>
        </w:rPr>
        <w:t>orkshop</w:t>
      </w:r>
      <w:r w:rsidR="009B765A">
        <w:rPr>
          <w:rFonts w:ascii="Arial" w:hAnsi="Arial" w:cs="Arial"/>
        </w:rPr>
        <w:t xml:space="preserve"> de Características</w:t>
      </w:r>
      <w:r>
        <w:rPr>
          <w:rFonts w:ascii="Arial" w:hAnsi="Arial" w:cs="Arial"/>
        </w:rPr>
        <w:t xml:space="preserve">, pois, com a reunião </w:t>
      </w:r>
      <w:r w:rsidR="009B765A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dos </w:t>
      </w:r>
      <w:r w:rsidR="009B765A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 xml:space="preserve">Stakeholders, o facilitador fica </w:t>
      </w:r>
      <w:r w:rsidR="009B765A">
        <w:rPr>
          <w:rFonts w:ascii="Arial" w:hAnsi="Arial" w:cs="Arial"/>
        </w:rPr>
        <w:t xml:space="preserve">com a responsabilidade de realizar </w:t>
      </w:r>
      <w:r>
        <w:rPr>
          <w:rFonts w:ascii="Arial" w:hAnsi="Arial" w:cs="Arial"/>
        </w:rPr>
        <w:t>tarefas importantes como</w:t>
      </w:r>
      <w:r w:rsidR="00FD1394">
        <w:rPr>
          <w:rFonts w:ascii="Arial" w:hAnsi="Arial" w:cs="Arial"/>
        </w:rPr>
        <w:t>, por exemplo,</w:t>
      </w:r>
      <w:r>
        <w:rPr>
          <w:rFonts w:ascii="Arial" w:hAnsi="Arial" w:cs="Arial"/>
        </w:rPr>
        <w:t xml:space="preserve"> iniciar e finalizar a reunião dentro do tempo estimado, estabelecer um tom profissional, assegurar que todos os </w:t>
      </w:r>
      <w:r w:rsidR="007F1405">
        <w:rPr>
          <w:rFonts w:ascii="Arial" w:hAnsi="Arial" w:cs="Arial"/>
        </w:rPr>
        <w:t>S</w:t>
      </w:r>
      <w:r>
        <w:rPr>
          <w:rFonts w:ascii="Arial" w:hAnsi="Arial" w:cs="Arial"/>
        </w:rPr>
        <w:t>takeholders participem e sejam ouvidos, entre outras tarefas.</w:t>
      </w:r>
    </w:p>
    <w:p w:rsidR="009F3507" w:rsidRDefault="001E0397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Nossa reunião de </w:t>
      </w:r>
      <w:r w:rsidR="00A47D10">
        <w:rPr>
          <w:rFonts w:ascii="Arial" w:hAnsi="Arial" w:cs="Arial"/>
        </w:rPr>
        <w:t>W</w:t>
      </w:r>
      <w:r w:rsidR="00FD1394">
        <w:rPr>
          <w:rFonts w:ascii="Arial" w:hAnsi="Arial" w:cs="Arial"/>
        </w:rPr>
        <w:t xml:space="preserve">orkshop de </w:t>
      </w:r>
      <w:r w:rsidR="00A47D10">
        <w:rPr>
          <w:rFonts w:ascii="Arial" w:hAnsi="Arial" w:cs="Arial"/>
        </w:rPr>
        <w:t>C</w:t>
      </w:r>
      <w:r w:rsidR="00FD1394">
        <w:rPr>
          <w:rFonts w:ascii="Arial" w:hAnsi="Arial" w:cs="Arial"/>
        </w:rPr>
        <w:t>aracterísticas durou aproximadamente duas horas</w:t>
      </w:r>
      <w:r>
        <w:rPr>
          <w:rFonts w:ascii="Arial" w:hAnsi="Arial" w:cs="Arial"/>
        </w:rPr>
        <w:t>, utilizamos</w:t>
      </w:r>
      <w:r w:rsidRPr="001E0397">
        <w:t xml:space="preserve"> </w:t>
      </w:r>
      <w:r w:rsidRPr="001E0397">
        <w:rPr>
          <w:rFonts w:ascii="Arial" w:hAnsi="Arial" w:cs="Arial"/>
        </w:rPr>
        <w:t xml:space="preserve">post-its </w:t>
      </w:r>
      <w:r>
        <w:rPr>
          <w:rFonts w:ascii="Arial" w:hAnsi="Arial" w:cs="Arial"/>
        </w:rPr>
        <w:t>colados na parede</w:t>
      </w:r>
      <w:r w:rsidR="00A47D10">
        <w:rPr>
          <w:rFonts w:ascii="Arial" w:hAnsi="Arial" w:cs="Arial"/>
        </w:rPr>
        <w:t xml:space="preserve"> (Figura 3-1 mostra uma das fotos tiradas durante o Workshop de Características, as demais serão anexas a este trabalho)</w:t>
      </w:r>
      <w:r>
        <w:rPr>
          <w:rFonts w:ascii="Arial" w:hAnsi="Arial" w:cs="Arial"/>
        </w:rPr>
        <w:t xml:space="preserve"> para dar melhor dinamismo à atividade, ao final do processo de geração de ideias é feita a contagem do número total de características, e levantamos ao final do processo </w:t>
      </w:r>
      <w:r w:rsidR="00EB1DC3">
        <w:rPr>
          <w:rFonts w:ascii="Arial" w:hAnsi="Arial" w:cs="Arial"/>
        </w:rPr>
        <w:t>75</w:t>
      </w:r>
      <w:r w:rsidR="00FD1394">
        <w:rPr>
          <w:rFonts w:ascii="Arial" w:hAnsi="Arial" w:cs="Arial"/>
        </w:rPr>
        <w:t xml:space="preserve"> características</w:t>
      </w:r>
      <w:r>
        <w:rPr>
          <w:rFonts w:ascii="Arial" w:hAnsi="Arial" w:cs="Arial"/>
        </w:rPr>
        <w:t>.</w:t>
      </w:r>
      <w:r w:rsidR="00EB1DC3">
        <w:rPr>
          <w:rFonts w:ascii="Arial" w:hAnsi="Arial" w:cs="Arial"/>
        </w:rPr>
        <w:t xml:space="preserve"> O Brainstorm </w:t>
      </w:r>
      <w:r w:rsidR="00251D34">
        <w:rPr>
          <w:rFonts w:ascii="Arial" w:hAnsi="Arial" w:cs="Arial"/>
        </w:rPr>
        <w:t xml:space="preserve">possui </w:t>
      </w:r>
      <w:r w:rsidR="00EB1DC3">
        <w:rPr>
          <w:rFonts w:ascii="Arial" w:hAnsi="Arial" w:cs="Arial"/>
        </w:rPr>
        <w:t xml:space="preserve">duas fases, a geração de </w:t>
      </w:r>
      <w:r w:rsidR="00251D34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, que foi realizada neste passo e em seguida a fase de redução de </w:t>
      </w:r>
      <w:r w:rsidR="009F3507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 onde é possível aparar, organizar, expandir, agrupar, refinar, e assim por diante. </w:t>
      </w:r>
      <w:r w:rsidR="0016147C">
        <w:rPr>
          <w:rFonts w:ascii="Arial" w:hAnsi="Arial" w:cs="Arial"/>
        </w:rPr>
        <w:t xml:space="preserve">A fase de redução de </w:t>
      </w:r>
      <w:r w:rsidR="009F3507">
        <w:rPr>
          <w:rFonts w:ascii="Arial" w:hAnsi="Arial" w:cs="Arial"/>
        </w:rPr>
        <w:t>ideias</w:t>
      </w:r>
      <w:r w:rsidR="0016147C">
        <w:rPr>
          <w:rFonts w:ascii="Arial" w:hAnsi="Arial" w:cs="Arial"/>
        </w:rPr>
        <w:t xml:space="preserve"> </w:t>
      </w:r>
      <w:r w:rsidR="009F3507">
        <w:rPr>
          <w:rFonts w:ascii="Arial" w:hAnsi="Arial" w:cs="Arial"/>
        </w:rPr>
        <w:t xml:space="preserve">realiza </w:t>
      </w:r>
      <w:r w:rsidR="0016147C">
        <w:rPr>
          <w:rFonts w:ascii="Arial" w:hAnsi="Arial" w:cs="Arial"/>
        </w:rPr>
        <w:t>um passo chamado de expurgo</w:t>
      </w:r>
      <w:r w:rsidR="009F3507">
        <w:rPr>
          <w:rFonts w:ascii="Arial" w:hAnsi="Arial" w:cs="Arial"/>
        </w:rPr>
        <w:t>.</w:t>
      </w:r>
    </w:p>
    <w:p w:rsidR="00FD1394" w:rsidRDefault="0016147C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0D26">
        <w:rPr>
          <w:rFonts w:ascii="Arial" w:hAnsi="Arial" w:cs="Arial"/>
        </w:rPr>
        <w:t>Após a finalização da fase de redução de ideias, ficamos com o total de 59 características.</w:t>
      </w: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62475" cy="2566392"/>
            <wp:effectExtent l="19050" t="0" r="9525" b="0"/>
            <wp:docPr id="3" name="Imagem 2" descr="20160825_203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825_203849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159" cy="25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10" w:rsidRPr="00582CD3" w:rsidRDefault="00A47D10" w:rsidP="00A47D10">
      <w:pPr>
        <w:spacing w:line="360" w:lineRule="auto"/>
        <w:ind w:firstLine="708"/>
        <w:jc w:val="center"/>
        <w:rPr>
          <w:rStyle w:val="Forte"/>
        </w:rPr>
      </w:pPr>
      <w:r>
        <w:rPr>
          <w:rStyle w:val="Forte"/>
        </w:rPr>
        <w:t>Figura</w:t>
      </w:r>
      <w:r w:rsidRPr="00582CD3">
        <w:rPr>
          <w:rStyle w:val="Forte"/>
        </w:rPr>
        <w:t xml:space="preserve"> 3-1 – </w:t>
      </w:r>
      <w:r>
        <w:rPr>
          <w:rStyle w:val="Forte"/>
        </w:rPr>
        <w:t>Post-its com</w:t>
      </w:r>
      <w:r w:rsidRPr="00582CD3">
        <w:rPr>
          <w:rStyle w:val="Forte"/>
        </w:rPr>
        <w:t xml:space="preserve"> características</w:t>
      </w: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Default="007441E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>1 demonstra as caracterí</w:t>
      </w:r>
      <w:r w:rsidR="00A12A70">
        <w:rPr>
          <w:rFonts w:ascii="Arial" w:hAnsi="Arial" w:cs="Arial"/>
        </w:rPr>
        <w:t>sticas que foram levantadas no Workshop de C</w:t>
      </w:r>
      <w:r>
        <w:rPr>
          <w:rFonts w:ascii="Arial" w:hAnsi="Arial" w:cs="Arial"/>
        </w:rPr>
        <w:t xml:space="preserve">aracterísticas realizado com o cliente NR Avaliações Psicológicas. </w:t>
      </w:r>
      <w:r w:rsidR="008A0E04">
        <w:rPr>
          <w:rFonts w:ascii="Arial" w:hAnsi="Arial" w:cs="Arial"/>
        </w:rPr>
        <w:t>As demais características encontram-se</w:t>
      </w:r>
      <w:r>
        <w:rPr>
          <w:rFonts w:ascii="Arial" w:hAnsi="Arial" w:cs="Arial"/>
        </w:rPr>
        <w:t xml:space="preserve"> na mídia digital que está anexo a este trabalho.</w:t>
      </w:r>
    </w:p>
    <w:p w:rsidR="00A6244C" w:rsidRDefault="00A6244C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Pr="00582CD3" w:rsidRDefault="007441E4" w:rsidP="00D46573">
      <w:pPr>
        <w:spacing w:line="360" w:lineRule="auto"/>
        <w:ind w:firstLine="708"/>
        <w:jc w:val="center"/>
        <w:rPr>
          <w:rStyle w:val="Forte"/>
        </w:rPr>
      </w:pPr>
      <w:r w:rsidRPr="00582CD3">
        <w:rPr>
          <w:rStyle w:val="Forte"/>
        </w:rPr>
        <w:t xml:space="preserve">Tabela </w:t>
      </w:r>
      <w:r w:rsidR="00A12A70" w:rsidRPr="00582CD3">
        <w:rPr>
          <w:rStyle w:val="Forte"/>
        </w:rPr>
        <w:t>3-</w:t>
      </w:r>
      <w:r w:rsidRPr="00582CD3">
        <w:rPr>
          <w:rStyle w:val="Forte"/>
        </w:rPr>
        <w:t>1 – Lista de características</w:t>
      </w:r>
    </w:p>
    <w:tbl>
      <w:tblPr>
        <w:tblStyle w:val="Tabelacomgrade"/>
        <w:tblW w:w="0" w:type="auto"/>
        <w:jc w:val="center"/>
        <w:tblLook w:val="04A0"/>
      </w:tblPr>
      <w:tblGrid>
        <w:gridCol w:w="884"/>
        <w:gridCol w:w="4606"/>
      </w:tblGrid>
      <w:tr w:rsidR="00D46573" w:rsidTr="00D46573">
        <w:trPr>
          <w:jc w:val="center"/>
        </w:trPr>
        <w:tc>
          <w:tcPr>
            <w:tcW w:w="884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06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</w:tr>
      <w:tr w:rsidR="00D46573" w:rsidTr="00D46573">
        <w:trPr>
          <w:trHeight w:val="470"/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4606" w:type="dxa"/>
          </w:tcPr>
          <w:p w:rsidR="00D46573" w:rsidRDefault="00D46573" w:rsidP="00E2536F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</w:tr>
    </w:tbl>
    <w:p w:rsidR="00091D14" w:rsidRDefault="00091D14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Pr="00E2536F" w:rsidRDefault="00091D1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em duas colunas, a coluna Id é responsável por ser um identificador único </w:t>
      </w:r>
      <w:r w:rsidR="0029142E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uma característica, </w:t>
      </w:r>
      <w:r w:rsidR="0029142E">
        <w:rPr>
          <w:rFonts w:ascii="Arial" w:hAnsi="Arial" w:cs="Arial"/>
        </w:rPr>
        <w:t>com ela podemos encontrar de forma mais fácil o registro desejado. A segunda coluna é responsável pelo nome da característica, com este nome é possível ter uma breve noção do que se trata a característica levantada.</w:t>
      </w:r>
    </w:p>
    <w:p w:rsidR="005F7578" w:rsidRDefault="005F7578" w:rsidP="005F7578">
      <w:pPr>
        <w:pStyle w:val="Ttulo2"/>
        <w:rPr>
          <w:sz w:val="22"/>
        </w:rPr>
      </w:pPr>
      <w:bookmarkStart w:id="84" w:name="_Toc259998463"/>
      <w:bookmarkStart w:id="85" w:name="_Toc486094424"/>
      <w:bookmarkStart w:id="86" w:name="_Toc486094534"/>
      <w:r w:rsidRPr="00F04EED">
        <w:rPr>
          <w:sz w:val="22"/>
        </w:rPr>
        <w:t>Descrição das Características</w:t>
      </w:r>
      <w:bookmarkEnd w:id="84"/>
      <w:bookmarkEnd w:id="85"/>
      <w:bookmarkEnd w:id="86"/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ponto, é importante dedicar um tempo para que possamos escrever uma breve descrição sobre o que aquela característica significar para aquela pessoa que a submeteu. Um ponto importante para que o contribuidor possa fornecer características adicionais e ajudar a assegurar que os participantes tenham o mesmo entendimento dessas características e </w:t>
      </w:r>
      <w:r w:rsidR="00340101">
        <w:rPr>
          <w:rFonts w:ascii="Arial" w:hAnsi="Arial" w:cs="Arial"/>
        </w:rPr>
        <w:t>mitigando</w:t>
      </w:r>
      <w:r>
        <w:rPr>
          <w:rFonts w:ascii="Arial" w:hAnsi="Arial" w:cs="Arial"/>
        </w:rPr>
        <w:t xml:space="preserve"> erros no processo de priorização das mesmas.</w:t>
      </w: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  <w:bookmarkStart w:id="87" w:name="_Toc259998464"/>
      <w:r>
        <w:rPr>
          <w:rFonts w:ascii="Arial" w:hAnsi="Arial" w:cs="Arial"/>
        </w:rPr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 xml:space="preserve">2 demonstra as descrições das características que foram levantadas no Workshop de Características realizado com o cliente NR Avaliações Psicológicas. </w:t>
      </w:r>
      <w:r w:rsidR="00340101">
        <w:rPr>
          <w:rFonts w:ascii="Arial" w:hAnsi="Arial" w:cs="Arial"/>
        </w:rPr>
        <w:t>As demais características encontram-se</w:t>
      </w:r>
      <w:r>
        <w:rPr>
          <w:rFonts w:ascii="Arial" w:hAnsi="Arial" w:cs="Arial"/>
        </w:rPr>
        <w:t xml:space="preserve"> na mídia digital que está anexo a este trabalho.</w:t>
      </w: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340101" w:rsidRDefault="00340101">
      <w:pPr>
        <w:rPr>
          <w:rStyle w:val="Forte"/>
        </w:rPr>
      </w:pPr>
      <w:r>
        <w:rPr>
          <w:rStyle w:val="Forte"/>
        </w:rPr>
        <w:br w:type="page"/>
      </w:r>
    </w:p>
    <w:p w:rsidR="0016147C" w:rsidRPr="00582CD3" w:rsidRDefault="0016147C" w:rsidP="0016147C">
      <w:pPr>
        <w:spacing w:line="360" w:lineRule="auto"/>
        <w:ind w:firstLine="708"/>
        <w:jc w:val="center"/>
        <w:rPr>
          <w:rStyle w:val="Forte"/>
        </w:rPr>
      </w:pPr>
      <w:r w:rsidRPr="00582CD3">
        <w:rPr>
          <w:rStyle w:val="Forte"/>
        </w:rPr>
        <w:lastRenderedPageBreak/>
        <w:t xml:space="preserve">Tabela </w:t>
      </w:r>
      <w:r w:rsidR="00A12A70" w:rsidRPr="00582CD3">
        <w:rPr>
          <w:rStyle w:val="Forte"/>
        </w:rPr>
        <w:t>3-</w:t>
      </w:r>
      <w:r w:rsidRPr="00582CD3">
        <w:rPr>
          <w:rStyle w:val="Forte"/>
        </w:rPr>
        <w:t>2 – Descrições das Características</w:t>
      </w:r>
    </w:p>
    <w:tbl>
      <w:tblPr>
        <w:tblStyle w:val="Tabelacomgrade"/>
        <w:tblW w:w="0" w:type="auto"/>
        <w:jc w:val="center"/>
        <w:tblLook w:val="04A0"/>
      </w:tblPr>
      <w:tblGrid>
        <w:gridCol w:w="869"/>
        <w:gridCol w:w="3192"/>
        <w:gridCol w:w="5227"/>
      </w:tblGrid>
      <w:tr w:rsidR="0016147C" w:rsidTr="007C3865">
        <w:trPr>
          <w:jc w:val="center"/>
        </w:trPr>
        <w:tc>
          <w:tcPr>
            <w:tcW w:w="869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192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5227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16147C" w:rsidTr="007C3865">
        <w:trPr>
          <w:trHeight w:val="470"/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147C">
              <w:rPr>
                <w:rFonts w:ascii="Arial" w:hAnsi="Arial" w:cs="Arial"/>
              </w:rPr>
              <w:t>Usuários e perfis com permissão de acesso específicos, usuário e senha para acessar o sistema.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Possibilidade de importar dados já existentes em planilhas Excel.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 xml:space="preserve">Relatório de clientes PJ/PF inadimplentes. 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empresas parceiras, clientes ou fornecedores.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serviços prestados pela empresa, inclusão, alteração e exclusão.</w:t>
            </w:r>
          </w:p>
        </w:tc>
      </w:tr>
    </w:tbl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7B4354" w:rsidRPr="00E2536F" w:rsidRDefault="007B4354" w:rsidP="007B435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 suas descrições em três colunas, a coluna Id é responsável por ser um identificador único para </w:t>
      </w:r>
      <w:r w:rsidR="00340101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característica, com ela podemos encontrar de forma mais fácil o registro desejado. A segunda coluna é responsável pelo nome da característica, com este nome é possível ter uma breve noção do que se trata a característica levantada. A terceira coluna representa a descrição da característica, com ela é possível entender melhor o que cada característica representa, como no caso da característica com ID 0005, para que seja possível realizar o agendamento de um serviço é necessário que o mesmo seja previamente cadastrado no sistema, e que seja possível caso necessário alterar o registro cadastro ou até mesmo excluí-lo da lista de serviços disponível.</w:t>
      </w:r>
    </w:p>
    <w:p w:rsidR="00DA4778" w:rsidRDefault="005F7578" w:rsidP="00DA4778">
      <w:pPr>
        <w:pStyle w:val="Ttulo2"/>
        <w:rPr>
          <w:sz w:val="22"/>
        </w:rPr>
      </w:pPr>
      <w:bookmarkStart w:id="88" w:name="_Toc486094425"/>
      <w:bookmarkStart w:id="89" w:name="_Toc486094535"/>
      <w:r w:rsidRPr="00F04EED">
        <w:rPr>
          <w:sz w:val="22"/>
        </w:rPr>
        <w:t>Priorização x Complexidade x Risco</w:t>
      </w:r>
      <w:bookmarkEnd w:id="87"/>
      <w:bookmarkEnd w:id="88"/>
      <w:bookmarkEnd w:id="89"/>
    </w:p>
    <w:p w:rsidR="00DA4778" w:rsidRDefault="00DA4778" w:rsidP="00DA4778">
      <w:pPr>
        <w:spacing w:line="360" w:lineRule="auto"/>
        <w:ind w:firstLine="708"/>
      </w:pPr>
    </w:p>
    <w:p w:rsidR="00DA4778" w:rsidRDefault="00DA4778" w:rsidP="00DA4778">
      <w:pPr>
        <w:spacing w:line="360" w:lineRule="auto"/>
        <w:ind w:firstLine="708"/>
        <w:rPr>
          <w:rFonts w:ascii="Arial" w:hAnsi="Arial" w:cs="Arial"/>
        </w:rPr>
      </w:pPr>
      <w:r w:rsidRPr="00DA4778">
        <w:rPr>
          <w:rFonts w:ascii="Arial" w:hAnsi="Arial" w:cs="Arial"/>
        </w:rPr>
        <w:t xml:space="preserve">Precisamos agora priorizar as características que restaram após a fase de redução de </w:t>
      </w:r>
      <w:r w:rsidR="00340101" w:rsidRPr="00DA4778">
        <w:rPr>
          <w:rFonts w:ascii="Arial" w:hAnsi="Arial" w:cs="Arial"/>
        </w:rPr>
        <w:t>ideias</w:t>
      </w:r>
      <w:r>
        <w:rPr>
          <w:rFonts w:ascii="Arial" w:hAnsi="Arial" w:cs="Arial"/>
        </w:rPr>
        <w:t xml:space="preserve">. A priorização </w:t>
      </w:r>
      <w:r w:rsidR="006A0D13">
        <w:rPr>
          <w:rFonts w:ascii="Arial" w:hAnsi="Arial" w:cs="Arial"/>
        </w:rPr>
        <w:t>é de respon</w:t>
      </w:r>
      <w:r w:rsidR="00340101">
        <w:rPr>
          <w:rFonts w:ascii="Arial" w:hAnsi="Arial" w:cs="Arial"/>
        </w:rPr>
        <w:t>sabilidade do cliente, pois, ela</w:t>
      </w:r>
      <w:r w:rsidR="006A0D13">
        <w:rPr>
          <w:rFonts w:ascii="Arial" w:hAnsi="Arial" w:cs="Arial"/>
        </w:rPr>
        <w:t xml:space="preserve"> deve ser o que é prioritário para o negócio, independentemente da</w:t>
      </w:r>
      <w:r w:rsidR="00705294">
        <w:rPr>
          <w:rFonts w:ascii="Arial" w:hAnsi="Arial" w:cs="Arial"/>
        </w:rPr>
        <w:t xml:space="preserve"> técnica que será utilizada ou se isso irá gerar dificuldades para a equipe de desenvolvimento. A priorização </w:t>
      </w:r>
      <w:r>
        <w:rPr>
          <w:rFonts w:ascii="Arial" w:hAnsi="Arial" w:cs="Arial"/>
        </w:rPr>
        <w:t>se faz necessário para atender nossos objetivos, pois, nenhuma equipe de desenvolvimento pode fazer tudo o que todos pensaram ao mesmo tempo, uma vez que o agrupamento das características tenha sido estabilizado e atingido o consenso, inici</w:t>
      </w:r>
      <w:r w:rsidR="00340101">
        <w:rPr>
          <w:rFonts w:ascii="Arial" w:hAnsi="Arial" w:cs="Arial"/>
        </w:rPr>
        <w:t>ou-se</w:t>
      </w:r>
      <w:r>
        <w:rPr>
          <w:rFonts w:ascii="Arial" w:hAnsi="Arial" w:cs="Arial"/>
        </w:rPr>
        <w:t xml:space="preserve"> a fase de priorização</w:t>
      </w:r>
      <w:r w:rsidR="00976689">
        <w:rPr>
          <w:rFonts w:ascii="Arial" w:hAnsi="Arial" w:cs="Arial"/>
        </w:rPr>
        <w:t xml:space="preserve"> que também é possíve</w:t>
      </w:r>
      <w:r w:rsidR="00340101">
        <w:rPr>
          <w:rFonts w:ascii="Arial" w:hAnsi="Arial" w:cs="Arial"/>
        </w:rPr>
        <w:t>l</w:t>
      </w:r>
      <w:r w:rsidR="00976689">
        <w:rPr>
          <w:rFonts w:ascii="Arial" w:hAnsi="Arial" w:cs="Arial"/>
        </w:rPr>
        <w:t xml:space="preserve"> ser alcançada utilizando algumas técnicas, neste projeto utilizamos a técnica de Categorização “Crítica, Importante e Útil</w:t>
      </w:r>
      <w:r w:rsidR="00820D26">
        <w:rPr>
          <w:rFonts w:ascii="Arial" w:hAnsi="Arial" w:cs="Arial"/>
        </w:rPr>
        <w:t>”.</w:t>
      </w:r>
    </w:p>
    <w:p w:rsidR="00214698" w:rsidRDefault="00214698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Nesta técnica é dado a cada participante um número de votos iguais ao número de </w:t>
      </w:r>
      <w:r w:rsidR="00E25E42">
        <w:rPr>
          <w:rFonts w:ascii="Arial" w:hAnsi="Arial" w:cs="Arial"/>
        </w:rPr>
        <w:t>ideias</w:t>
      </w:r>
      <w:r>
        <w:rPr>
          <w:rFonts w:ascii="Arial" w:hAnsi="Arial" w:cs="Arial"/>
        </w:rPr>
        <w:t>, mas</w:t>
      </w:r>
      <w:r w:rsidR="00E25E4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cada voto deve ser categorizado como crítico, import</w:t>
      </w:r>
      <w:r w:rsidR="00E25E42">
        <w:rPr>
          <w:rFonts w:ascii="Arial" w:hAnsi="Arial" w:cs="Arial"/>
        </w:rPr>
        <w:t>ante ou útil. Nesta regra cada S</w:t>
      </w:r>
      <w:r>
        <w:rPr>
          <w:rFonts w:ascii="Arial" w:hAnsi="Arial" w:cs="Arial"/>
        </w:rPr>
        <w:t xml:space="preserve">takeholder dá apenas um dos três votos de cada categoria, sendo assim, apenas um terço das </w:t>
      </w:r>
      <w:r w:rsidR="00E25E42">
        <w:rPr>
          <w:rFonts w:ascii="Arial" w:hAnsi="Arial" w:cs="Arial"/>
        </w:rPr>
        <w:t>ideias</w:t>
      </w:r>
      <w:r>
        <w:rPr>
          <w:rFonts w:ascii="Arial" w:hAnsi="Arial" w:cs="Arial"/>
        </w:rPr>
        <w:t xml:space="preserve"> </w:t>
      </w:r>
      <w:r w:rsidR="00E25E42">
        <w:rPr>
          <w:rFonts w:ascii="Arial" w:hAnsi="Arial" w:cs="Arial"/>
        </w:rPr>
        <w:t>pode ser considerado</w:t>
      </w:r>
      <w:r>
        <w:rPr>
          <w:rFonts w:ascii="Arial" w:hAnsi="Arial" w:cs="Arial"/>
        </w:rPr>
        <w:t xml:space="preserve"> </w:t>
      </w:r>
      <w:r w:rsidR="00E25E42">
        <w:rPr>
          <w:rFonts w:ascii="Arial" w:hAnsi="Arial" w:cs="Arial"/>
        </w:rPr>
        <w:t>criticas</w:t>
      </w:r>
      <w:r w:rsidR="0081131D">
        <w:rPr>
          <w:rFonts w:ascii="Arial" w:hAnsi="Arial" w:cs="Arial"/>
        </w:rPr>
        <w:t>, podemos brevemente descrever cada categoria como:</w:t>
      </w:r>
    </w:p>
    <w:p w:rsidR="0081131D" w:rsidRDefault="0081131D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Crítico é definido como indispensável para o sistema, ou seja, não seria possível utilizar o sistema se ter essa características </w:t>
      </w:r>
      <w:r w:rsidR="00E25E42">
        <w:rPr>
          <w:rFonts w:ascii="Arial" w:hAnsi="Arial" w:cs="Arial"/>
        </w:rPr>
        <w:t>entregues</w:t>
      </w:r>
      <w:r>
        <w:rPr>
          <w:rFonts w:ascii="Arial" w:hAnsi="Arial" w:cs="Arial"/>
        </w:rPr>
        <w:t>;</w:t>
      </w:r>
    </w:p>
    <w:p w:rsidR="0081131D" w:rsidRDefault="0081131D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Importante significar que se está característica não for </w:t>
      </w:r>
      <w:r w:rsidR="00E25E42">
        <w:rPr>
          <w:rFonts w:ascii="Arial" w:hAnsi="Arial" w:cs="Arial"/>
        </w:rPr>
        <w:t>entregue</w:t>
      </w:r>
      <w:r>
        <w:rPr>
          <w:rFonts w:ascii="Arial" w:hAnsi="Arial" w:cs="Arial"/>
        </w:rPr>
        <w:t>, irá gerar uma insati</w:t>
      </w:r>
      <w:r w:rsidR="00E25E42">
        <w:rPr>
          <w:rFonts w:ascii="Arial" w:hAnsi="Arial" w:cs="Arial"/>
        </w:rPr>
        <w:t>s</w:t>
      </w:r>
      <w:r>
        <w:rPr>
          <w:rFonts w:ascii="Arial" w:hAnsi="Arial" w:cs="Arial"/>
        </w:rPr>
        <w:t>fação por parte do usuário, onde o mesmo pode não querer usar o sistema por conta disso;</w:t>
      </w:r>
    </w:p>
    <w:p w:rsidR="0081131D" w:rsidRDefault="004149F3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Útil significa que é </w:t>
      </w:r>
      <w:r w:rsidR="00820D26">
        <w:rPr>
          <w:rFonts w:ascii="Arial" w:hAnsi="Arial" w:cs="Arial"/>
        </w:rPr>
        <w:t>uma característica</w:t>
      </w:r>
      <w:r>
        <w:rPr>
          <w:rFonts w:ascii="Arial" w:hAnsi="Arial" w:cs="Arial"/>
        </w:rPr>
        <w:t xml:space="preserve"> boa de se ter, porém que não impediria o usuário de utilizar o sistema e nem seria sentida pelo mesmo ao ponto de incomodá-lo </w:t>
      </w:r>
      <w:r w:rsidR="00E25E42">
        <w:rPr>
          <w:rFonts w:ascii="Arial" w:hAnsi="Arial" w:cs="Arial"/>
        </w:rPr>
        <w:t>usar</w:t>
      </w:r>
      <w:r>
        <w:rPr>
          <w:rFonts w:ascii="Arial" w:hAnsi="Arial" w:cs="Arial"/>
        </w:rPr>
        <w:t xml:space="preserve"> o sistema;</w:t>
      </w:r>
    </w:p>
    <w:p w:rsidR="00214698" w:rsidRDefault="0081131D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este esquema, todas as </w:t>
      </w:r>
      <w:r w:rsidR="00E25E42">
        <w:rPr>
          <w:rFonts w:ascii="Arial" w:hAnsi="Arial" w:cs="Arial"/>
        </w:rPr>
        <w:t>ideias</w:t>
      </w:r>
      <w:r>
        <w:rPr>
          <w:rFonts w:ascii="Arial" w:hAnsi="Arial" w:cs="Arial"/>
        </w:rPr>
        <w:t xml:space="preserve"> que sobreviveram </w:t>
      </w:r>
      <w:r w:rsidR="00E25E42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redução terão ao menos um voto “útil”, evitando insultar a quem tenha submetido.</w:t>
      </w:r>
    </w:p>
    <w:p w:rsidR="006A0D13" w:rsidRDefault="006A0D13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próximo passo é definir </w:t>
      </w:r>
      <w:r w:rsidR="0078040B">
        <w:rPr>
          <w:rFonts w:ascii="Arial" w:hAnsi="Arial" w:cs="Arial"/>
        </w:rPr>
        <w:t xml:space="preserve">de maneira aproximada </w:t>
      </w:r>
      <w:r>
        <w:rPr>
          <w:rFonts w:ascii="Arial" w:hAnsi="Arial" w:cs="Arial"/>
        </w:rPr>
        <w:t>o esforço que será aplicado em cada característica,</w:t>
      </w:r>
      <w:r w:rsidR="00D62814">
        <w:rPr>
          <w:rFonts w:ascii="Arial" w:hAnsi="Arial" w:cs="Arial"/>
        </w:rPr>
        <w:t xml:space="preserve"> nossa definição de esforço neste momento será em “em orde</w:t>
      </w:r>
      <w:r w:rsidR="00FD5716">
        <w:rPr>
          <w:rFonts w:ascii="Arial" w:hAnsi="Arial" w:cs="Arial"/>
        </w:rPr>
        <w:t>m</w:t>
      </w:r>
      <w:r w:rsidR="00D62814">
        <w:rPr>
          <w:rFonts w:ascii="Arial" w:hAnsi="Arial" w:cs="Arial"/>
        </w:rPr>
        <w:t xml:space="preserve"> de magnitude grosseira”,</w:t>
      </w:r>
      <w:r w:rsidR="00FD57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um passo que se deve tomar cuidado, pois, ainda não temos detalhes ou requisitos que nos de a noção necessária para medir esse quesito, sendo assim, de forma prudente é necessário passar por cada característica </w:t>
      </w:r>
      <w:r w:rsidR="0078040B">
        <w:rPr>
          <w:rFonts w:ascii="Arial" w:hAnsi="Arial" w:cs="Arial"/>
        </w:rPr>
        <w:t>analisando a complexidade para implementação da mesma.</w:t>
      </w:r>
      <w:r w:rsidR="00C91462">
        <w:rPr>
          <w:rFonts w:ascii="Arial" w:hAnsi="Arial" w:cs="Arial"/>
        </w:rPr>
        <w:t xml:space="preserve"> Está é uma fase que exige bastante da equipe de desenvolvimento,</w:t>
      </w:r>
      <w:r w:rsidR="00FD5716">
        <w:rPr>
          <w:rFonts w:ascii="Arial" w:hAnsi="Arial" w:cs="Arial"/>
        </w:rPr>
        <w:t xml:space="preserve"> </w:t>
      </w:r>
      <w:r w:rsidR="00C91462">
        <w:rPr>
          <w:rFonts w:ascii="Arial" w:hAnsi="Arial" w:cs="Arial"/>
        </w:rPr>
        <w:t>pois, é necessário que mesmo com poucos detalhes obtidos até agora, seja possível estimar qual a complexidade daquela característica.</w:t>
      </w:r>
    </w:p>
    <w:p w:rsidR="002819DB" w:rsidRDefault="006A0D13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Outro fator importante é a definição do risco daquela característica</w:t>
      </w:r>
      <w:r w:rsidR="00C91462">
        <w:rPr>
          <w:rFonts w:ascii="Arial" w:hAnsi="Arial" w:cs="Arial"/>
        </w:rPr>
        <w:t>, o risco pode ser analisado pela parte financeira do projeto e até mesmo pela análise do cronograma do mesmo. Características de alto grau de risco</w:t>
      </w:r>
      <w:r w:rsidR="00FD5716">
        <w:rPr>
          <w:rFonts w:ascii="Arial" w:hAnsi="Arial" w:cs="Arial"/>
        </w:rPr>
        <w:t xml:space="preserve"> pode</w:t>
      </w:r>
      <w:r w:rsidR="00C861CE">
        <w:rPr>
          <w:rFonts w:ascii="Arial" w:hAnsi="Arial" w:cs="Arial"/>
        </w:rPr>
        <w:t>m</w:t>
      </w:r>
      <w:r w:rsidR="00FC6D59">
        <w:rPr>
          <w:rFonts w:ascii="Arial" w:hAnsi="Arial" w:cs="Arial"/>
        </w:rPr>
        <w:t xml:space="preserve"> gerar um fator negativo para o projeto como um todo, </w:t>
      </w:r>
      <w:r w:rsidR="00763B57">
        <w:rPr>
          <w:rFonts w:ascii="Arial" w:hAnsi="Arial" w:cs="Arial"/>
        </w:rPr>
        <w:t>pois se a mesma não for concluída o sistema poderá não ser entregue, mesm</w:t>
      </w:r>
      <w:r w:rsidR="00C861CE">
        <w:rPr>
          <w:rFonts w:ascii="Arial" w:hAnsi="Arial" w:cs="Arial"/>
        </w:rPr>
        <w:t>o</w:t>
      </w:r>
      <w:r w:rsidR="00763B57">
        <w:rPr>
          <w:rFonts w:ascii="Arial" w:hAnsi="Arial" w:cs="Arial"/>
        </w:rPr>
        <w:t xml:space="preserve"> que todas as outras características estejam conclu</w:t>
      </w:r>
      <w:r w:rsidR="002819DB">
        <w:rPr>
          <w:rFonts w:ascii="Arial" w:hAnsi="Arial" w:cs="Arial"/>
        </w:rPr>
        <w:t>ídas, os graus de riscos são definidos como Alto, Médio e Baixo.</w:t>
      </w:r>
    </w:p>
    <w:p w:rsidR="002819DB" w:rsidRDefault="002819DB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25329B">
        <w:rPr>
          <w:rFonts w:ascii="Arial" w:hAnsi="Arial" w:cs="Arial"/>
        </w:rPr>
        <w:t>bter a consciência sobre os riscos de cada característic</w:t>
      </w:r>
      <w:r w:rsidR="005E42A5">
        <w:rPr>
          <w:rFonts w:ascii="Arial" w:hAnsi="Arial" w:cs="Arial"/>
        </w:rPr>
        <w:t>a</w:t>
      </w:r>
      <w:r w:rsidR="0025329B">
        <w:rPr>
          <w:rFonts w:ascii="Arial" w:hAnsi="Arial" w:cs="Arial"/>
        </w:rPr>
        <w:t xml:space="preserve"> levantada</w:t>
      </w:r>
      <w:r w:rsidR="00AF404C">
        <w:rPr>
          <w:rFonts w:ascii="Arial" w:hAnsi="Arial" w:cs="Arial"/>
        </w:rPr>
        <w:t xml:space="preserve"> ajuda</w:t>
      </w:r>
      <w:r w:rsidR="0025329B">
        <w:rPr>
          <w:rFonts w:ascii="Arial" w:hAnsi="Arial" w:cs="Arial"/>
        </w:rPr>
        <w:t xml:space="preserve"> a </w:t>
      </w:r>
      <w:r w:rsidR="00AF404C">
        <w:rPr>
          <w:rFonts w:ascii="Arial" w:hAnsi="Arial" w:cs="Arial"/>
        </w:rPr>
        <w:t>mitigar</w:t>
      </w:r>
      <w:r w:rsidR="0025329B">
        <w:rPr>
          <w:rFonts w:ascii="Arial" w:hAnsi="Arial" w:cs="Arial"/>
        </w:rPr>
        <w:t xml:space="preserve"> </w:t>
      </w:r>
      <w:r w:rsidR="005E42A5">
        <w:rPr>
          <w:rFonts w:ascii="Arial" w:hAnsi="Arial" w:cs="Arial"/>
        </w:rPr>
        <w:t>problemas futuros no desenvolvimento do projeto, tomando decisões inteligentes desde o início do mesmo, c</w:t>
      </w:r>
      <w:r w:rsidR="00AF404C">
        <w:rPr>
          <w:rFonts w:ascii="Arial" w:hAnsi="Arial" w:cs="Arial"/>
        </w:rPr>
        <w:t>omo por exemplo, a criação das B</w:t>
      </w:r>
      <w:r w:rsidR="005E42A5">
        <w:rPr>
          <w:rFonts w:ascii="Arial" w:hAnsi="Arial" w:cs="Arial"/>
        </w:rPr>
        <w:t xml:space="preserve">aselines se </w:t>
      </w:r>
      <w:r w:rsidR="005E42A5">
        <w:rPr>
          <w:rFonts w:ascii="Arial" w:hAnsi="Arial" w:cs="Arial"/>
        </w:rPr>
        <w:lastRenderedPageBreak/>
        <w:t>torna mais simples tendo em vista que já foram definidos os riscos de cada característica e que aqueles que foram definidos como alto, ter</w:t>
      </w:r>
      <w:r w:rsidR="00AF404C">
        <w:rPr>
          <w:rFonts w:ascii="Arial" w:hAnsi="Arial" w:cs="Arial"/>
        </w:rPr>
        <w:t>i</w:t>
      </w:r>
      <w:r w:rsidR="005E42A5">
        <w:rPr>
          <w:rFonts w:ascii="Arial" w:hAnsi="Arial" w:cs="Arial"/>
        </w:rPr>
        <w:t>am prioridade nesta definição</w:t>
      </w:r>
      <w:r w:rsidR="006167DA">
        <w:rPr>
          <w:rFonts w:ascii="Arial" w:hAnsi="Arial" w:cs="Arial"/>
        </w:rPr>
        <w:t>.</w:t>
      </w:r>
    </w:p>
    <w:p w:rsidR="006167DA" w:rsidRDefault="006167DA" w:rsidP="006167DA">
      <w:pPr>
        <w:spacing w:line="360" w:lineRule="auto"/>
        <w:ind w:firstLine="708"/>
        <w:rPr>
          <w:rFonts w:ascii="Arial" w:hAnsi="Arial" w:cs="Arial"/>
        </w:rPr>
      </w:pPr>
      <w:bookmarkStart w:id="90" w:name="_Toc259998465"/>
      <w:r>
        <w:rPr>
          <w:rFonts w:ascii="Arial" w:hAnsi="Arial" w:cs="Arial"/>
        </w:rPr>
        <w:t>A Tabela 3</w:t>
      </w:r>
      <w:r w:rsidR="00A12A70">
        <w:rPr>
          <w:rFonts w:ascii="Arial" w:hAnsi="Arial" w:cs="Arial"/>
        </w:rPr>
        <w:t>-3</w:t>
      </w:r>
      <w:r>
        <w:rPr>
          <w:rFonts w:ascii="Arial" w:hAnsi="Arial" w:cs="Arial"/>
        </w:rPr>
        <w:t xml:space="preserve"> demonstra a Priorização X Complexidade X Risco das características que foram levantadas no Workshop de Características realizado com o cliente NR Avaliações Psicológicas. </w:t>
      </w:r>
      <w:r w:rsidR="00AF404C">
        <w:rPr>
          <w:rFonts w:ascii="Arial" w:hAnsi="Arial" w:cs="Arial"/>
        </w:rPr>
        <w:t>As demais características encontram-se</w:t>
      </w:r>
      <w:r>
        <w:rPr>
          <w:rFonts w:ascii="Arial" w:hAnsi="Arial" w:cs="Arial"/>
        </w:rPr>
        <w:t xml:space="preserve"> na mídia digital que está anexo a este trabalho.</w:t>
      </w:r>
    </w:p>
    <w:p w:rsidR="006167DA" w:rsidRPr="00AF00A8" w:rsidRDefault="006167DA" w:rsidP="00AF00A8">
      <w:pPr>
        <w:spacing w:line="360" w:lineRule="auto"/>
        <w:ind w:firstLine="708"/>
        <w:jc w:val="center"/>
        <w:rPr>
          <w:b/>
          <w:bCs/>
        </w:rPr>
      </w:pPr>
      <w:r>
        <w:rPr>
          <w:rFonts w:ascii="Arial" w:hAnsi="Arial" w:cs="Arial"/>
          <w:b/>
        </w:rPr>
        <w:br/>
      </w:r>
      <w:r w:rsidRPr="00AF00A8">
        <w:rPr>
          <w:rStyle w:val="Forte"/>
        </w:rPr>
        <w:t>Tabela 3</w:t>
      </w:r>
      <w:r w:rsidR="00A12A70" w:rsidRPr="00AF00A8">
        <w:rPr>
          <w:rStyle w:val="Forte"/>
        </w:rPr>
        <w:t>-3</w:t>
      </w:r>
      <w:r w:rsidRPr="00AF00A8">
        <w:rPr>
          <w:rStyle w:val="Forte"/>
        </w:rPr>
        <w:t xml:space="preserve"> – </w:t>
      </w:r>
      <w:r w:rsidR="00FB75B5" w:rsidRPr="00AF00A8">
        <w:rPr>
          <w:rStyle w:val="Forte"/>
        </w:rPr>
        <w:t>Priorização X Complexidade X Risco</w:t>
      </w:r>
    </w:p>
    <w:tbl>
      <w:tblPr>
        <w:tblStyle w:val="Tabelacomgrade"/>
        <w:tblW w:w="0" w:type="auto"/>
        <w:jc w:val="center"/>
        <w:tblLook w:val="04A0"/>
      </w:tblPr>
      <w:tblGrid>
        <w:gridCol w:w="764"/>
        <w:gridCol w:w="1971"/>
        <w:gridCol w:w="2182"/>
        <w:gridCol w:w="1403"/>
        <w:gridCol w:w="1857"/>
        <w:gridCol w:w="1111"/>
      </w:tblGrid>
      <w:tr w:rsidR="006167DA" w:rsidTr="006167DA">
        <w:trPr>
          <w:jc w:val="center"/>
        </w:trPr>
        <w:tc>
          <w:tcPr>
            <w:tcW w:w="764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971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2182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03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1857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Complexidade</w:t>
            </w:r>
          </w:p>
        </w:tc>
        <w:tc>
          <w:tcPr>
            <w:tcW w:w="1111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Risco</w:t>
            </w:r>
          </w:p>
        </w:tc>
      </w:tr>
      <w:tr w:rsidR="006167DA" w:rsidTr="006167DA">
        <w:trPr>
          <w:trHeight w:val="470"/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147C">
              <w:rPr>
                <w:rFonts w:ascii="Arial" w:hAnsi="Arial" w:cs="Arial"/>
              </w:rPr>
              <w:t>Usuários e perfis com permissão de acesso específicos, usuário e senha para acessar o sistema.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Possibilidade de importar dados já existentes em planilhas Excel.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 xml:space="preserve">Relatório de clientes PJ/PF inadimplentes. 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empresas parceiras, clientes ou fornecedores.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serviços prestados pela empresa, inclusão, alteração e exclusão.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</w:tbl>
    <w:p w:rsidR="006167DA" w:rsidRDefault="006167DA" w:rsidP="006167DA">
      <w:pPr>
        <w:spacing w:line="360" w:lineRule="auto"/>
        <w:ind w:firstLine="708"/>
        <w:jc w:val="center"/>
        <w:rPr>
          <w:rFonts w:ascii="Arial" w:hAnsi="Arial" w:cs="Arial"/>
        </w:rPr>
      </w:pPr>
    </w:p>
    <w:p w:rsidR="001A037C" w:rsidRDefault="005F7578" w:rsidP="00E02180">
      <w:pPr>
        <w:pStyle w:val="Ttulo2"/>
        <w:rPr>
          <w:sz w:val="22"/>
        </w:rPr>
      </w:pPr>
      <w:bookmarkStart w:id="91" w:name="_Toc486094426"/>
      <w:bookmarkStart w:id="92" w:name="_Toc486094536"/>
      <w:r w:rsidRPr="00F04EED">
        <w:rPr>
          <w:sz w:val="22"/>
        </w:rPr>
        <w:t>Definição de Baselines</w:t>
      </w:r>
      <w:bookmarkStart w:id="93" w:name="_Toc259998466"/>
      <w:bookmarkEnd w:id="90"/>
      <w:bookmarkEnd w:id="91"/>
      <w:bookmarkEnd w:id="92"/>
    </w:p>
    <w:p w:rsidR="00E02180" w:rsidRPr="00E02180" w:rsidRDefault="00E02180" w:rsidP="00E02180"/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definimos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aselines como </w:t>
      </w:r>
      <w:r>
        <w:rPr>
          <w:rFonts w:ascii="Arial" w:hAnsi="Arial" w:cs="Arial"/>
          <w:i/>
        </w:rPr>
        <w:t xml:space="preserve">o conjunto de características, ou requisitos, que se pretende liberar numa versão específica da aplicação. </w:t>
      </w:r>
      <w:r>
        <w:rPr>
          <w:rFonts w:ascii="Arial" w:hAnsi="Arial" w:cs="Arial"/>
        </w:rPr>
        <w:t xml:space="preserve">Tanto o cliente quanto a equipe de desenvolvimento devem concordar </w:t>
      </w:r>
      <w:r>
        <w:rPr>
          <w:rFonts w:ascii="Arial" w:hAnsi="Arial" w:cs="Arial"/>
        </w:rPr>
        <w:lastRenderedPageBreak/>
        <w:t xml:space="preserve">com a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>aseline, ou seja, ela deve ser ao menos “aceitável” para o cliente e ter uma razoável probabilidade de sucesso, na visão da equipe.</w:t>
      </w:r>
    </w:p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passo, já possuímos uma lista de características priorizada, com sua complexidade e seu grau risco </w:t>
      </w:r>
      <w:r w:rsidR="00D62814">
        <w:rPr>
          <w:rFonts w:ascii="Arial" w:hAnsi="Arial" w:cs="Arial"/>
        </w:rPr>
        <w:t>definidos após um consenso entre cliente e equipe de desenvolvimento. Está lista fornece uma descrição de alto-nível das capacidades do novo sistema, e será nosso principal artefato para o gerenciamento do escopo deste projeto</w:t>
      </w:r>
      <w:r w:rsidR="008E090E">
        <w:rPr>
          <w:rFonts w:ascii="Arial" w:hAnsi="Arial" w:cs="Arial"/>
        </w:rPr>
        <w:t>.</w:t>
      </w:r>
    </w:p>
    <w:p w:rsidR="008E090E" w:rsidRDefault="008E090E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 a equipe utilizar uma estimativa baseada em atividades, mesmo que grosseira, ela poderá determ</w:t>
      </w:r>
      <w:r w:rsidR="005E132A">
        <w:rPr>
          <w:rFonts w:ascii="Arial" w:hAnsi="Arial" w:cs="Arial"/>
        </w:rPr>
        <w:t>inar o B</w:t>
      </w:r>
      <w:r>
        <w:rPr>
          <w:rFonts w:ascii="Arial" w:hAnsi="Arial" w:cs="Arial"/>
        </w:rPr>
        <w:t>aseline apenas adicionando as atividades até que o limite de tempo seja alcançado, assi</w:t>
      </w:r>
      <w:r w:rsidR="00376208">
        <w:rPr>
          <w:rFonts w:ascii="Arial" w:hAnsi="Arial" w:cs="Arial"/>
        </w:rPr>
        <w:t>m a equipe terá estabelecido o B</w:t>
      </w:r>
      <w:r>
        <w:rPr>
          <w:rFonts w:ascii="Arial" w:hAnsi="Arial" w:cs="Arial"/>
        </w:rPr>
        <w:t xml:space="preserve">aseline do projeto. Neste momento não temos como precisar exatamente onde traçar o </w:t>
      </w:r>
      <w:r w:rsidR="00376208">
        <w:rPr>
          <w:rFonts w:ascii="Arial" w:hAnsi="Arial" w:cs="Arial"/>
        </w:rPr>
        <w:t>B</w:t>
      </w:r>
      <w:r>
        <w:rPr>
          <w:rFonts w:ascii="Arial" w:hAnsi="Arial" w:cs="Arial"/>
        </w:rPr>
        <w:t>aseline, mas se a intuição da equipe for de que o escopo está acima de 100%, a lista terá de ser cortada sem discussão, porém, chegamos a outro impasse, se assumimos que as características</w:t>
      </w:r>
      <w:r w:rsidR="00376208">
        <w:rPr>
          <w:rFonts w:ascii="Arial" w:hAnsi="Arial" w:cs="Arial"/>
        </w:rPr>
        <w:t xml:space="preserve"> estão 200% acima do escopo, o B</w:t>
      </w:r>
      <w:r>
        <w:rPr>
          <w:rFonts w:ascii="Arial" w:hAnsi="Arial" w:cs="Arial"/>
        </w:rPr>
        <w:t>aseline deve ser cortado pela metade ou mais, como devemos considerar quais ser</w:t>
      </w:r>
      <w:r w:rsidR="00376208">
        <w:rPr>
          <w:rFonts w:ascii="Arial" w:hAnsi="Arial" w:cs="Arial"/>
        </w:rPr>
        <w:t>ão</w:t>
      </w:r>
      <w:r>
        <w:rPr>
          <w:rFonts w:ascii="Arial" w:hAnsi="Arial" w:cs="Arial"/>
        </w:rPr>
        <w:t xml:space="preserve"> cortadas? </w:t>
      </w:r>
    </w:p>
    <w:p w:rsidR="008E090E" w:rsidRPr="00A12A70" w:rsidRDefault="008E090E" w:rsidP="008E090E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Partindo do principio que aplicamos de forma correta o esquema de priorização, se realizarmos apenas os itens </w:t>
      </w:r>
      <w:r w:rsidR="00376208">
        <w:rPr>
          <w:rFonts w:ascii="Arial" w:hAnsi="Arial" w:cs="Arial"/>
        </w:rPr>
        <w:t>críticos</w:t>
      </w:r>
      <w:r>
        <w:rPr>
          <w:rFonts w:ascii="Arial" w:hAnsi="Arial" w:cs="Arial"/>
        </w:rPr>
        <w:t xml:space="preserve"> da l</w:t>
      </w:r>
      <w:r w:rsidR="00376208">
        <w:rPr>
          <w:rFonts w:ascii="Arial" w:hAnsi="Arial" w:cs="Arial"/>
        </w:rPr>
        <w:t>ista podemos ter um corte para B</w:t>
      </w:r>
      <w:r>
        <w:rPr>
          <w:rFonts w:ascii="Arial" w:hAnsi="Arial" w:cs="Arial"/>
        </w:rPr>
        <w:t xml:space="preserve">aseline, a menos que tenhamos características que exijam um nível de esforço desproporcionalmente alto. Além dos itens </w:t>
      </w:r>
      <w:r w:rsidR="00376208">
        <w:rPr>
          <w:rFonts w:ascii="Arial" w:hAnsi="Arial" w:cs="Arial"/>
        </w:rPr>
        <w:t>críticos</w:t>
      </w:r>
      <w:r>
        <w:rPr>
          <w:rFonts w:ascii="Arial" w:hAnsi="Arial" w:cs="Arial"/>
        </w:rPr>
        <w:t xml:space="preserve">, neste momento não podemos assegurar </w:t>
      </w:r>
      <w:r w:rsidR="00A12A70">
        <w:rPr>
          <w:rFonts w:ascii="Arial" w:hAnsi="Arial" w:cs="Arial"/>
        </w:rPr>
        <w:t>quantos itens a mais podem ser realizado</w:t>
      </w:r>
      <w:r w:rsidR="00376208">
        <w:rPr>
          <w:rFonts w:ascii="Arial" w:hAnsi="Arial" w:cs="Arial"/>
        </w:rPr>
        <w:t>s. Podemos então definir que a B</w:t>
      </w:r>
      <w:r w:rsidR="00A12A70">
        <w:rPr>
          <w:rFonts w:ascii="Arial" w:hAnsi="Arial" w:cs="Arial"/>
        </w:rPr>
        <w:t xml:space="preserve">aseline pode incluir mais um ou dois itens </w:t>
      </w:r>
      <w:r w:rsidR="00A12A70">
        <w:rPr>
          <w:rFonts w:ascii="Arial" w:hAnsi="Arial" w:cs="Arial"/>
          <w:i/>
        </w:rPr>
        <w:t xml:space="preserve">importantes, </w:t>
      </w:r>
      <w:r w:rsidR="00A12A70">
        <w:rPr>
          <w:rFonts w:ascii="Arial" w:hAnsi="Arial" w:cs="Arial"/>
        </w:rPr>
        <w:t>o que é suficiente para muitos projetos do mundo real, a equipe de desenvolvimento será responsável por decidir quais importantes serão incluídos durante o progresso do projeto.</w:t>
      </w:r>
    </w:p>
    <w:p w:rsidR="00A12A70" w:rsidRDefault="00376208" w:rsidP="00A12A7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 Tabela 3-4 demonstra a B</w:t>
      </w:r>
      <w:r w:rsidR="00A12A70">
        <w:rPr>
          <w:rFonts w:ascii="Arial" w:hAnsi="Arial" w:cs="Arial"/>
        </w:rPr>
        <w:t xml:space="preserve">aseline das características que foram levantadas no Workshop de Características realizado com o cliente NR Avaliações Psicológicas, para ilustração foram colocadas algumas características da Baseline 01 e Baseline 02, as demais características e </w:t>
      </w:r>
      <w:r>
        <w:rPr>
          <w:rFonts w:ascii="Arial" w:hAnsi="Arial" w:cs="Arial"/>
        </w:rPr>
        <w:t>B</w:t>
      </w:r>
      <w:r w:rsidR="00A12A70">
        <w:rPr>
          <w:rFonts w:ascii="Arial" w:hAnsi="Arial" w:cs="Arial"/>
        </w:rPr>
        <w:t>aselines encontra</w:t>
      </w:r>
      <w:r>
        <w:rPr>
          <w:rFonts w:ascii="Arial" w:hAnsi="Arial" w:cs="Arial"/>
        </w:rPr>
        <w:t>m</w:t>
      </w:r>
      <w:r w:rsidR="00A12A70">
        <w:rPr>
          <w:rFonts w:ascii="Arial" w:hAnsi="Arial" w:cs="Arial"/>
        </w:rPr>
        <w:t>-se na mídia digital que está anexo a este trabalho.</w:t>
      </w:r>
    </w:p>
    <w:p w:rsidR="00376208" w:rsidRDefault="00A12A70" w:rsidP="00AF00A8">
      <w:pPr>
        <w:spacing w:line="360" w:lineRule="auto"/>
        <w:ind w:firstLine="708"/>
        <w:jc w:val="center"/>
        <w:rPr>
          <w:rStyle w:val="Forte"/>
        </w:rPr>
      </w:pPr>
      <w:r>
        <w:rPr>
          <w:rFonts w:ascii="Arial" w:hAnsi="Arial" w:cs="Arial"/>
          <w:b/>
        </w:rPr>
        <w:br/>
      </w:r>
    </w:p>
    <w:p w:rsidR="00376208" w:rsidRDefault="00376208">
      <w:pPr>
        <w:rPr>
          <w:rStyle w:val="Forte"/>
        </w:rPr>
      </w:pPr>
      <w:r>
        <w:rPr>
          <w:rStyle w:val="Forte"/>
        </w:rPr>
        <w:br w:type="page"/>
      </w:r>
    </w:p>
    <w:p w:rsidR="00A12A70" w:rsidRPr="00AF00A8" w:rsidRDefault="00A12A70" w:rsidP="00AF00A8">
      <w:pPr>
        <w:spacing w:line="360" w:lineRule="auto"/>
        <w:ind w:firstLine="708"/>
        <w:jc w:val="center"/>
        <w:rPr>
          <w:b/>
          <w:bCs/>
        </w:rPr>
      </w:pPr>
      <w:r w:rsidRPr="00AF00A8">
        <w:rPr>
          <w:rStyle w:val="Forte"/>
        </w:rPr>
        <w:lastRenderedPageBreak/>
        <w:t>Tabela 3-</w:t>
      </w:r>
      <w:r w:rsidR="00254363" w:rsidRPr="00AF00A8">
        <w:rPr>
          <w:rStyle w:val="Forte"/>
        </w:rPr>
        <w:t>4</w:t>
      </w:r>
      <w:r w:rsidRPr="00AF00A8">
        <w:rPr>
          <w:rStyle w:val="Forte"/>
        </w:rPr>
        <w:t xml:space="preserve"> – </w:t>
      </w:r>
      <w:r w:rsidR="00254363" w:rsidRPr="00AF00A8">
        <w:rPr>
          <w:rStyle w:val="Forte"/>
        </w:rPr>
        <w:t>Baselines</w:t>
      </w:r>
    </w:p>
    <w:tbl>
      <w:tblPr>
        <w:tblStyle w:val="Tabelacomgrade"/>
        <w:tblW w:w="9422" w:type="dxa"/>
        <w:jc w:val="center"/>
        <w:tblLook w:val="04A0"/>
      </w:tblPr>
      <w:tblGrid>
        <w:gridCol w:w="764"/>
        <w:gridCol w:w="2761"/>
        <w:gridCol w:w="4360"/>
        <w:gridCol w:w="1537"/>
      </w:tblGrid>
      <w:tr w:rsidR="00254363" w:rsidTr="00254363">
        <w:trPr>
          <w:jc w:val="center"/>
        </w:trPr>
        <w:tc>
          <w:tcPr>
            <w:tcW w:w="764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761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4360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37" w:type="dxa"/>
            <w:shd w:val="clear" w:color="auto" w:fill="EEECE1" w:themeFill="background2"/>
          </w:tcPr>
          <w:p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</w:tr>
      <w:tr w:rsidR="00254363" w:rsidTr="00254363">
        <w:trPr>
          <w:jc w:val="center"/>
        </w:trPr>
        <w:tc>
          <w:tcPr>
            <w:tcW w:w="9422" w:type="dxa"/>
            <w:gridSpan w:val="4"/>
            <w:shd w:val="clear" w:color="auto" w:fill="EEECE1" w:themeFill="background2"/>
          </w:tcPr>
          <w:p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Baseline 01</w:t>
            </w:r>
          </w:p>
        </w:tc>
      </w:tr>
      <w:tr w:rsidR="00254363" w:rsidTr="00254363">
        <w:trPr>
          <w:trHeight w:val="443"/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Importador de planilhas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Possibilidade de importar dados já existentes em planilhas Excel.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Relatório de inadimplentes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Relatório de clientes PJ/PF inadimplentes. 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empresa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empresas parceiras, clientes ou fornecedores.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Serviços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serviços prestados pela empresa, inclusão, alteração e exclusão.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Pesquisa por cliente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Página de pesquisa por cliente para consultar detalhes do cadastro, desativar ou alterar.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9422" w:type="dxa"/>
            <w:gridSpan w:val="4"/>
            <w:shd w:val="clear" w:color="auto" w:fill="D9D9D9" w:themeFill="background1" w:themeFillShade="D9"/>
          </w:tcPr>
          <w:p w:rsidR="00254363" w:rsidRPr="00254363" w:rsidRDefault="00254363" w:rsidP="0025436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Baseline 02</w:t>
            </w:r>
          </w:p>
        </w:tc>
      </w:tr>
      <w:tr w:rsidR="00254363" w:rsidRPr="0016147C" w:rsidTr="00335439">
        <w:trPr>
          <w:trHeight w:val="443"/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2761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Controle de acesso</w:t>
            </w:r>
          </w:p>
        </w:tc>
        <w:tc>
          <w:tcPr>
            <w:tcW w:w="4360" w:type="dxa"/>
          </w:tcPr>
          <w:p w:rsidR="00254363" w:rsidRPr="0016147C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Usuários e perfis com permissão de acesso específicos, usuário e senha para acessar o sistema.</w:t>
            </w:r>
          </w:p>
        </w:tc>
        <w:tc>
          <w:tcPr>
            <w:tcW w:w="1537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2761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responsivo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responsivo que consiga ser bem visualizado em qualquer dispositivo.</w:t>
            </w:r>
          </w:p>
        </w:tc>
        <w:tc>
          <w:tcPr>
            <w:tcW w:w="1537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61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Visualização da agenda do dia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Visualização resumida com a agenda do dia.</w:t>
            </w:r>
          </w:p>
        </w:tc>
        <w:tc>
          <w:tcPr>
            <w:tcW w:w="1537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ÚTIL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761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fornecedores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fornecedores.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61" w:type="dxa"/>
          </w:tcPr>
          <w:p w:rsidR="00254363" w:rsidRPr="00C17955" w:rsidRDefault="00C17955" w:rsidP="00C1795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Controle de funcionalidades por usuário.</w:t>
            </w:r>
          </w:p>
        </w:tc>
        <w:tc>
          <w:tcPr>
            <w:tcW w:w="4360" w:type="dxa"/>
          </w:tcPr>
          <w:p w:rsidR="00254363" w:rsidRPr="00C17955" w:rsidRDefault="00254363" w:rsidP="0033543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que usuário visualize apenas as funcionalidades que possuem acessos realizados no cadastro</w:t>
            </w:r>
            <w:r w:rsidR="00C17955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</w:tbl>
    <w:p w:rsidR="00A12A70" w:rsidRDefault="00A12A70" w:rsidP="00A12A70">
      <w:pPr>
        <w:spacing w:line="360" w:lineRule="auto"/>
        <w:ind w:firstLine="708"/>
        <w:jc w:val="center"/>
        <w:rPr>
          <w:rFonts w:ascii="Arial" w:hAnsi="Arial" w:cs="Arial"/>
        </w:rPr>
      </w:pPr>
    </w:p>
    <w:p w:rsidR="00E02180" w:rsidRPr="00C74CBD" w:rsidRDefault="00E02180" w:rsidP="00C74CBD">
      <w:pPr>
        <w:spacing w:line="360" w:lineRule="auto"/>
        <w:ind w:firstLine="708"/>
        <w:rPr>
          <w:rFonts w:ascii="Arial" w:hAnsi="Arial" w:cs="Arial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94" w:name="_Toc486094427"/>
      <w:bookmarkStart w:id="95" w:name="_Toc486094537"/>
      <w:r w:rsidRPr="00F04EED">
        <w:rPr>
          <w:sz w:val="24"/>
        </w:rPr>
        <w:t>MODELAGEM DE NEGÓCIOS</w:t>
      </w:r>
      <w:bookmarkEnd w:id="93"/>
      <w:bookmarkEnd w:id="94"/>
      <w:bookmarkEnd w:id="95"/>
    </w:p>
    <w:p w:rsidR="005F7578" w:rsidRPr="00F04EED" w:rsidRDefault="005F7578" w:rsidP="005F7578">
      <w:pPr>
        <w:pStyle w:val="Ttulo2"/>
        <w:rPr>
          <w:sz w:val="22"/>
        </w:rPr>
      </w:pPr>
      <w:bookmarkStart w:id="96" w:name="_Toc259998467"/>
      <w:bookmarkStart w:id="97" w:name="_Toc486094428"/>
      <w:bookmarkStart w:id="98" w:name="_Toc486094538"/>
      <w:r w:rsidRPr="00F04EED">
        <w:rPr>
          <w:sz w:val="22"/>
        </w:rPr>
        <w:t>Lista de Eventos</w:t>
      </w:r>
      <w:bookmarkEnd w:id="96"/>
      <w:bookmarkEnd w:id="97"/>
      <w:bookmarkEnd w:id="98"/>
    </w:p>
    <w:p w:rsidR="005F7578" w:rsidRPr="00F04EED" w:rsidRDefault="005F7578" w:rsidP="005F7578">
      <w:pPr>
        <w:pStyle w:val="Ttulo2"/>
        <w:rPr>
          <w:sz w:val="22"/>
        </w:rPr>
      </w:pPr>
      <w:bookmarkStart w:id="99" w:name="_Toc259998468"/>
      <w:bookmarkStart w:id="100" w:name="_Toc486094429"/>
      <w:bookmarkStart w:id="101" w:name="_Toc486094539"/>
      <w:r w:rsidRPr="00F04EED">
        <w:rPr>
          <w:sz w:val="22"/>
        </w:rPr>
        <w:t>Descrição dos Eventos</w:t>
      </w:r>
      <w:bookmarkEnd w:id="99"/>
      <w:bookmarkEnd w:id="100"/>
      <w:bookmarkEnd w:id="101"/>
    </w:p>
    <w:p w:rsidR="005F7578" w:rsidRPr="00F04EED" w:rsidRDefault="005F7578" w:rsidP="005F7578">
      <w:pPr>
        <w:pStyle w:val="Ttulo2"/>
        <w:rPr>
          <w:sz w:val="22"/>
        </w:rPr>
      </w:pPr>
      <w:bookmarkStart w:id="102" w:name="_Toc259998469"/>
      <w:bookmarkStart w:id="103" w:name="_Toc486094430"/>
      <w:bookmarkStart w:id="104" w:name="_Toc486094540"/>
      <w:r w:rsidRPr="00F04EED">
        <w:rPr>
          <w:sz w:val="22"/>
        </w:rPr>
        <w:t>DFD Essencial de Negócio</w:t>
      </w:r>
      <w:bookmarkEnd w:id="102"/>
      <w:bookmarkEnd w:id="103"/>
      <w:bookmarkEnd w:id="104"/>
    </w:p>
    <w:p w:rsidR="005F7578" w:rsidRPr="00F04EED" w:rsidRDefault="005F7578" w:rsidP="005F7578">
      <w:pPr>
        <w:pStyle w:val="Ttulo2"/>
        <w:rPr>
          <w:sz w:val="22"/>
        </w:rPr>
      </w:pPr>
      <w:bookmarkStart w:id="105" w:name="_Toc259998470"/>
      <w:bookmarkStart w:id="106" w:name="_Toc486094431"/>
      <w:bookmarkStart w:id="107" w:name="_Toc486094541"/>
      <w:r w:rsidRPr="00F04EED">
        <w:rPr>
          <w:sz w:val="22"/>
        </w:rPr>
        <w:t>Detalhes dos Processos de Negócio</w:t>
      </w:r>
      <w:bookmarkEnd w:id="105"/>
      <w:bookmarkEnd w:id="106"/>
      <w:bookmarkEnd w:id="107"/>
    </w:p>
    <w:p w:rsidR="005F7578" w:rsidRPr="00F04EED" w:rsidRDefault="005F7578" w:rsidP="005F7578">
      <w:pPr>
        <w:pStyle w:val="Ttulo2"/>
        <w:rPr>
          <w:sz w:val="22"/>
        </w:rPr>
      </w:pPr>
      <w:bookmarkStart w:id="108" w:name="_Toc259998471"/>
      <w:bookmarkStart w:id="109" w:name="_Toc486094432"/>
      <w:bookmarkStart w:id="110" w:name="_Toc486094542"/>
      <w:r w:rsidRPr="00F04EED">
        <w:rPr>
          <w:sz w:val="22"/>
        </w:rPr>
        <w:t>Modelo Conceitual</w:t>
      </w:r>
      <w:bookmarkEnd w:id="108"/>
      <w:bookmarkEnd w:id="109"/>
      <w:bookmarkEnd w:id="110"/>
    </w:p>
    <w:p w:rsidR="005F7578" w:rsidRDefault="005F7578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Pr="00F04EE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111" w:name="_Toc259998472"/>
      <w:bookmarkStart w:id="112" w:name="_Toc486094433"/>
      <w:bookmarkStart w:id="113" w:name="_Toc486094543"/>
      <w:r w:rsidRPr="00F04EED">
        <w:rPr>
          <w:sz w:val="24"/>
        </w:rPr>
        <w:t>REQUISITOS DO SISTEMA</w:t>
      </w:r>
      <w:bookmarkEnd w:id="111"/>
      <w:bookmarkEnd w:id="112"/>
      <w:bookmarkEnd w:id="113"/>
    </w:p>
    <w:p w:rsidR="005F7578" w:rsidRDefault="005F7578" w:rsidP="005F7578">
      <w:pPr>
        <w:pStyle w:val="Ttulo2"/>
        <w:rPr>
          <w:sz w:val="22"/>
        </w:rPr>
      </w:pPr>
      <w:bookmarkStart w:id="114" w:name="_Toc259998473"/>
      <w:bookmarkStart w:id="115" w:name="_Toc486094434"/>
      <w:bookmarkStart w:id="116" w:name="_Toc486094544"/>
      <w:r w:rsidRPr="00F04EED">
        <w:rPr>
          <w:sz w:val="22"/>
        </w:rPr>
        <w:t>Atividade x Requisitos do Sistema</w:t>
      </w:r>
      <w:bookmarkEnd w:id="114"/>
      <w:bookmarkEnd w:id="115"/>
      <w:bookmarkEnd w:id="116"/>
    </w:p>
    <w:p w:rsidR="005566FD" w:rsidRDefault="005566FD" w:rsidP="005566FD"/>
    <w:p w:rsidR="005566FD" w:rsidRDefault="005566FD" w:rsidP="005566FD">
      <w:pPr>
        <w:pStyle w:val="normal0"/>
      </w:pPr>
      <w:r>
        <w:t>Macroprocesso da Clínica de Psicologia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rPr>
          <w:noProof/>
        </w:rPr>
        <w:drawing>
          <wp:inline distT="114300" distB="114300" distL="114300" distR="114300">
            <wp:extent cx="6049328" cy="107917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107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  <w:ind w:left="720"/>
      </w:pPr>
    </w:p>
    <w:p w:rsidR="005566FD" w:rsidRDefault="005566FD" w:rsidP="005566FD">
      <w:pPr>
        <w:pStyle w:val="normal0"/>
      </w:pPr>
      <w:r>
        <w:t>Agendamento - Agendar Consulta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4629150" cy="50101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/>
    <w:p w:rsidR="005566FD" w:rsidRDefault="005566FD" w:rsidP="005566FD"/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17" w:name="_Toc259998474"/>
      <w:bookmarkStart w:id="118" w:name="_Toc486094435"/>
      <w:bookmarkStart w:id="119" w:name="_Toc486094545"/>
      <w:r w:rsidRPr="00F04EED">
        <w:rPr>
          <w:sz w:val="22"/>
        </w:rPr>
        <w:t>Detalhes dos Requisitos do Sistema</w:t>
      </w:r>
      <w:bookmarkEnd w:id="117"/>
      <w:bookmarkEnd w:id="118"/>
      <w:bookmarkEnd w:id="119"/>
    </w:p>
    <w:p w:rsidR="005566FD" w:rsidRDefault="005566FD" w:rsidP="005566FD">
      <w:pPr>
        <w:pStyle w:val="normal0"/>
      </w:pPr>
      <w:r>
        <w:t xml:space="preserve">SSS-00001: O Sistema DEVE disponibilizar para a recepcionista apenas os dias e horários que estão sem marcações na agenda para verificar se a solicitação de agendamento de consulta pode ou não ser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SSS-00002: O Sistema DEVE verificar para a recepcionista se o paciente já está cadastrado para permitir que a solicitação de agendamento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SSS-00003: O Sistema DEVE permitir que a recepcionista </w:t>
      </w:r>
      <w:proofErr w:type="gramStart"/>
      <w:r>
        <w:t>realize</w:t>
      </w:r>
      <w:proofErr w:type="gramEnd"/>
      <w:r>
        <w:t xml:space="preserve"> o cadastro do paciente para que a solicitação de agendamento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SSS-00004: O Sistema DEVE efetivar o agendamento para a recepcionista no dia e horário selecionado para o paciente, para que a solicitação de agendamento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SSS-00005: O Sistema DEVE informar dia, horário e paciente marcado para que a solicitação de agendamento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lastRenderedPageBreak/>
        <w:t xml:space="preserve">SSS-00006: O Sistema DEVE permitir que a recepcionista </w:t>
      </w:r>
      <w:proofErr w:type="gramStart"/>
      <w:r>
        <w:t>consulte</w:t>
      </w:r>
      <w:proofErr w:type="gramEnd"/>
      <w:r>
        <w:t xml:space="preserve"> os dados de agendamento do paciente para que a solicitação de confirmação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SSS-00007: O Sistema DEVE verificar para a recepcionista se a solicitação de confirmação de consulta foi realizada com mais de 24 horas de antecedência, para que a solicitação de confirmação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SSS-00008: O Sistema DEVE permitir que a recepcionista </w:t>
      </w:r>
      <w:proofErr w:type="gramStart"/>
      <w:r>
        <w:t>consulte</w:t>
      </w:r>
      <w:proofErr w:type="gramEnd"/>
      <w:r>
        <w:t xml:space="preserve"> os dados de agendamento do paciente para que a solicitação de reagendamento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SSS-00009: O Sistema DEVE verificar se a solicitação de reagendamento de consulta foi realizada com menos de 24 horas de antecedência da consulta, para que a solicitação de reagendamento da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SSS-00010: O Sistema DEVE gerar um alerta para </w:t>
      </w:r>
      <w:proofErr w:type="gramStart"/>
      <w:r>
        <w:t>a recepcionista caso</w:t>
      </w:r>
      <w:proofErr w:type="gramEnd"/>
      <w:r>
        <w:t xml:space="preserve"> a solicitação de reagendamento seja realizada com menos de 24 horas de antecedência da consulta marcada. </w:t>
      </w:r>
    </w:p>
    <w:p w:rsidR="005566FD" w:rsidRDefault="005566FD" w:rsidP="005566FD">
      <w:pPr>
        <w:pStyle w:val="normal0"/>
      </w:pPr>
      <w:r>
        <w:t xml:space="preserve">SSS-00011: O Sistema DEVE gerar cobrança para o paciente caso a solicitação de reagendamento da consulta seja realizada com menos de 24 horas de antecedência da consulta marcada.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SSS-00012: O Sistema DEVE disponibilizar para a recepcionista apenas os dias e horários que estão sem marcações na agenda para verificar se a solicitação de reagendamento de consulta pode ser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SSS-00013: O Sistema DEVE permitir que a recepcionista </w:t>
      </w:r>
      <w:proofErr w:type="gramStart"/>
      <w:r>
        <w:t>consulte</w:t>
      </w:r>
      <w:proofErr w:type="gramEnd"/>
      <w:r>
        <w:t xml:space="preserve"> os dados de agendamento do paciente para que a solicitação de cancelamento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SSS-00014: O Sistema DEVE verificar se a solicitação de cancelamento de consulta foi realizada com menos de 24 horas de antecedência da consulta, para que a solicitação de cancelamento da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SSS-00015: O Sistema DEVE gerar um alerta para </w:t>
      </w:r>
      <w:proofErr w:type="gramStart"/>
      <w:r>
        <w:t>a recepcionista caso</w:t>
      </w:r>
      <w:proofErr w:type="gramEnd"/>
      <w:r>
        <w:t xml:space="preserve"> a solicitação de cancelamento seja realizada com menos de 24 horas de antecedência da consulta marcada.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SSS-00016: O Sistema DEVE gerar cobrança para o paciente caso a solicitação de cancelamento da consulta seja realizada com menos de 24 horas de antecedência da consulta marcada, para que a solicitação de cancelamento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SSS-00017: O sistema DEVE permitir que a recepcionista </w:t>
      </w:r>
      <w:proofErr w:type="gramStart"/>
      <w:r>
        <w:t>acesse</w:t>
      </w:r>
      <w:proofErr w:type="gramEnd"/>
      <w:r>
        <w:t xml:space="preserve"> a agenda do dia para verificar se o paciente compareceu no dia e horários corretos.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SSS-00018: O sistema DEVE permitir que a recepcionista </w:t>
      </w:r>
      <w:proofErr w:type="gramStart"/>
      <w:r>
        <w:t>confirme</w:t>
      </w:r>
      <w:proofErr w:type="gramEnd"/>
      <w:r>
        <w:t xml:space="preserve"> a presença do paciente para que a psicóloga inicie o atendimento.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SSS-00019: O sistema DEVE gerar a cobrança somente quanto for confirmado o serviço de “Avaliação psicológica” para que a empresa realize o pagamento do atendimento.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SSS-00020: O sistema DEVE gerar ordem de pagamento para o serviço de “Análises Clínicas” para que a recepcionista solicite o pagamento ao paciente.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lastRenderedPageBreak/>
        <w:t xml:space="preserve">SSS-00021: O sistema DEVE permitir que a recepcionista </w:t>
      </w:r>
      <w:proofErr w:type="gramStart"/>
      <w:r>
        <w:t>registre</w:t>
      </w:r>
      <w:proofErr w:type="gramEnd"/>
      <w:r>
        <w:t xml:space="preserve"> o pagamento recebido do paciente para contabilizar no faturamento.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SSS-00022: O sistema DEVE permitir que a psicóloga  </w:t>
      </w:r>
      <w:proofErr w:type="gramStart"/>
      <w:r>
        <w:t>preencha</w:t>
      </w:r>
      <w:proofErr w:type="gramEnd"/>
      <w:r>
        <w:t xml:space="preserve"> o laudo de avaliação para que seja enviado à empresa eletronicamente.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SSS-00023: O sistema DEVE armazenar o laudo gerado pela psicóloga por no mínimo </w:t>
      </w:r>
      <w:proofErr w:type="gramStart"/>
      <w:r>
        <w:t>5</w:t>
      </w:r>
      <w:proofErr w:type="gramEnd"/>
      <w:r>
        <w:t xml:space="preserve"> anos a fim de cumprir norma do conselho de psicologia.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SSS-00024: O sistema DEVE permitir que o laudo </w:t>
      </w:r>
      <w:proofErr w:type="gramStart"/>
      <w:r>
        <w:t>seja</w:t>
      </w:r>
      <w:proofErr w:type="gramEnd"/>
      <w:r>
        <w:t xml:space="preserve"> enviado por e-mail para as empresas para verificarem o resultado da avaliação.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SSS-00025: O sistema DEVE permitir que o laudo </w:t>
      </w:r>
      <w:proofErr w:type="gramStart"/>
      <w:r>
        <w:t>seja</w:t>
      </w:r>
      <w:proofErr w:type="gramEnd"/>
      <w:r>
        <w:t xml:space="preserve"> impresso pela psicóloga para que seja armazenado fisicamente. </w:t>
      </w:r>
    </w:p>
    <w:p w:rsidR="005566FD" w:rsidRDefault="005566FD" w:rsidP="005566FD">
      <w:pPr>
        <w:pStyle w:val="normal0"/>
      </w:pPr>
      <w:r>
        <w:t xml:space="preserve">SSS-00026: O sistema DEVE permitir que a psicóloga </w:t>
      </w:r>
      <w:proofErr w:type="gramStart"/>
      <w:r>
        <w:t>consulte</w:t>
      </w:r>
      <w:proofErr w:type="gramEnd"/>
      <w:r>
        <w:t xml:space="preserve"> o prontuário do paciente e o edite com os dados da analise realizada para acompanhar a evolução do paciente.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SSS-00027: O sistema DEVE armazenar o prontuário eletronicamente para facilitar a consulta pela psicóloga.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SSS-00028: O sistema DEVE gerar relatório com todos pacientes inadimplentes filtrados por data para ter o controle de devedores.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SSS-00029: O sistema DEVE gerar relatório de faturamento filtrado por data para ter controle de lucro.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SSS-00030: O sistema DEVE gerar relatório de gastos da própria empresa filtrados por data para ter o controle de despesas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SSS-00031: O sistema DEVE permitir que o usuário </w:t>
      </w:r>
      <w:proofErr w:type="gramStart"/>
      <w:r>
        <w:t>possa</w:t>
      </w:r>
      <w:proofErr w:type="gramEnd"/>
      <w:r>
        <w:t xml:space="preserve"> incluir, editar ou excluir um serviço.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SSS-00032: O sistema DEVE solicitar o preenchimento dos campos ‘Descrição’ e ‘Valor’ caso o usuário tente incluir um novo serviço.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SSS-00033: O sistema DEVE disponibilizar apenas o campo ‘Valor’ para alteração caso o usuário tente editar um serviço.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SSS-00034: O sistema DEVE pedir a confirmação do usuário informando os riscos de uma ação exclusão de serviço.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 SSS-00035: O sistema DEVE solicitar o preenchimento dos campos ‘Nome’, ‘CNPJ’ e ‘Endereço’ para a inclusão de uma nova empresa.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>SSS-00036: O sistema DEVE verificar se o CNPJ já existe na base de dados para a inclusão de uma nova empresa.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SSS-00037: O sistema DEVE disponibilizar os campos ‘Endereço’ e ‘Contato’ para a alteração do cadastro de uma empresa.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lastRenderedPageBreak/>
        <w:t xml:space="preserve">SSS-00038: O sistema DEVE pedir a confirmação do usuário informando os riscos da ação para a exclusão de uma empresa.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SSS-00039: O sistema DEVE permitir que somente usuários do grupo ‘Administrador’ possam incluir novos usuários.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SSS-00040: O sistema DEVE verificar se o CPF já existe na base de dados quando houver a inclusão de um novo usuário.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SSS-00041: O sistema DEVE diferenciar usuários administradores de usuários não administradores no acesso a algumas </w:t>
      </w:r>
      <w:proofErr w:type="spellStart"/>
      <w:r>
        <w:t>funcionalides</w:t>
      </w:r>
      <w:proofErr w:type="spellEnd"/>
      <w:r>
        <w:t xml:space="preserve">. </w:t>
      </w:r>
    </w:p>
    <w:p w:rsidR="005566FD" w:rsidRDefault="005566FD" w:rsidP="005566FD">
      <w:pPr>
        <w:pStyle w:val="normal0"/>
      </w:pPr>
    </w:p>
    <w:p w:rsidR="005566FD" w:rsidRDefault="005566FD" w:rsidP="005566FD">
      <w:r>
        <w:t>SSS-00042: O sistema DEVE inibir as funcionalidades cujo perfil de usuário não tenha permissão para visualizá-la.</w:t>
      </w:r>
    </w:p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20" w:name="_Toc259998475"/>
      <w:bookmarkStart w:id="121" w:name="_Toc486094436"/>
      <w:bookmarkStart w:id="122" w:name="_Toc486094546"/>
      <w:r w:rsidRPr="00F04EED">
        <w:rPr>
          <w:sz w:val="22"/>
        </w:rPr>
        <w:t>Requisitos do Sistema x Características</w:t>
      </w:r>
      <w:bookmarkEnd w:id="120"/>
      <w:bookmarkEnd w:id="121"/>
      <w:bookmarkEnd w:id="122"/>
    </w:p>
    <w:p w:rsidR="005566FD" w:rsidRDefault="005566FD" w:rsidP="005566FD"/>
    <w:p w:rsidR="005566FD" w:rsidRDefault="005566FD" w:rsidP="005566FD">
      <w:pPr>
        <w:pStyle w:val="normal0"/>
      </w:pPr>
      <w:r>
        <w:t>No quadro abaixo, foram disponibilizados os Requisitos de acordo com as respectivas Características numeradas pelo Id</w:t>
      </w:r>
      <w:r w:rsidR="0063704E">
        <w:t xml:space="preserve"> (LC Priorizada x Esforço x </w:t>
      </w:r>
      <w:proofErr w:type="gramStart"/>
      <w:r w:rsidR="0063704E">
        <w:t>Risco.</w:t>
      </w:r>
      <w:proofErr w:type="spellStart"/>
      <w:proofErr w:type="gramEnd"/>
      <w:r w:rsidR="0063704E">
        <w:t>xlsx</w:t>
      </w:r>
      <w:proofErr w:type="spellEnd"/>
      <w:r w:rsidR="0063704E">
        <w:t>)</w:t>
      </w:r>
      <w:r>
        <w:t>.</w:t>
      </w:r>
    </w:p>
    <w:p w:rsidR="005566FD" w:rsidRDefault="005566FD" w:rsidP="005566FD">
      <w:pPr>
        <w:pStyle w:val="normal0"/>
      </w:pPr>
      <w:r>
        <w:t>Para melhor entendimento, os Requisitos foram organizados dentro de cada Capacidade:</w:t>
      </w:r>
    </w:p>
    <w:p w:rsidR="005566FD" w:rsidRDefault="005566FD" w:rsidP="005566FD">
      <w:pPr>
        <w:pStyle w:val="normal0"/>
      </w:pPr>
    </w:p>
    <w:tbl>
      <w:tblPr>
        <w:tblW w:w="907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01"/>
        <w:gridCol w:w="4608"/>
        <w:gridCol w:w="2761"/>
      </w:tblGrid>
      <w:tr w:rsidR="005566FD" w:rsidTr="00335439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left="60"/>
            </w:pPr>
            <w:r>
              <w:t>Capacidade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Requisito</w:t>
            </w:r>
          </w:p>
        </w:tc>
        <w:tc>
          <w:tcPr>
            <w:tcW w:w="2761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left="60"/>
            </w:pPr>
            <w:r>
              <w:t>Característica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566FD" w:rsidRDefault="005566FD" w:rsidP="00335439">
            <w:pPr>
              <w:pStyle w:val="normal0"/>
              <w:spacing w:line="276" w:lineRule="auto"/>
              <w:ind w:left="60"/>
            </w:pPr>
            <w:r>
              <w:t>Realizar Agendamento de Consultas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SSS-00001: O Sistema DEVE disponibilizar para a recepcionista apenas os dias e horários que estão sem marcações na agenda para verificar se a solicitação de agendamento de consulta pode ou não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335439" w:rsidP="00335439">
            <w:pPr>
              <w:pStyle w:val="normal0"/>
              <w:spacing w:line="276" w:lineRule="auto"/>
              <w:ind w:left="500" w:hanging="500"/>
            </w:pPr>
            <w:r>
              <w:t xml:space="preserve">06. </w:t>
            </w:r>
            <w:r w:rsidR="0063704E" w:rsidRPr="0063704E">
              <w:t>Notificações por e-mail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SSS-00002: O Sistema DEVE verificar para a recepcionista se o paciente já está cadastrado para permitir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63704E">
            <w:pPr>
              <w:pStyle w:val="normal0"/>
              <w:spacing w:line="276" w:lineRule="auto"/>
              <w:ind w:left="60"/>
            </w:pPr>
          </w:p>
          <w:p w:rsidR="00876F17" w:rsidRDefault="00876F17" w:rsidP="0063704E">
            <w:pPr>
              <w:pStyle w:val="normal0"/>
              <w:spacing w:line="276" w:lineRule="auto"/>
              <w:ind w:left="60"/>
            </w:pPr>
          </w:p>
          <w:p w:rsidR="00876F17" w:rsidRDefault="00876F17" w:rsidP="00876F17">
            <w:pPr>
              <w:pStyle w:val="normal0"/>
              <w:spacing w:line="276" w:lineRule="auto"/>
              <w:ind w:left="60"/>
            </w:pPr>
            <w:r>
              <w:t>07. Notificações por SMS</w:t>
            </w:r>
          </w:p>
          <w:p w:rsidR="00876F17" w:rsidRDefault="00876F17" w:rsidP="00876F17">
            <w:pPr>
              <w:pStyle w:val="normal0"/>
              <w:spacing w:line="276" w:lineRule="auto"/>
              <w:ind w:left="60"/>
            </w:pPr>
          </w:p>
          <w:p w:rsidR="00876F17" w:rsidRDefault="00876F17" w:rsidP="00876F17">
            <w:pPr>
              <w:pStyle w:val="normal0"/>
              <w:spacing w:line="276" w:lineRule="auto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 xml:space="preserve">SSS-00003: O Sistema DEVE permitir que a recepcionista </w:t>
            </w:r>
            <w:proofErr w:type="gramStart"/>
            <w:r>
              <w:t>realize</w:t>
            </w:r>
            <w:proofErr w:type="gramEnd"/>
            <w:r>
              <w:t xml:space="preserve"> o cadastro do paciente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876F17">
            <w:pPr>
              <w:pStyle w:val="normal0"/>
              <w:spacing w:line="276" w:lineRule="auto"/>
              <w:ind w:left="60"/>
            </w:pPr>
            <w:r>
              <w:t>09. Pesquisa por Cliente</w:t>
            </w:r>
          </w:p>
          <w:p w:rsidR="005566FD" w:rsidRDefault="005566FD" w:rsidP="0063704E">
            <w:pPr>
              <w:pStyle w:val="normal0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 xml:space="preserve">SSS-00004: O Sistema DEVE efetivar o agendamento para a recepcionista no dia e horário selecionado para o paciente, para que a solicitação de agendamento de consulta seja </w:t>
            </w:r>
            <w:r>
              <w:lastRenderedPageBreak/>
              <w:t>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0"/>
              <w:spacing w:line="276" w:lineRule="auto"/>
              <w:ind w:left="60"/>
            </w:pPr>
            <w:r>
              <w:lastRenderedPageBreak/>
              <w:t xml:space="preserve">11. </w:t>
            </w:r>
            <w:r w:rsidRPr="0063704E">
              <w:t>Visualização da agenda do dia</w:t>
            </w:r>
          </w:p>
        </w:tc>
      </w:tr>
      <w:tr w:rsidR="005566FD" w:rsidTr="00335439">
        <w:trPr>
          <w:trHeight w:val="11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SSS-00005: O Sistema DEVE informar dia, horário e paciente marcado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0"/>
              <w:spacing w:line="276" w:lineRule="auto"/>
              <w:ind w:left="60"/>
            </w:pPr>
            <w:r>
              <w:t xml:space="preserve">20. </w:t>
            </w:r>
            <w:r w:rsidRPr="0063704E">
              <w:t>Controle de alteração de agendamento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 xml:space="preserve">SSS-00006: O Sistema DEVE permitir que a recepcionista </w:t>
            </w:r>
            <w:proofErr w:type="gramStart"/>
            <w:r>
              <w:t>consulte</w:t>
            </w:r>
            <w:proofErr w:type="gramEnd"/>
            <w:r>
              <w:t xml:space="preserve"> os dados de agendamento do paciente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0"/>
              <w:spacing w:line="276" w:lineRule="auto"/>
              <w:ind w:left="60"/>
            </w:pPr>
            <w:r>
              <w:t xml:space="preserve">23. </w:t>
            </w:r>
            <w:r w:rsidRPr="0063704E">
              <w:t>Enviar e-mail de agendamento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SSS-00007: O Sistema DEVE verificar para a recepcionista se a solicitação de confirmação de consulta foi realizada com mais de 24 horas de antecedência,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0"/>
              <w:spacing w:line="276" w:lineRule="auto"/>
              <w:ind w:left="60"/>
            </w:pPr>
            <w:r>
              <w:t xml:space="preserve">24. </w:t>
            </w:r>
            <w:r w:rsidRPr="0063704E">
              <w:t>Enviar notificação de agendamento para a psicóloga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 xml:space="preserve">SSS-00008: O Sistema DEVE permitir que a recepcionista </w:t>
            </w:r>
            <w:proofErr w:type="gramStart"/>
            <w:r>
              <w:t>consulte</w:t>
            </w:r>
            <w:proofErr w:type="gramEnd"/>
            <w:r>
              <w:t xml:space="preserve"> os dados de agendamento do paciente para que a solicitação de reagendamento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0"/>
              <w:spacing w:line="276" w:lineRule="auto"/>
              <w:ind w:left="60"/>
            </w:pPr>
            <w:r>
              <w:t xml:space="preserve">25. </w:t>
            </w:r>
            <w:r w:rsidRPr="0063704E">
              <w:t>Enviar alerta de consulta para o paciente</w:t>
            </w:r>
            <w:r>
              <w:t xml:space="preserve">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SSS-00009: O Sistema DEVE verificar se a solicitação de reagendamento de consulta foi realizada com menos de 24 horas de antecedência da consulta, para que a solicitação de reagendamento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0"/>
              <w:spacing w:line="276" w:lineRule="auto"/>
              <w:ind w:left="60"/>
            </w:pPr>
            <w:r>
              <w:t xml:space="preserve">28. </w:t>
            </w:r>
            <w:r w:rsidRPr="0063704E">
              <w:t>Disponibilizar na agenda somente horários disponíveis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 xml:space="preserve">SSS-00010: O Sistema DEVE gerar um alerta para </w:t>
            </w:r>
            <w:proofErr w:type="gramStart"/>
            <w:r>
              <w:t>a recepcionista caso</w:t>
            </w:r>
            <w:proofErr w:type="gramEnd"/>
            <w:r>
              <w:t xml:space="preserve"> a solicitação de reagendamento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63704E" w:rsidP="00335439">
            <w:pPr>
              <w:pStyle w:val="normal0"/>
              <w:spacing w:line="276" w:lineRule="auto"/>
              <w:ind w:left="60"/>
            </w:pPr>
            <w:r>
              <w:t xml:space="preserve">34. </w:t>
            </w:r>
            <w:r w:rsidRPr="0063704E">
              <w:t>Notificação de alteração na agenda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SSS-00011: O Sistema DEVE gerar cobrança para o paciente caso a solicitação de reagendamento da consulta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0"/>
              <w:spacing w:line="276" w:lineRule="auto"/>
              <w:ind w:left="60"/>
            </w:pPr>
            <w:r>
              <w:t>3</w:t>
            </w:r>
            <w:r w:rsidR="0063704E">
              <w:t>6</w:t>
            </w:r>
            <w:r>
              <w:t xml:space="preserve">. </w:t>
            </w:r>
            <w:r w:rsidR="0063704E">
              <w:t>Agenda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SSS-00012: O Sistema DEVE disponibilizar para a recepcionista apenas os dias e horários que estão sem marcações na agenda para verificar se a solicitação de reagendamento de consulta pode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0"/>
              <w:spacing w:line="276" w:lineRule="auto"/>
              <w:ind w:left="60"/>
            </w:pPr>
            <w:r>
              <w:t>4</w:t>
            </w:r>
            <w:r w:rsidR="0063704E">
              <w:t>5</w:t>
            </w:r>
            <w:r>
              <w:t xml:space="preserve">. </w:t>
            </w:r>
            <w:r w:rsidR="0063704E">
              <w:t>Calendário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 xml:space="preserve">SSS-00013: O Sistema DEVE permitir que a recepcionista </w:t>
            </w:r>
            <w:proofErr w:type="gramStart"/>
            <w:r>
              <w:t>consulte</w:t>
            </w:r>
            <w:proofErr w:type="gramEnd"/>
            <w:r>
              <w:t xml:space="preserve"> os dados de agendamento do paciente para que a solicitação de cancelamento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0"/>
              <w:spacing w:line="276" w:lineRule="auto"/>
              <w:ind w:left="60"/>
            </w:pPr>
            <w:r>
              <w:t>5</w:t>
            </w:r>
            <w:r w:rsidR="0063704E">
              <w:t>0</w:t>
            </w:r>
            <w:r>
              <w:t xml:space="preserve">. </w:t>
            </w:r>
            <w:r w:rsidR="0063704E">
              <w:t>Desmarcar Agendamento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SSS-00014: O Sistema DEVE verificar se a solicitação de cancelamento de consulta foi realizada com menos de 24 horas de antecedência da consulta, para que a solicitação de cancelamento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 xml:space="preserve">SSS-00015: O Sistema DEVE gerar um alerta para </w:t>
            </w:r>
            <w:proofErr w:type="gramStart"/>
            <w:r>
              <w:t>a recepcionista caso</w:t>
            </w:r>
            <w:proofErr w:type="gramEnd"/>
            <w:r>
              <w:t xml:space="preserve"> a solicitação de cancelamento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left="60"/>
            </w:pPr>
          </w:p>
        </w:tc>
      </w:tr>
      <w:tr w:rsidR="005566FD" w:rsidTr="0063704E">
        <w:trPr>
          <w:trHeight w:val="20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SSS-00016: O Sistema DEVE gerar cobrança para o paciente caso a solicitação de cancelamento da consulta seja realizada com menos de 24 horas de antecedência da consulta marcada, para que a solicitação de cancelamento de consulta seja atendida.</w:t>
            </w:r>
          </w:p>
        </w:tc>
        <w:tc>
          <w:tcPr>
            <w:tcW w:w="2761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left="60"/>
            </w:pPr>
            <w:r>
              <w:t xml:space="preserve"> </w:t>
            </w:r>
          </w:p>
        </w:tc>
      </w:tr>
    </w:tbl>
    <w:p w:rsidR="005566FD" w:rsidRDefault="005566FD" w:rsidP="005566FD">
      <w:pPr>
        <w:pStyle w:val="normal0"/>
      </w:pPr>
    </w:p>
    <w:p w:rsidR="005566FD" w:rsidRPr="005566FD" w:rsidRDefault="005566FD" w:rsidP="005566FD"/>
    <w:p w:rsidR="005F7578" w:rsidRPr="00F04EED" w:rsidRDefault="005F7578" w:rsidP="005F7578">
      <w:pPr>
        <w:pStyle w:val="Ttulo1"/>
        <w:rPr>
          <w:sz w:val="24"/>
        </w:rPr>
      </w:pPr>
      <w:bookmarkStart w:id="123" w:name="_Toc259998476"/>
      <w:bookmarkStart w:id="124" w:name="_Toc486094437"/>
      <w:bookmarkStart w:id="125" w:name="_Toc486094547"/>
      <w:r w:rsidRPr="00F04EED">
        <w:rPr>
          <w:sz w:val="24"/>
        </w:rPr>
        <w:lastRenderedPageBreak/>
        <w:t>ARQUITETURA DO SISTEMA</w:t>
      </w:r>
      <w:bookmarkEnd w:id="123"/>
      <w:bookmarkEnd w:id="124"/>
      <w:bookmarkEnd w:id="125"/>
    </w:p>
    <w:p w:rsidR="005F7578" w:rsidRPr="00F04EED" w:rsidRDefault="005F7578" w:rsidP="005F7578">
      <w:pPr>
        <w:pStyle w:val="Ttulo2"/>
        <w:rPr>
          <w:sz w:val="22"/>
        </w:rPr>
      </w:pPr>
      <w:bookmarkStart w:id="126" w:name="_Toc259998477"/>
      <w:bookmarkStart w:id="127" w:name="_Toc486094438"/>
      <w:bookmarkStart w:id="128" w:name="_Toc486094548"/>
      <w:r w:rsidRPr="00F04EED">
        <w:rPr>
          <w:sz w:val="22"/>
        </w:rPr>
        <w:t>Subsistemas / COTS</w:t>
      </w:r>
      <w:bookmarkEnd w:id="126"/>
      <w:bookmarkEnd w:id="127"/>
      <w:bookmarkEnd w:id="128"/>
    </w:p>
    <w:p w:rsidR="005F7578" w:rsidRPr="00F04EED" w:rsidRDefault="005F7578" w:rsidP="005F7578">
      <w:pPr>
        <w:pStyle w:val="Ttulo2"/>
        <w:rPr>
          <w:sz w:val="22"/>
        </w:rPr>
      </w:pPr>
      <w:bookmarkStart w:id="129" w:name="_Toc259998478"/>
      <w:bookmarkStart w:id="130" w:name="_Toc486094439"/>
      <w:bookmarkStart w:id="131" w:name="_Toc486094549"/>
      <w:proofErr w:type="spellStart"/>
      <w:r w:rsidRPr="00F04EED">
        <w:rPr>
          <w:sz w:val="22"/>
        </w:rPr>
        <w:t>Flowdown</w:t>
      </w:r>
      <w:proofErr w:type="spellEnd"/>
      <w:r w:rsidRPr="00F04EED">
        <w:rPr>
          <w:sz w:val="22"/>
        </w:rPr>
        <w:t xml:space="preserve"> de Requisitos </w:t>
      </w:r>
      <w:proofErr w:type="gramStart"/>
      <w:r w:rsidRPr="00F04EED">
        <w:rPr>
          <w:sz w:val="22"/>
        </w:rPr>
        <w:t>do Sistemas</w:t>
      </w:r>
      <w:bookmarkEnd w:id="129"/>
      <w:bookmarkEnd w:id="130"/>
      <w:bookmarkEnd w:id="131"/>
      <w:proofErr w:type="gramEnd"/>
    </w:p>
    <w:p w:rsidR="005F7578" w:rsidRPr="00F04EED" w:rsidRDefault="005F7578" w:rsidP="005F7578">
      <w:pPr>
        <w:pStyle w:val="Ttulo2"/>
        <w:rPr>
          <w:sz w:val="22"/>
        </w:rPr>
      </w:pPr>
      <w:bookmarkStart w:id="132" w:name="_Toc259998479"/>
      <w:bookmarkStart w:id="133" w:name="_Toc486094440"/>
      <w:bookmarkStart w:id="134" w:name="_Toc486094550"/>
      <w:r w:rsidRPr="00F04EED">
        <w:rPr>
          <w:sz w:val="22"/>
        </w:rPr>
        <w:t>Definição das Interfaces Externas</w:t>
      </w:r>
      <w:bookmarkEnd w:id="132"/>
      <w:bookmarkEnd w:id="133"/>
      <w:bookmarkEnd w:id="134"/>
    </w:p>
    <w:p w:rsidR="005F7578" w:rsidRPr="00F04EED" w:rsidRDefault="005F7578" w:rsidP="005F7578">
      <w:pPr>
        <w:pStyle w:val="Ttulo2"/>
        <w:rPr>
          <w:sz w:val="22"/>
        </w:rPr>
      </w:pPr>
      <w:bookmarkStart w:id="135" w:name="_Toc259998480"/>
      <w:bookmarkStart w:id="136" w:name="_Toc486094441"/>
      <w:bookmarkStart w:id="137" w:name="_Toc486094551"/>
      <w:r w:rsidRPr="00F04EED">
        <w:rPr>
          <w:sz w:val="22"/>
        </w:rPr>
        <w:t>Definição das Interfaces Internas</w:t>
      </w:r>
      <w:bookmarkEnd w:id="135"/>
      <w:bookmarkEnd w:id="136"/>
      <w:bookmarkEnd w:id="137"/>
    </w:p>
    <w:p w:rsidR="005F7578" w:rsidRPr="00F04EED" w:rsidRDefault="005F7578" w:rsidP="005F7578">
      <w:pPr>
        <w:pStyle w:val="Ttulo1"/>
        <w:rPr>
          <w:sz w:val="24"/>
        </w:rPr>
      </w:pPr>
      <w:bookmarkStart w:id="138" w:name="_Toc259998481"/>
      <w:bookmarkStart w:id="139" w:name="_Toc486094442"/>
      <w:bookmarkStart w:id="140" w:name="_Toc486094552"/>
      <w:r w:rsidRPr="00F04EED">
        <w:rPr>
          <w:sz w:val="24"/>
        </w:rPr>
        <w:t>MODELAGEM DE CASOS DE USO DO SUBSISTEMA &lt;NOME DO SUBSISTEMA&gt;</w:t>
      </w:r>
      <w:bookmarkEnd w:id="138"/>
      <w:bookmarkEnd w:id="139"/>
      <w:bookmarkEnd w:id="140"/>
    </w:p>
    <w:p w:rsidR="005F7578" w:rsidRPr="00F04EED" w:rsidRDefault="005F7578" w:rsidP="005F7578">
      <w:pPr>
        <w:pStyle w:val="Ttulo2"/>
        <w:rPr>
          <w:sz w:val="22"/>
        </w:rPr>
      </w:pPr>
      <w:bookmarkStart w:id="141" w:name="_Toc259998482"/>
      <w:bookmarkStart w:id="142" w:name="_Toc486094443"/>
      <w:bookmarkStart w:id="143" w:name="_Toc486094553"/>
      <w:r w:rsidRPr="00F04EED">
        <w:rPr>
          <w:sz w:val="22"/>
        </w:rPr>
        <w:t>Diagrama de Casos de Uso do Subsistema &lt;Nome do Subsistema&gt;</w:t>
      </w:r>
      <w:bookmarkEnd w:id="141"/>
      <w:bookmarkEnd w:id="142"/>
      <w:bookmarkEnd w:id="143"/>
    </w:p>
    <w:p w:rsidR="005F7578" w:rsidRPr="00F04EED" w:rsidRDefault="005F7578" w:rsidP="005F7578">
      <w:pPr>
        <w:pStyle w:val="Ttulo2"/>
        <w:rPr>
          <w:sz w:val="22"/>
        </w:rPr>
      </w:pPr>
      <w:bookmarkStart w:id="144" w:name="_Toc259998483"/>
      <w:bookmarkStart w:id="145" w:name="_Toc486094444"/>
      <w:bookmarkStart w:id="146" w:name="_Toc486094554"/>
      <w:r w:rsidRPr="00F04EED">
        <w:rPr>
          <w:sz w:val="22"/>
        </w:rPr>
        <w:t>Realização dos casos de uso do Subsistema &lt;Nome do Subsistema&gt;</w:t>
      </w:r>
      <w:bookmarkEnd w:id="144"/>
      <w:bookmarkEnd w:id="145"/>
      <w:bookmarkEnd w:id="146"/>
    </w:p>
    <w:p w:rsidR="005F7578" w:rsidRPr="00F04EED" w:rsidRDefault="005F7578" w:rsidP="005F7578">
      <w:pPr>
        <w:pStyle w:val="Ttulo2"/>
        <w:rPr>
          <w:sz w:val="22"/>
        </w:rPr>
      </w:pPr>
      <w:bookmarkStart w:id="147" w:name="_Toc259998484"/>
      <w:bookmarkStart w:id="148" w:name="_Toc486094445"/>
      <w:bookmarkStart w:id="149" w:name="_Toc486094555"/>
      <w:r w:rsidRPr="00F04EED">
        <w:rPr>
          <w:sz w:val="22"/>
        </w:rPr>
        <w:t>Requisitos de Software x Requisitos de Sistema</w:t>
      </w:r>
      <w:bookmarkEnd w:id="147"/>
      <w:bookmarkEnd w:id="148"/>
      <w:bookmarkEnd w:id="149"/>
    </w:p>
    <w:p w:rsidR="005F7578" w:rsidRPr="00F04EED" w:rsidRDefault="005F7578" w:rsidP="005F7578">
      <w:pPr>
        <w:pStyle w:val="Ttulo1"/>
        <w:rPr>
          <w:sz w:val="24"/>
        </w:rPr>
      </w:pPr>
      <w:bookmarkStart w:id="150" w:name="_Toc259998485"/>
      <w:bookmarkStart w:id="151" w:name="_Toc486094446"/>
      <w:bookmarkStart w:id="152" w:name="_Toc486094556"/>
      <w:r w:rsidRPr="00F04EED">
        <w:rPr>
          <w:sz w:val="24"/>
        </w:rPr>
        <w:t>PROJETO DO SUBSISTEMA &lt;NOME DO SUBSISTEMA&gt;</w:t>
      </w:r>
      <w:bookmarkEnd w:id="150"/>
      <w:bookmarkEnd w:id="151"/>
      <w:bookmarkEnd w:id="152"/>
    </w:p>
    <w:p w:rsidR="005F7578" w:rsidRPr="00F04EED" w:rsidRDefault="005F7578" w:rsidP="005F7578">
      <w:pPr>
        <w:pStyle w:val="Ttulo2"/>
        <w:rPr>
          <w:sz w:val="22"/>
        </w:rPr>
      </w:pPr>
      <w:bookmarkStart w:id="153" w:name="_Toc259998486"/>
      <w:bookmarkStart w:id="154" w:name="_Toc486094447"/>
      <w:bookmarkStart w:id="155" w:name="_Toc486094557"/>
      <w:r w:rsidRPr="00F04EED">
        <w:rPr>
          <w:sz w:val="22"/>
        </w:rPr>
        <w:t>Interface Homem-Máquina</w:t>
      </w:r>
      <w:bookmarkEnd w:id="153"/>
      <w:bookmarkEnd w:id="154"/>
      <w:bookmarkEnd w:id="155"/>
    </w:p>
    <w:p w:rsidR="005F7578" w:rsidRPr="00F04EED" w:rsidRDefault="005F7578" w:rsidP="005F7578">
      <w:pPr>
        <w:pStyle w:val="Ttulo2"/>
        <w:rPr>
          <w:sz w:val="22"/>
        </w:rPr>
      </w:pPr>
      <w:bookmarkStart w:id="156" w:name="_Toc259998487"/>
      <w:bookmarkStart w:id="157" w:name="_Toc486094448"/>
      <w:bookmarkStart w:id="158" w:name="_Toc486094558"/>
      <w:r w:rsidRPr="00F04EED">
        <w:rPr>
          <w:sz w:val="22"/>
        </w:rPr>
        <w:t>Projeto de Software</w:t>
      </w:r>
      <w:bookmarkEnd w:id="156"/>
      <w:bookmarkEnd w:id="157"/>
      <w:bookmarkEnd w:id="158"/>
    </w:p>
    <w:p w:rsidR="005F7578" w:rsidRPr="00F04EED" w:rsidRDefault="005F7578" w:rsidP="005F7578">
      <w:pPr>
        <w:pStyle w:val="Ttulo2"/>
        <w:rPr>
          <w:sz w:val="22"/>
        </w:rPr>
      </w:pPr>
      <w:bookmarkStart w:id="159" w:name="_Toc259998488"/>
      <w:bookmarkStart w:id="160" w:name="_Toc486094449"/>
      <w:bookmarkStart w:id="161" w:name="_Toc486094559"/>
      <w:r w:rsidRPr="00F04EED">
        <w:rPr>
          <w:sz w:val="22"/>
        </w:rPr>
        <w:t>Banco de Dados</w:t>
      </w:r>
      <w:bookmarkEnd w:id="159"/>
      <w:bookmarkEnd w:id="160"/>
      <w:bookmarkEnd w:id="161"/>
    </w:p>
    <w:p w:rsidR="005F7578" w:rsidRPr="00F04EED" w:rsidRDefault="005F7578" w:rsidP="005F7578">
      <w:pPr>
        <w:pStyle w:val="Ttulo3"/>
        <w:rPr>
          <w:sz w:val="22"/>
        </w:rPr>
      </w:pPr>
      <w:bookmarkStart w:id="162" w:name="_Toc259998489"/>
      <w:bookmarkStart w:id="163" w:name="_Toc486094450"/>
      <w:bookmarkStart w:id="164" w:name="_Toc486094560"/>
      <w:r w:rsidRPr="00F04EED">
        <w:rPr>
          <w:sz w:val="22"/>
        </w:rPr>
        <w:t>Projeto Lógico</w:t>
      </w:r>
      <w:bookmarkEnd w:id="162"/>
      <w:bookmarkEnd w:id="163"/>
      <w:bookmarkEnd w:id="164"/>
    </w:p>
    <w:p w:rsidR="005F7578" w:rsidRPr="00F04EED" w:rsidRDefault="005F7578" w:rsidP="005F7578">
      <w:pPr>
        <w:pStyle w:val="Ttulo3"/>
        <w:rPr>
          <w:sz w:val="22"/>
        </w:rPr>
      </w:pPr>
      <w:bookmarkStart w:id="165" w:name="_Toc259998490"/>
      <w:bookmarkStart w:id="166" w:name="_Toc486094451"/>
      <w:bookmarkStart w:id="167" w:name="_Toc486094561"/>
      <w:r w:rsidRPr="00F04EED">
        <w:rPr>
          <w:sz w:val="22"/>
        </w:rPr>
        <w:t>Projeto Físico</w:t>
      </w:r>
      <w:bookmarkEnd w:id="165"/>
      <w:bookmarkEnd w:id="166"/>
      <w:bookmarkEnd w:id="167"/>
    </w:p>
    <w:p w:rsidR="005F7578" w:rsidRPr="00F04EED" w:rsidRDefault="005F7578" w:rsidP="005F7578">
      <w:pPr>
        <w:pStyle w:val="Ttulo1"/>
        <w:rPr>
          <w:sz w:val="24"/>
        </w:rPr>
      </w:pPr>
      <w:bookmarkStart w:id="168" w:name="_Toc259998491"/>
      <w:bookmarkStart w:id="169" w:name="_Toc486094452"/>
      <w:bookmarkStart w:id="170" w:name="_Toc486094562"/>
      <w:r w:rsidRPr="00F04EED">
        <w:rPr>
          <w:sz w:val="24"/>
        </w:rPr>
        <w:t>CONSIDERAÇÕES FINAIS</w:t>
      </w:r>
      <w:bookmarkEnd w:id="168"/>
      <w:bookmarkEnd w:id="169"/>
      <w:bookmarkEnd w:id="170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Ttulo1"/>
        <w:numPr>
          <w:ilvl w:val="0"/>
          <w:numId w:val="0"/>
        </w:numPr>
        <w:jc w:val="center"/>
        <w:rPr>
          <w:caps/>
          <w:sz w:val="24"/>
        </w:rPr>
      </w:pPr>
      <w:bookmarkStart w:id="171" w:name="_Toc259998492"/>
      <w:bookmarkStart w:id="172" w:name="_Toc486094453"/>
      <w:bookmarkStart w:id="173" w:name="_Toc486094563"/>
      <w:r w:rsidRPr="00175629">
        <w:rPr>
          <w:caps/>
          <w:sz w:val="24"/>
        </w:rPr>
        <w:lastRenderedPageBreak/>
        <w:t>Referências</w:t>
      </w:r>
      <w:bookmarkEnd w:id="171"/>
      <w:bookmarkEnd w:id="172"/>
      <w:bookmarkEnd w:id="173"/>
    </w:p>
    <w:p w:rsidR="00D279F7" w:rsidRDefault="00D279F7" w:rsidP="00D279F7"/>
    <w:p w:rsidR="00D279F7" w:rsidRDefault="00D279F7" w:rsidP="00D279F7"/>
    <w:p w:rsidR="00DA7724" w:rsidRPr="00DA7724" w:rsidRDefault="00DA7724" w:rsidP="00DA7724">
      <w:pPr>
        <w:rPr>
          <w:b/>
        </w:rPr>
      </w:pPr>
      <w:r>
        <w:t xml:space="preserve">LEFFINGWELL, DEAN &amp; WIDRIG, DON (2000). </w:t>
      </w:r>
      <w:r w:rsidRPr="00DA7724">
        <w:rPr>
          <w:b/>
        </w:rPr>
        <w:t>Gerenciamento de Requisitos de</w:t>
      </w:r>
    </w:p>
    <w:p w:rsidR="00D279F7" w:rsidRDefault="00DA7724" w:rsidP="00DA7724">
      <w:r w:rsidRPr="00DA7724">
        <w:rPr>
          <w:b/>
        </w:rPr>
        <w:t>Software</w:t>
      </w:r>
      <w:r>
        <w:t xml:space="preserve">. São Paulo: Tradução e Revisão Técnica, Osvaldo </w:t>
      </w:r>
      <w:proofErr w:type="spellStart"/>
      <w:r>
        <w:t>Kotaro</w:t>
      </w:r>
      <w:proofErr w:type="spellEnd"/>
      <w:r>
        <w:t xml:space="preserve"> </w:t>
      </w:r>
      <w:proofErr w:type="spellStart"/>
      <w:r>
        <w:t>Takai</w:t>
      </w:r>
      <w:proofErr w:type="spellEnd"/>
      <w:r>
        <w:t>.</w:t>
      </w:r>
    </w:p>
    <w:p w:rsidR="00DA7724" w:rsidRDefault="00DA7724" w:rsidP="00DA7724"/>
    <w:p w:rsidR="00DA7724" w:rsidRPr="00DA7724" w:rsidRDefault="00DA7724" w:rsidP="00DA7724">
      <w:pPr>
        <w:sectPr w:rsidR="00DA7724" w:rsidRPr="00DA7724" w:rsidSect="00E67B16">
          <w:footerReference w:type="default" r:id="rId12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  <w:r w:rsidRPr="00DA7724">
        <w:rPr>
          <w:b/>
        </w:rPr>
        <w:t>SOBRE NÓS</w:t>
      </w:r>
      <w:r>
        <w:rPr>
          <w:b/>
        </w:rPr>
        <w:t>.</w:t>
      </w:r>
      <w:r w:rsidRPr="00DA7724">
        <w:t xml:space="preserve"> </w:t>
      </w:r>
      <w:proofErr w:type="gramStart"/>
      <w:r w:rsidRPr="00DA7724">
        <w:rPr>
          <w:rFonts w:ascii="Arial" w:hAnsi="Arial" w:cs="Arial"/>
        </w:rPr>
        <w:t>nravaliacoespsicologicas.com.</w:t>
      </w:r>
      <w:proofErr w:type="spellStart"/>
      <w:proofErr w:type="gramEnd"/>
      <w:r w:rsidRPr="00DA7724">
        <w:rPr>
          <w:rFonts w:ascii="Arial" w:hAnsi="Arial" w:cs="Arial"/>
        </w:rPr>
        <w:t>br</w:t>
      </w:r>
      <w:proofErr w:type="spellEnd"/>
      <w:r w:rsidRPr="00DA7724">
        <w:rPr>
          <w:rFonts w:ascii="Arial" w:hAnsi="Arial" w:cs="Arial"/>
        </w:rPr>
        <w:t xml:space="preserve">/. Disponível em &lt; </w:t>
      </w:r>
      <w:hyperlink r:id="rId13" w:anchor="about" w:history="1">
        <w:r w:rsidRPr="00DA7724">
          <w:rPr>
            <w:rStyle w:val="Hyperlink"/>
            <w:rFonts w:ascii="Arial" w:hAnsi="Arial" w:cs="Arial"/>
          </w:rPr>
          <w:t>http://www.nravaliacoespsicologicas.com.br/#about</w:t>
        </w:r>
      </w:hyperlink>
      <w:r w:rsidRPr="00DA7724">
        <w:rPr>
          <w:rFonts w:ascii="Arial" w:hAnsi="Arial" w:cs="Arial"/>
        </w:rPr>
        <w:t>&gt; Acesso em: 24 Jun.2017.</w:t>
      </w: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174" w:name="_Toc259998493"/>
      <w:bookmarkStart w:id="175" w:name="_Toc486094454"/>
      <w:bookmarkStart w:id="176" w:name="_Toc486094564"/>
      <w:r w:rsidRPr="00C6564C">
        <w:rPr>
          <w:sz w:val="24"/>
        </w:rPr>
        <w:t>APÊNDICES</w:t>
      </w:r>
      <w:bookmarkEnd w:id="174"/>
      <w:bookmarkEnd w:id="175"/>
      <w:bookmarkEnd w:id="176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77" w:name="_Toc259998494"/>
      <w:bookmarkStart w:id="178" w:name="_Toc486094455"/>
      <w:bookmarkStart w:id="179" w:name="_Toc486094565"/>
      <w:r w:rsidRPr="00A41CBE">
        <w:rPr>
          <w:sz w:val="24"/>
        </w:rPr>
        <w:lastRenderedPageBreak/>
        <w:t>Algoritmos</w:t>
      </w:r>
      <w:bookmarkEnd w:id="177"/>
      <w:bookmarkEnd w:id="178"/>
      <w:bookmarkEnd w:id="179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0" w:name="_Toc259998495"/>
      <w:bookmarkStart w:id="181" w:name="_Toc486094456"/>
      <w:bookmarkStart w:id="182" w:name="_Toc486094566"/>
      <w:proofErr w:type="spellStart"/>
      <w:r w:rsidRPr="00A41CBE">
        <w:rPr>
          <w:sz w:val="24"/>
        </w:rPr>
        <w:lastRenderedPageBreak/>
        <w:t>Storyboard</w:t>
      </w:r>
      <w:proofErr w:type="spellEnd"/>
      <w:r w:rsidRPr="00A41CBE">
        <w:rPr>
          <w:sz w:val="24"/>
        </w:rPr>
        <w:t xml:space="preserve"> do Subsistema &lt;Nome do Subsistema&gt;</w:t>
      </w:r>
      <w:bookmarkEnd w:id="180"/>
      <w:bookmarkEnd w:id="181"/>
      <w:bookmarkEnd w:id="182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3" w:name="_Toc259998496"/>
      <w:bookmarkStart w:id="184" w:name="_Toc486094457"/>
      <w:bookmarkStart w:id="185" w:name="_Toc486094567"/>
      <w:r w:rsidRPr="00A41CBE">
        <w:rPr>
          <w:sz w:val="24"/>
        </w:rPr>
        <w:lastRenderedPageBreak/>
        <w:t>Dicionário de Dados</w:t>
      </w:r>
      <w:bookmarkEnd w:id="183"/>
      <w:bookmarkEnd w:id="184"/>
      <w:bookmarkEnd w:id="185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6" w:name="_Toc259998497"/>
      <w:bookmarkStart w:id="187" w:name="_Toc486094458"/>
      <w:bookmarkStart w:id="188" w:name="_Toc486094568"/>
      <w:r w:rsidRPr="00A41CBE">
        <w:rPr>
          <w:sz w:val="24"/>
        </w:rPr>
        <w:lastRenderedPageBreak/>
        <w:t>Glossário</w:t>
      </w:r>
      <w:bookmarkEnd w:id="186"/>
      <w:bookmarkEnd w:id="187"/>
      <w:bookmarkEnd w:id="188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43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D5F" w:rsidRDefault="00D10D5F">
      <w:r>
        <w:separator/>
      </w:r>
    </w:p>
  </w:endnote>
  <w:endnote w:type="continuationSeparator" w:id="0">
    <w:p w:rsidR="00D10D5F" w:rsidRDefault="00D10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65A" w:rsidRDefault="009B765A" w:rsidP="00E67B16">
    <w:pPr>
      <w:pStyle w:val="Rodap"/>
      <w:pBdr>
        <w:top w:val="single" w:sz="4" w:space="1" w:color="auto"/>
      </w:pBdr>
      <w:jc w:val="right"/>
    </w:pPr>
    <w:fldSimple w:instr=" PAGE   \* MERGEFORMAT ">
      <w:r w:rsidR="00BA51BB">
        <w:rPr>
          <w:noProof/>
        </w:rPr>
        <w:t>1-x</w:t>
      </w:r>
    </w:fldSimple>
  </w:p>
  <w:p w:rsidR="009B765A" w:rsidRDefault="009B765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65A" w:rsidRDefault="009B765A" w:rsidP="00E67B16">
    <w:pPr>
      <w:pStyle w:val="Rodap"/>
      <w:pBdr>
        <w:top w:val="single" w:sz="4" w:space="1" w:color="auto"/>
      </w:pBdr>
      <w:jc w:val="right"/>
    </w:pPr>
    <w:fldSimple w:instr=" PAGE   \* MERGEFORMAT ">
      <w:r w:rsidR="00BA51BB">
        <w:rPr>
          <w:noProof/>
        </w:rPr>
        <w:t>1-1</w:t>
      </w:r>
    </w:fldSimple>
  </w:p>
  <w:p w:rsidR="009B765A" w:rsidRDefault="009B765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D5F" w:rsidRDefault="00D10D5F">
      <w:r>
        <w:separator/>
      </w:r>
    </w:p>
  </w:footnote>
  <w:footnote w:type="continuationSeparator" w:id="0">
    <w:p w:rsidR="00D10D5F" w:rsidRDefault="00D10D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4">
    <w:nsid w:val="50FE7000"/>
    <w:multiLevelType w:val="multilevel"/>
    <w:tmpl w:val="14625F72"/>
    <w:numStyleLink w:val="A"/>
  </w:abstractNum>
  <w:abstractNum w:abstractNumId="5">
    <w:nsid w:val="69E36F11"/>
    <w:multiLevelType w:val="hybridMultilevel"/>
    <w:tmpl w:val="6F2C87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664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1BC6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1D14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265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0F0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3CC5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47C"/>
    <w:rsid w:val="001615FC"/>
    <w:rsid w:val="0016285C"/>
    <w:rsid w:val="00162E37"/>
    <w:rsid w:val="001636A6"/>
    <w:rsid w:val="001637E9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25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37C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397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1D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4698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04A8"/>
    <w:rsid w:val="0024122B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16F9"/>
    <w:rsid w:val="00251D34"/>
    <w:rsid w:val="00252636"/>
    <w:rsid w:val="00252726"/>
    <w:rsid w:val="00252A93"/>
    <w:rsid w:val="00252C28"/>
    <w:rsid w:val="0025329B"/>
    <w:rsid w:val="002539AA"/>
    <w:rsid w:val="00254363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19DB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142E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4C1E"/>
    <w:rsid w:val="002A4F08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C6338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439"/>
    <w:rsid w:val="00335C97"/>
    <w:rsid w:val="00337BD6"/>
    <w:rsid w:val="00340101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6208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9A5"/>
    <w:rsid w:val="003D1A7D"/>
    <w:rsid w:val="003D2EA5"/>
    <w:rsid w:val="003D6986"/>
    <w:rsid w:val="003D699A"/>
    <w:rsid w:val="003D7150"/>
    <w:rsid w:val="003E0628"/>
    <w:rsid w:val="003E1A4F"/>
    <w:rsid w:val="003E2E88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3F7E44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9F3"/>
    <w:rsid w:val="00414ED5"/>
    <w:rsid w:val="0041627A"/>
    <w:rsid w:val="004174E0"/>
    <w:rsid w:val="00420342"/>
    <w:rsid w:val="004215F0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406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2C0"/>
    <w:rsid w:val="00487B5B"/>
    <w:rsid w:val="00487E9E"/>
    <w:rsid w:val="00491A6C"/>
    <w:rsid w:val="00491B9A"/>
    <w:rsid w:val="004927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6B18"/>
    <w:rsid w:val="005071E2"/>
    <w:rsid w:val="005073F0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4050C"/>
    <w:rsid w:val="00541A38"/>
    <w:rsid w:val="005421C3"/>
    <w:rsid w:val="00542517"/>
    <w:rsid w:val="00543076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6FD"/>
    <w:rsid w:val="00557BFF"/>
    <w:rsid w:val="00560EC6"/>
    <w:rsid w:val="00561A89"/>
    <w:rsid w:val="0056281B"/>
    <w:rsid w:val="00563236"/>
    <w:rsid w:val="00564EAF"/>
    <w:rsid w:val="00566846"/>
    <w:rsid w:val="005668C0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2CD3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6275"/>
    <w:rsid w:val="005972C8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40B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32A"/>
    <w:rsid w:val="005E17EF"/>
    <w:rsid w:val="005E1D61"/>
    <w:rsid w:val="005E2631"/>
    <w:rsid w:val="005E2BF7"/>
    <w:rsid w:val="005E2ED2"/>
    <w:rsid w:val="005E41CC"/>
    <w:rsid w:val="005E42A5"/>
    <w:rsid w:val="005E6726"/>
    <w:rsid w:val="005E6E7C"/>
    <w:rsid w:val="005E78DB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67DA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3704E"/>
    <w:rsid w:val="0064008B"/>
    <w:rsid w:val="0064244C"/>
    <w:rsid w:val="00643156"/>
    <w:rsid w:val="00643D50"/>
    <w:rsid w:val="00645E79"/>
    <w:rsid w:val="0064601F"/>
    <w:rsid w:val="0064652B"/>
    <w:rsid w:val="00654034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40A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0D13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12AB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BEE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3CD3"/>
    <w:rsid w:val="00704D86"/>
    <w:rsid w:val="00704F6B"/>
    <w:rsid w:val="00705294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69CF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30230"/>
    <w:rsid w:val="007315C8"/>
    <w:rsid w:val="00732DA8"/>
    <w:rsid w:val="00734159"/>
    <w:rsid w:val="00734B39"/>
    <w:rsid w:val="00736573"/>
    <w:rsid w:val="007367E6"/>
    <w:rsid w:val="007375C3"/>
    <w:rsid w:val="00737B8C"/>
    <w:rsid w:val="007413FB"/>
    <w:rsid w:val="007441E4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B57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40B"/>
    <w:rsid w:val="00780754"/>
    <w:rsid w:val="00780ADB"/>
    <w:rsid w:val="00780F27"/>
    <w:rsid w:val="007812F8"/>
    <w:rsid w:val="00782404"/>
    <w:rsid w:val="00782E70"/>
    <w:rsid w:val="00782EEB"/>
    <w:rsid w:val="00783972"/>
    <w:rsid w:val="00785AEE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4354"/>
    <w:rsid w:val="007B5B10"/>
    <w:rsid w:val="007B64B3"/>
    <w:rsid w:val="007B7780"/>
    <w:rsid w:val="007C20B6"/>
    <w:rsid w:val="007C20BA"/>
    <w:rsid w:val="007C2ABE"/>
    <w:rsid w:val="007C2B57"/>
    <w:rsid w:val="007C335F"/>
    <w:rsid w:val="007C3865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0A1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1405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22E6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131D"/>
    <w:rsid w:val="008122B1"/>
    <w:rsid w:val="00813547"/>
    <w:rsid w:val="00814163"/>
    <w:rsid w:val="0081434D"/>
    <w:rsid w:val="008156A0"/>
    <w:rsid w:val="00815BF6"/>
    <w:rsid w:val="00817987"/>
    <w:rsid w:val="00820D26"/>
    <w:rsid w:val="00821036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5F9"/>
    <w:rsid w:val="00854CA2"/>
    <w:rsid w:val="00855019"/>
    <w:rsid w:val="00855F39"/>
    <w:rsid w:val="00856D82"/>
    <w:rsid w:val="00857975"/>
    <w:rsid w:val="00862880"/>
    <w:rsid w:val="008630AD"/>
    <w:rsid w:val="00863AA3"/>
    <w:rsid w:val="00865F2D"/>
    <w:rsid w:val="008674C1"/>
    <w:rsid w:val="00867BC1"/>
    <w:rsid w:val="00867D6D"/>
    <w:rsid w:val="0087073F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6F17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211"/>
    <w:rsid w:val="00894EE4"/>
    <w:rsid w:val="00896599"/>
    <w:rsid w:val="00896D9A"/>
    <w:rsid w:val="008978A3"/>
    <w:rsid w:val="008A0521"/>
    <w:rsid w:val="008A0E04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090E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25F8"/>
    <w:rsid w:val="009047D4"/>
    <w:rsid w:val="00904889"/>
    <w:rsid w:val="00904DA0"/>
    <w:rsid w:val="0090621E"/>
    <w:rsid w:val="00907607"/>
    <w:rsid w:val="00907D74"/>
    <w:rsid w:val="00907F7A"/>
    <w:rsid w:val="009107D3"/>
    <w:rsid w:val="00910891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B64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E21"/>
    <w:rsid w:val="009756B8"/>
    <w:rsid w:val="00976689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65A"/>
    <w:rsid w:val="009B77E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507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A70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4CD1"/>
    <w:rsid w:val="00A25BC0"/>
    <w:rsid w:val="00A26073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47D10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244C"/>
    <w:rsid w:val="00A636A6"/>
    <w:rsid w:val="00A6478B"/>
    <w:rsid w:val="00A64BA0"/>
    <w:rsid w:val="00A65D94"/>
    <w:rsid w:val="00A66860"/>
    <w:rsid w:val="00A66CB9"/>
    <w:rsid w:val="00A67682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2C23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00A8"/>
    <w:rsid w:val="00AF128F"/>
    <w:rsid w:val="00AF404C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1B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5E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156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3AD8"/>
    <w:rsid w:val="00C1456F"/>
    <w:rsid w:val="00C161E9"/>
    <w:rsid w:val="00C17955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CBD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61CE"/>
    <w:rsid w:val="00C8788D"/>
    <w:rsid w:val="00C90441"/>
    <w:rsid w:val="00C91379"/>
    <w:rsid w:val="00C91462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0D5F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44A7"/>
    <w:rsid w:val="00D246D9"/>
    <w:rsid w:val="00D26005"/>
    <w:rsid w:val="00D279F7"/>
    <w:rsid w:val="00D27F21"/>
    <w:rsid w:val="00D27FF6"/>
    <w:rsid w:val="00D3049B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6573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14"/>
    <w:rsid w:val="00D628C0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229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778"/>
    <w:rsid w:val="00DA592B"/>
    <w:rsid w:val="00DA7055"/>
    <w:rsid w:val="00DA7724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6D14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2180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36F"/>
    <w:rsid w:val="00E25E42"/>
    <w:rsid w:val="00E25FF3"/>
    <w:rsid w:val="00E268C8"/>
    <w:rsid w:val="00E2711D"/>
    <w:rsid w:val="00E27819"/>
    <w:rsid w:val="00E27EE1"/>
    <w:rsid w:val="00E31DD3"/>
    <w:rsid w:val="00E31E85"/>
    <w:rsid w:val="00E32FFB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1DC3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3C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545F"/>
    <w:rsid w:val="00F75593"/>
    <w:rsid w:val="00F75B58"/>
    <w:rsid w:val="00F75B5D"/>
    <w:rsid w:val="00F77A24"/>
    <w:rsid w:val="00F80477"/>
    <w:rsid w:val="00F80864"/>
    <w:rsid w:val="00F838CE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B75B5"/>
    <w:rsid w:val="00FC161D"/>
    <w:rsid w:val="00FC1D75"/>
    <w:rsid w:val="00FC3CFA"/>
    <w:rsid w:val="00FC4D8B"/>
    <w:rsid w:val="00FC5187"/>
    <w:rsid w:val="00FC55D9"/>
    <w:rsid w:val="00FC609A"/>
    <w:rsid w:val="00FC6D59"/>
    <w:rsid w:val="00FC7EE0"/>
    <w:rsid w:val="00FD127C"/>
    <w:rsid w:val="00FD1394"/>
    <w:rsid w:val="00FD3D64"/>
    <w:rsid w:val="00FD48EE"/>
    <w:rsid w:val="00FD5716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basedOn w:val="Fontepargpadro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Fontepargpadro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basedOn w:val="Fontepargpadro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131D"/>
    <w:pPr>
      <w:ind w:left="720"/>
      <w:contextualSpacing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703CD3"/>
    <w:pPr>
      <w:spacing w:after="100"/>
      <w:ind w:left="1440"/>
    </w:pPr>
  </w:style>
  <w:style w:type="paragraph" w:customStyle="1" w:styleId="normal0">
    <w:name w:val="normal"/>
    <w:rsid w:val="005566FD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ravaliacoespsicologicas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82F6C-32E3-4850-BA94-5CD725F5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40</Pages>
  <Words>6107</Words>
  <Characters>32979</Characters>
  <Application>Microsoft Office Word</Application>
  <DocSecurity>0</DocSecurity>
  <Lines>274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39008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FDE</cp:lastModifiedBy>
  <cp:revision>114</cp:revision>
  <cp:lastPrinted>2010-01-20T20:01:00Z</cp:lastPrinted>
  <dcterms:created xsi:type="dcterms:W3CDTF">2010-04-26T00:02:00Z</dcterms:created>
  <dcterms:modified xsi:type="dcterms:W3CDTF">2017-06-26T10:25:00Z</dcterms:modified>
</cp:coreProperties>
</file>