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ind w:firstLine="708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Projeto de Banco de Dados</w:t>
      </w:r>
    </w:p>
    <w:p>
      <w:pPr>
        <w:pStyle w:val="Normal"/>
        <w:ind w:firstLine="708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ind w:firstLine="708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ind w:firstLine="708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ind w:firstLine="708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ind w:firstLine="708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ind w:firstLine="708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Psystem</w:t>
      </w:r>
    </w:p>
    <w:p>
      <w:pPr>
        <w:pStyle w:val="Normal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2832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Pós Graduação Engenharia de Software (ES13)</w:t>
      </w:r>
    </w:p>
    <w:p>
      <w:pPr>
        <w:pStyle w:val="Normal"/>
        <w:ind w:left="4248"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</w:rPr>
        <w:t>Professor Anderson Hummel</w:t>
      </w:r>
    </w:p>
    <w:p>
      <w:pPr>
        <w:pStyle w:val="Normal"/>
        <w:ind w:left="4248"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4248"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</w:rPr>
        <w:t>Alisson Santana - RA 1600315</w:t>
      </w:r>
    </w:p>
    <w:p>
      <w:pPr>
        <w:pStyle w:val="Normal"/>
        <w:ind w:left="4248"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</w:rPr>
        <w:t>José Alexandre - RA 1600271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  <w:tab/>
        <w:tab/>
        <w:tab/>
        <w:t xml:space="preserve">  Tatiana Santana - RA 1600793</w:t>
      </w:r>
    </w:p>
    <w:p>
      <w:pPr>
        <w:pStyle w:val="Normal"/>
        <w:ind w:left="4956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</w:rPr>
        <w:t>Vagner Alc</w:t>
      </w:r>
      <w:r>
        <w:rPr>
          <w:rFonts w:cs="Arial" w:ascii="Arial" w:hAnsi="Arial"/>
          <w:sz w:val="24"/>
          <w:szCs w:val="24"/>
        </w:rPr>
        <w:t>a</w:t>
      </w:r>
      <w:r>
        <w:rPr>
          <w:rFonts w:cs="Arial" w:ascii="Arial" w:hAnsi="Arial"/>
          <w:sz w:val="24"/>
          <w:szCs w:val="24"/>
        </w:rPr>
        <w:t>ntara - RA 1600192</w:t>
        <w:tab/>
      </w:r>
    </w:p>
    <w:p>
      <w:pPr>
        <w:pStyle w:val="Normal"/>
        <w:ind w:left="4956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</w:rPr>
        <w:t>Wender Dantas - RA 1600015</w:t>
      </w:r>
    </w:p>
    <w:p>
      <w:pPr>
        <w:pStyle w:val="Normal"/>
        <w:ind w:left="4956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4956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4956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O Projeto</w:t>
      </w:r>
    </w:p>
    <w:p>
      <w:pPr>
        <w:pStyle w:val="ListParagrap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ind w:left="720" w:firstLine="69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NR Avaliações psicológicas é uma empresa especializada em Avaliação Psicossocial voltada para Medicina e Segurança do Trabalho. Sua atividade primária é a realização de avaliações psicossociais para empresas, mas, também realiza palestras, diagnósticos organizacionais e atendimentos clínicos. Não possui funcionários ou filiais, é administrada somente por sua proprietária, que realiza entre 30 e 50 avaliações por mês para o seu único cliente que possui cerca de 300 funcionários.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720" w:firstLine="69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Toda a administração da NR e agendamento de atendimentos é realizada utilizando planilhas em Excel ou em agendas físicas. Portanto a cliente tem necessidade de um sistema que permita o cadastro de empresas/convênios, cadastro de pacientes, controle de agenda, evolução do paciente, controle financeiro e emissão de relatórios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Modelo Conceitual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/>
        <w:drawing>
          <wp:inline distT="0" distB="0" distL="0" distR="0">
            <wp:extent cx="5992495" cy="678180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709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ind w:left="0" w:hanging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Diagrama Entidade Relacionamento (DER)</w:t>
      </w:r>
    </w:p>
    <w:p>
      <w:pPr>
        <w:pStyle w:val="ListParagraph"/>
        <w:ind w:left="-1418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426" w:leader="none"/>
          <w:tab w:val="left" w:pos="2268" w:leader="none"/>
          <w:tab w:val="left" w:pos="8789" w:leader="none"/>
        </w:tabs>
        <w:ind w:left="-426" w:right="237" w:hanging="0"/>
        <w:rPr>
          <w:rFonts w:ascii="Arial" w:hAnsi="Arial" w:cs="Arial"/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7698740" cy="5210810"/>
                <wp:effectExtent l="0" t="0" r="0" b="0"/>
                <wp:docPr id="2" name="ER_PSYSTEM_V6.1.jpe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_PSYSTEM_V6.1.jpeg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16200000">
                          <a:off x="0" y="0"/>
                          <a:ext cx="7698240" cy="5210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ER_PSYSTEM_V6.1.jpeg" stroked="f" style="position:absolute;margin-left:-97.9pt;margin-top:97.95pt;width:606.1pt;height:410.2pt;rotation:270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Esquema de Banco de Dados Relacional</w:t>
      </w:r>
    </w:p>
    <w:tbl>
      <w:tblPr>
        <w:tblW w:w="13260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539"/>
        <w:gridCol w:w="1620"/>
        <w:gridCol w:w="1240"/>
        <w:gridCol w:w="1059"/>
        <w:gridCol w:w="2220"/>
        <w:gridCol w:w="2240"/>
        <w:gridCol w:w="1059"/>
        <w:gridCol w:w="1281"/>
      </w:tblGrid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AGENDA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dataHora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CONSULTA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cobrancaId</w:t>
            </w:r>
          </w:p>
        </w:tc>
        <w:tc>
          <w:tcPr>
            <w:tcW w:w="12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pacienteId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agendaId</w:t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CONSULTA CRIA SERVICO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idConsulta</w:t>
            </w:r>
          </w:p>
        </w:tc>
        <w:tc>
          <w:tcPr>
            <w:tcW w:w="162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idServiço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SERVICO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valor</w:t>
            </w:r>
          </w:p>
        </w:tc>
        <w:tc>
          <w:tcPr>
            <w:tcW w:w="10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descricao</w:t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COBRANCA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1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valor</w:t>
            </w:r>
          </w:p>
        </w:tc>
        <w:tc>
          <w:tcPr>
            <w:tcW w:w="10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pago</w:t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PALESTRA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cobrancaId</w:t>
            </w:r>
          </w:p>
        </w:tc>
        <w:tc>
          <w:tcPr>
            <w:tcW w:w="1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empresaCnpj</w:t>
            </w:r>
          </w:p>
        </w:tc>
        <w:tc>
          <w:tcPr>
            <w:tcW w:w="10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agendaId</w:t>
            </w:r>
          </w:p>
        </w:tc>
        <w:tc>
          <w:tcPr>
            <w:tcW w:w="22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cep</w:t>
            </w:r>
          </w:p>
        </w:tc>
        <w:tc>
          <w:tcPr>
            <w:tcW w:w="2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complemento</w:t>
            </w:r>
          </w:p>
        </w:tc>
        <w:tc>
          <w:tcPr>
            <w:tcW w:w="10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numero</w:t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EMPRESA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cnpj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nomeFantasia</w:t>
            </w:r>
          </w:p>
        </w:tc>
        <w:tc>
          <w:tcPr>
            <w:tcW w:w="1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cep</w:t>
            </w:r>
          </w:p>
        </w:tc>
        <w:tc>
          <w:tcPr>
            <w:tcW w:w="10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complemento</w:t>
            </w:r>
          </w:p>
        </w:tc>
        <w:tc>
          <w:tcPr>
            <w:tcW w:w="22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numero</w:t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EMPRESA TELEFONE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ddd</w:t>
            </w:r>
          </w:p>
        </w:tc>
        <w:tc>
          <w:tcPr>
            <w:tcW w:w="1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numero</w:t>
            </w:r>
          </w:p>
        </w:tc>
        <w:tc>
          <w:tcPr>
            <w:tcW w:w="10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empresaCnpj</w:t>
            </w:r>
          </w:p>
        </w:tc>
        <w:tc>
          <w:tcPr>
            <w:tcW w:w="22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empresaTelefoneOperadoraId</w:t>
            </w:r>
          </w:p>
        </w:tc>
        <w:tc>
          <w:tcPr>
            <w:tcW w:w="2240" w:type="dxa"/>
            <w:tcBorders>
              <w:top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empresaTefoneTipoTelefoneId</w:t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EMPRESA TELEFONE OPERADORA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EMPRESA TELEFONE TIPO TELEFONE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EMPRESA EMAIL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empresaCnpj</w:t>
            </w:r>
          </w:p>
        </w:tc>
        <w:tc>
          <w:tcPr>
            <w:tcW w:w="1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email</w:t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EMPRESA PERTENCE PACIENTE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cnpj</w:t>
            </w:r>
          </w:p>
        </w:tc>
        <w:tc>
          <w:tcPr>
            <w:tcW w:w="162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idPac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PACIENTE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prontuarioId</w:t>
            </w:r>
          </w:p>
        </w:tc>
        <w:tc>
          <w:tcPr>
            <w:tcW w:w="1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pessoaId</w:t>
            </w:r>
          </w:p>
        </w:tc>
        <w:tc>
          <w:tcPr>
            <w:tcW w:w="10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convenioId</w:t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CONVENIO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PRONTUARIO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funcaoId</w:t>
            </w:r>
          </w:p>
        </w:tc>
        <w:tc>
          <w:tcPr>
            <w:tcW w:w="1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observacao</w:t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 xml:space="preserve">PODE CONTER 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prontuarioId</w:t>
            </w:r>
          </w:p>
        </w:tc>
        <w:tc>
          <w:tcPr>
            <w:tcW w:w="162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aspectoPsicologicoId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ASPECTO PSICOLOGICO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descricao</w:t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FUNCAO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DOCUMENTO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prontuarioId</w:t>
            </w:r>
          </w:p>
        </w:tc>
        <w:tc>
          <w:tcPr>
            <w:tcW w:w="1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0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arquivo</w:t>
            </w:r>
          </w:p>
        </w:tc>
        <w:tc>
          <w:tcPr>
            <w:tcW w:w="22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dataDocumento</w:t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PESSOA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rg</w:t>
            </w:r>
          </w:p>
        </w:tc>
        <w:tc>
          <w:tcPr>
            <w:tcW w:w="10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cpf</w:t>
            </w:r>
          </w:p>
        </w:tc>
        <w:tc>
          <w:tcPr>
            <w:tcW w:w="22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dataNascimento</w:t>
            </w:r>
          </w:p>
        </w:tc>
        <w:tc>
          <w:tcPr>
            <w:tcW w:w="2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cep</w:t>
            </w:r>
          </w:p>
        </w:tc>
        <w:tc>
          <w:tcPr>
            <w:tcW w:w="10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complemento</w:t>
            </w:r>
          </w:p>
        </w:tc>
        <w:tc>
          <w:tcPr>
            <w:tcW w:w="128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numero</w:t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PESSOA TELEFONE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ddd</w:t>
            </w:r>
          </w:p>
        </w:tc>
        <w:tc>
          <w:tcPr>
            <w:tcW w:w="1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numero</w:t>
            </w:r>
          </w:p>
        </w:tc>
        <w:tc>
          <w:tcPr>
            <w:tcW w:w="10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pessoaId</w:t>
            </w:r>
          </w:p>
        </w:tc>
        <w:tc>
          <w:tcPr>
            <w:tcW w:w="22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pessoaTelefoneOperadoraId</w:t>
            </w:r>
          </w:p>
        </w:tc>
        <w:tc>
          <w:tcPr>
            <w:tcW w:w="2240" w:type="dxa"/>
            <w:tcBorders>
              <w:top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pessoaTelefoneTipoTelefoneId</w:t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PESSOA TELEFONE OPERADORA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PESSOA TELEFONE TIPO TELEFONE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PESSOA EMAIL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pessoaId</w:t>
            </w:r>
          </w:p>
        </w:tc>
        <w:tc>
          <w:tcPr>
            <w:tcW w:w="1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email</w:t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FUNCIONARIO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pessoaId</w:t>
            </w:r>
          </w:p>
        </w:tc>
        <w:tc>
          <w:tcPr>
            <w:tcW w:w="1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dataAdmissao</w:t>
            </w:r>
          </w:p>
        </w:tc>
        <w:tc>
          <w:tcPr>
            <w:tcW w:w="10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salario</w:t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FUNCIONARIO TEM HISTORICO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funcionarioId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funcionarioHistorico</w:t>
            </w:r>
          </w:p>
        </w:tc>
        <w:tc>
          <w:tcPr>
            <w:tcW w:w="1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dataInicioCargo</w:t>
            </w:r>
          </w:p>
        </w:tc>
        <w:tc>
          <w:tcPr>
            <w:tcW w:w="10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dataFimCargo</w:t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FUNCIONARIO HISTORICO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cargoId</w:t>
            </w:r>
          </w:p>
        </w:tc>
        <w:tc>
          <w:tcPr>
            <w:tcW w:w="1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dataHistorico</w:t>
            </w:r>
          </w:p>
        </w:tc>
        <w:tc>
          <w:tcPr>
            <w:tcW w:w="10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salario</w:t>
            </w:r>
          </w:p>
        </w:tc>
        <w:tc>
          <w:tcPr>
            <w:tcW w:w="22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descricao</w:t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CARGO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USUARIO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funcionarioId</w:t>
            </w:r>
          </w:p>
        </w:tc>
        <w:tc>
          <w:tcPr>
            <w:tcW w:w="1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Login</w:t>
            </w:r>
          </w:p>
        </w:tc>
        <w:tc>
          <w:tcPr>
            <w:tcW w:w="10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Senha</w:t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USER FAZ PARTE GRUPO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grupoId</w:t>
            </w:r>
          </w:p>
        </w:tc>
        <w:tc>
          <w:tcPr>
            <w:tcW w:w="162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usuarioId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GRUPO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GRUPO POSSUI PERMISSAO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grupoId</w:t>
            </w:r>
          </w:p>
        </w:tc>
        <w:tc>
          <w:tcPr>
            <w:tcW w:w="162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permissaoId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PERMISSAO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PSYSTEM LOG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dataHoraAcao</w:t>
            </w:r>
          </w:p>
        </w:tc>
        <w:tc>
          <w:tcPr>
            <w:tcW w:w="1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de</w:t>
            </w:r>
          </w:p>
        </w:tc>
        <w:tc>
          <w:tcPr>
            <w:tcW w:w="10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para</w:t>
            </w:r>
          </w:p>
        </w:tc>
        <w:tc>
          <w:tcPr>
            <w:tcW w:w="22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campo</w:t>
            </w:r>
          </w:p>
        </w:tc>
        <w:tc>
          <w:tcPr>
            <w:tcW w:w="22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psystemAcaoId</w:t>
            </w:r>
          </w:p>
        </w:tc>
        <w:tc>
          <w:tcPr>
            <w:tcW w:w="10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usuarioId</w:t>
            </w:r>
          </w:p>
        </w:tc>
        <w:tc>
          <w:tcPr>
            <w:tcW w:w="128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psystemTabelaId</w:t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CE</w:t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PSYSTEM ACAO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3" w:hRule="exac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  <w:t>PSYSTEM TABELA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u w:val="single"/>
                <w:lang w:eastAsia="pt-BR"/>
              </w:rPr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2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4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drawing>
        <wp:inline distT="0" distB="0" distL="0" distR="9525">
          <wp:extent cx="1610360" cy="428625"/>
          <wp:effectExtent l="0" t="0" r="0" b="0"/>
          <wp:docPr id="3" name="Imagem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0360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d25fc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8564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85643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95396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trike w:val="false"/>
      <w:dstrike w:val="false"/>
      <w:u w:val="none"/>
      <w:effect w:val="none"/>
    </w:rPr>
  </w:style>
  <w:style w:type="character" w:styleId="ListLabel2">
    <w:name w:val="ListLabel 2"/>
    <w:qFormat/>
    <w:rPr>
      <w:strike w:val="false"/>
      <w:dstrike w:val="false"/>
      <w:u w:val="none"/>
      <w:effect w:val="none"/>
    </w:rPr>
  </w:style>
  <w:style w:type="character" w:styleId="ListLabel3">
    <w:name w:val="ListLabel 3"/>
    <w:qFormat/>
    <w:rPr>
      <w:strike w:val="false"/>
      <w:dstrike w:val="false"/>
      <w:u w:val="none"/>
      <w:effect w:val="none"/>
    </w:rPr>
  </w:style>
  <w:style w:type="character" w:styleId="ListLabel4">
    <w:name w:val="ListLabel 4"/>
    <w:qFormat/>
    <w:rPr>
      <w:strike w:val="false"/>
      <w:dstrike w:val="false"/>
      <w:u w:val="none"/>
      <w:effect w:val="none"/>
    </w:rPr>
  </w:style>
  <w:style w:type="character" w:styleId="ListLabel5">
    <w:name w:val="ListLabel 5"/>
    <w:qFormat/>
    <w:rPr>
      <w:strike w:val="false"/>
      <w:dstrike w:val="false"/>
      <w:u w:val="none"/>
      <w:effect w:val="none"/>
    </w:rPr>
  </w:style>
  <w:style w:type="character" w:styleId="ListLabel6">
    <w:name w:val="ListLabel 6"/>
    <w:qFormat/>
    <w:rPr>
      <w:strike w:val="false"/>
      <w:dstrike w:val="false"/>
      <w:u w:val="none"/>
      <w:effect w:val="none"/>
    </w:rPr>
  </w:style>
  <w:style w:type="character" w:styleId="ListLabel7">
    <w:name w:val="ListLabel 7"/>
    <w:qFormat/>
    <w:rPr>
      <w:strike w:val="false"/>
      <w:dstrike w:val="false"/>
      <w:u w:val="none"/>
      <w:effect w:val="none"/>
    </w:rPr>
  </w:style>
  <w:style w:type="character" w:styleId="ListLabel8">
    <w:name w:val="ListLabel 8"/>
    <w:qFormat/>
    <w:rPr>
      <w:strike w:val="false"/>
      <w:dstrike w:val="false"/>
      <w:u w:val="none"/>
      <w:effect w:val="none"/>
    </w:rPr>
  </w:style>
  <w:style w:type="character" w:styleId="ListLabel9">
    <w:name w:val="ListLabel 9"/>
    <w:qFormat/>
    <w:rPr>
      <w:strike w:val="false"/>
      <w:dstrike w:val="false"/>
      <w:u w:val="none"/>
      <w:effect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e8564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8564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22b13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9539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LibreOffice/5.1.5.2$Windows_x86 LibreOffice_project/7a864d8825610a8c07cfc3bc01dd4fce6a9447e5</Application>
  <Pages>7</Pages>
  <Words>403</Words>
  <Characters>2403</Characters>
  <CharactersWithSpaces>2615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2016-11-13T15:11:00Z</dcterms:created>
  <dc:creator>Tatiana Santana</dc:creator>
  <dc:description/>
  <dc:language>pt-BR</dc:language>
  <cp:lastModifiedBy/>
  <cp:lastPrinted>2016-10-24T21:12:00Z</cp:lastPrinted>
  <dcterms:modified xsi:type="dcterms:W3CDTF">2016-11-13T15:30:25Z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