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CCC" w:rsidRDefault="00F83CCC"/>
    <w:p w:rsidR="00B6604A" w:rsidRDefault="00B6604A">
      <w:pPr>
        <w:rPr>
          <w:rFonts w:ascii="Arial" w:hAnsi="Arial" w:cs="Arial"/>
          <w:b/>
          <w:sz w:val="40"/>
          <w:szCs w:val="40"/>
        </w:rPr>
      </w:pPr>
    </w:p>
    <w:p w:rsidR="00B6604A" w:rsidRDefault="00B6604A">
      <w:pPr>
        <w:rPr>
          <w:rFonts w:ascii="Arial" w:hAnsi="Arial" w:cs="Arial"/>
          <w:b/>
          <w:sz w:val="40"/>
          <w:szCs w:val="40"/>
        </w:rPr>
      </w:pPr>
    </w:p>
    <w:p w:rsidR="00E85643" w:rsidRDefault="00E8564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  <w:r w:rsidRPr="003323B1">
        <w:rPr>
          <w:rFonts w:ascii="Arial" w:hAnsi="Arial" w:cs="Arial"/>
          <w:b/>
          <w:sz w:val="40"/>
          <w:szCs w:val="40"/>
        </w:rPr>
        <w:t xml:space="preserve">Projeto de </w:t>
      </w:r>
      <w:r w:rsidR="00B3786D">
        <w:rPr>
          <w:rFonts w:ascii="Arial" w:hAnsi="Arial" w:cs="Arial"/>
          <w:b/>
          <w:sz w:val="40"/>
          <w:szCs w:val="40"/>
        </w:rPr>
        <w:t>Interface com o Usuário</w:t>
      </w:r>
    </w:p>
    <w:p w:rsidR="00B6604A" w:rsidRDefault="00B6604A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B6604A" w:rsidRDefault="00B6604A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122B13" w:rsidRPr="003323B1" w:rsidRDefault="00122B13" w:rsidP="00B6604A">
      <w:pPr>
        <w:ind w:firstLine="708"/>
        <w:jc w:val="center"/>
        <w:rPr>
          <w:rFonts w:ascii="Arial" w:hAnsi="Arial" w:cs="Arial"/>
          <w:b/>
          <w:sz w:val="40"/>
          <w:szCs w:val="40"/>
        </w:rPr>
      </w:pPr>
    </w:p>
    <w:p w:rsidR="00E85643" w:rsidRPr="003323B1" w:rsidRDefault="008E6CA7" w:rsidP="00B6604A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Psystem</w:t>
      </w:r>
    </w:p>
    <w:p w:rsidR="00E85643" w:rsidRPr="003323B1" w:rsidRDefault="00E85643">
      <w:pPr>
        <w:rPr>
          <w:rFonts w:ascii="Arial" w:hAnsi="Arial" w:cs="Arial"/>
          <w:sz w:val="40"/>
          <w:szCs w:val="40"/>
        </w:rPr>
      </w:pPr>
    </w:p>
    <w:p w:rsidR="00137557" w:rsidRDefault="00137557" w:rsidP="00E85643"/>
    <w:p w:rsidR="00137557" w:rsidRDefault="00137557" w:rsidP="00E85643"/>
    <w:p w:rsidR="00137557" w:rsidRDefault="00137557" w:rsidP="00E85643"/>
    <w:p w:rsidR="00137557" w:rsidRDefault="00137557" w:rsidP="00E85643"/>
    <w:p w:rsidR="00137557" w:rsidRDefault="00137557" w:rsidP="00E85643"/>
    <w:p w:rsidR="003323B1" w:rsidRDefault="003323B1" w:rsidP="008E6CA7"/>
    <w:p w:rsidR="00137557" w:rsidRPr="003323B1" w:rsidRDefault="003323B1" w:rsidP="003323B1">
      <w:pPr>
        <w:ind w:left="283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137557" w:rsidRPr="003323B1">
        <w:rPr>
          <w:rFonts w:ascii="Arial" w:hAnsi="Arial" w:cs="Arial"/>
          <w:sz w:val="24"/>
          <w:szCs w:val="24"/>
        </w:rPr>
        <w:t>Pós Graduação Engenharia de Software (ES13)</w:t>
      </w:r>
    </w:p>
    <w:p w:rsidR="00137557" w:rsidRDefault="003323B1" w:rsidP="003323B1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137557" w:rsidRPr="003323B1">
        <w:rPr>
          <w:rFonts w:ascii="Arial" w:hAnsi="Arial" w:cs="Arial"/>
          <w:sz w:val="24"/>
          <w:szCs w:val="24"/>
        </w:rPr>
        <w:t xml:space="preserve">Professor </w:t>
      </w:r>
      <w:r w:rsidR="00B3786D">
        <w:rPr>
          <w:rFonts w:ascii="Arial" w:hAnsi="Arial" w:cs="Arial"/>
          <w:sz w:val="24"/>
          <w:szCs w:val="24"/>
        </w:rPr>
        <w:t>Danilo Santos</w:t>
      </w:r>
    </w:p>
    <w:p w:rsidR="008E6CA7" w:rsidRDefault="008E6CA7" w:rsidP="003323B1">
      <w:pPr>
        <w:ind w:left="4248" w:firstLine="708"/>
        <w:rPr>
          <w:rFonts w:ascii="Arial" w:hAnsi="Arial" w:cs="Arial"/>
          <w:sz w:val="24"/>
          <w:szCs w:val="24"/>
        </w:rPr>
      </w:pPr>
    </w:p>
    <w:p w:rsidR="008E6CA7" w:rsidRDefault="008E6CA7" w:rsidP="008E6CA7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Alisson Santana - RA </w:t>
      </w:r>
      <w:r w:rsidRPr="008E6CA7">
        <w:rPr>
          <w:rFonts w:ascii="Arial" w:hAnsi="Arial" w:cs="Arial"/>
          <w:sz w:val="24"/>
          <w:szCs w:val="24"/>
        </w:rPr>
        <w:t>1600315</w:t>
      </w:r>
    </w:p>
    <w:p w:rsidR="008E6CA7" w:rsidRPr="003323B1" w:rsidRDefault="008E6CA7" w:rsidP="008E6CA7">
      <w:pPr>
        <w:ind w:left="424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José Alexandre </w:t>
      </w:r>
      <w:r w:rsidR="004C6F6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RA </w:t>
      </w:r>
      <w:r w:rsidRPr="008E6CA7">
        <w:rPr>
          <w:rFonts w:ascii="Arial" w:hAnsi="Arial" w:cs="Arial"/>
          <w:sz w:val="24"/>
          <w:szCs w:val="24"/>
        </w:rPr>
        <w:t>1600271</w:t>
      </w:r>
    </w:p>
    <w:p w:rsidR="00E85643" w:rsidRPr="003323B1" w:rsidRDefault="00137557" w:rsidP="00137557">
      <w:pPr>
        <w:rPr>
          <w:rFonts w:ascii="Arial" w:hAnsi="Arial" w:cs="Arial"/>
          <w:sz w:val="24"/>
          <w:szCs w:val="24"/>
        </w:rPr>
      </w:pPr>
      <w:r w:rsidRPr="003323B1">
        <w:rPr>
          <w:rFonts w:ascii="Arial" w:hAnsi="Arial" w:cs="Arial"/>
          <w:sz w:val="24"/>
          <w:szCs w:val="24"/>
        </w:rPr>
        <w:tab/>
      </w:r>
      <w:r w:rsidRPr="003323B1">
        <w:rPr>
          <w:rFonts w:ascii="Arial" w:hAnsi="Arial" w:cs="Arial"/>
          <w:sz w:val="24"/>
          <w:szCs w:val="24"/>
        </w:rPr>
        <w:tab/>
      </w:r>
      <w:r w:rsidRP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</w:r>
      <w:r w:rsidR="003323B1">
        <w:rPr>
          <w:rFonts w:ascii="Arial" w:hAnsi="Arial" w:cs="Arial"/>
          <w:sz w:val="24"/>
          <w:szCs w:val="24"/>
        </w:rPr>
        <w:tab/>
        <w:t xml:space="preserve">  </w:t>
      </w:r>
      <w:r w:rsidR="00E85643" w:rsidRPr="003323B1">
        <w:rPr>
          <w:rFonts w:ascii="Arial" w:hAnsi="Arial" w:cs="Arial"/>
          <w:sz w:val="24"/>
          <w:szCs w:val="24"/>
        </w:rPr>
        <w:t xml:space="preserve">Tatiana </w:t>
      </w:r>
      <w:r w:rsidRPr="003323B1">
        <w:rPr>
          <w:rFonts w:ascii="Arial" w:hAnsi="Arial" w:cs="Arial"/>
          <w:sz w:val="24"/>
          <w:szCs w:val="24"/>
        </w:rPr>
        <w:t>Santana</w:t>
      </w:r>
      <w:r w:rsidR="004C6F6A">
        <w:rPr>
          <w:rFonts w:ascii="Arial" w:hAnsi="Arial" w:cs="Arial"/>
          <w:sz w:val="24"/>
          <w:szCs w:val="24"/>
        </w:rPr>
        <w:t xml:space="preserve"> - </w:t>
      </w:r>
      <w:r w:rsidR="00E85643" w:rsidRPr="003323B1">
        <w:rPr>
          <w:rFonts w:ascii="Arial" w:hAnsi="Arial" w:cs="Arial"/>
          <w:sz w:val="24"/>
          <w:szCs w:val="24"/>
        </w:rPr>
        <w:t>RA 1600793</w:t>
      </w:r>
    </w:p>
    <w:p w:rsidR="00122B13" w:rsidRDefault="003323B1" w:rsidP="00137557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E85643" w:rsidRPr="003323B1">
        <w:rPr>
          <w:rFonts w:ascii="Arial" w:hAnsi="Arial" w:cs="Arial"/>
          <w:sz w:val="24"/>
          <w:szCs w:val="24"/>
        </w:rPr>
        <w:t xml:space="preserve">Vagner </w:t>
      </w:r>
      <w:r w:rsidR="00137557" w:rsidRPr="003323B1">
        <w:rPr>
          <w:rFonts w:ascii="Arial" w:hAnsi="Arial" w:cs="Arial"/>
          <w:sz w:val="24"/>
          <w:szCs w:val="24"/>
        </w:rPr>
        <w:t>Alcântara</w:t>
      </w:r>
      <w:r w:rsidR="008E6CA7">
        <w:rPr>
          <w:rFonts w:ascii="Arial" w:hAnsi="Arial" w:cs="Arial"/>
          <w:sz w:val="24"/>
          <w:szCs w:val="24"/>
        </w:rPr>
        <w:t xml:space="preserve"> -</w:t>
      </w:r>
      <w:r w:rsidR="00E85643" w:rsidRPr="003323B1">
        <w:rPr>
          <w:rFonts w:ascii="Arial" w:hAnsi="Arial" w:cs="Arial"/>
          <w:sz w:val="24"/>
          <w:szCs w:val="24"/>
        </w:rPr>
        <w:t xml:space="preserve"> RA 1600192</w:t>
      </w:r>
      <w:r w:rsidR="00E85643" w:rsidRPr="003323B1">
        <w:rPr>
          <w:rFonts w:ascii="Arial" w:hAnsi="Arial" w:cs="Arial"/>
          <w:sz w:val="24"/>
          <w:szCs w:val="24"/>
        </w:rPr>
        <w:tab/>
      </w:r>
    </w:p>
    <w:p w:rsidR="00122B13" w:rsidRDefault="008E6CA7" w:rsidP="00B3786D">
      <w:pPr>
        <w:ind w:left="495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Wender Dantas </w:t>
      </w:r>
      <w:r w:rsidR="004C6F6A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RA</w:t>
      </w:r>
      <w:r w:rsidR="004C6F6A">
        <w:rPr>
          <w:rFonts w:ascii="Arial" w:hAnsi="Arial" w:cs="Arial"/>
          <w:sz w:val="24"/>
          <w:szCs w:val="24"/>
        </w:rPr>
        <w:t xml:space="preserve"> </w:t>
      </w:r>
      <w:r w:rsidR="004C6F6A" w:rsidRPr="004C6F6A">
        <w:rPr>
          <w:rFonts w:ascii="Arial" w:hAnsi="Arial" w:cs="Arial"/>
          <w:sz w:val="24"/>
          <w:szCs w:val="24"/>
        </w:rPr>
        <w:t>1600015</w:t>
      </w:r>
    </w:p>
    <w:p w:rsidR="00B3786D" w:rsidRDefault="00B3786D" w:rsidP="00B3786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Entendendo os usuários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 xml:space="preserve">Quais necessidades </w:t>
      </w:r>
      <w:r w:rsidR="00552CB6" w:rsidRPr="000D0795">
        <w:rPr>
          <w:rFonts w:ascii="Arial" w:hAnsi="Arial" w:cs="Arial"/>
          <w:b/>
          <w:sz w:val="24"/>
          <w:szCs w:val="24"/>
        </w:rPr>
        <w:t>os usuários têm</w:t>
      </w:r>
      <w:r w:rsidRPr="000D0795">
        <w:rPr>
          <w:rFonts w:ascii="Arial" w:hAnsi="Arial" w:cs="Arial"/>
          <w:b/>
          <w:sz w:val="24"/>
          <w:szCs w:val="24"/>
        </w:rPr>
        <w:t xml:space="preserve"> a ser supridas?</w:t>
      </w:r>
    </w:p>
    <w:p w:rsidR="00552CB6" w:rsidRDefault="00552CB6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5505B">
        <w:rPr>
          <w:rFonts w:ascii="Arial" w:hAnsi="Arial" w:cs="Arial"/>
          <w:sz w:val="24"/>
          <w:szCs w:val="24"/>
        </w:rPr>
        <w:t>- Acesso fácil e simplificado às funcionalidades, principalmente a agenda do dia/semana.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Navegação intuitiva;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Atalhos para funcionalidades via teclado.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O que os irrita ou decepciona?</w:t>
      </w:r>
    </w:p>
    <w:p w:rsidR="00C5505B" w:rsidRDefault="00C5505B" w:rsidP="00B3786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Atualmente a usuária não possui um sistema informatizado.</w:t>
      </w:r>
    </w:p>
    <w:p w:rsidR="00B3786D" w:rsidRPr="000D0795" w:rsidRDefault="00B3786D" w:rsidP="00B3786D">
      <w:pPr>
        <w:tabs>
          <w:tab w:val="left" w:pos="5400"/>
        </w:tabs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O que os motiva a usar este produto?</w:t>
      </w:r>
      <w:r w:rsidRPr="000D0795">
        <w:rPr>
          <w:rFonts w:ascii="Arial" w:hAnsi="Arial" w:cs="Arial"/>
          <w:b/>
          <w:sz w:val="24"/>
          <w:szCs w:val="24"/>
        </w:rPr>
        <w:tab/>
      </w:r>
    </w:p>
    <w:p w:rsidR="00C5505B" w:rsidRDefault="00C55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Governança das informações geradas pela empresa.</w:t>
      </w:r>
    </w:p>
    <w:p w:rsidR="00C5505B" w:rsidRDefault="00C550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Facilidade de acesso e manipulação dos registros.</w:t>
      </w:r>
    </w:p>
    <w:p w:rsidR="00B3786D" w:rsidRDefault="00B3786D">
      <w:pPr>
        <w:rPr>
          <w:rFonts w:ascii="Arial" w:hAnsi="Arial" w:cs="Arial"/>
          <w:sz w:val="24"/>
          <w:szCs w:val="24"/>
        </w:rPr>
      </w:pPr>
    </w:p>
    <w:p w:rsidR="00B3786D" w:rsidRPr="00C5505B" w:rsidRDefault="00B3786D" w:rsidP="00C5505B">
      <w:pPr>
        <w:pStyle w:val="PargrafodaLista"/>
        <w:numPr>
          <w:ilvl w:val="0"/>
          <w:numId w:val="2"/>
        </w:numPr>
        <w:tabs>
          <w:tab w:val="left" w:pos="5400"/>
        </w:tabs>
        <w:rPr>
          <w:rFonts w:ascii="Arial" w:hAnsi="Arial" w:cs="Arial"/>
          <w:b/>
          <w:sz w:val="24"/>
          <w:szCs w:val="24"/>
        </w:rPr>
      </w:pPr>
      <w:r w:rsidRPr="00B3786D">
        <w:rPr>
          <w:rFonts w:ascii="Arial" w:hAnsi="Arial" w:cs="Arial"/>
          <w:b/>
          <w:sz w:val="24"/>
          <w:szCs w:val="24"/>
        </w:rPr>
        <w:t>Criando Personas</w:t>
      </w:r>
    </w:p>
    <w:p w:rsidR="00B3786D" w:rsidRPr="00003611" w:rsidRDefault="00B3786D" w:rsidP="00FE66AF">
      <w:pPr>
        <w:tabs>
          <w:tab w:val="left" w:pos="7110"/>
        </w:tabs>
        <w:ind w:left="708"/>
        <w:rPr>
          <w:rFonts w:ascii="Arial" w:hAnsi="Arial" w:cs="Arial"/>
          <w:b/>
          <w:sz w:val="24"/>
          <w:szCs w:val="24"/>
        </w:rPr>
      </w:pPr>
      <w:r w:rsidRPr="00003611">
        <w:rPr>
          <w:rFonts w:ascii="Arial" w:hAnsi="Arial" w:cs="Arial"/>
          <w:b/>
          <w:sz w:val="24"/>
          <w:szCs w:val="24"/>
        </w:rPr>
        <w:t>Identifique padrões de comportamentos dos usuários;</w:t>
      </w:r>
      <w:r w:rsidR="00FE66AF" w:rsidRPr="00003611">
        <w:rPr>
          <w:rFonts w:ascii="Arial" w:hAnsi="Arial" w:cs="Arial"/>
          <w:b/>
          <w:sz w:val="24"/>
          <w:szCs w:val="24"/>
        </w:rPr>
        <w:tab/>
      </w:r>
    </w:p>
    <w:p w:rsidR="00FE66AF" w:rsidRPr="00003611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003611">
        <w:rPr>
          <w:rFonts w:ascii="Arial" w:hAnsi="Arial" w:cs="Arial"/>
          <w:sz w:val="24"/>
          <w:szCs w:val="24"/>
        </w:rPr>
        <w:t>Todos os usuários do sistema possuem noções básicas de informática.</w:t>
      </w:r>
    </w:p>
    <w:p w:rsidR="00FE66AF" w:rsidRPr="00003611" w:rsidRDefault="00087E5C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003611">
        <w:rPr>
          <w:rFonts w:ascii="Arial" w:hAnsi="Arial" w:cs="Arial"/>
          <w:sz w:val="24"/>
          <w:szCs w:val="24"/>
        </w:rPr>
        <w:t>Proprietária</w:t>
      </w:r>
      <w:r w:rsidR="00FE66AF" w:rsidRPr="00003611">
        <w:rPr>
          <w:rFonts w:ascii="Arial" w:hAnsi="Arial" w:cs="Arial"/>
          <w:sz w:val="24"/>
          <w:szCs w:val="24"/>
        </w:rPr>
        <w:t xml:space="preserve">: </w:t>
      </w:r>
      <w:r w:rsidR="00003611">
        <w:rPr>
          <w:rFonts w:ascii="Arial" w:hAnsi="Arial" w:cs="Arial"/>
          <w:sz w:val="24"/>
          <w:szCs w:val="24"/>
        </w:rPr>
        <w:t>Facilidade de acesso às informações da agenda e dos pacientes.</w:t>
      </w:r>
    </w:p>
    <w:p w:rsidR="00FE66AF" w:rsidRPr="00003611" w:rsidRDefault="00087E5C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003611">
        <w:rPr>
          <w:rFonts w:ascii="Arial" w:hAnsi="Arial" w:cs="Arial"/>
          <w:sz w:val="24"/>
          <w:szCs w:val="24"/>
        </w:rPr>
        <w:t>Secretária</w:t>
      </w:r>
      <w:r w:rsidR="00FE66AF" w:rsidRPr="00003611">
        <w:rPr>
          <w:rFonts w:ascii="Arial" w:hAnsi="Arial" w:cs="Arial"/>
          <w:sz w:val="24"/>
          <w:szCs w:val="24"/>
        </w:rPr>
        <w:t xml:space="preserve">: </w:t>
      </w:r>
      <w:r w:rsidR="00003611">
        <w:rPr>
          <w:rFonts w:ascii="Arial" w:hAnsi="Arial" w:cs="Arial"/>
          <w:sz w:val="24"/>
          <w:szCs w:val="24"/>
        </w:rPr>
        <w:t>Facilidade de acesso à agenda e manutenção das informações cadastrais.</w:t>
      </w:r>
    </w:p>
    <w:p w:rsidR="00B3786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Agrupe os usuários com base nos padrões;</w:t>
      </w:r>
    </w:p>
    <w:p w:rsidR="00FE66AF" w:rsidRDefault="00FE66AF" w:rsidP="00C1440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A (administrador)</w:t>
      </w:r>
    </w:p>
    <w:p w:rsidR="00FE66AF" w:rsidRDefault="00FE66AF" w:rsidP="00C1440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 B (secretária)</w:t>
      </w:r>
    </w:p>
    <w:p w:rsidR="00B3786D" w:rsidRPr="002D1A51" w:rsidRDefault="00B3786D" w:rsidP="00B3786D">
      <w:pPr>
        <w:ind w:left="708"/>
        <w:rPr>
          <w:rFonts w:ascii="Arial" w:hAnsi="Arial" w:cs="Arial"/>
          <w:sz w:val="24"/>
          <w:szCs w:val="24"/>
        </w:rPr>
      </w:pPr>
      <w:r w:rsidRPr="002D1A51">
        <w:rPr>
          <w:rFonts w:ascii="Arial" w:hAnsi="Arial" w:cs="Arial"/>
          <w:sz w:val="24"/>
          <w:szCs w:val="24"/>
        </w:rPr>
        <w:t>Especifique as características de cada grupo;</w:t>
      </w:r>
    </w:p>
    <w:p w:rsidR="00FE66AF" w:rsidRPr="002D1A51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2D1A51">
        <w:rPr>
          <w:rFonts w:ascii="Arial" w:hAnsi="Arial" w:cs="Arial"/>
          <w:sz w:val="24"/>
          <w:szCs w:val="24"/>
        </w:rPr>
        <w:t xml:space="preserve">Grupo A: </w:t>
      </w:r>
      <w:r w:rsidR="002D1A51" w:rsidRPr="002D1A51">
        <w:rPr>
          <w:rFonts w:ascii="Arial" w:hAnsi="Arial" w:cs="Arial"/>
          <w:sz w:val="24"/>
          <w:szCs w:val="24"/>
        </w:rPr>
        <w:t>Facilidade na consulta e manutenção do prontuário dos pacientes, gestão da agenda e visualização de relatórios financeiros.</w:t>
      </w:r>
    </w:p>
    <w:p w:rsidR="00FE66AF" w:rsidRPr="002D1A51" w:rsidRDefault="00FE66AF" w:rsidP="00C1440A">
      <w:pPr>
        <w:tabs>
          <w:tab w:val="left" w:pos="7110"/>
        </w:tabs>
        <w:ind w:left="1416"/>
        <w:rPr>
          <w:rFonts w:ascii="Arial" w:hAnsi="Arial" w:cs="Arial"/>
          <w:sz w:val="24"/>
          <w:szCs w:val="24"/>
        </w:rPr>
      </w:pPr>
      <w:r w:rsidRPr="002D1A51">
        <w:rPr>
          <w:rFonts w:ascii="Arial" w:hAnsi="Arial" w:cs="Arial"/>
          <w:sz w:val="24"/>
          <w:szCs w:val="24"/>
        </w:rPr>
        <w:t>Grupo B:</w:t>
      </w:r>
      <w:r w:rsidR="0012295B" w:rsidRPr="002D1A51">
        <w:rPr>
          <w:rFonts w:ascii="Arial" w:hAnsi="Arial" w:cs="Arial"/>
          <w:sz w:val="24"/>
          <w:szCs w:val="24"/>
        </w:rPr>
        <w:t xml:space="preserve"> </w:t>
      </w:r>
      <w:r w:rsidR="000C539F" w:rsidRPr="002D1A51">
        <w:rPr>
          <w:rFonts w:ascii="Arial" w:hAnsi="Arial" w:cs="Arial"/>
          <w:sz w:val="24"/>
          <w:szCs w:val="24"/>
        </w:rPr>
        <w:t xml:space="preserve">Facilidade para gerir informações administrativas, relacionadas à manutenção dos registros e contato com os pacientes/clientes. </w:t>
      </w:r>
    </w:p>
    <w:p w:rsidR="00AE139D" w:rsidRPr="000D0795" w:rsidRDefault="00B3786D" w:rsidP="00B3786D">
      <w:pPr>
        <w:ind w:left="708"/>
        <w:rPr>
          <w:rFonts w:ascii="Arial" w:hAnsi="Arial" w:cs="Arial"/>
          <w:b/>
          <w:sz w:val="24"/>
          <w:szCs w:val="24"/>
        </w:rPr>
      </w:pPr>
      <w:r w:rsidRPr="000D0795">
        <w:rPr>
          <w:rFonts w:ascii="Arial" w:hAnsi="Arial" w:cs="Arial"/>
          <w:b/>
          <w:sz w:val="24"/>
          <w:szCs w:val="24"/>
        </w:rPr>
        <w:t>Dê um nome para cada grupo.</w:t>
      </w:r>
    </w:p>
    <w:p w:rsidR="00FE66AF" w:rsidRDefault="00122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1440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Grupo Administrador</w:t>
      </w:r>
    </w:p>
    <w:p w:rsidR="0012295B" w:rsidRDefault="00C144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2295B">
        <w:rPr>
          <w:rFonts w:ascii="Arial" w:hAnsi="Arial" w:cs="Arial"/>
          <w:sz w:val="24"/>
          <w:szCs w:val="24"/>
        </w:rPr>
        <w:tab/>
        <w:t>Grupo Secretária.</w:t>
      </w:r>
    </w:p>
    <w:p w:rsidR="00AE139D" w:rsidRDefault="00AE139D">
      <w:pPr>
        <w:rPr>
          <w:rFonts w:ascii="Arial" w:hAnsi="Arial" w:cs="Arial"/>
          <w:sz w:val="24"/>
          <w:szCs w:val="24"/>
        </w:rPr>
      </w:pPr>
    </w:p>
    <w:p w:rsidR="00B3786D" w:rsidRDefault="00AE139D" w:rsidP="00AE139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AE139D">
        <w:rPr>
          <w:rFonts w:ascii="Arial" w:hAnsi="Arial" w:cs="Arial"/>
          <w:b/>
          <w:sz w:val="24"/>
          <w:szCs w:val="24"/>
        </w:rPr>
        <w:t>Entender o Ecossistema</w:t>
      </w:r>
    </w:p>
    <w:p w:rsidR="00AE139D" w:rsidRPr="00AE139D" w:rsidRDefault="00AE139D" w:rsidP="00AE139D">
      <w:pPr>
        <w:ind w:left="708"/>
        <w:rPr>
          <w:rFonts w:ascii="Arial" w:hAnsi="Arial" w:cs="Arial"/>
          <w:sz w:val="24"/>
          <w:szCs w:val="24"/>
        </w:rPr>
      </w:pPr>
      <w:r w:rsidRPr="00AE139D">
        <w:rPr>
          <w:rFonts w:ascii="Arial" w:hAnsi="Arial" w:cs="Arial"/>
          <w:sz w:val="24"/>
          <w:szCs w:val="24"/>
        </w:rPr>
        <w:t xml:space="preserve">Mapear </w:t>
      </w:r>
      <w:r>
        <w:rPr>
          <w:rFonts w:ascii="Arial" w:hAnsi="Arial" w:cs="Arial"/>
          <w:sz w:val="24"/>
          <w:szCs w:val="24"/>
        </w:rPr>
        <w:t>o ecossistema do produto conforme diagrama</w:t>
      </w:r>
    </w:p>
    <w:p w:rsidR="00AE139D" w:rsidRDefault="00AE139D" w:rsidP="00B3786D">
      <w:pPr>
        <w:rPr>
          <w:rFonts w:ascii="Arial" w:hAnsi="Arial" w:cs="Arial"/>
          <w:b/>
          <w:sz w:val="24"/>
          <w:szCs w:val="24"/>
        </w:rPr>
      </w:pPr>
    </w:p>
    <w:p w:rsidR="008D244B" w:rsidRDefault="00AE139D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D0795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276850" cy="3352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244B">
        <w:rPr>
          <w:rFonts w:ascii="Arial" w:hAnsi="Arial" w:cs="Arial"/>
          <w:sz w:val="24"/>
          <w:szCs w:val="24"/>
        </w:rPr>
        <w:tab/>
      </w:r>
    </w:p>
    <w:p w:rsidR="00040EF8" w:rsidRDefault="00040EF8" w:rsidP="00040EF8">
      <w:pPr>
        <w:tabs>
          <w:tab w:val="left" w:pos="1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40EF8" w:rsidTr="00040EF8">
        <w:tc>
          <w:tcPr>
            <w:tcW w:w="4247" w:type="dxa"/>
          </w:tcPr>
          <w:p w:rsidR="00040EF8" w:rsidRPr="001141EA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Pessoas, Processos e instituições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- </w:t>
            </w:r>
            <w:r w:rsidR="004F43C1">
              <w:rPr>
                <w:rFonts w:ascii="Arial" w:hAnsi="Arial" w:cs="Arial"/>
                <w:sz w:val="24"/>
                <w:szCs w:val="24"/>
              </w:rPr>
              <w:t>Funcionários, clientes, parceiros e pacientes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Proprietário</w:t>
            </w:r>
            <w:r w:rsidR="00B56D3F">
              <w:rPr>
                <w:rFonts w:ascii="Arial" w:hAnsi="Arial" w:cs="Arial"/>
                <w:sz w:val="24"/>
                <w:szCs w:val="24"/>
              </w:rPr>
              <w:t>, secretária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040EF8" w:rsidRPr="001141EA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Notícias, tendências e tecnologias</w:t>
            </w:r>
          </w:p>
          <w:p w:rsidR="00040EF8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Pr="004F43C1" w:rsidRDefault="00040EF8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 w:rsidRPr="004F43C1">
              <w:rPr>
                <w:rFonts w:ascii="Arial" w:hAnsi="Arial" w:cs="Arial"/>
                <w:sz w:val="24"/>
                <w:szCs w:val="24"/>
              </w:rPr>
              <w:t>- Aplicação cross-browser</w:t>
            </w:r>
          </w:p>
          <w:p w:rsidR="004F43C1" w:rsidRDefault="004F43C1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 w:rsidRPr="004F43C1">
              <w:rPr>
                <w:rFonts w:ascii="Arial" w:hAnsi="Arial" w:cs="Arial"/>
                <w:sz w:val="24"/>
                <w:szCs w:val="24"/>
              </w:rPr>
              <w:t>- Integração de agendas</w:t>
            </w:r>
          </w:p>
          <w:p w:rsidR="000B03A6" w:rsidRPr="004F43C1" w:rsidRDefault="000B03A6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Acesso online/off line</w:t>
            </w:r>
          </w:p>
          <w:p w:rsidR="00E03680" w:rsidRPr="00E03680" w:rsidRDefault="000B03A6" w:rsidP="00E036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Aplicação responsiva</w:t>
            </w:r>
          </w:p>
          <w:p w:rsidR="00E03680" w:rsidRDefault="00E03680" w:rsidP="00E03680">
            <w:pPr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E03680">
            <w:pPr>
              <w:rPr>
                <w:rFonts w:ascii="Arial" w:hAnsi="Arial" w:cs="Arial"/>
                <w:sz w:val="24"/>
                <w:szCs w:val="24"/>
              </w:rPr>
            </w:pPr>
          </w:p>
          <w:p w:rsidR="00040EF8" w:rsidRPr="00E03680" w:rsidRDefault="00040EF8" w:rsidP="00E03680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03680" w:rsidTr="00040EF8">
        <w:tc>
          <w:tcPr>
            <w:tcW w:w="4247" w:type="dxa"/>
          </w:tcPr>
          <w:p w:rsidR="00E03680" w:rsidRPr="001141EA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1141EA">
              <w:rPr>
                <w:rFonts w:ascii="Arial" w:hAnsi="Arial" w:cs="Arial"/>
                <w:b/>
                <w:sz w:val="24"/>
                <w:szCs w:val="24"/>
              </w:rPr>
              <w:t>Atividades e Pontos de contato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Todas as atividades são referentes à saúde mental: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Cadastro</w:t>
            </w:r>
            <w:r w:rsidR="004F43C1">
              <w:rPr>
                <w:rFonts w:ascii="Arial" w:hAnsi="Arial" w:cs="Arial"/>
                <w:sz w:val="24"/>
                <w:szCs w:val="24"/>
              </w:rPr>
              <w:t>/ Consulta</w:t>
            </w:r>
            <w:r>
              <w:rPr>
                <w:rFonts w:ascii="Arial" w:hAnsi="Arial" w:cs="Arial"/>
                <w:sz w:val="24"/>
                <w:szCs w:val="24"/>
              </w:rPr>
              <w:t xml:space="preserve"> de pacientes.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Registro</w:t>
            </w:r>
            <w:r w:rsidR="004F43C1">
              <w:rPr>
                <w:rFonts w:ascii="Arial" w:hAnsi="Arial" w:cs="Arial"/>
                <w:sz w:val="24"/>
                <w:szCs w:val="24"/>
              </w:rPr>
              <w:t>/ Consulta</w:t>
            </w:r>
            <w:r>
              <w:rPr>
                <w:rFonts w:ascii="Arial" w:hAnsi="Arial" w:cs="Arial"/>
                <w:sz w:val="24"/>
                <w:szCs w:val="24"/>
              </w:rPr>
              <w:t xml:space="preserve"> de atendimentos</w:t>
            </w:r>
            <w:r w:rsidR="001141EA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4F43C1" w:rsidRDefault="004F43C1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- Agendamento/ alteração/ visualização de consultas</w:t>
            </w:r>
          </w:p>
          <w:p w:rsidR="00E03680" w:rsidRDefault="00E03680" w:rsidP="00E03680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:rsidR="00E03680" w:rsidRPr="003C0EF8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4F43C1">
              <w:rPr>
                <w:rFonts w:ascii="Arial" w:hAnsi="Arial" w:cs="Arial"/>
                <w:b/>
                <w:sz w:val="24"/>
                <w:szCs w:val="24"/>
              </w:rPr>
              <w:t>Lugares</w:t>
            </w:r>
          </w:p>
          <w:p w:rsidR="00E03680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E03680" w:rsidRDefault="00E03680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Web</w:t>
            </w:r>
          </w:p>
          <w:p w:rsidR="004F43C1" w:rsidRDefault="004F43C1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Escritório</w:t>
            </w:r>
          </w:p>
          <w:p w:rsidR="004F43C1" w:rsidRDefault="004F43C1" w:rsidP="00040EF8">
            <w:pPr>
              <w:tabs>
                <w:tab w:val="left" w:pos="171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70648" w:rsidRDefault="00C70648" w:rsidP="00E03680">
      <w:pPr>
        <w:tabs>
          <w:tab w:val="left" w:pos="17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 w:type="page"/>
      </w:r>
    </w:p>
    <w:p w:rsidR="00C70648" w:rsidRPr="00C70648" w:rsidRDefault="00552CB6" w:rsidP="00C70648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Criando Journey M</w:t>
      </w:r>
      <w:r w:rsidR="00C70648" w:rsidRPr="00C70648">
        <w:rPr>
          <w:rFonts w:ascii="Arial" w:hAnsi="Arial" w:cs="Arial"/>
          <w:b/>
          <w:sz w:val="24"/>
          <w:szCs w:val="24"/>
        </w:rPr>
        <w:t>aps</w:t>
      </w:r>
    </w:p>
    <w:p w:rsidR="001141EA" w:rsidRPr="001141EA" w:rsidRDefault="00C70648" w:rsidP="001141EA">
      <w:pPr>
        <w:ind w:left="708"/>
        <w:rPr>
          <w:rFonts w:ascii="Arial" w:hAnsi="Arial" w:cs="Arial"/>
          <w:b/>
          <w:sz w:val="24"/>
          <w:szCs w:val="24"/>
        </w:rPr>
      </w:pPr>
      <w:r w:rsidRPr="001141EA">
        <w:rPr>
          <w:rFonts w:ascii="Arial" w:hAnsi="Arial" w:cs="Arial"/>
          <w:b/>
          <w:sz w:val="24"/>
          <w:szCs w:val="24"/>
        </w:rPr>
        <w:t>Olhe para as personas e para o contexto e pense nas etapas que envolvem sua jornada;</w:t>
      </w:r>
    </w:p>
    <w:p w:rsidR="00C70648" w:rsidRPr="001141EA" w:rsidRDefault="00C70648" w:rsidP="00C70648">
      <w:pPr>
        <w:ind w:left="708"/>
        <w:rPr>
          <w:rFonts w:ascii="Arial" w:hAnsi="Arial" w:cs="Arial"/>
          <w:b/>
          <w:sz w:val="24"/>
          <w:szCs w:val="24"/>
        </w:rPr>
      </w:pPr>
      <w:r w:rsidRPr="001141EA">
        <w:rPr>
          <w:rFonts w:ascii="Arial" w:hAnsi="Arial" w:cs="Arial"/>
          <w:b/>
          <w:sz w:val="24"/>
          <w:szCs w:val="24"/>
        </w:rPr>
        <w:t>Descreva o principal objetivo de cada etapa;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Fase</w:t>
      </w:r>
      <w:r w:rsidR="007B0BD7">
        <w:rPr>
          <w:rFonts w:ascii="Arial" w:hAnsi="Arial" w:cs="Arial"/>
          <w:sz w:val="24"/>
          <w:szCs w:val="24"/>
        </w:rPr>
        <w:t xml:space="preserve"> I</w:t>
      </w:r>
      <w:r>
        <w:rPr>
          <w:rFonts w:ascii="Arial" w:hAnsi="Arial" w:cs="Arial"/>
          <w:sz w:val="24"/>
          <w:szCs w:val="24"/>
        </w:rPr>
        <w:t xml:space="preserve"> - Cadastro de funcionário/usuário/paciente/empresa/parceria</w:t>
      </w:r>
    </w:p>
    <w:p w:rsidR="001141EA" w:rsidRDefault="00915A00" w:rsidP="001141EA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</w:t>
      </w:r>
      <w:r w:rsidR="001141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usuária necessita realizar o cadastro dos funcionários, usuários do sistema com perfis de acessos, pacientes, empresas para as quais presta serviços e as parcerias que possui. Este é o início de sua jornada no sistema, realizar estes cadastros para que seja possível as demais ações.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</w:t>
      </w:r>
      <w:r w:rsidR="007B0BD7">
        <w:rPr>
          <w:rFonts w:ascii="Arial" w:hAnsi="Arial" w:cs="Arial"/>
          <w:sz w:val="24"/>
          <w:szCs w:val="24"/>
        </w:rPr>
        <w:t xml:space="preserve">II </w:t>
      </w:r>
      <w:r>
        <w:rPr>
          <w:rFonts w:ascii="Arial" w:hAnsi="Arial" w:cs="Arial"/>
          <w:sz w:val="24"/>
          <w:szCs w:val="24"/>
        </w:rPr>
        <w:t xml:space="preserve">- </w:t>
      </w:r>
      <w:r w:rsidR="001141EA">
        <w:rPr>
          <w:rFonts w:ascii="Arial" w:hAnsi="Arial" w:cs="Arial"/>
          <w:sz w:val="24"/>
          <w:szCs w:val="24"/>
        </w:rPr>
        <w:t>Agendamento de consulta/palestra</w:t>
      </w:r>
    </w:p>
    <w:p w:rsidR="001141EA" w:rsidRDefault="00915A00" w:rsidP="00915A00">
      <w:pPr>
        <w:ind w:left="1416" w:firstLine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A partir do contado do paciente ou empresa há necessidade de verificar a agenda e realizar o agendamento para consulta ou palestra de acordo com a disponibilidade. </w:t>
      </w:r>
    </w:p>
    <w:p w:rsidR="00536F31" w:rsidRDefault="00536F31" w:rsidP="00536F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Fase ||| - Pré-consulta</w:t>
      </w:r>
    </w:p>
    <w:p w:rsidR="00536F31" w:rsidRDefault="00536F31" w:rsidP="00F40C1C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Objetivo: Realizar a preparação para o acompanhamento de um paciente </w:t>
      </w:r>
      <w:r w:rsidR="00F40C1C">
        <w:rPr>
          <w:rFonts w:ascii="Arial" w:hAnsi="Arial" w:cs="Arial"/>
          <w:sz w:val="24"/>
          <w:szCs w:val="24"/>
        </w:rPr>
        <w:t>momentos antes da consulta.</w:t>
      </w:r>
      <w:r>
        <w:rPr>
          <w:rFonts w:ascii="Arial" w:hAnsi="Arial" w:cs="Arial"/>
          <w:sz w:val="24"/>
          <w:szCs w:val="24"/>
        </w:rPr>
        <w:t xml:space="preserve"> </w:t>
      </w:r>
    </w:p>
    <w:p w:rsidR="00F40C1C" w:rsidRDefault="00F40C1C" w:rsidP="00F40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Fase IV – Consulta</w:t>
      </w:r>
    </w:p>
    <w:p w:rsidR="00F40C1C" w:rsidRDefault="00F40C1C" w:rsidP="00F40C1C">
      <w:pPr>
        <w:ind w:left="1416" w:firstLine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Objetivo: Realizar o atendimento clinico/ avaliação psicológica do paciente.</w:t>
      </w:r>
    </w:p>
    <w:p w:rsidR="001141EA" w:rsidRPr="00F40C1C" w:rsidRDefault="00915A00" w:rsidP="00F40C1C">
      <w:pPr>
        <w:ind w:left="1416"/>
        <w:rPr>
          <w:rFonts w:ascii="Arial" w:hAnsi="Arial" w:cs="Arial"/>
          <w:sz w:val="24"/>
          <w:szCs w:val="24"/>
        </w:rPr>
      </w:pPr>
      <w:r w:rsidRPr="00F40C1C">
        <w:rPr>
          <w:rFonts w:ascii="Arial" w:hAnsi="Arial" w:cs="Arial"/>
          <w:sz w:val="24"/>
          <w:szCs w:val="24"/>
        </w:rPr>
        <w:t xml:space="preserve">Fase </w:t>
      </w:r>
      <w:r w:rsidR="00F40C1C" w:rsidRPr="00F40C1C">
        <w:rPr>
          <w:rFonts w:ascii="Arial" w:hAnsi="Arial" w:cs="Arial"/>
          <w:sz w:val="24"/>
          <w:szCs w:val="24"/>
        </w:rPr>
        <w:t>V</w:t>
      </w:r>
      <w:r w:rsidR="007B0BD7" w:rsidRPr="00F40C1C">
        <w:rPr>
          <w:rFonts w:ascii="Arial" w:hAnsi="Arial" w:cs="Arial"/>
          <w:sz w:val="24"/>
          <w:szCs w:val="24"/>
        </w:rPr>
        <w:t xml:space="preserve"> </w:t>
      </w:r>
      <w:r w:rsidR="00F40C1C" w:rsidRPr="00F40C1C">
        <w:rPr>
          <w:rFonts w:ascii="Arial" w:hAnsi="Arial" w:cs="Arial"/>
          <w:sz w:val="24"/>
          <w:szCs w:val="24"/>
        </w:rPr>
        <w:t>–</w:t>
      </w:r>
      <w:r w:rsidRPr="00F40C1C">
        <w:rPr>
          <w:rFonts w:ascii="Arial" w:hAnsi="Arial" w:cs="Arial"/>
          <w:sz w:val="24"/>
          <w:szCs w:val="24"/>
        </w:rPr>
        <w:t xml:space="preserve"> </w:t>
      </w:r>
      <w:r w:rsidR="00F40C1C" w:rsidRPr="00F40C1C">
        <w:rPr>
          <w:rFonts w:ascii="Arial" w:hAnsi="Arial" w:cs="Arial"/>
          <w:sz w:val="24"/>
          <w:szCs w:val="24"/>
        </w:rPr>
        <w:t>Pós-consulta</w:t>
      </w:r>
    </w:p>
    <w:p w:rsidR="001141EA" w:rsidRPr="00F40C1C" w:rsidRDefault="001141EA" w:rsidP="001141EA">
      <w:pPr>
        <w:ind w:left="1416"/>
        <w:rPr>
          <w:rFonts w:ascii="Arial" w:hAnsi="Arial" w:cs="Arial"/>
          <w:sz w:val="24"/>
          <w:szCs w:val="24"/>
        </w:rPr>
      </w:pPr>
      <w:r w:rsidRPr="00F40C1C">
        <w:rPr>
          <w:rFonts w:ascii="Arial" w:hAnsi="Arial" w:cs="Arial"/>
          <w:sz w:val="24"/>
          <w:szCs w:val="24"/>
        </w:rPr>
        <w:tab/>
      </w:r>
      <w:r w:rsidR="00915A00" w:rsidRPr="00F40C1C">
        <w:rPr>
          <w:rFonts w:ascii="Arial" w:hAnsi="Arial" w:cs="Arial"/>
          <w:sz w:val="24"/>
          <w:szCs w:val="24"/>
        </w:rPr>
        <w:t>Objetivo:</w:t>
      </w:r>
      <w:r w:rsidRPr="00F40C1C">
        <w:rPr>
          <w:rFonts w:ascii="Arial" w:hAnsi="Arial" w:cs="Arial"/>
          <w:sz w:val="24"/>
          <w:szCs w:val="24"/>
        </w:rPr>
        <w:t xml:space="preserve"> Registrar o atendimento realizado com os pacientes no consultório, viabilizando a evolução do quadro clínico.</w:t>
      </w:r>
    </w:p>
    <w:p w:rsidR="001141EA" w:rsidRDefault="00915A00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Fase </w:t>
      </w:r>
      <w:r w:rsidR="007B0BD7">
        <w:rPr>
          <w:rFonts w:ascii="Arial" w:hAnsi="Arial" w:cs="Arial"/>
          <w:sz w:val="24"/>
          <w:szCs w:val="24"/>
        </w:rPr>
        <w:t>V</w:t>
      </w:r>
      <w:r w:rsidR="00F40C1C">
        <w:rPr>
          <w:rFonts w:ascii="Arial" w:hAnsi="Arial" w:cs="Arial"/>
          <w:sz w:val="24"/>
          <w:szCs w:val="24"/>
        </w:rPr>
        <w:t>I</w:t>
      </w:r>
      <w:r w:rsidR="007B0BD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- </w:t>
      </w:r>
      <w:r w:rsidR="001141EA">
        <w:rPr>
          <w:rFonts w:ascii="Arial" w:hAnsi="Arial" w:cs="Arial"/>
          <w:sz w:val="24"/>
          <w:szCs w:val="24"/>
        </w:rPr>
        <w:t>Gerar cobrança de pagamento</w:t>
      </w:r>
    </w:p>
    <w:p w:rsidR="001141EA" w:rsidRDefault="001141EA" w:rsidP="001141EA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15A00">
        <w:rPr>
          <w:rFonts w:ascii="Arial" w:hAnsi="Arial" w:cs="Arial"/>
          <w:sz w:val="24"/>
          <w:szCs w:val="24"/>
        </w:rPr>
        <w:t>Objetivo:</w:t>
      </w:r>
      <w:r>
        <w:rPr>
          <w:rFonts w:ascii="Arial" w:hAnsi="Arial" w:cs="Arial"/>
          <w:sz w:val="24"/>
          <w:szCs w:val="24"/>
        </w:rPr>
        <w:t xml:space="preserve"> </w:t>
      </w:r>
      <w:r w:rsidR="00915A00">
        <w:rPr>
          <w:rFonts w:ascii="Arial" w:hAnsi="Arial" w:cs="Arial"/>
          <w:sz w:val="24"/>
          <w:szCs w:val="24"/>
        </w:rPr>
        <w:t xml:space="preserve">A partir de um atendimento realizado, seja ele de consulta ou palestra é necessário gerar a cobrança deste serviço prestado ao paciente ou empresa. </w:t>
      </w:r>
    </w:p>
    <w:p w:rsidR="00F40C1C" w:rsidRDefault="00F40C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70648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Mapeie os pontos de contato dentro da jornada;</w:t>
      </w:r>
    </w:p>
    <w:p w:rsidR="00951CC6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Registre o grau de satisfação do usuário com cada ponto de contato;</w:t>
      </w:r>
    </w:p>
    <w:p w:rsidR="003C65C2" w:rsidRDefault="003075B0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44451" cy="2607430"/>
            <wp:effectExtent l="0" t="0" r="889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554" cy="261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48" w:rsidRDefault="00C706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70648" w:rsidRPr="00540212" w:rsidRDefault="00C70648" w:rsidP="00540212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 w:rsidRPr="00540212">
        <w:rPr>
          <w:rFonts w:ascii="Arial" w:hAnsi="Arial" w:cs="Arial"/>
          <w:b/>
          <w:sz w:val="24"/>
          <w:szCs w:val="24"/>
        </w:rPr>
        <w:lastRenderedPageBreak/>
        <w:t xml:space="preserve">Gerando </w:t>
      </w:r>
      <w:r w:rsidR="00552CB6" w:rsidRPr="00540212">
        <w:rPr>
          <w:rFonts w:ascii="Arial" w:hAnsi="Arial" w:cs="Arial"/>
          <w:b/>
          <w:sz w:val="24"/>
          <w:szCs w:val="24"/>
        </w:rPr>
        <w:t>ideias</w:t>
      </w:r>
    </w:p>
    <w:p w:rsidR="00C70648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um brainstorm de ideias para o produto;</w:t>
      </w:r>
    </w:p>
    <w:p w:rsidR="00AD38D3" w:rsidRDefault="00C70648" w:rsidP="00C7064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Faça sketchs simples para exemplificar o funcionamento.</w:t>
      </w:r>
    </w:p>
    <w:p w:rsidR="00936BA8" w:rsidRDefault="00936BA8" w:rsidP="00C70648">
      <w:pPr>
        <w:ind w:left="708"/>
        <w:rPr>
          <w:rFonts w:ascii="Arial" w:hAnsi="Arial" w:cs="Arial"/>
          <w:sz w:val="24"/>
          <w:szCs w:val="24"/>
        </w:rPr>
      </w:pPr>
    </w:p>
    <w:p w:rsidR="008D244B" w:rsidRPr="00C70648" w:rsidRDefault="00936BA8" w:rsidP="00C70648">
      <w:pPr>
        <w:ind w:left="708"/>
        <w:rPr>
          <w:rFonts w:ascii="Arial" w:hAnsi="Arial" w:cs="Arial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5400040" cy="41509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44B" w:rsidRPr="00C70648">
        <w:rPr>
          <w:rFonts w:ascii="Arial" w:hAnsi="Arial" w:cs="Arial"/>
          <w:b/>
          <w:sz w:val="24"/>
          <w:szCs w:val="24"/>
        </w:rPr>
        <w:br w:type="page"/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b/>
          <w:sz w:val="24"/>
          <w:szCs w:val="24"/>
        </w:rPr>
      </w:pPr>
      <w:r w:rsidRPr="008D244B">
        <w:rPr>
          <w:rFonts w:ascii="Arial" w:hAnsi="Arial" w:cs="Arial"/>
          <w:b/>
          <w:sz w:val="24"/>
          <w:szCs w:val="24"/>
        </w:rPr>
        <w:lastRenderedPageBreak/>
        <w:t>6. Criando o Mapa do Site</w:t>
      </w:r>
    </w:p>
    <w:p w:rsidR="008D244B" w:rsidRDefault="002F093C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D244B">
        <w:rPr>
          <w:rFonts w:ascii="Arial" w:hAnsi="Arial" w:cs="Arial"/>
          <w:sz w:val="24"/>
          <w:szCs w:val="24"/>
        </w:rPr>
        <w:t>Faça uma lista com o conteúdo que deve fazer parte do produto;</w:t>
      </w:r>
    </w:p>
    <w:p w:rsidR="008D244B" w:rsidRDefault="002F093C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D244B">
        <w:rPr>
          <w:rFonts w:ascii="Arial" w:hAnsi="Arial" w:cs="Arial"/>
          <w:sz w:val="24"/>
          <w:szCs w:val="24"/>
        </w:rPr>
        <w:t>Organize o conteúdo em grupos;</w:t>
      </w:r>
    </w:p>
    <w:p w:rsidR="008D244B" w:rsidRDefault="002F093C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D244B">
        <w:rPr>
          <w:rFonts w:ascii="Arial" w:hAnsi="Arial" w:cs="Arial"/>
          <w:sz w:val="24"/>
          <w:szCs w:val="24"/>
        </w:rPr>
        <w:t>Rotule cada grupo;</w:t>
      </w:r>
    </w:p>
    <w:p w:rsidR="008D244B" w:rsidRDefault="002F093C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D244B">
        <w:rPr>
          <w:rFonts w:ascii="Arial" w:hAnsi="Arial" w:cs="Arial"/>
          <w:sz w:val="24"/>
          <w:szCs w:val="24"/>
        </w:rPr>
        <w:t>Priorize o conteúdo dentro dos grupos;</w:t>
      </w:r>
    </w:p>
    <w:p w:rsidR="008D244B" w:rsidRDefault="002F093C" w:rsidP="008D244B">
      <w:pPr>
        <w:tabs>
          <w:tab w:val="left" w:pos="1215"/>
          <w:tab w:val="left" w:pos="2250"/>
        </w:tabs>
        <w:rPr>
          <w:noProof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8D244B">
        <w:rPr>
          <w:rFonts w:ascii="Arial" w:hAnsi="Arial" w:cs="Arial"/>
          <w:sz w:val="24"/>
          <w:szCs w:val="24"/>
        </w:rPr>
        <w:t>Priorize a estrutura dos grupos.</w:t>
      </w:r>
      <w:r w:rsidR="005C34D4" w:rsidRPr="005C34D4">
        <w:rPr>
          <w:noProof/>
          <w:lang w:eastAsia="pt-BR"/>
        </w:rPr>
        <w:t xml:space="preserve"> </w:t>
      </w:r>
    </w:p>
    <w:p w:rsidR="00936588" w:rsidRDefault="00A465BD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655494" cy="408068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294" cy="408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212" w:rsidRDefault="005402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bookmarkStart w:id="0" w:name="_GoBack"/>
      <w:bookmarkEnd w:id="0"/>
    </w:p>
    <w:p w:rsidR="00540212" w:rsidRPr="00540212" w:rsidRDefault="00540212" w:rsidP="00540212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540212">
        <w:rPr>
          <w:rFonts w:ascii="Arial" w:hAnsi="Arial" w:cs="Arial"/>
          <w:b/>
          <w:sz w:val="24"/>
          <w:szCs w:val="24"/>
        </w:rPr>
        <w:lastRenderedPageBreak/>
        <w:t>Protótipo de Telas</w:t>
      </w:r>
    </w:p>
    <w:p w:rsidR="00540212" w:rsidRDefault="00540212" w:rsidP="00540212">
      <w:pPr>
        <w:pStyle w:val="PargrafodaLista"/>
        <w:rPr>
          <w:rFonts w:ascii="Arial" w:hAnsi="Arial" w:cs="Arial"/>
          <w:sz w:val="24"/>
          <w:szCs w:val="24"/>
        </w:rPr>
      </w:pPr>
    </w:p>
    <w:p w:rsidR="00540212" w:rsidRPr="003C65C2" w:rsidRDefault="00540212" w:rsidP="0054021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65C2">
        <w:rPr>
          <w:rFonts w:ascii="Arial" w:hAnsi="Arial" w:cs="Arial"/>
          <w:sz w:val="24"/>
          <w:szCs w:val="24"/>
        </w:rPr>
        <w:t>Fazer o protótipo das principais telas do sistema:</w:t>
      </w:r>
    </w:p>
    <w:p w:rsidR="00540212" w:rsidRPr="003C65C2" w:rsidRDefault="00540212" w:rsidP="0054021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65C2">
        <w:rPr>
          <w:rFonts w:ascii="Arial" w:hAnsi="Arial" w:cs="Arial"/>
          <w:sz w:val="24"/>
          <w:szCs w:val="24"/>
        </w:rPr>
        <w:t>Selecionar 2 telas importantes para os usuários;</w:t>
      </w:r>
    </w:p>
    <w:p w:rsidR="00540212" w:rsidRPr="003C65C2" w:rsidRDefault="00540212" w:rsidP="0054021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65C2">
        <w:rPr>
          <w:rFonts w:ascii="Arial" w:hAnsi="Arial" w:cs="Arial"/>
          <w:sz w:val="24"/>
          <w:szCs w:val="24"/>
        </w:rPr>
        <w:t>Fazer sketchs simples das telas selecionadas;</w:t>
      </w:r>
    </w:p>
    <w:p w:rsidR="00540212" w:rsidRPr="003C65C2" w:rsidRDefault="00540212" w:rsidP="0054021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C65C2">
        <w:rPr>
          <w:rFonts w:ascii="Arial" w:hAnsi="Arial" w:cs="Arial"/>
          <w:sz w:val="24"/>
          <w:szCs w:val="24"/>
        </w:rPr>
        <w:t>Fazer refinamento utilizando os sketchs criados;</w:t>
      </w:r>
    </w:p>
    <w:p w:rsidR="00540212" w:rsidRDefault="00540212" w:rsidP="00540212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C65C2">
        <w:rPr>
          <w:rFonts w:ascii="Arial" w:hAnsi="Arial" w:cs="Arial"/>
          <w:sz w:val="24"/>
          <w:szCs w:val="24"/>
        </w:rPr>
        <w:t>Criar protótipo final das telas.</w:t>
      </w:r>
    </w:p>
    <w:p w:rsidR="00540212" w:rsidRDefault="00540212" w:rsidP="005402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212962" cy="3314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970" cy="331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D1" w:rsidRDefault="00540212" w:rsidP="005402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6212840" cy="317144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47" cy="317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1D1" w:rsidRDefault="008141D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141D1" w:rsidRDefault="008141D1" w:rsidP="008141D1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24"/>
          <w:szCs w:val="24"/>
        </w:rPr>
      </w:pPr>
      <w:r w:rsidRPr="008141D1">
        <w:rPr>
          <w:rFonts w:ascii="Arial" w:hAnsi="Arial" w:cs="Arial"/>
          <w:b/>
          <w:sz w:val="24"/>
          <w:szCs w:val="24"/>
        </w:rPr>
        <w:lastRenderedPageBreak/>
        <w:t>Avaliando Interfaces</w:t>
      </w:r>
    </w:p>
    <w:p w:rsidR="001B4676" w:rsidRDefault="001B4676" w:rsidP="001B4676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1B4676" w:rsidRPr="001B4676" w:rsidRDefault="001B4676" w:rsidP="001B46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676">
        <w:rPr>
          <w:rFonts w:ascii="Arial" w:hAnsi="Arial" w:cs="Arial"/>
          <w:sz w:val="24"/>
          <w:szCs w:val="24"/>
        </w:rPr>
        <w:t>Façam uma avaliação da interface projetada no curso, através de uma técnica heurística.</w:t>
      </w:r>
    </w:p>
    <w:p w:rsidR="001B4676" w:rsidRPr="001B4676" w:rsidRDefault="001B4676" w:rsidP="001B4676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B4676">
        <w:rPr>
          <w:rFonts w:ascii="Arial" w:hAnsi="Arial" w:cs="Arial"/>
          <w:sz w:val="24"/>
          <w:szCs w:val="24"/>
        </w:rPr>
        <w:t>Crie uma lista com os problemas encontrados.</w:t>
      </w:r>
    </w:p>
    <w:p w:rsidR="008141D1" w:rsidRPr="001B4676" w:rsidRDefault="001B4676" w:rsidP="001B4676">
      <w:pPr>
        <w:pStyle w:val="PargrafodaLista"/>
        <w:rPr>
          <w:rFonts w:ascii="Arial" w:hAnsi="Arial" w:cs="Arial"/>
          <w:sz w:val="24"/>
          <w:szCs w:val="24"/>
        </w:rPr>
      </w:pPr>
      <w:r w:rsidRPr="001B4676">
        <w:rPr>
          <w:rFonts w:ascii="Arial" w:hAnsi="Arial" w:cs="Arial"/>
          <w:sz w:val="24"/>
          <w:szCs w:val="24"/>
        </w:rPr>
        <w:t>Proponha melhorias para solucionar os problemas.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40"/>
        <w:gridCol w:w="3121"/>
        <w:gridCol w:w="3033"/>
      </w:tblGrid>
      <w:tr w:rsidR="0081218B" w:rsidTr="0081218B">
        <w:tc>
          <w:tcPr>
            <w:tcW w:w="2340" w:type="dxa"/>
          </w:tcPr>
          <w:p w:rsidR="0081218B" w:rsidRPr="00E60A21" w:rsidRDefault="0081218B" w:rsidP="00E60A21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Tela</w:t>
            </w:r>
          </w:p>
        </w:tc>
        <w:tc>
          <w:tcPr>
            <w:tcW w:w="3121" w:type="dxa"/>
          </w:tcPr>
          <w:p w:rsidR="0081218B" w:rsidRPr="00E60A21" w:rsidRDefault="0081218B" w:rsidP="00E60A21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60A21">
              <w:rPr>
                <w:rFonts w:ascii="Arial" w:hAnsi="Arial" w:cs="Arial"/>
                <w:b/>
                <w:sz w:val="24"/>
                <w:szCs w:val="24"/>
              </w:rPr>
              <w:t>Problemas</w:t>
            </w:r>
          </w:p>
        </w:tc>
        <w:tc>
          <w:tcPr>
            <w:tcW w:w="3033" w:type="dxa"/>
          </w:tcPr>
          <w:p w:rsidR="0081218B" w:rsidRPr="00E60A21" w:rsidRDefault="0081218B" w:rsidP="00E60A21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60A21">
              <w:rPr>
                <w:rFonts w:ascii="Arial" w:hAnsi="Arial" w:cs="Arial"/>
                <w:b/>
                <w:sz w:val="24"/>
                <w:szCs w:val="24"/>
              </w:rPr>
              <w:t>Melhorias</w:t>
            </w:r>
          </w:p>
        </w:tc>
      </w:tr>
      <w:tr w:rsidR="0081218B" w:rsidTr="0081218B">
        <w:tc>
          <w:tcPr>
            <w:tcW w:w="2340" w:type="dxa"/>
          </w:tcPr>
          <w:p w:rsidR="0081218B" w:rsidRDefault="0081218B" w:rsidP="0081218B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3121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Visualização da agenda não permite identificar de forma rápida o serviço e local que será realizado.</w:t>
            </w:r>
          </w:p>
        </w:tc>
        <w:tc>
          <w:tcPr>
            <w:tcW w:w="3033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Definir uma cor para cada tipo de serviço ou apenas diferenciando o atendimento externo do interno.</w:t>
            </w:r>
          </w:p>
        </w:tc>
      </w:tr>
      <w:tr w:rsidR="0081218B" w:rsidTr="0081218B">
        <w:tc>
          <w:tcPr>
            <w:tcW w:w="2340" w:type="dxa"/>
          </w:tcPr>
          <w:p w:rsidR="0081218B" w:rsidRDefault="0081218B" w:rsidP="0081218B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3121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inicial não permite acesso rápido para realizar novos agendamentos.</w:t>
            </w:r>
          </w:p>
        </w:tc>
        <w:tc>
          <w:tcPr>
            <w:tcW w:w="3033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atalho para realizar novo agendamento a partir da tela inicial.</w:t>
            </w:r>
          </w:p>
        </w:tc>
      </w:tr>
      <w:tr w:rsidR="0081218B" w:rsidTr="0081218B">
        <w:tc>
          <w:tcPr>
            <w:tcW w:w="2340" w:type="dxa"/>
          </w:tcPr>
          <w:p w:rsidR="0081218B" w:rsidRDefault="0081218B" w:rsidP="0081218B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3121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 do dia não permite aces</w:t>
            </w:r>
            <w:r w:rsidR="00903879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o às informações detalhadas do paciente de forma rápida.</w:t>
            </w:r>
          </w:p>
        </w:tc>
        <w:tc>
          <w:tcPr>
            <w:tcW w:w="3033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partir de um clique na linha do paciente, exibir tela com informações de agendamento e prontuário.</w:t>
            </w:r>
          </w:p>
        </w:tc>
      </w:tr>
      <w:tr w:rsidR="0081218B" w:rsidTr="0081218B">
        <w:tc>
          <w:tcPr>
            <w:tcW w:w="2340" w:type="dxa"/>
          </w:tcPr>
          <w:p w:rsidR="0081218B" w:rsidRDefault="0081218B" w:rsidP="0081218B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3121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não exibe orientações para o usuário a partir do movimento do mouse.</w:t>
            </w:r>
          </w:p>
        </w:tc>
        <w:tc>
          <w:tcPr>
            <w:tcW w:w="3033" w:type="dxa"/>
          </w:tcPr>
          <w:p w:rsidR="0081218B" w:rsidRDefault="0081218B" w:rsidP="008D244B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Incluir uma breve orientação ou descrição quando o mouse estiver sobre um item da lista do </w:t>
            </w:r>
            <w:r w:rsidR="00903879">
              <w:rPr>
                <w:rFonts w:ascii="Arial" w:hAnsi="Arial" w:cs="Arial"/>
                <w:sz w:val="24"/>
                <w:szCs w:val="24"/>
              </w:rPr>
              <w:t>da agenda do dia</w:t>
            </w:r>
            <w:r>
              <w:rPr>
                <w:rFonts w:ascii="Arial" w:hAnsi="Arial" w:cs="Arial"/>
                <w:sz w:val="24"/>
                <w:szCs w:val="24"/>
              </w:rPr>
              <w:t>. Ex.:”Clique na linha para visualizar informações do paciente”.</w:t>
            </w:r>
          </w:p>
        </w:tc>
      </w:tr>
      <w:tr w:rsidR="001225C2" w:rsidTr="0081218B">
        <w:tc>
          <w:tcPr>
            <w:tcW w:w="2340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  <w:tc>
          <w:tcPr>
            <w:tcW w:w="3121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pesquisa apenas por nome.</w:t>
            </w:r>
          </w:p>
        </w:tc>
        <w:tc>
          <w:tcPr>
            <w:tcW w:w="3033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opções de pesquisa por: Nome/RG/CPF/Data Nascimento. E incluir orientações e alertas para preenchimento dos campos.</w:t>
            </w:r>
          </w:p>
        </w:tc>
      </w:tr>
      <w:tr w:rsidR="001225C2" w:rsidTr="0081218B">
        <w:tc>
          <w:tcPr>
            <w:tcW w:w="2340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  <w:tc>
          <w:tcPr>
            <w:tcW w:w="3121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Não permite a alteração </w:t>
            </w:r>
            <w:r w:rsidR="00B758BC">
              <w:rPr>
                <w:rFonts w:ascii="Arial" w:hAnsi="Arial" w:cs="Arial"/>
                <w:sz w:val="24"/>
                <w:szCs w:val="24"/>
              </w:rPr>
              <w:t>ou inclusão de um</w:t>
            </w:r>
            <w:r>
              <w:rPr>
                <w:rFonts w:ascii="Arial" w:hAnsi="Arial" w:cs="Arial"/>
                <w:sz w:val="24"/>
                <w:szCs w:val="24"/>
              </w:rPr>
              <w:t xml:space="preserve"> agendamento.</w:t>
            </w:r>
          </w:p>
        </w:tc>
        <w:tc>
          <w:tcPr>
            <w:tcW w:w="3033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Incluir botões com as opções de </w:t>
            </w:r>
            <w:r w:rsidR="00B758BC">
              <w:rPr>
                <w:rFonts w:ascii="Arial" w:hAnsi="Arial" w:cs="Arial"/>
                <w:sz w:val="24"/>
                <w:szCs w:val="24"/>
              </w:rPr>
              <w:t xml:space="preserve">Incluir, </w:t>
            </w:r>
            <w:r>
              <w:rPr>
                <w:rFonts w:ascii="Arial" w:hAnsi="Arial" w:cs="Arial"/>
                <w:sz w:val="24"/>
                <w:szCs w:val="24"/>
              </w:rPr>
              <w:t>Editar e Cancelar.</w:t>
            </w:r>
          </w:p>
        </w:tc>
      </w:tr>
      <w:tr w:rsidR="001225C2" w:rsidTr="0081218B">
        <w:tc>
          <w:tcPr>
            <w:tcW w:w="2340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  <w:tc>
          <w:tcPr>
            <w:tcW w:w="3121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mais informações no detalhe do paciente.</w:t>
            </w:r>
          </w:p>
        </w:tc>
        <w:tc>
          <w:tcPr>
            <w:tcW w:w="3033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partir de um paciente selecionado para detalhe possibilitar que seu prontuário seja exibido na mesma tela.</w:t>
            </w:r>
          </w:p>
        </w:tc>
      </w:tr>
      <w:tr w:rsidR="001225C2" w:rsidTr="0081218B">
        <w:tc>
          <w:tcPr>
            <w:tcW w:w="2340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  <w:tc>
          <w:tcPr>
            <w:tcW w:w="3121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Tela não possui botão Voltar.</w:t>
            </w:r>
          </w:p>
        </w:tc>
        <w:tc>
          <w:tcPr>
            <w:tcW w:w="3033" w:type="dxa"/>
          </w:tcPr>
          <w:p w:rsidR="001225C2" w:rsidRDefault="001225C2" w:rsidP="001225C2">
            <w:pPr>
              <w:tabs>
                <w:tab w:val="left" w:pos="1215"/>
                <w:tab w:val="left" w:pos="225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Incluir botão voltar, onde deve navegar para a home.</w:t>
            </w:r>
          </w:p>
        </w:tc>
      </w:tr>
    </w:tbl>
    <w:p w:rsidR="006B1DB7" w:rsidRDefault="006B1DB7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</w:p>
    <w:p w:rsidR="006B1DB7" w:rsidRDefault="006B1D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D244B" w:rsidRDefault="008D244B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</w:p>
    <w:p w:rsidR="006B1DB7" w:rsidRDefault="006B1DB7" w:rsidP="006B1DB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B1DB7">
        <w:rPr>
          <w:rFonts w:ascii="Arial" w:hAnsi="Arial" w:cs="Arial"/>
          <w:b/>
          <w:sz w:val="24"/>
          <w:szCs w:val="24"/>
        </w:rPr>
        <w:t>Melhorias</w:t>
      </w:r>
    </w:p>
    <w:p w:rsidR="006B1DB7" w:rsidRDefault="006B1DB7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Home</w:t>
      </w:r>
    </w:p>
    <w:p w:rsidR="006B1DB7" w:rsidRDefault="006B1DB7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 w:rsidRPr="006B1DB7">
        <w:rPr>
          <w:rFonts w:ascii="Arial" w:hAnsi="Arial" w:cs="Arial"/>
          <w:sz w:val="24"/>
          <w:szCs w:val="24"/>
        </w:rPr>
        <w:drawing>
          <wp:inline distT="0" distB="0" distL="0" distR="0" wp14:anchorId="2F0110F6" wp14:editId="6F907390">
            <wp:extent cx="5400040" cy="3117850"/>
            <wp:effectExtent l="0" t="0" r="0" b="0"/>
            <wp:docPr id="8" name="Espaço Reservado para Conteú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ço Reservado para Conteúdo 3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B7" w:rsidRDefault="006B1DB7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</w:p>
    <w:p w:rsidR="006B1DB7" w:rsidRDefault="006B1DB7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Busca avançada</w:t>
      </w:r>
    </w:p>
    <w:p w:rsidR="006B1DB7" w:rsidRDefault="006B1DB7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 w:rsidRPr="006B1DB7">
        <w:rPr>
          <w:rFonts w:ascii="Arial" w:hAnsi="Arial" w:cs="Arial"/>
          <w:sz w:val="24"/>
          <w:szCs w:val="24"/>
        </w:rPr>
        <w:drawing>
          <wp:inline distT="0" distB="0" distL="0" distR="0" wp14:anchorId="64058629" wp14:editId="7471CC27">
            <wp:extent cx="5400040" cy="3331210"/>
            <wp:effectExtent l="0" t="0" r="0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B7" w:rsidRDefault="006B1DB7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</w:p>
    <w:p w:rsidR="006B1DB7" w:rsidRDefault="006B1D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B1DB7" w:rsidRDefault="006B1DB7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Editar registro</w:t>
      </w:r>
    </w:p>
    <w:p w:rsidR="006B1DB7" w:rsidRDefault="006B1DB7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 w:rsidRPr="006B1DB7">
        <w:rPr>
          <w:rFonts w:ascii="Arial" w:hAnsi="Arial" w:cs="Arial"/>
          <w:sz w:val="24"/>
          <w:szCs w:val="24"/>
        </w:rPr>
        <w:drawing>
          <wp:inline distT="0" distB="0" distL="0" distR="0" wp14:anchorId="7909C4F7" wp14:editId="642C71FC">
            <wp:extent cx="5400040" cy="3430270"/>
            <wp:effectExtent l="0" t="0" r="0" b="0"/>
            <wp:docPr id="1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DB7" w:rsidRDefault="006B1DB7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</w:p>
    <w:p w:rsidR="006B1DB7" w:rsidRDefault="006B1DB7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 registro</w:t>
      </w:r>
    </w:p>
    <w:p w:rsidR="006B1DB7" w:rsidRPr="008D244B" w:rsidRDefault="006B1DB7" w:rsidP="008D244B">
      <w:pPr>
        <w:tabs>
          <w:tab w:val="left" w:pos="1215"/>
          <w:tab w:val="left" w:pos="2250"/>
        </w:tabs>
        <w:rPr>
          <w:rFonts w:ascii="Arial" w:hAnsi="Arial" w:cs="Arial"/>
          <w:sz w:val="24"/>
          <w:szCs w:val="24"/>
        </w:rPr>
      </w:pPr>
      <w:r w:rsidRPr="006B1DB7">
        <w:rPr>
          <w:rFonts w:ascii="Arial" w:hAnsi="Arial" w:cs="Arial"/>
          <w:sz w:val="24"/>
          <w:szCs w:val="24"/>
        </w:rPr>
        <w:drawing>
          <wp:inline distT="0" distB="0" distL="0" distR="0" wp14:anchorId="3EDCA2B0" wp14:editId="623F4AC9">
            <wp:extent cx="5400040" cy="3386455"/>
            <wp:effectExtent l="0" t="0" r="0" b="0"/>
            <wp:docPr id="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DB7" w:rsidRPr="008D244B" w:rsidSect="007D6711">
      <w:headerReference w:type="default" r:id="rId17"/>
      <w:pgSz w:w="11906" w:h="16838"/>
      <w:pgMar w:top="114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76F3" w:rsidRDefault="001E76F3" w:rsidP="00E85643">
      <w:pPr>
        <w:spacing w:after="0" w:line="240" w:lineRule="auto"/>
      </w:pPr>
      <w:r>
        <w:separator/>
      </w:r>
    </w:p>
  </w:endnote>
  <w:endnote w:type="continuationSeparator" w:id="0">
    <w:p w:rsidR="001E76F3" w:rsidRDefault="001E76F3" w:rsidP="00E85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76F3" w:rsidRDefault="001E76F3" w:rsidP="00E85643">
      <w:pPr>
        <w:spacing w:after="0" w:line="240" w:lineRule="auto"/>
      </w:pPr>
      <w:r>
        <w:separator/>
      </w:r>
    </w:p>
  </w:footnote>
  <w:footnote w:type="continuationSeparator" w:id="0">
    <w:p w:rsidR="001E76F3" w:rsidRDefault="001E76F3" w:rsidP="00E85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5643" w:rsidRDefault="00E85643" w:rsidP="00E85643">
    <w:pPr>
      <w:pStyle w:val="Cabealho"/>
      <w:jc w:val="right"/>
    </w:pPr>
    <w:r>
      <w:rPr>
        <w:noProof/>
        <w:lang w:eastAsia="pt-BR"/>
      </w:rPr>
      <w:drawing>
        <wp:inline distT="0" distB="0" distL="0" distR="0">
          <wp:extent cx="1610140" cy="428625"/>
          <wp:effectExtent l="0" t="0" r="9525" b="0"/>
          <wp:docPr id="17" name="Imagem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B3150"/>
    <w:multiLevelType w:val="multilevel"/>
    <w:tmpl w:val="1800045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F723445"/>
    <w:multiLevelType w:val="hybridMultilevel"/>
    <w:tmpl w:val="564C2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8A6"/>
    <w:multiLevelType w:val="hybridMultilevel"/>
    <w:tmpl w:val="89666F38"/>
    <w:lvl w:ilvl="0" w:tplc="0416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06C74"/>
    <w:multiLevelType w:val="hybridMultilevel"/>
    <w:tmpl w:val="4222A0E6"/>
    <w:lvl w:ilvl="0" w:tplc="58842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A9235F"/>
    <w:multiLevelType w:val="hybridMultilevel"/>
    <w:tmpl w:val="298C5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5643"/>
    <w:rsid w:val="00003611"/>
    <w:rsid w:val="00040EF8"/>
    <w:rsid w:val="000438E8"/>
    <w:rsid w:val="00087E5C"/>
    <w:rsid w:val="00095598"/>
    <w:rsid w:val="000A38C5"/>
    <w:rsid w:val="000B03A6"/>
    <w:rsid w:val="000B1E89"/>
    <w:rsid w:val="000C1A7E"/>
    <w:rsid w:val="000C539F"/>
    <w:rsid w:val="000D0795"/>
    <w:rsid w:val="001141EA"/>
    <w:rsid w:val="001225C2"/>
    <w:rsid w:val="0012295B"/>
    <w:rsid w:val="00122B13"/>
    <w:rsid w:val="00130513"/>
    <w:rsid w:val="00130B96"/>
    <w:rsid w:val="00137557"/>
    <w:rsid w:val="00165621"/>
    <w:rsid w:val="00197EAC"/>
    <w:rsid w:val="001B4676"/>
    <w:rsid w:val="001E76F3"/>
    <w:rsid w:val="002D1A51"/>
    <w:rsid w:val="002F093C"/>
    <w:rsid w:val="003075B0"/>
    <w:rsid w:val="003323B1"/>
    <w:rsid w:val="00332F0B"/>
    <w:rsid w:val="003B5FDD"/>
    <w:rsid w:val="003C0EF8"/>
    <w:rsid w:val="003C65C2"/>
    <w:rsid w:val="00446213"/>
    <w:rsid w:val="004A6812"/>
    <w:rsid w:val="004C6F6A"/>
    <w:rsid w:val="004F43C1"/>
    <w:rsid w:val="004F62E6"/>
    <w:rsid w:val="00522340"/>
    <w:rsid w:val="00536F31"/>
    <w:rsid w:val="00540212"/>
    <w:rsid w:val="00552CB6"/>
    <w:rsid w:val="005C19A1"/>
    <w:rsid w:val="005C34D4"/>
    <w:rsid w:val="00604726"/>
    <w:rsid w:val="006335C5"/>
    <w:rsid w:val="006626D9"/>
    <w:rsid w:val="00683086"/>
    <w:rsid w:val="006B1DB7"/>
    <w:rsid w:val="00703A23"/>
    <w:rsid w:val="00741F1D"/>
    <w:rsid w:val="00795396"/>
    <w:rsid w:val="007B0BD7"/>
    <w:rsid w:val="007D6711"/>
    <w:rsid w:val="00806AF1"/>
    <w:rsid w:val="0081218B"/>
    <w:rsid w:val="008141D1"/>
    <w:rsid w:val="00891AAB"/>
    <w:rsid w:val="008D244B"/>
    <w:rsid w:val="008E6163"/>
    <w:rsid w:val="008E6CA7"/>
    <w:rsid w:val="008F2C06"/>
    <w:rsid w:val="00903879"/>
    <w:rsid w:val="009067A4"/>
    <w:rsid w:val="00915A00"/>
    <w:rsid w:val="00935A75"/>
    <w:rsid w:val="00936588"/>
    <w:rsid w:val="00936BA8"/>
    <w:rsid w:val="00951CC6"/>
    <w:rsid w:val="00981B0E"/>
    <w:rsid w:val="009F1FBC"/>
    <w:rsid w:val="00A465BD"/>
    <w:rsid w:val="00A63F88"/>
    <w:rsid w:val="00AD13B6"/>
    <w:rsid w:val="00AD38D3"/>
    <w:rsid w:val="00AE139D"/>
    <w:rsid w:val="00B26C5D"/>
    <w:rsid w:val="00B3786D"/>
    <w:rsid w:val="00B44F47"/>
    <w:rsid w:val="00B56D3F"/>
    <w:rsid w:val="00B6604A"/>
    <w:rsid w:val="00B758BC"/>
    <w:rsid w:val="00BA5D86"/>
    <w:rsid w:val="00C1440A"/>
    <w:rsid w:val="00C5505B"/>
    <w:rsid w:val="00C70648"/>
    <w:rsid w:val="00C76F66"/>
    <w:rsid w:val="00CF6D69"/>
    <w:rsid w:val="00D619E3"/>
    <w:rsid w:val="00DB77DB"/>
    <w:rsid w:val="00E03680"/>
    <w:rsid w:val="00E16B53"/>
    <w:rsid w:val="00E40259"/>
    <w:rsid w:val="00E534E7"/>
    <w:rsid w:val="00E60A21"/>
    <w:rsid w:val="00E85643"/>
    <w:rsid w:val="00E90393"/>
    <w:rsid w:val="00EA2FF8"/>
    <w:rsid w:val="00EA7029"/>
    <w:rsid w:val="00EE4AD7"/>
    <w:rsid w:val="00F40C1C"/>
    <w:rsid w:val="00F52EEC"/>
    <w:rsid w:val="00F662CF"/>
    <w:rsid w:val="00F83CCC"/>
    <w:rsid w:val="00FE3571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6F44081A-F247-45AD-8344-1D7FB26A1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FBC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85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5643"/>
  </w:style>
  <w:style w:type="paragraph" w:styleId="Rodap">
    <w:name w:val="footer"/>
    <w:basedOn w:val="Normal"/>
    <w:link w:val="RodapChar"/>
    <w:uiPriority w:val="99"/>
    <w:unhideWhenUsed/>
    <w:rsid w:val="00E85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5643"/>
  </w:style>
  <w:style w:type="paragraph" w:styleId="PargrafodaLista">
    <w:name w:val="List Paragraph"/>
    <w:basedOn w:val="Normal"/>
    <w:uiPriority w:val="34"/>
    <w:qFormat/>
    <w:rsid w:val="00122B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95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95396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FE6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11</Pages>
  <Words>909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Santana</dc:creator>
  <cp:lastModifiedBy>Divisão de Controle de Licenças</cp:lastModifiedBy>
  <cp:revision>38</cp:revision>
  <cp:lastPrinted>2016-10-24T21:12:00Z</cp:lastPrinted>
  <dcterms:created xsi:type="dcterms:W3CDTF">2016-11-18T13:58:00Z</dcterms:created>
  <dcterms:modified xsi:type="dcterms:W3CDTF">2016-12-05T23:18:00Z</dcterms:modified>
</cp:coreProperties>
</file>