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99" w:rsidRDefault="00311A99">
      <w:proofErr w:type="spellStart"/>
      <w:r>
        <w:t>Javascript</w:t>
      </w:r>
      <w:proofErr w:type="spellEnd"/>
      <w:r>
        <w:t xml:space="preserve"> falando sobre </w:t>
      </w:r>
      <w:proofErr w:type="spellStart"/>
      <w:r>
        <w:t>IFs</w:t>
      </w:r>
      <w:proofErr w:type="spellEnd"/>
      <w:r>
        <w:t xml:space="preserve">, </w:t>
      </w:r>
      <w:proofErr w:type="spellStart"/>
      <w:r>
        <w:t>Ifs</w:t>
      </w:r>
      <w:proofErr w:type="spellEnd"/>
      <w:r>
        <w:t xml:space="preserve"> implícitos e função lambda</w:t>
      </w:r>
    </w:p>
    <w:p w:rsidR="00311A99" w:rsidRDefault="00311A99"/>
    <w:p w:rsidR="00311A99" w:rsidRDefault="00311A99">
      <w:r>
        <w:t xml:space="preserve">Salve </w:t>
      </w:r>
      <w:proofErr w:type="spellStart"/>
      <w:r>
        <w:t>padawan</w:t>
      </w:r>
      <w:proofErr w:type="spellEnd"/>
      <w:r>
        <w:t xml:space="preserve">, estive olhando os arquivos dos meus artigos e bateu uma culpa, falei sobre tantas coisas e assumi, veja este </w:t>
      </w:r>
      <w:proofErr w:type="spellStart"/>
      <w:r>
        <w:t>jedi</w:t>
      </w:r>
      <w:proofErr w:type="spellEnd"/>
      <w:r>
        <w:t xml:space="preserve"> renegado</w:t>
      </w:r>
      <w:r w:rsidR="00752DF6">
        <w:t xml:space="preserve"> com</w:t>
      </w:r>
      <w:r>
        <w:t xml:space="preserve"> </w:t>
      </w:r>
      <w:proofErr w:type="spellStart"/>
      <w:r>
        <w:t>mea</w:t>
      </w:r>
      <w:proofErr w:type="spellEnd"/>
      <w:r>
        <w:t xml:space="preserve"> culpa, não escrevi, acreditando que era simples. Mas </w:t>
      </w:r>
      <w:r w:rsidR="006F29F7">
        <w:t>esses povos do ECMA gostam</w:t>
      </w:r>
      <w:r>
        <w:t xml:space="preserve"> de complicar nossa vida</w:t>
      </w:r>
      <w:r w:rsidR="006F29F7">
        <w:t xml:space="preserve"> e inventam muita coisa útil, porem complicam os novatos.</w:t>
      </w:r>
    </w:p>
    <w:p w:rsidR="00752DF6" w:rsidRDefault="00754644">
      <w:r>
        <w:t xml:space="preserve">Este artigo é um complemento a nossa série de artigos sobre o </w:t>
      </w:r>
      <w:proofErr w:type="spellStart"/>
      <w:r>
        <w:t>Javascript</w:t>
      </w:r>
      <w:proofErr w:type="spellEnd"/>
      <w:r>
        <w:t xml:space="preserve">, vamos explorar o funcionamento das condicionais e descobrir novos caminhos, juro que eu mesmo não conhecia e algumas vezes </w:t>
      </w:r>
      <w:proofErr w:type="spellStart"/>
      <w:r>
        <w:t>debugando</w:t>
      </w:r>
      <w:proofErr w:type="spellEnd"/>
      <w:r>
        <w:t xml:space="preserve"> programas, até via </w:t>
      </w:r>
      <w:r w:rsidR="00752DF6">
        <w:t>estas instruções e me perguntava o que queria dizer e como funcionava.</w:t>
      </w:r>
    </w:p>
    <w:p w:rsidR="00752DF6" w:rsidRDefault="00752DF6">
      <w:r>
        <w:t xml:space="preserve">Que loucura, as evoluções </w:t>
      </w:r>
      <w:r w:rsidR="007B6D5B">
        <w:t>da linguagem, vão criando novas construções, otimizando algoritmos e facilitando com caminhos alternativos e que diminuem a codificação, porem perder a legibilidade, e dificulta o entendimento. No passado quando criavam linguagem um dos requisitos eram a legibilidade, pois ao codificar necessitamos ler o código, com o requisito humano primeiro.</w:t>
      </w:r>
    </w:p>
    <w:p w:rsidR="007B6D5B" w:rsidRDefault="007B6D5B">
      <w:r>
        <w:t>O que são operadores condicionais?</w:t>
      </w:r>
    </w:p>
    <w:p w:rsidR="007B6D5B" w:rsidRDefault="00271160">
      <w:r>
        <w:t xml:space="preserve">Quando codificamos uma das logicas mais utilizadas são os controles de fluxo, afinal fazemos uma pergunta, de acordo com a resposta seguimos um caminho feliz ou um caminho tenebroso. Que cara é essa? Calma </w:t>
      </w:r>
      <w:proofErr w:type="spellStart"/>
      <w:r>
        <w:t>padawan</w:t>
      </w:r>
      <w:proofErr w:type="spellEnd"/>
      <w:r>
        <w:t>, voltou um ponto.</w:t>
      </w:r>
    </w:p>
    <w:p w:rsidR="00271160" w:rsidRDefault="00271160">
      <w:r>
        <w:t xml:space="preserve">O caminho feliz é aquele caminho dentro da lógica do seu programa que segue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em seu algoritmo, atendendo os requisitos e funcionando dentro da premissa esperada.</w:t>
      </w:r>
    </w:p>
    <w:p w:rsidR="00271160" w:rsidRDefault="00271160">
      <w:r>
        <w:t xml:space="preserve">O caminho tenebroso é aquele caminho dentro da lógica do seu programa que segue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em seu algoritmo, sendo situações inesperadas e fora da regra do negócio, obrigando atenção e cuidados especiais. Pense nisso ao programar seguindo TRUE para a lógica principal e o FALSE para exceções que devem ser tratadas</w:t>
      </w:r>
      <w:r w:rsidR="00854C5C">
        <w:t xml:space="preserve"> com codificação especial</w:t>
      </w:r>
      <w:r>
        <w:t>.</w:t>
      </w:r>
    </w:p>
    <w:p w:rsidR="00271160" w:rsidRDefault="00271160">
      <w:r>
        <w:t>Voltando ao operador condicional existem dois tipos principais</w:t>
      </w:r>
      <w:r w:rsidR="00854C5C">
        <w:t xml:space="preserve"> IF e SWITCH, ambos funcionam como filtros e controle do fluxo, indicando qual direção a seguir, qual função ou rotina a ser carregada em primeiro lugar.</w:t>
      </w:r>
    </w:p>
    <w:p w:rsidR="00854C5C" w:rsidRDefault="00854C5C">
      <w:r>
        <w:t xml:space="preserve">Em processamento procedural o IF era um </w:t>
      </w:r>
      <w:r w:rsidR="00416EF1">
        <w:t>dos comandos mais importantes</w:t>
      </w:r>
      <w:r>
        <w:t xml:space="preserve"> por indicar o fluxo logico do programa, auxiliando o debug e caça a anomalias na hora do Teste Unitário, com o novo paradigma de </w:t>
      </w:r>
      <w:r w:rsidR="00416EF1">
        <w:t>Orientação</w:t>
      </w:r>
      <w:r>
        <w:t xml:space="preserve"> ao Objeto</w:t>
      </w:r>
      <w:r w:rsidR="00416EF1">
        <w:t xml:space="preserve"> os operadores condicionais ganharam nova forma de implementação, simplificando em alguns casos e confundindo enormemente em outros. Vamos por parte que a história é longa.</w:t>
      </w:r>
    </w:p>
    <w:p w:rsidR="00416EF1" w:rsidRDefault="00416EF1">
      <w:r>
        <w:t>Operador condicional IF</w:t>
      </w:r>
    </w:p>
    <w:p w:rsidR="00416EF1" w:rsidRDefault="00416EF1">
      <w:r>
        <w:t xml:space="preserve">A condição “SE”, traduzindo para o português, funciona como um sinaleiro, forçando o fluxo do processamento para uma determinada direção de acordo com as condições testadas. De acordo com a pergunta e sua resposta TRUE ou FALSE o ponteiro </w:t>
      </w:r>
      <w:r w:rsidR="00FC4B1E">
        <w:t>continuará</w:t>
      </w:r>
      <w:r>
        <w:t xml:space="preserve"> até o final da instrução.</w:t>
      </w:r>
    </w:p>
    <w:p w:rsidR="00854C5C" w:rsidRDefault="00FC4B1E">
      <w:r>
        <w:t>Veja o exemplo abaixo:</w:t>
      </w:r>
    </w:p>
    <w:p w:rsidR="00FC4B1E" w:rsidRDefault="00FC4B1E" w:rsidP="00FC4B1E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testNum</w:t>
      </w:r>
      <w:proofErr w:type="spellEnd"/>
      <w:r>
        <w:t>(a) {</w:t>
      </w:r>
    </w:p>
    <w:p w:rsidR="00FC4B1E" w:rsidRDefault="00FC4B1E" w:rsidP="00FC4B1E">
      <w:r>
        <w:lastRenderedPageBreak/>
        <w:t xml:space="preserve">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C4B1E" w:rsidRDefault="00FC4B1E" w:rsidP="00FC4B1E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(a &gt; 0) {</w:t>
      </w:r>
    </w:p>
    <w:p w:rsidR="00FC4B1E" w:rsidRDefault="00FC4B1E" w:rsidP="00FC4B1E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'Positivo</w:t>
      </w:r>
      <w:r>
        <w:t>';</w:t>
      </w:r>
    </w:p>
    <w:p w:rsidR="00FC4B1E" w:rsidRDefault="00FC4B1E" w:rsidP="00FC4B1E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FC4B1E" w:rsidRDefault="00FC4B1E" w:rsidP="00FC4B1E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'N</w:t>
      </w:r>
      <w:r>
        <w:t>egativo</w:t>
      </w:r>
      <w:r>
        <w:t>';</w:t>
      </w:r>
    </w:p>
    <w:p w:rsidR="00FC4B1E" w:rsidRDefault="00FC4B1E" w:rsidP="00FC4B1E">
      <w:r>
        <w:t xml:space="preserve">  }</w:t>
      </w:r>
    </w:p>
    <w:p w:rsidR="00FC4B1E" w:rsidRDefault="00FC4B1E" w:rsidP="00FC4B1E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C4B1E" w:rsidRDefault="00FC4B1E" w:rsidP="00FC4B1E">
      <w:r>
        <w:t>}</w:t>
      </w:r>
    </w:p>
    <w:p w:rsidR="00FC4B1E" w:rsidRDefault="00FC4B1E" w:rsidP="00FC4B1E">
      <w:proofErr w:type="gramStart"/>
      <w:r>
        <w:t>console.log(</w:t>
      </w:r>
      <w:proofErr w:type="spellStart"/>
      <w:proofErr w:type="gramEnd"/>
      <w:r>
        <w:t>testNum</w:t>
      </w:r>
      <w:proofErr w:type="spellEnd"/>
      <w:r>
        <w:t>(-5));</w:t>
      </w:r>
    </w:p>
    <w:p w:rsidR="00FC4B1E" w:rsidRDefault="00FC4B1E" w:rsidP="00FC4B1E">
      <w:r>
        <w:t xml:space="preserve">// </w:t>
      </w:r>
      <w:r>
        <w:t xml:space="preserve">Nesta execução </w:t>
      </w:r>
      <w:r w:rsidR="008B71F6">
        <w:t>a expectativa é imprimir “Negativo”</w:t>
      </w:r>
    </w:p>
    <w:p w:rsidR="008B71F6" w:rsidRDefault="00EB6292" w:rsidP="00FC4B1E">
      <w:r>
        <w:t xml:space="preserve">O IF testa o valor recebido, caso seja </w:t>
      </w:r>
      <w:proofErr w:type="spellStart"/>
      <w:r>
        <w:t>True</w:t>
      </w:r>
      <w:proofErr w:type="spellEnd"/>
      <w:r>
        <w:t xml:space="preserve"> / Verdadeiro executa o primeiro </w:t>
      </w:r>
      <w:proofErr w:type="spellStart"/>
      <w:r>
        <w:t>statement</w:t>
      </w:r>
      <w:proofErr w:type="spellEnd"/>
      <w:r>
        <w:t xml:space="preserve">, caso o resultado seja FALSE / Falso executar o segundo </w:t>
      </w:r>
      <w:proofErr w:type="spellStart"/>
      <w:r>
        <w:t>stement</w:t>
      </w:r>
      <w:proofErr w:type="spellEnd"/>
      <w:r>
        <w:t>.</w:t>
      </w:r>
    </w:p>
    <w:p w:rsidR="00EB6292" w:rsidRDefault="00EB6292" w:rsidP="00FC4B1E">
      <w:proofErr w:type="spellStart"/>
      <w:r>
        <w:t>Multiples</w:t>
      </w:r>
      <w:proofErr w:type="spellEnd"/>
      <w:r>
        <w:t xml:space="preserve"> IF</w:t>
      </w:r>
    </w:p>
    <w:p w:rsidR="00EB6292" w:rsidRDefault="00EB6292" w:rsidP="00FC4B1E">
      <w:r>
        <w:t>Uma implementação mais complexa do IF é o caso do múltiplo IF, em que são feitas inúmeras perguntas, que somente serão executadas caso as anteriores sejam FALSE</w:t>
      </w:r>
      <w:r w:rsidR="00612308">
        <w:t>, veja o exemplo abaixo:</w:t>
      </w:r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proofErr w:type="spellStart"/>
      <w:proofErr w:type="gramStart"/>
      <w:r w:rsidRPr="0061230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pt-BR"/>
        </w:rPr>
        <w:t>if</w:t>
      </w:r>
      <w:proofErr w:type="spellEnd"/>
      <w:proofErr w:type="gramEnd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</w:t>
      </w:r>
      <w:r w:rsidRPr="0061230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(</w:t>
      </w:r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condition1</w:t>
      </w:r>
      <w:r w:rsidRPr="0061230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)</w:t>
      </w:r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</w:t>
      </w:r>
      <w:proofErr w:type="gramStart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statement</w:t>
      </w:r>
      <w:proofErr w:type="gramEnd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1</w:t>
      </w:r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proofErr w:type="spellStart"/>
      <w:proofErr w:type="gramStart"/>
      <w:r w:rsidRPr="0061230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pt-BR"/>
        </w:rPr>
        <w:t>else</w:t>
      </w:r>
      <w:proofErr w:type="spellEnd"/>
      <w:proofErr w:type="gramEnd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</w:t>
      </w:r>
      <w:proofErr w:type="spellStart"/>
      <w:r w:rsidRPr="0061230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pt-BR"/>
        </w:rPr>
        <w:t>if</w:t>
      </w:r>
      <w:proofErr w:type="spellEnd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</w:t>
      </w:r>
      <w:r w:rsidRPr="0061230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(</w:t>
      </w:r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condition2</w:t>
      </w:r>
      <w:r w:rsidRPr="0061230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)</w:t>
      </w:r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</w:t>
      </w:r>
      <w:proofErr w:type="gramStart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statement</w:t>
      </w:r>
      <w:proofErr w:type="gramEnd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2</w:t>
      </w:r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proofErr w:type="spellStart"/>
      <w:proofErr w:type="gramStart"/>
      <w:r w:rsidRPr="0061230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pt-BR"/>
        </w:rPr>
        <w:t>else</w:t>
      </w:r>
      <w:proofErr w:type="spellEnd"/>
      <w:proofErr w:type="gramEnd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</w:t>
      </w:r>
      <w:proofErr w:type="spellStart"/>
      <w:r w:rsidRPr="0061230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pt-BR"/>
        </w:rPr>
        <w:t>if</w:t>
      </w:r>
      <w:proofErr w:type="spellEnd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</w:t>
      </w:r>
      <w:r w:rsidRPr="0061230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(</w:t>
      </w:r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condition3</w:t>
      </w:r>
      <w:r w:rsidRPr="00612308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)</w:t>
      </w:r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</w:t>
      </w:r>
      <w:proofErr w:type="gramStart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statement</w:t>
      </w:r>
      <w:proofErr w:type="gramEnd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3</w:t>
      </w:r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...</w:t>
      </w:r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proofErr w:type="spellStart"/>
      <w:proofErr w:type="gramStart"/>
      <w:r w:rsidRPr="00612308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pt-BR"/>
        </w:rPr>
        <w:t>else</w:t>
      </w:r>
      <w:proofErr w:type="spellEnd"/>
      <w:proofErr w:type="gramEnd"/>
    </w:p>
    <w:p w:rsidR="00612308" w:rsidRPr="00612308" w:rsidRDefault="00612308" w:rsidP="00612308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eastAsia="pt-BR"/>
        </w:rPr>
      </w:pPr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</w:t>
      </w:r>
      <w:proofErr w:type="spellStart"/>
      <w:proofErr w:type="gramStart"/>
      <w:r w:rsidRPr="00612308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>statementN</w:t>
      </w:r>
      <w:proofErr w:type="spellEnd"/>
      <w:proofErr w:type="gramEnd"/>
    </w:p>
    <w:p w:rsidR="00612308" w:rsidRDefault="00612308" w:rsidP="00FC4B1E">
      <w:r>
        <w:t xml:space="preserve">Sua utilização mantem a programação mais elegante, evitando a cacofonia dos inúmeros </w:t>
      </w:r>
      <w:proofErr w:type="spellStart"/>
      <w:r>
        <w:t>IFs</w:t>
      </w:r>
      <w:proofErr w:type="spellEnd"/>
      <w:r>
        <w:t xml:space="preserve"> dentro de </w:t>
      </w:r>
      <w:proofErr w:type="spellStart"/>
      <w:r>
        <w:t>IFs</w:t>
      </w:r>
      <w:proofErr w:type="spellEnd"/>
      <w:r>
        <w:t>.</w:t>
      </w:r>
    </w:p>
    <w:p w:rsidR="00612308" w:rsidRDefault="00D162DF" w:rsidP="00FC4B1E">
      <w:r>
        <w:t xml:space="preserve">Tenha muito cuidado com os operadores lógicos, uma pergunta feita de forma incorreta, gerara uma resposta anômala, que afetara a qualidade do seu software e poderá ocorrerem </w:t>
      </w:r>
      <w:proofErr w:type="spellStart"/>
      <w:r>
        <w:t>abend</w:t>
      </w:r>
      <w:proofErr w:type="spellEnd"/>
      <w:r>
        <w:t xml:space="preserve"> inexplicáveis </w:t>
      </w:r>
      <w:r w:rsidR="0023646A">
        <w:t>à</w:t>
      </w:r>
      <w:r>
        <w:t xml:space="preserve"> primeira vista.</w:t>
      </w:r>
    </w:p>
    <w:p w:rsidR="0023646A" w:rsidRDefault="0023646A" w:rsidP="00854C5C">
      <w:r>
        <w:lastRenderedPageBreak/>
        <w:t>Operador condicional SWITCH</w:t>
      </w:r>
    </w:p>
    <w:p w:rsidR="0023646A" w:rsidRDefault="00D3374E" w:rsidP="00854C5C">
      <w:r>
        <w:t xml:space="preserve">Pense num IF que tomou </w:t>
      </w:r>
      <w:proofErr w:type="spellStart"/>
      <w:r>
        <w:t>toddynho</w:t>
      </w:r>
      <w:proofErr w:type="spellEnd"/>
      <w:r>
        <w:t xml:space="preserve"> ou comeu espinafre. Eis que surge o SWITCH, um </w:t>
      </w:r>
      <w:proofErr w:type="spellStart"/>
      <w:r>
        <w:t>super</w:t>
      </w:r>
      <w:proofErr w:type="spellEnd"/>
      <w:r>
        <w:t xml:space="preserve"> IF onde podemos comparar inúmeras condições para um grupo de variáveis e cada vez que for verdade executa uma </w:t>
      </w:r>
      <w:proofErr w:type="spellStart"/>
      <w:r>
        <w:t>serie</w:t>
      </w:r>
      <w:proofErr w:type="spellEnd"/>
      <w:r>
        <w:t xml:space="preserve"> de instruções. Um pouco perigoso, pois funciona como um touro bravo, porem usando o BREAK, conseguimos controla-lo e obter o melhor desta ferramenta.</w:t>
      </w:r>
    </w:p>
    <w:p w:rsidR="00D3374E" w:rsidRDefault="00D3374E" w:rsidP="00854C5C">
      <w:r>
        <w:t>Veja o exemplo:</w:t>
      </w:r>
    </w:p>
    <w:p w:rsidR="00D3374E" w:rsidRDefault="00D3374E" w:rsidP="00D3374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expr</w:t>
      </w:r>
      <w:proofErr w:type="spellEnd"/>
      <w:r>
        <w:t xml:space="preserve"> = '</w:t>
      </w:r>
      <w:proofErr w:type="spellStart"/>
      <w:r>
        <w:t>Papayas</w:t>
      </w:r>
      <w:proofErr w:type="spellEnd"/>
      <w:r>
        <w:t>';</w:t>
      </w:r>
    </w:p>
    <w:p w:rsidR="00D3374E" w:rsidRDefault="00D3374E" w:rsidP="00D3374E">
      <w:proofErr w:type="gramStart"/>
      <w:r>
        <w:t>switch</w:t>
      </w:r>
      <w:proofErr w:type="gramEnd"/>
      <w:r>
        <w:t xml:space="preserve"> (</w:t>
      </w:r>
      <w:proofErr w:type="spellStart"/>
      <w:r>
        <w:t>expr</w:t>
      </w:r>
      <w:proofErr w:type="spellEnd"/>
      <w:r>
        <w:t>) {</w:t>
      </w:r>
    </w:p>
    <w:p w:rsidR="00D3374E" w:rsidRDefault="00D3374E" w:rsidP="00D3374E">
      <w:r>
        <w:t xml:space="preserve">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Oranges</w:t>
      </w:r>
      <w:proofErr w:type="spellEnd"/>
      <w:r>
        <w:t>':</w:t>
      </w:r>
    </w:p>
    <w:p w:rsidR="00D3374E" w:rsidRDefault="00D3374E" w:rsidP="00D3374E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Oranges</w:t>
      </w:r>
      <w:proofErr w:type="spellEnd"/>
      <w:r>
        <w:t xml:space="preserve"> are $0.59 a </w:t>
      </w:r>
      <w:proofErr w:type="spellStart"/>
      <w:r>
        <w:t>pound</w:t>
      </w:r>
      <w:proofErr w:type="spellEnd"/>
      <w:r>
        <w:t>.');</w:t>
      </w:r>
    </w:p>
    <w:p w:rsidR="00D3374E" w:rsidRDefault="00D3374E" w:rsidP="00D3374E">
      <w:r>
        <w:t xml:space="preserve">    </w:t>
      </w:r>
      <w:proofErr w:type="gramStart"/>
      <w:r>
        <w:t>break</w:t>
      </w:r>
      <w:proofErr w:type="gramEnd"/>
      <w:r>
        <w:t>;</w:t>
      </w:r>
    </w:p>
    <w:p w:rsidR="00D3374E" w:rsidRDefault="00D3374E" w:rsidP="00D3374E">
      <w:r>
        <w:t xml:space="preserve">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Mangoes</w:t>
      </w:r>
      <w:proofErr w:type="spellEnd"/>
      <w:r>
        <w:t>':</w:t>
      </w:r>
    </w:p>
    <w:p w:rsidR="00D3374E" w:rsidRDefault="00D3374E" w:rsidP="00D3374E">
      <w:r>
        <w:t xml:space="preserve">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Papayas</w:t>
      </w:r>
      <w:proofErr w:type="spellEnd"/>
      <w:r>
        <w:t>':</w:t>
      </w:r>
    </w:p>
    <w:p w:rsidR="00D3374E" w:rsidRDefault="00D3374E" w:rsidP="00D3374E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Mangoes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papayas</w:t>
      </w:r>
      <w:proofErr w:type="spellEnd"/>
      <w:r>
        <w:t xml:space="preserve"> are $2.79 a </w:t>
      </w:r>
      <w:proofErr w:type="spellStart"/>
      <w:r>
        <w:t>pound</w:t>
      </w:r>
      <w:proofErr w:type="spellEnd"/>
      <w:r>
        <w:t>.');</w:t>
      </w:r>
    </w:p>
    <w:p w:rsidR="00D3374E" w:rsidRDefault="00D3374E" w:rsidP="00D3374E">
      <w:r>
        <w:t xml:space="preserve">    // </w:t>
      </w:r>
      <w:proofErr w:type="spellStart"/>
      <w:r>
        <w:t>expected</w:t>
      </w:r>
      <w:proofErr w:type="spellEnd"/>
      <w:r>
        <w:t xml:space="preserve"> output: "</w:t>
      </w:r>
      <w:proofErr w:type="spellStart"/>
      <w:r>
        <w:t>Mangoes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papayas</w:t>
      </w:r>
      <w:proofErr w:type="spellEnd"/>
      <w:r>
        <w:t xml:space="preserve"> are $2.79 a </w:t>
      </w:r>
      <w:proofErr w:type="spellStart"/>
      <w:r>
        <w:t>pound</w:t>
      </w:r>
      <w:proofErr w:type="spellEnd"/>
      <w:r>
        <w:t>."</w:t>
      </w:r>
    </w:p>
    <w:p w:rsidR="00D3374E" w:rsidRDefault="00D3374E" w:rsidP="00D3374E">
      <w:r>
        <w:t xml:space="preserve">    </w:t>
      </w:r>
      <w:proofErr w:type="gramStart"/>
      <w:r>
        <w:t>break</w:t>
      </w:r>
      <w:proofErr w:type="gramEnd"/>
      <w:r>
        <w:t>;</w:t>
      </w:r>
    </w:p>
    <w:p w:rsidR="00D3374E" w:rsidRDefault="00D3374E" w:rsidP="00D3374E">
      <w:r>
        <w:t xml:space="preserve">  </w:t>
      </w:r>
      <w:proofErr w:type="gramStart"/>
      <w:r>
        <w:t>default</w:t>
      </w:r>
      <w:proofErr w:type="gramEnd"/>
      <w:r>
        <w:t>:</w:t>
      </w:r>
    </w:p>
    <w:p w:rsidR="00D3374E" w:rsidRDefault="00D3374E" w:rsidP="00D3374E">
      <w:r>
        <w:t xml:space="preserve">    </w:t>
      </w:r>
      <w:proofErr w:type="gramStart"/>
      <w:r>
        <w:t>console.log(</w:t>
      </w:r>
      <w:proofErr w:type="gramEnd"/>
      <w:r>
        <w:t>`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out </w:t>
      </w:r>
      <w:proofErr w:type="spellStart"/>
      <w:r>
        <w:t>of</w:t>
      </w:r>
      <w:proofErr w:type="spellEnd"/>
      <w:r>
        <w:t xml:space="preserve"> ${</w:t>
      </w:r>
      <w:proofErr w:type="spellStart"/>
      <w:r>
        <w:t>expr</w:t>
      </w:r>
      <w:proofErr w:type="spellEnd"/>
      <w:r>
        <w:t>}.`);</w:t>
      </w:r>
    </w:p>
    <w:p w:rsidR="00D3374E" w:rsidRDefault="00D3374E" w:rsidP="00D3374E">
      <w:r>
        <w:t>}</w:t>
      </w:r>
    </w:p>
    <w:p w:rsidR="00D3374E" w:rsidRDefault="00D3374E" w:rsidP="00D3374E">
      <w:r>
        <w:t>Reparou que o comando inicia com uma pergunta em SWIT</w:t>
      </w:r>
      <w:r w:rsidR="006A585C">
        <w:t>CH</w:t>
      </w:r>
      <w:r>
        <w:t>, depois são apresentadas as situações caso a caso e no fim temos uma condição geral, caso as anteriores não funcionem. Veja o Break controlando o fluxo e encerrando, quando necessário.</w:t>
      </w:r>
    </w:p>
    <w:p w:rsidR="00D3374E" w:rsidRDefault="006A585C" w:rsidP="00D3374E">
      <w:r>
        <w:t>Agora que vimos o IF e o SWITCH, vamos avançar e ver um tópico novo, e sendo sincero eu mesmo apanhei e não tenho total segurança sobre os temas abaixo:</w:t>
      </w:r>
    </w:p>
    <w:p w:rsidR="006A585C" w:rsidRDefault="00135340" w:rsidP="00D3374E">
      <w:r>
        <w:t>Vamos falar sobre operadores condicionais</w:t>
      </w:r>
    </w:p>
    <w:p w:rsidR="00135340" w:rsidRDefault="00135340" w:rsidP="00D3374E">
      <w:proofErr w:type="spellStart"/>
      <w:r>
        <w:t>Alguem</w:t>
      </w:r>
      <w:proofErr w:type="spellEnd"/>
      <w:r>
        <w:t xml:space="preserve"> em algum dia, com preguiça de escrever código, sugeriu uma nova grafia, bem complexa para os não iniciados, que causa muita confusão e requer atenção máxima do codificador e como não é clara, muitas vezes passa batida na </w:t>
      </w:r>
      <w:proofErr w:type="spellStart"/>
      <w:r>
        <w:t>debugaçao</w:t>
      </w:r>
      <w:proofErr w:type="spellEnd"/>
      <w:r>
        <w:t xml:space="preserve"> e muitas vezes ajudam a causar </w:t>
      </w:r>
      <w:proofErr w:type="spellStart"/>
      <w:r>
        <w:t>ABENDs</w:t>
      </w:r>
      <w:proofErr w:type="spellEnd"/>
      <w:r>
        <w:t>.</w:t>
      </w:r>
    </w:p>
    <w:p w:rsidR="00135340" w:rsidRPr="00135340" w:rsidRDefault="00135340" w:rsidP="0013534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O </w:t>
      </w:r>
      <w:r w:rsidRPr="00135340"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pt-BR"/>
        </w:rPr>
        <w:t>operador condicional (ternário)</w:t>
      </w:r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 é o único operador </w:t>
      </w:r>
      <w:proofErr w:type="spellStart"/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JavaScript</w:t>
      </w:r>
      <w:proofErr w:type="spellEnd"/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 xml:space="preserve"> que possui três operandos. Este operador é frequentemente usado como um atalho para a instrução </w:t>
      </w:r>
      <w:hyperlink r:id="rId5" w:history="1">
        <w:proofErr w:type="spellStart"/>
        <w:r w:rsidRPr="0013534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eastAsia="pt-BR"/>
          </w:rPr>
          <w:t>if</w:t>
        </w:r>
        <w:proofErr w:type="spellEnd"/>
      </w:hyperlink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.</w:t>
      </w:r>
    </w:p>
    <w:p w:rsidR="00135340" w:rsidRPr="00135340" w:rsidRDefault="00135340" w:rsidP="00135340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pt-BR"/>
        </w:rPr>
      </w:pPr>
      <w:hyperlink r:id="rId6" w:anchor="sintaxe" w:tooltip="Permalink to Sintaxe" w:history="1">
        <w:r w:rsidRPr="00135340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pt-BR"/>
          </w:rPr>
          <w:t>Sintaxe</w:t>
        </w:r>
      </w:hyperlink>
    </w:p>
    <w:p w:rsidR="00135340" w:rsidRPr="00135340" w:rsidRDefault="00135340" w:rsidP="00135340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pt-BR"/>
        </w:rPr>
      </w:pPr>
      <w:proofErr w:type="spellStart"/>
      <w:proofErr w:type="gramStart"/>
      <w:r w:rsidRPr="00135340">
        <w:rPr>
          <w:rFonts w:ascii="Courier New" w:eastAsia="Times New Roman" w:hAnsi="Courier New" w:cs="Courier New"/>
          <w:i/>
          <w:iCs/>
          <w:color w:val="1B1B1B"/>
          <w:spacing w:val="-1"/>
          <w:sz w:val="20"/>
          <w:szCs w:val="20"/>
          <w:lang w:eastAsia="pt-BR"/>
        </w:rPr>
        <w:t>condition</w:t>
      </w:r>
      <w:proofErr w:type="spellEnd"/>
      <w:r w:rsidRPr="00135340"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pt-BR"/>
        </w:rPr>
        <w:t xml:space="preserve"> ?</w:t>
      </w:r>
      <w:proofErr w:type="gramEnd"/>
      <w:r w:rsidRPr="00135340"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pt-BR"/>
        </w:rPr>
        <w:t xml:space="preserve"> </w:t>
      </w:r>
      <w:proofErr w:type="gramStart"/>
      <w:r w:rsidRPr="00135340">
        <w:rPr>
          <w:rFonts w:ascii="Courier New" w:eastAsia="Times New Roman" w:hAnsi="Courier New" w:cs="Courier New"/>
          <w:i/>
          <w:iCs/>
          <w:color w:val="1B1B1B"/>
          <w:spacing w:val="-1"/>
          <w:sz w:val="20"/>
          <w:szCs w:val="20"/>
          <w:lang w:eastAsia="pt-BR"/>
        </w:rPr>
        <w:t>expr</w:t>
      </w:r>
      <w:proofErr w:type="gramEnd"/>
      <w:r w:rsidRPr="00135340">
        <w:rPr>
          <w:rFonts w:ascii="Courier New" w:eastAsia="Times New Roman" w:hAnsi="Courier New" w:cs="Courier New"/>
          <w:i/>
          <w:iCs/>
          <w:color w:val="1B1B1B"/>
          <w:spacing w:val="-1"/>
          <w:sz w:val="20"/>
          <w:szCs w:val="20"/>
          <w:lang w:eastAsia="pt-BR"/>
        </w:rPr>
        <w:t>1</w:t>
      </w:r>
      <w:r w:rsidRPr="00135340"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pt-BR"/>
        </w:rPr>
        <w:t xml:space="preserve"> : </w:t>
      </w:r>
      <w:r w:rsidRPr="00135340">
        <w:rPr>
          <w:rFonts w:ascii="Courier New" w:eastAsia="Times New Roman" w:hAnsi="Courier New" w:cs="Courier New"/>
          <w:i/>
          <w:iCs/>
          <w:color w:val="1B1B1B"/>
          <w:spacing w:val="-1"/>
          <w:sz w:val="20"/>
          <w:szCs w:val="20"/>
          <w:lang w:eastAsia="pt-BR"/>
        </w:rPr>
        <w:t>expr2</w:t>
      </w:r>
      <w:r w:rsidRPr="00135340">
        <w:rPr>
          <w:rFonts w:ascii="Courier New" w:eastAsia="Times New Roman" w:hAnsi="Courier New" w:cs="Courier New"/>
          <w:color w:val="1B1B1B"/>
          <w:spacing w:val="-1"/>
          <w:sz w:val="20"/>
          <w:szCs w:val="20"/>
          <w:lang w:eastAsia="pt-BR"/>
        </w:rPr>
        <w:t xml:space="preserve"> </w:t>
      </w:r>
    </w:p>
    <w:p w:rsidR="00135340" w:rsidRPr="00135340" w:rsidRDefault="00135340" w:rsidP="00135340">
      <w:pPr>
        <w:shd w:val="clear" w:color="auto" w:fill="FFFFFF"/>
        <w:spacing w:after="180" w:line="240" w:lineRule="auto"/>
        <w:outlineLvl w:val="1"/>
        <w:rPr>
          <w:rFonts w:ascii="Palatino Linotype" w:eastAsia="Times New Roman" w:hAnsi="Palatino Linotype" w:cs="Times New Roman"/>
          <w:b/>
          <w:bCs/>
          <w:color w:val="1B1B1B"/>
          <w:sz w:val="36"/>
          <w:szCs w:val="36"/>
          <w:lang w:eastAsia="pt-BR"/>
        </w:rPr>
      </w:pPr>
      <w:hyperlink r:id="rId7" w:anchor="par%C3%A2metros" w:tooltip="Permalink to Parâmetros" w:history="1">
        <w:r w:rsidRPr="00135340">
          <w:rPr>
            <w:rFonts w:ascii="Palatino Linotype" w:eastAsia="Times New Roman" w:hAnsi="Palatino Linotype" w:cs="Times New Roman"/>
            <w:b/>
            <w:bCs/>
            <w:color w:val="1B1B1B"/>
            <w:sz w:val="36"/>
            <w:szCs w:val="36"/>
            <w:u w:val="single"/>
            <w:lang w:eastAsia="pt-BR"/>
          </w:rPr>
          <w:t>Parâmetros</w:t>
        </w:r>
      </w:hyperlink>
    </w:p>
    <w:p w:rsidR="00135340" w:rsidRPr="00135340" w:rsidRDefault="00135340" w:rsidP="001353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pt-BR"/>
        </w:rPr>
      </w:pPr>
      <w:proofErr w:type="spellStart"/>
      <w:proofErr w:type="gramStart"/>
      <w:r w:rsidRPr="00135340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pt-BR"/>
        </w:rPr>
        <w:t>condition</w:t>
      </w:r>
      <w:proofErr w:type="spellEnd"/>
      <w:proofErr w:type="gramEnd"/>
    </w:p>
    <w:p w:rsidR="00135340" w:rsidRPr="00135340" w:rsidRDefault="00135340" w:rsidP="00135340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Uma expressão que é avaliada como </w:t>
      </w:r>
      <w:proofErr w:type="spellStart"/>
      <w:r w:rsidRPr="00135340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pt-BR"/>
        </w:rPr>
        <w:t>true</w:t>
      </w:r>
      <w:proofErr w:type="spellEnd"/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 ou </w:t>
      </w:r>
      <w:r w:rsidRPr="00135340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pt-BR"/>
        </w:rPr>
        <w:t>false</w:t>
      </w:r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.</w:t>
      </w:r>
    </w:p>
    <w:p w:rsidR="00135340" w:rsidRPr="00135340" w:rsidRDefault="00135340" w:rsidP="001353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pt-BR"/>
        </w:rPr>
      </w:pPr>
      <w:proofErr w:type="gramStart"/>
      <w:r w:rsidRPr="00135340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pt-BR"/>
        </w:rPr>
        <w:t>expr</w:t>
      </w:r>
      <w:proofErr w:type="gramEnd"/>
      <w:r w:rsidRPr="00135340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pt-BR"/>
        </w:rPr>
        <w:t>1</w:t>
      </w:r>
      <w:r w:rsidRPr="00135340"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pt-BR"/>
        </w:rPr>
        <w:t>, </w:t>
      </w:r>
      <w:r w:rsidRPr="00135340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pt-BR"/>
        </w:rPr>
        <w:t>expr2</w:t>
      </w:r>
    </w:p>
    <w:p w:rsidR="00135340" w:rsidRPr="00135340" w:rsidRDefault="00135340" w:rsidP="00135340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r w:rsidRPr="00135340"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  <w:t>Expressões com valores de qualquer tipo.</w:t>
      </w:r>
    </w:p>
    <w:p w:rsidR="00135340" w:rsidRDefault="00C36EE6" w:rsidP="00D3374E">
      <w:r>
        <w:t xml:space="preserve">Dando uma boa olhada, o programador atento notara, que é uma nova maneira de escrever </w:t>
      </w:r>
      <w:proofErr w:type="spellStart"/>
      <w:r>
        <w:t>IFs</w:t>
      </w:r>
      <w:proofErr w:type="spellEnd"/>
      <w:r>
        <w:t xml:space="preserve"> de forma direta e economizando código, porem cuidado com o uso das chaves e as condições.</w:t>
      </w:r>
    </w:p>
    <w:p w:rsidR="00353372" w:rsidRDefault="00353372" w:rsidP="00D3374E">
      <w:r>
        <w:t>Exemplo: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005A38"/>
          <w:spacing w:val="-1"/>
        </w:rPr>
        <w:t xml:space="preserve">"The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fee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is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 xml:space="preserve"> 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+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proofErr w:type="gramStart"/>
      <w:r>
        <w:rPr>
          <w:rStyle w:val="CdigoHTML"/>
          <w:rFonts w:ascii="Consolas" w:hAnsi="Consolas"/>
          <w:color w:val="1B1B1B"/>
          <w:spacing w:val="-1"/>
        </w:rPr>
        <w:t>isMember</w:t>
      </w:r>
      <w:proofErr w:type="spell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?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"$2.00</w:t>
      </w:r>
      <w:proofErr w:type="gramStart"/>
      <w:r>
        <w:rPr>
          <w:rStyle w:val="token"/>
          <w:rFonts w:ascii="Consolas" w:hAnsi="Consolas"/>
          <w:color w:val="005A38"/>
          <w:spacing w:val="-1"/>
        </w:rPr>
        <w:t>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: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"$10.00"</w:t>
      </w:r>
      <w:r>
        <w:rPr>
          <w:rStyle w:val="token"/>
          <w:rFonts w:ascii="Consolas" w:hAnsi="Consolas"/>
          <w:color w:val="6D6D6D"/>
          <w:spacing w:val="-1"/>
        </w:rPr>
        <w:t>)</w:t>
      </w:r>
    </w:p>
    <w:p w:rsidR="00353372" w:rsidRDefault="00353372" w:rsidP="00D3374E"/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elvisLives</w:t>
      </w:r>
      <w:proofErr w:type="spell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Math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A30008"/>
          <w:spacing w:val="-1"/>
        </w:rPr>
        <w:t>PI</w:t>
      </w:r>
      <w:proofErr w:type="spell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&gt;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4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?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"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Yep</w:t>
      </w:r>
      <w:proofErr w:type="spellEnd"/>
      <w:proofErr w:type="gramStart"/>
      <w:r>
        <w:rPr>
          <w:rStyle w:val="token"/>
          <w:rFonts w:ascii="Consolas" w:hAnsi="Consolas"/>
          <w:color w:val="005A38"/>
          <w:spacing w:val="-1"/>
        </w:rPr>
        <w:t>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: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"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Nope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>"</w:t>
      </w:r>
      <w:r>
        <w:rPr>
          <w:rStyle w:val="token"/>
          <w:rFonts w:ascii="Consolas" w:hAnsi="Consolas"/>
          <w:color w:val="6D6D6D"/>
          <w:spacing w:val="-1"/>
        </w:rPr>
        <w:t>;</w:t>
      </w:r>
    </w:p>
    <w:p w:rsidR="00353372" w:rsidRDefault="00353372" w:rsidP="00D3374E"/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firstCheck</w:t>
      </w:r>
      <w:proofErr w:type="spell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false</w:t>
      </w:r>
      <w:r>
        <w:rPr>
          <w:rStyle w:val="token"/>
          <w:rFonts w:ascii="Consolas" w:hAnsi="Consolas"/>
          <w:color w:val="6D6D6D"/>
          <w:spacing w:val="-1"/>
        </w:rPr>
        <w:t>,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1B1B1B"/>
          <w:spacing w:val="-1"/>
        </w:rPr>
        <w:t>secondCheck</w:t>
      </w:r>
      <w:proofErr w:type="spellEnd"/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false</w:t>
      </w:r>
      <w:r>
        <w:rPr>
          <w:rStyle w:val="token"/>
          <w:rFonts w:ascii="Consolas" w:hAnsi="Consolas"/>
          <w:color w:val="6D6D6D"/>
          <w:spacing w:val="-1"/>
        </w:rPr>
        <w:t>,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1B1B1B"/>
          <w:spacing w:val="-1"/>
        </w:rPr>
        <w:t>access</w:t>
      </w:r>
      <w:proofErr w:type="spellEnd"/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firstCheck</w:t>
      </w:r>
      <w:proofErr w:type="spell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?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 xml:space="preserve">"Access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denied</w:t>
      </w:r>
      <w:proofErr w:type="spellEnd"/>
      <w:proofErr w:type="gramStart"/>
      <w:r>
        <w:rPr>
          <w:rStyle w:val="token"/>
          <w:rFonts w:ascii="Consolas" w:hAnsi="Consolas"/>
          <w:color w:val="005A38"/>
          <w:spacing w:val="-1"/>
        </w:rPr>
        <w:t>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: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secondCheck</w:t>
      </w:r>
      <w:proofErr w:type="spell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?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 xml:space="preserve">"Access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denied</w:t>
      </w:r>
      <w:proofErr w:type="spellEnd"/>
      <w:proofErr w:type="gramStart"/>
      <w:r>
        <w:rPr>
          <w:rStyle w:val="token"/>
          <w:rFonts w:ascii="Consolas" w:hAnsi="Consolas"/>
          <w:color w:val="005A38"/>
          <w:spacing w:val="-1"/>
        </w:rPr>
        <w:t>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: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 xml:space="preserve">"Access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granted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>"</w:t>
      </w:r>
      <w:r>
        <w:rPr>
          <w:rStyle w:val="token"/>
          <w:rFonts w:ascii="Consolas" w:hAnsi="Consolas"/>
          <w:color w:val="6D6D6D"/>
          <w:spacing w:val="-1"/>
        </w:rPr>
        <w:t>;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gramStart"/>
      <w:r>
        <w:rPr>
          <w:rStyle w:val="Cdigo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access</w:t>
      </w:r>
      <w:proofErr w:type="spellEnd"/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 xml:space="preserve">// logs "Access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granted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"</w:t>
      </w:r>
    </w:p>
    <w:p w:rsidR="00353372" w:rsidRDefault="00353372" w:rsidP="00D3374E"/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stop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false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age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16</w:t>
      </w:r>
      <w:r>
        <w:rPr>
          <w:rStyle w:val="token"/>
          <w:rFonts w:ascii="Consolas" w:hAnsi="Consolas"/>
          <w:color w:val="6D6D6D"/>
          <w:spacing w:val="-1"/>
        </w:rPr>
        <w:t>;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gramStart"/>
      <w:r>
        <w:rPr>
          <w:rStyle w:val="CdigoHTML"/>
          <w:rFonts w:ascii="Consolas" w:hAnsi="Consolas"/>
          <w:color w:val="1B1B1B"/>
          <w:spacing w:val="-1"/>
        </w:rPr>
        <w:t>age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&gt;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18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?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1B1B1B"/>
          <w:spacing w:val="-1"/>
        </w:rPr>
        <w:t>location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assign</w:t>
      </w:r>
      <w:proofErr w:type="spellEnd"/>
      <w:proofErr w:type="gramEnd"/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005A38"/>
          <w:spacing w:val="-1"/>
        </w:rPr>
        <w:t>"continue.html"</w:t>
      </w:r>
      <w:r>
        <w:rPr>
          <w:rStyle w:val="token"/>
          <w:rFonts w:ascii="Consolas" w:hAnsi="Consolas"/>
          <w:color w:val="6D6D6D"/>
          <w:spacing w:val="-1"/>
        </w:rPr>
        <w:t>)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:</w:t>
      </w:r>
      <w:r>
        <w:rPr>
          <w:rStyle w:val="CdigoHTML"/>
          <w:rFonts w:ascii="Consolas" w:hAnsi="Consolas"/>
          <w:color w:val="1B1B1B"/>
          <w:spacing w:val="-1"/>
        </w:rPr>
        <w:t xml:space="preserve"> stop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A30008"/>
          <w:spacing w:val="-1"/>
        </w:rPr>
        <w:t>true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;</w:t>
      </w:r>
    </w:p>
    <w:p w:rsidR="00353372" w:rsidRDefault="00353372" w:rsidP="00D3374E"/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age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16</w:t>
      </w:r>
      <w:r>
        <w:rPr>
          <w:rStyle w:val="token"/>
          <w:rFonts w:ascii="Consolas" w:hAnsi="Consolas"/>
          <w:color w:val="6D6D6D"/>
          <w:spacing w:val="-1"/>
        </w:rPr>
        <w:t>;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url</w:t>
      </w:r>
      <w:proofErr w:type="spell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age </w:t>
      </w:r>
      <w:r>
        <w:rPr>
          <w:rStyle w:val="token"/>
          <w:rFonts w:ascii="Consolas" w:hAnsi="Consolas"/>
          <w:color w:val="1B1B1B"/>
          <w:spacing w:val="-1"/>
        </w:rPr>
        <w:t>&gt;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18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?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(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B000E"/>
          <w:spacing w:val="-1"/>
        </w:rPr>
        <w:t>alert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005A38"/>
          <w:spacing w:val="-1"/>
        </w:rPr>
        <w:t xml:space="preserve">"OK,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you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can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 xml:space="preserve"> go."</w:t>
      </w:r>
      <w:r>
        <w:rPr>
          <w:rStyle w:val="token"/>
          <w:rFonts w:ascii="Consolas" w:hAnsi="Consolas"/>
          <w:color w:val="6D6D6D"/>
          <w:spacing w:val="-1"/>
        </w:rPr>
        <w:t>),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lastRenderedPageBreak/>
        <w:t xml:space="preserve">    </w:t>
      </w: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alert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returns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"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undefined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",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but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it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will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be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ignored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because</w:t>
      </w:r>
      <w:proofErr w:type="spellEnd"/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isn't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the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last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comma-separated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value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of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the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parenthesis</w:t>
      </w:r>
      <w:proofErr w:type="spellEnd"/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r>
        <w:rPr>
          <w:rStyle w:val="token"/>
          <w:rFonts w:ascii="Consolas" w:hAnsi="Consolas"/>
          <w:color w:val="005A38"/>
          <w:spacing w:val="-1"/>
        </w:rPr>
        <w:t>"continue.html"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the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value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to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be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assigned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if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age &gt; 18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)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: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(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B000E"/>
          <w:spacing w:val="-1"/>
        </w:rPr>
        <w:t>alert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005A38"/>
          <w:spacing w:val="-1"/>
        </w:rPr>
        <w:t>"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You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 xml:space="preserve"> are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much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 xml:space="preserve"> too 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young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>!"</w:t>
      </w:r>
      <w:r>
        <w:rPr>
          <w:rStyle w:val="token"/>
          <w:rFonts w:ascii="Consolas" w:hAnsi="Consolas"/>
          <w:color w:val="6D6D6D"/>
          <w:spacing w:val="-1"/>
        </w:rPr>
        <w:t>),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B000E"/>
          <w:spacing w:val="-1"/>
        </w:rPr>
        <w:t>alert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005A38"/>
          <w:spacing w:val="-1"/>
        </w:rPr>
        <w:t>"</w:t>
      </w:r>
      <w:proofErr w:type="spellStart"/>
      <w:r>
        <w:rPr>
          <w:rStyle w:val="token"/>
          <w:rFonts w:ascii="Consolas" w:hAnsi="Consolas"/>
          <w:color w:val="005A38"/>
          <w:spacing w:val="-1"/>
        </w:rPr>
        <w:t>Sorry</w:t>
      </w:r>
      <w:proofErr w:type="spellEnd"/>
      <w:r>
        <w:rPr>
          <w:rStyle w:val="token"/>
          <w:rFonts w:ascii="Consolas" w:hAnsi="Consolas"/>
          <w:color w:val="005A38"/>
          <w:spacing w:val="-1"/>
        </w:rPr>
        <w:t xml:space="preserve"> :-("</w:t>
      </w:r>
      <w:r>
        <w:rPr>
          <w:rStyle w:val="token"/>
          <w:rFonts w:ascii="Consolas" w:hAnsi="Consolas"/>
          <w:color w:val="6D6D6D"/>
          <w:spacing w:val="-1"/>
        </w:rPr>
        <w:t>),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r>
        <w:rPr>
          <w:rStyle w:val="token"/>
          <w:rFonts w:ascii="Consolas" w:hAnsi="Consolas"/>
          <w:color w:val="6D6D6D"/>
          <w:spacing w:val="-1"/>
        </w:rPr>
        <w:t>// etc. etc.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r>
        <w:rPr>
          <w:rStyle w:val="token"/>
          <w:rFonts w:ascii="Consolas" w:hAnsi="Consolas"/>
          <w:color w:val="005A38"/>
          <w:spacing w:val="-1"/>
        </w:rPr>
        <w:t>"stop.html"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the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value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to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be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assigned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D6D6D"/>
          <w:spacing w:val="-1"/>
        </w:rPr>
        <w:t>if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 xml:space="preserve"> !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(age &gt; 18)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);</w:t>
      </w: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</w:p>
    <w:p w:rsidR="00353372" w:rsidRDefault="00353372" w:rsidP="00353372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spellStart"/>
      <w:proofErr w:type="gramStart"/>
      <w:r>
        <w:rPr>
          <w:rStyle w:val="CdigoHTML"/>
          <w:rFonts w:ascii="Consolas" w:hAnsi="Consolas"/>
          <w:color w:val="1B1B1B"/>
          <w:spacing w:val="-1"/>
        </w:rPr>
        <w:t>location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assign</w:t>
      </w:r>
      <w:proofErr w:type="spellEnd"/>
      <w:proofErr w:type="gramEnd"/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url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"stop.html"</w:t>
      </w:r>
    </w:p>
    <w:p w:rsidR="00353372" w:rsidRDefault="00353372" w:rsidP="00D3374E"/>
    <w:p w:rsidR="00353372" w:rsidRDefault="00353372" w:rsidP="00D3374E"/>
    <w:p w:rsidR="00C36EE6" w:rsidRDefault="004D66C6" w:rsidP="00D3374E">
      <w:r>
        <w:t>Função</w:t>
      </w:r>
      <w:r w:rsidR="00C36EE6">
        <w:t xml:space="preserve"> Lambda</w:t>
      </w:r>
      <w:r>
        <w:t xml:space="preserve"> ou Arrow </w:t>
      </w:r>
      <w:proofErr w:type="spellStart"/>
      <w:r>
        <w:t>Function</w:t>
      </w:r>
      <w:proofErr w:type="spellEnd"/>
    </w:p>
    <w:p w:rsidR="004D66C6" w:rsidRDefault="004D66C6" w:rsidP="00D3374E">
      <w:r>
        <w:t xml:space="preserve">Mais um golpe de programadores preguiçosos e que servem para confundir os novatos e ou velhotes egressos de outras linguagens procedurais. Brincadeiras e maldades a parte, a </w:t>
      </w:r>
      <w:proofErr w:type="spellStart"/>
      <w:r>
        <w:t>Funçao</w:t>
      </w:r>
      <w:proofErr w:type="spellEnd"/>
      <w:r>
        <w:t xml:space="preserve"> Lambda tem sua vantagem e grande qualidade: economiza código na escrita.</w:t>
      </w:r>
    </w:p>
    <w:p w:rsidR="004D66C6" w:rsidRDefault="004D66C6" w:rsidP="00D3374E">
      <w:r>
        <w:t xml:space="preserve">Atualmente temos visto movimentos que minimizam a codificação, fugindo dos primeiros idealizadores das linguagens de programação, cujo o paradigma eram criar LP de fácil leitura, que </w:t>
      </w:r>
      <w:proofErr w:type="gramStart"/>
      <w:r>
        <w:t>auxiliam-se</w:t>
      </w:r>
      <w:proofErr w:type="gramEnd"/>
      <w:r>
        <w:t xml:space="preserve"> o programador a entender a </w:t>
      </w:r>
      <w:proofErr w:type="spellStart"/>
      <w:r>
        <w:t>logica</w:t>
      </w:r>
      <w:proofErr w:type="spellEnd"/>
      <w:r>
        <w:t xml:space="preserve"> legada, sem muita complexidade e podendo </w:t>
      </w:r>
      <w:proofErr w:type="spellStart"/>
      <w:r>
        <w:t>debugar</w:t>
      </w:r>
      <w:proofErr w:type="spellEnd"/>
      <w:r>
        <w:t xml:space="preserve"> mais rapidamente.</w:t>
      </w:r>
    </w:p>
    <w:p w:rsidR="004D66C6" w:rsidRDefault="004D66C6" w:rsidP="00D3374E">
      <w:r>
        <w:t xml:space="preserve">O Arrow </w:t>
      </w:r>
      <w:proofErr w:type="spellStart"/>
      <w:r>
        <w:t>Function</w:t>
      </w:r>
      <w:proofErr w:type="spellEnd"/>
      <w:r>
        <w:t xml:space="preserve"> nada mais é que uma </w:t>
      </w:r>
      <w:proofErr w:type="spellStart"/>
      <w:r>
        <w:t>uma</w:t>
      </w:r>
      <w:proofErr w:type="spellEnd"/>
      <w:r>
        <w:t xml:space="preserve"> função anônima minimalista, podendo ser escrita em até uma única linha, claro que encontrara maiores, em que o programador utiliza chaves. Principais vantagens 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funções mais curtas e a inexistência da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palavra chave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this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4D66C6" w:rsidRDefault="004D66C6" w:rsidP="004D66C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materials</w:t>
      </w:r>
      <w:proofErr w:type="spellEnd"/>
      <w:r>
        <w:t xml:space="preserve"> = [</w:t>
      </w:r>
    </w:p>
    <w:p w:rsidR="004D66C6" w:rsidRDefault="004D66C6" w:rsidP="004D66C6">
      <w:r>
        <w:t xml:space="preserve">  '</w:t>
      </w:r>
      <w:proofErr w:type="spellStart"/>
      <w:r>
        <w:t>Hydrogen</w:t>
      </w:r>
      <w:proofErr w:type="spellEnd"/>
      <w:r>
        <w:t>',</w:t>
      </w:r>
    </w:p>
    <w:p w:rsidR="004D66C6" w:rsidRDefault="004D66C6" w:rsidP="004D66C6">
      <w:r>
        <w:t xml:space="preserve">  '</w:t>
      </w:r>
      <w:proofErr w:type="spellStart"/>
      <w:r>
        <w:t>Helium</w:t>
      </w:r>
      <w:proofErr w:type="spellEnd"/>
      <w:r>
        <w:t>',</w:t>
      </w:r>
    </w:p>
    <w:p w:rsidR="004D66C6" w:rsidRDefault="004D66C6" w:rsidP="004D66C6">
      <w:r>
        <w:t xml:space="preserve">  '</w:t>
      </w:r>
      <w:proofErr w:type="spellStart"/>
      <w:r>
        <w:t>Lithium</w:t>
      </w:r>
      <w:proofErr w:type="spellEnd"/>
      <w:r>
        <w:t>',</w:t>
      </w:r>
    </w:p>
    <w:p w:rsidR="004D66C6" w:rsidRDefault="004D66C6" w:rsidP="004D66C6">
      <w:r>
        <w:t xml:space="preserve">  '</w:t>
      </w:r>
      <w:proofErr w:type="spellStart"/>
      <w:r>
        <w:t>Beryllium</w:t>
      </w:r>
      <w:proofErr w:type="spellEnd"/>
      <w:r>
        <w:t>'</w:t>
      </w:r>
    </w:p>
    <w:p w:rsidR="004D66C6" w:rsidRDefault="004D66C6" w:rsidP="004D66C6">
      <w:r>
        <w:t>];</w:t>
      </w:r>
    </w:p>
    <w:p w:rsidR="004D66C6" w:rsidRDefault="004D66C6" w:rsidP="004D66C6"/>
    <w:p w:rsidR="004D66C6" w:rsidRDefault="004D66C6" w:rsidP="004D66C6">
      <w:proofErr w:type="gramStart"/>
      <w:r>
        <w:t>console.log(</w:t>
      </w:r>
      <w:proofErr w:type="spellStart"/>
      <w:proofErr w:type="gramEnd"/>
      <w:r>
        <w:t>materials.map</w:t>
      </w:r>
      <w:proofErr w:type="spellEnd"/>
      <w:r>
        <w:t xml:space="preserve">(material =&gt; </w:t>
      </w:r>
      <w:proofErr w:type="spellStart"/>
      <w:r>
        <w:t>material.length</w:t>
      </w:r>
      <w:proofErr w:type="spellEnd"/>
      <w:r>
        <w:t>));</w:t>
      </w:r>
    </w:p>
    <w:p w:rsidR="004D66C6" w:rsidRDefault="004D66C6" w:rsidP="004D66C6">
      <w:r>
        <w:t xml:space="preserve">// </w:t>
      </w:r>
      <w:proofErr w:type="spellStart"/>
      <w:r>
        <w:t>expected</w:t>
      </w:r>
      <w:proofErr w:type="spellEnd"/>
      <w:r>
        <w:t xml:space="preserve"> output: </w:t>
      </w:r>
      <w:proofErr w:type="spellStart"/>
      <w:r>
        <w:t>Array</w:t>
      </w:r>
      <w:proofErr w:type="spellEnd"/>
      <w:r>
        <w:t xml:space="preserve"> [8, 6, 7, 9]</w:t>
      </w:r>
    </w:p>
    <w:p w:rsidR="004D66C6" w:rsidRDefault="004D66C6" w:rsidP="004D66C6"/>
    <w:p w:rsidR="004D66C6" w:rsidRDefault="004D66C6" w:rsidP="004D66C6">
      <w:r>
        <w:t>Conheça a sintaxe básica</w:t>
      </w: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color w:val="1B1B1B"/>
          <w:spacing w:val="-1"/>
          <w:sz w:val="24"/>
          <w:szCs w:val="24"/>
        </w:rPr>
        <w:t>(</w:t>
      </w:r>
      <w:proofErr w:type="gramStart"/>
      <w:r>
        <w:rPr>
          <w:color w:val="1B1B1B"/>
          <w:spacing w:val="-1"/>
          <w:sz w:val="24"/>
          <w:szCs w:val="24"/>
        </w:rPr>
        <w:t>param</w:t>
      </w:r>
      <w:proofErr w:type="gramEnd"/>
      <w:r>
        <w:rPr>
          <w:color w:val="1B1B1B"/>
          <w:spacing w:val="-1"/>
          <w:sz w:val="24"/>
          <w:szCs w:val="24"/>
        </w:rPr>
        <w:t xml:space="preserve">1, param2, …, </w:t>
      </w:r>
      <w:proofErr w:type="spellStart"/>
      <w:r>
        <w:rPr>
          <w:color w:val="1B1B1B"/>
          <w:spacing w:val="-1"/>
          <w:sz w:val="24"/>
          <w:szCs w:val="24"/>
        </w:rPr>
        <w:t>paramN</w:t>
      </w:r>
      <w:proofErr w:type="spellEnd"/>
      <w:r>
        <w:rPr>
          <w:color w:val="1B1B1B"/>
          <w:spacing w:val="-1"/>
          <w:sz w:val="24"/>
          <w:szCs w:val="24"/>
        </w:rPr>
        <w:t xml:space="preserve">) =&gt; { </w:t>
      </w:r>
      <w:proofErr w:type="spellStart"/>
      <w:r>
        <w:rPr>
          <w:color w:val="1B1B1B"/>
          <w:spacing w:val="-1"/>
          <w:sz w:val="24"/>
          <w:szCs w:val="24"/>
        </w:rPr>
        <w:t>statements</w:t>
      </w:r>
      <w:proofErr w:type="spellEnd"/>
      <w:r>
        <w:rPr>
          <w:color w:val="1B1B1B"/>
          <w:spacing w:val="-1"/>
          <w:sz w:val="24"/>
          <w:szCs w:val="24"/>
        </w:rPr>
        <w:t xml:space="preserve"> }</w:t>
      </w: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color w:val="1B1B1B"/>
          <w:spacing w:val="-1"/>
          <w:sz w:val="24"/>
          <w:szCs w:val="24"/>
        </w:rPr>
        <w:t>(</w:t>
      </w:r>
      <w:proofErr w:type="gramStart"/>
      <w:r>
        <w:rPr>
          <w:color w:val="1B1B1B"/>
          <w:spacing w:val="-1"/>
          <w:sz w:val="24"/>
          <w:szCs w:val="24"/>
        </w:rPr>
        <w:t>param</w:t>
      </w:r>
      <w:proofErr w:type="gramEnd"/>
      <w:r>
        <w:rPr>
          <w:color w:val="1B1B1B"/>
          <w:spacing w:val="-1"/>
          <w:sz w:val="24"/>
          <w:szCs w:val="24"/>
        </w:rPr>
        <w:t xml:space="preserve">1, param2, …, </w:t>
      </w:r>
      <w:proofErr w:type="spellStart"/>
      <w:r>
        <w:rPr>
          <w:color w:val="1B1B1B"/>
          <w:spacing w:val="-1"/>
          <w:sz w:val="24"/>
          <w:szCs w:val="24"/>
        </w:rPr>
        <w:t>paramN</w:t>
      </w:r>
      <w:proofErr w:type="spellEnd"/>
      <w:r>
        <w:rPr>
          <w:color w:val="1B1B1B"/>
          <w:spacing w:val="-1"/>
          <w:sz w:val="24"/>
          <w:szCs w:val="24"/>
        </w:rPr>
        <w:t xml:space="preserve">) =&gt; </w:t>
      </w:r>
      <w:proofErr w:type="spellStart"/>
      <w:r>
        <w:rPr>
          <w:color w:val="1B1B1B"/>
          <w:spacing w:val="-1"/>
          <w:sz w:val="24"/>
          <w:szCs w:val="24"/>
        </w:rPr>
        <w:t>expression</w:t>
      </w:r>
      <w:proofErr w:type="spellEnd"/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color w:val="1B1B1B"/>
          <w:spacing w:val="-1"/>
          <w:sz w:val="24"/>
          <w:szCs w:val="24"/>
        </w:rPr>
        <w:t xml:space="preserve">// equivalente a: =&gt; </w:t>
      </w:r>
      <w:proofErr w:type="gramStart"/>
      <w:r>
        <w:rPr>
          <w:color w:val="1B1B1B"/>
          <w:spacing w:val="-1"/>
          <w:sz w:val="24"/>
          <w:szCs w:val="24"/>
        </w:rPr>
        <w:t xml:space="preserve">{ </w:t>
      </w:r>
      <w:proofErr w:type="spellStart"/>
      <w:r>
        <w:rPr>
          <w:color w:val="1B1B1B"/>
          <w:spacing w:val="-1"/>
          <w:sz w:val="24"/>
          <w:szCs w:val="24"/>
        </w:rPr>
        <w:t>return</w:t>
      </w:r>
      <w:proofErr w:type="spellEnd"/>
      <w:proofErr w:type="gramEnd"/>
      <w:r>
        <w:rPr>
          <w:color w:val="1B1B1B"/>
          <w:spacing w:val="-1"/>
          <w:sz w:val="24"/>
          <w:szCs w:val="24"/>
        </w:rPr>
        <w:t xml:space="preserve"> </w:t>
      </w:r>
      <w:proofErr w:type="spellStart"/>
      <w:r>
        <w:rPr>
          <w:color w:val="1B1B1B"/>
          <w:spacing w:val="-1"/>
          <w:sz w:val="24"/>
          <w:szCs w:val="24"/>
        </w:rPr>
        <w:t>expression</w:t>
      </w:r>
      <w:proofErr w:type="spellEnd"/>
      <w:r>
        <w:rPr>
          <w:color w:val="1B1B1B"/>
          <w:spacing w:val="-1"/>
          <w:sz w:val="24"/>
          <w:szCs w:val="24"/>
        </w:rPr>
        <w:t>; }</w:t>
      </w: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color w:val="1B1B1B"/>
          <w:spacing w:val="-1"/>
          <w:sz w:val="24"/>
          <w:szCs w:val="24"/>
        </w:rPr>
        <w:t>// Parênteses são opcionais quando só há um nome de parâmetro:</w:t>
      </w: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color w:val="1B1B1B"/>
          <w:spacing w:val="-1"/>
          <w:sz w:val="24"/>
          <w:szCs w:val="24"/>
        </w:rPr>
        <w:t>(</w:t>
      </w:r>
      <w:proofErr w:type="spellStart"/>
      <w:proofErr w:type="gramStart"/>
      <w:r>
        <w:rPr>
          <w:color w:val="1B1B1B"/>
          <w:spacing w:val="-1"/>
          <w:sz w:val="24"/>
          <w:szCs w:val="24"/>
        </w:rPr>
        <w:t>singleParam</w:t>
      </w:r>
      <w:proofErr w:type="spellEnd"/>
      <w:proofErr w:type="gramEnd"/>
      <w:r>
        <w:rPr>
          <w:color w:val="1B1B1B"/>
          <w:spacing w:val="-1"/>
          <w:sz w:val="24"/>
          <w:szCs w:val="24"/>
        </w:rPr>
        <w:t xml:space="preserve">) =&gt; { </w:t>
      </w:r>
      <w:proofErr w:type="spellStart"/>
      <w:r>
        <w:rPr>
          <w:color w:val="1B1B1B"/>
          <w:spacing w:val="-1"/>
          <w:sz w:val="24"/>
          <w:szCs w:val="24"/>
        </w:rPr>
        <w:t>statements</w:t>
      </w:r>
      <w:proofErr w:type="spellEnd"/>
      <w:r>
        <w:rPr>
          <w:color w:val="1B1B1B"/>
          <w:spacing w:val="-1"/>
          <w:sz w:val="24"/>
          <w:szCs w:val="24"/>
        </w:rPr>
        <w:t xml:space="preserve"> }</w:t>
      </w: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spellStart"/>
      <w:proofErr w:type="gramStart"/>
      <w:r>
        <w:rPr>
          <w:color w:val="1B1B1B"/>
          <w:spacing w:val="-1"/>
          <w:sz w:val="24"/>
          <w:szCs w:val="24"/>
        </w:rPr>
        <w:t>singleParam</w:t>
      </w:r>
      <w:proofErr w:type="spellEnd"/>
      <w:proofErr w:type="gramEnd"/>
      <w:r>
        <w:rPr>
          <w:color w:val="1B1B1B"/>
          <w:spacing w:val="-1"/>
          <w:sz w:val="24"/>
          <w:szCs w:val="24"/>
        </w:rPr>
        <w:t xml:space="preserve"> =&gt; { </w:t>
      </w:r>
      <w:proofErr w:type="spellStart"/>
      <w:r>
        <w:rPr>
          <w:color w:val="1B1B1B"/>
          <w:spacing w:val="-1"/>
          <w:sz w:val="24"/>
          <w:szCs w:val="24"/>
        </w:rPr>
        <w:t>statements</w:t>
      </w:r>
      <w:proofErr w:type="spellEnd"/>
      <w:r>
        <w:rPr>
          <w:color w:val="1B1B1B"/>
          <w:spacing w:val="-1"/>
          <w:sz w:val="24"/>
          <w:szCs w:val="24"/>
        </w:rPr>
        <w:t xml:space="preserve"> }</w:t>
      </w: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color w:val="1B1B1B"/>
          <w:spacing w:val="-1"/>
          <w:sz w:val="24"/>
          <w:szCs w:val="24"/>
        </w:rPr>
        <w:t>// A lista de parâmetros para uma função sem parâmetros deve ser escrita com um par de parênteses.</w:t>
      </w:r>
    </w:p>
    <w:p w:rsidR="004D66C6" w:rsidRDefault="004D66C6" w:rsidP="004D66C6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color w:val="1B1B1B"/>
          <w:spacing w:val="-1"/>
          <w:sz w:val="24"/>
          <w:szCs w:val="24"/>
        </w:rPr>
        <w:t xml:space="preserve">() =&gt; </w:t>
      </w:r>
      <w:proofErr w:type="gramStart"/>
      <w:r>
        <w:rPr>
          <w:color w:val="1B1B1B"/>
          <w:spacing w:val="-1"/>
          <w:sz w:val="24"/>
          <w:szCs w:val="24"/>
        </w:rPr>
        <w:t xml:space="preserve">{ </w:t>
      </w:r>
      <w:proofErr w:type="spellStart"/>
      <w:r>
        <w:rPr>
          <w:color w:val="1B1B1B"/>
          <w:spacing w:val="-1"/>
          <w:sz w:val="24"/>
          <w:szCs w:val="24"/>
        </w:rPr>
        <w:t>statements</w:t>
      </w:r>
      <w:proofErr w:type="spellEnd"/>
      <w:proofErr w:type="gramEnd"/>
      <w:r>
        <w:rPr>
          <w:color w:val="1B1B1B"/>
          <w:spacing w:val="-1"/>
          <w:sz w:val="24"/>
          <w:szCs w:val="24"/>
        </w:rPr>
        <w:t xml:space="preserve"> }</w:t>
      </w:r>
    </w:p>
    <w:p w:rsidR="004D66C6" w:rsidRDefault="004D66C6" w:rsidP="004D66C6"/>
    <w:p w:rsidR="004D66C6" w:rsidRDefault="004D66C6" w:rsidP="004D66C6"/>
    <w:p w:rsidR="00C36EE6" w:rsidRDefault="00C36EE6" w:rsidP="00D3374E"/>
    <w:p w:rsidR="00C36EE6" w:rsidRDefault="00C36EE6" w:rsidP="00D3374E"/>
    <w:p w:rsidR="00854C5C" w:rsidRDefault="0023646A" w:rsidP="00854C5C">
      <w:r>
        <w:t>Recordando, v</w:t>
      </w:r>
      <w:r w:rsidR="008B67DE">
        <w:t xml:space="preserve">amos olhar um pouco sobre os operadores </w:t>
      </w:r>
    </w:p>
    <w:p w:rsidR="008B67DE" w:rsidRDefault="008B67DE" w:rsidP="00854C5C">
      <w:r>
        <w:t>Recapitulando existem inúmeros tipos de operadores,</w:t>
      </w:r>
      <w:r w:rsidR="008C2488">
        <w:t xml:space="preserve"> a seguir </w:t>
      </w:r>
      <w:proofErr w:type="spellStart"/>
      <w:r w:rsidR="008C2488">
        <w:t>enumeros</w:t>
      </w:r>
      <w:proofErr w:type="spellEnd"/>
      <w:r w:rsidR="008C2488">
        <w:t xml:space="preserve"> os existentes</w:t>
      </w:r>
      <w:r>
        <w:t xml:space="preserve"> em o</w:t>
      </w:r>
      <w:r w:rsidR="008C2488">
        <w:t>utro artigo comentei sobre eles, neste iremos nos ater nos de comparação</w:t>
      </w:r>
      <w:r w:rsidR="0023646A">
        <w:t xml:space="preserve"> e </w:t>
      </w:r>
      <w:r w:rsidR="008C2488">
        <w:t>lógicos, recomendo ler o artigo anterior.</w:t>
      </w:r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8" w:anchor="operador_atribuicao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Operadores de atribuição</w:t>
        </w:r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9" w:anchor="operador_comparacao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Operadores de comparação</w:t>
        </w:r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10" w:anchor="operadores_aritmeticos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Operadores aritméticos</w:t>
        </w:r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11" w:anchor="operadores_bit_a_bit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Operadores bit a bit</w:t>
        </w:r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12" w:anchor="operadores_logicos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Operadores lógicos</w:t>
        </w:r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13" w:anchor="operadores_string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 xml:space="preserve">Operadores de </w:t>
        </w:r>
        <w:proofErr w:type="spellStart"/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string</w:t>
        </w:r>
        <w:proofErr w:type="spellEnd"/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14" w:anchor="operador_condicional_ternario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 condicional (ternário)</w:t>
        </w:r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15" w:anchor="operador_virgula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 vírgula</w:t>
        </w:r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16" w:anchor="operadores_unario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Operadores unário</w:t>
        </w:r>
      </w:hyperlink>
    </w:p>
    <w:p w:rsidR="008C2488" w:rsidRPr="008C2488" w:rsidRDefault="008C2488" w:rsidP="008C248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pt-BR"/>
        </w:rPr>
      </w:pPr>
      <w:hyperlink r:id="rId17" w:anchor="operador_virgula" w:history="1">
        <w:r w:rsidRPr="008C2488">
          <w:rPr>
            <w:rFonts w:ascii="Arial" w:eastAsia="Times New Roman" w:hAnsi="Arial" w:cs="Arial"/>
            <w:b/>
            <w:bCs/>
            <w:color w:val="1B1B1B"/>
            <w:spacing w:val="-1"/>
            <w:sz w:val="24"/>
            <w:szCs w:val="24"/>
            <w:u w:val="single"/>
            <w:lang w:eastAsia="pt-BR"/>
          </w:rPr>
          <w:t>Operadores relacionais</w:t>
        </w:r>
      </w:hyperlink>
    </w:p>
    <w:p w:rsidR="008B67DE" w:rsidRDefault="008B67DE" w:rsidP="00854C5C"/>
    <w:p w:rsidR="008C2488" w:rsidRDefault="008C2488" w:rsidP="00854C5C">
      <w:r>
        <w:t>Operadores de Comparação</w:t>
      </w:r>
    </w:p>
    <w:p w:rsidR="008C2488" w:rsidRDefault="00075950" w:rsidP="00854C5C">
      <w:r>
        <w:t>Ira comparar uma condição A com outra condição B, retornando TRUE ou FALSE de acordo com o resultado das condições abaixo:</w:t>
      </w:r>
    </w:p>
    <w:tbl>
      <w:tblPr>
        <w:tblW w:w="13077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7869"/>
        <w:gridCol w:w="2810"/>
      </w:tblGrid>
      <w:tr w:rsidR="008B67DE" w:rsidRPr="008B67DE" w:rsidTr="008B67D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180" w:line="240" w:lineRule="auto"/>
              <w:jc w:val="center"/>
              <w:rPr>
                <w:rFonts w:ascii="Palatino Linotype" w:eastAsia="Times New Roman" w:hAnsi="Palatino Linotype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Palatino Linotype" w:eastAsia="Times New Roman" w:hAnsi="Palatino Linotype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  <w:t>Operadores de comparação</w:t>
            </w:r>
          </w:p>
        </w:tc>
      </w:tr>
      <w:tr w:rsidR="008B67DE" w:rsidRPr="008B67DE" w:rsidTr="008B67D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  <w:t>Exemplos que retornam verdadeiro</w:t>
            </w:r>
          </w:p>
        </w:tc>
      </w:tr>
      <w:tr w:rsidR="008B67DE" w:rsidRPr="008B67DE" w:rsidTr="008B67DE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Igual (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==</w:t>
            </w: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Retorna verdadeiro caso os operandos sejam iguais.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3 == var1</w:t>
            </w:r>
          </w:p>
          <w:p w:rsidR="008B67DE" w:rsidRPr="008B67DE" w:rsidRDefault="008B67DE" w:rsidP="008B67DE">
            <w:pPr>
              <w:spacing w:after="36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"3" == var1</w:t>
            </w:r>
          </w:p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3 == '3'</w:t>
            </w:r>
          </w:p>
        </w:tc>
      </w:tr>
      <w:tr w:rsidR="008B67DE" w:rsidRPr="008B67DE" w:rsidTr="008B67DE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Não igual (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!=</w:t>
            </w: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Retorna verdadeiro caso os operandos não sejam iguais.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var1 != 4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br/>
              <w:t>var2 != "3"</w:t>
            </w:r>
          </w:p>
        </w:tc>
      </w:tr>
      <w:tr w:rsidR="008B67DE" w:rsidRPr="008B67DE" w:rsidTr="008B67DE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Estritamente igual (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===</w:t>
            </w: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Retorna verdadeiro caso os operandos sejam iguais e do mesmo tipo. Veja também </w:t>
            </w:r>
            <w:hyperlink r:id="rId18" w:history="1">
              <w:r w:rsidRPr="008B67DE">
                <w:rPr>
                  <w:rFonts w:ascii="Consolas" w:eastAsia="Times New Roman" w:hAnsi="Consolas" w:cs="Courier New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Object.is</w:t>
              </w:r>
            </w:hyperlink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 e </w:t>
            </w:r>
            <w:hyperlink r:id="rId19" w:tooltip="Currently only available in English (US)" w:history="1">
              <w:r w:rsidRPr="008B67DE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pt-BR"/>
                </w:rPr>
                <w:t>igualdade em JS (</w:t>
              </w:r>
              <w:proofErr w:type="spellStart"/>
              <w:r w:rsidRPr="008B67DE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pt-BR"/>
                </w:rPr>
                <w:t>en</w:t>
              </w:r>
              <w:proofErr w:type="spellEnd"/>
              <w:r w:rsidRPr="008B67DE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pt-BR"/>
                </w:rPr>
                <w:t>-US)</w:t>
              </w:r>
            </w:hyperlink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3 === var1</w:t>
            </w:r>
          </w:p>
        </w:tc>
      </w:tr>
      <w:tr w:rsidR="008B67DE" w:rsidRPr="008B67DE" w:rsidTr="008B67DE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Estritamente não igual (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!==</w:t>
            </w: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Retorna verdadeiro caso os operandos não sejam iguais e/ou não sejam do mesmo tipo.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var1 !== "3"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br/>
              <w:t>3 !== '3'</w:t>
            </w:r>
          </w:p>
        </w:tc>
      </w:tr>
      <w:tr w:rsidR="008B67DE" w:rsidRPr="008B67DE" w:rsidTr="008B67DE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Maior que (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&gt;</w:t>
            </w: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Retorna verdadeiro caso o operando da esquerda seja maior que o da direita.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var2 &gt; var1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br/>
              <w:t>"12" &gt; 2</w:t>
            </w:r>
          </w:p>
        </w:tc>
      </w:tr>
      <w:tr w:rsidR="008B67DE" w:rsidRPr="008B67DE" w:rsidTr="008B67DE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Maior que ou igual (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&gt;=</w:t>
            </w: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Retorna verdadeiro caso o operando da esquerda seja maior ou igual ao da direita.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var2 &gt;= var1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br/>
            </w:r>
            <w:proofErr w:type="spellStart"/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var1</w:t>
            </w:r>
            <w:proofErr w:type="spellEnd"/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 xml:space="preserve"> &gt;= 3</w:t>
            </w:r>
          </w:p>
        </w:tc>
      </w:tr>
      <w:tr w:rsidR="008B67DE" w:rsidRPr="008B67DE" w:rsidTr="008B67DE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Menor que (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&lt;</w:t>
            </w: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Retorna verdadeiro caso o operando da esquerda seja menor que o da direita.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var1 &lt; var2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br/>
              <w:t>"12" &lt; "2"</w:t>
            </w:r>
          </w:p>
        </w:tc>
      </w:tr>
      <w:tr w:rsidR="008B67DE" w:rsidRPr="008B67DE" w:rsidTr="008B6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Menor que ou igual (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&lt;=</w:t>
            </w: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Retorna verdadeiro caso o operando da esquerda seja menor ou igual ao da direita.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B67DE" w:rsidRPr="008B67DE" w:rsidRDefault="008B67DE" w:rsidP="008B67DE">
            <w:pPr>
              <w:spacing w:after="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var1 &lt;= var2</w:t>
            </w:r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br/>
            </w:r>
            <w:proofErr w:type="spellStart"/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var2</w:t>
            </w:r>
            <w:proofErr w:type="spellEnd"/>
            <w:r w:rsidRPr="008B67DE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 xml:space="preserve"> &lt;= 5</w:t>
            </w:r>
          </w:p>
        </w:tc>
      </w:tr>
    </w:tbl>
    <w:p w:rsidR="008B67DE" w:rsidRDefault="008B67DE" w:rsidP="00854C5C"/>
    <w:p w:rsidR="00075950" w:rsidRDefault="00B1437A" w:rsidP="00854C5C">
      <w:r>
        <w:lastRenderedPageBreak/>
        <w:t>Operador logico</w:t>
      </w:r>
    </w:p>
    <w:p w:rsidR="00DD070B" w:rsidRDefault="00DD070B" w:rsidP="00854C5C">
      <w:r>
        <w:t xml:space="preserve">Interliga vários testes em um único teste que podem obter respostas TRUE, TRUE/FALSE, FALSE/FALSE e FALSE/TRUE de acordo com a pergunta feita, olho vivo pequeno </w:t>
      </w:r>
      <w:proofErr w:type="spellStart"/>
      <w:r>
        <w:t>padawan</w:t>
      </w:r>
      <w:proofErr w:type="spellEnd"/>
      <w:r>
        <w:t xml:space="preserve">, muitos mestres </w:t>
      </w:r>
      <w:proofErr w:type="spellStart"/>
      <w:r>
        <w:t>jedis</w:t>
      </w:r>
      <w:proofErr w:type="spellEnd"/>
      <w:r>
        <w:t xml:space="preserve"> já caíram e cometeram grandes deslizes nas operações logicas.</w:t>
      </w:r>
    </w:p>
    <w:p w:rsidR="00DD070B" w:rsidRDefault="00DD070B" w:rsidP="00854C5C"/>
    <w:tbl>
      <w:tblPr>
        <w:tblW w:w="13077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597"/>
        <w:gridCol w:w="9876"/>
      </w:tblGrid>
      <w:tr w:rsidR="00DD070B" w:rsidRPr="00DD070B" w:rsidTr="00DD070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  <w:t>Utilização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pt-BR"/>
              </w:rPr>
              <w:t>Descrição</w:t>
            </w:r>
          </w:p>
        </w:tc>
      </w:tr>
      <w:tr w:rsidR="00DD070B" w:rsidRPr="00DD070B" w:rsidTr="00DD070B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AND lógico (&amp;&amp;)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expr1 &amp;&amp; expr2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(E lógico) - Retorna </w:t>
            </w: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expr1</w:t>
            </w: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 caso possa ser convertido para falso; senão, retorna </w:t>
            </w: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expr2</w:t>
            </w: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. Assim, quando utilizado com valores booleanos, </w:t>
            </w: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&amp;&amp;</w:t>
            </w: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 retorna verdadeiro caso ambos operandos sejam verdadeiros; caso contrário, retorna falso.</w:t>
            </w:r>
          </w:p>
        </w:tc>
      </w:tr>
      <w:tr w:rsidR="00DD070B" w:rsidRPr="00DD070B" w:rsidTr="00DD070B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OU lógico (||)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expr1 || expr2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(OU lógico) - </w:t>
            </w:r>
            <w:proofErr w:type="gramStart"/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 xml:space="preserve"> Retorna</w:t>
            </w:r>
            <w:proofErr w:type="gramEnd"/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 </w:t>
            </w: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expr1</w:t>
            </w: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 caso possa ser convertido para verdadeiro; senão, retorna </w:t>
            </w: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expr2</w:t>
            </w: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. Assim, quando utilizado com valores booleanos, </w:t>
            </w: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||</w:t>
            </w: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 retorna verdadeiro caso ambos os operandos sejam verdadeiro; se ambos forem falsos, retorna falso.</w:t>
            </w:r>
          </w:p>
        </w:tc>
      </w:tr>
      <w:tr w:rsidR="00DD070B" w:rsidRPr="00DD070B" w:rsidTr="00DD07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NOT lógico (!)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!</w:t>
            </w:r>
            <w:proofErr w:type="spellStart"/>
            <w:r w:rsidRPr="00DD070B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pt-BR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DD070B" w:rsidRPr="00DD070B" w:rsidRDefault="00DD070B" w:rsidP="00DD070B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</w:pPr>
            <w:r w:rsidRPr="00DD070B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pt-BR"/>
              </w:rPr>
              <w:t>(Negação lógica) Retorna falso caso o único operando possa ser convertido para verdadeiro; senão, retorna verdadeiro.</w:t>
            </w:r>
          </w:p>
        </w:tc>
      </w:tr>
    </w:tbl>
    <w:p w:rsidR="00DD070B" w:rsidRDefault="00DD070B" w:rsidP="00854C5C"/>
    <w:p w:rsidR="00DD070B" w:rsidRDefault="00184FF3" w:rsidP="00854C5C">
      <w:proofErr w:type="spellStart"/>
      <w:r>
        <w:t>Conclusao</w:t>
      </w:r>
      <w:proofErr w:type="spellEnd"/>
    </w:p>
    <w:p w:rsidR="00184FF3" w:rsidRDefault="00184FF3" w:rsidP="00854C5C">
      <w:r>
        <w:t xml:space="preserve">PAdawan o tema é mais </w:t>
      </w:r>
      <w:proofErr w:type="gramStart"/>
      <w:r>
        <w:t>complexo ,</w:t>
      </w:r>
      <w:proofErr w:type="gramEnd"/>
      <w:r>
        <w:t xml:space="preserve"> que imaginei inicialmente e mais uma vez, o artigo se </w:t>
      </w:r>
      <w:proofErr w:type="spellStart"/>
      <w:r>
        <w:t>extendeu</w:t>
      </w:r>
      <w:proofErr w:type="spellEnd"/>
      <w:r>
        <w:t xml:space="preserve"> acima das mil palavras, espero ter sido claro e auxiliado nesta jornada de descoberta e conhecimento.</w:t>
      </w:r>
    </w:p>
    <w:p w:rsidR="00184FF3" w:rsidRDefault="00184FF3" w:rsidP="00854C5C">
      <w:r>
        <w:t xml:space="preserve">Verificamos a utilização do IF e do SWITCH, passamos pelos operadores lógicos, demos uma vista de olhos na </w:t>
      </w:r>
      <w:proofErr w:type="spellStart"/>
      <w:r>
        <w:t>Funçoes</w:t>
      </w:r>
      <w:proofErr w:type="spellEnd"/>
      <w:r>
        <w:t xml:space="preserve"> Lambda / Arrow </w:t>
      </w:r>
      <w:proofErr w:type="spellStart"/>
      <w:r>
        <w:t>Function</w:t>
      </w:r>
      <w:proofErr w:type="spellEnd"/>
      <w:r>
        <w:t xml:space="preserve"> e vimos seu funcionamento e principais vantagens, mas sendo sincero, necessitarei criar um único artigo focado apenas nela e pensando nos preguiçosos revisamos os operadores condicionais, mais conhecidos como </w:t>
      </w:r>
      <w:proofErr w:type="spellStart"/>
      <w:r>
        <w:t>ifs</w:t>
      </w:r>
      <w:proofErr w:type="spellEnd"/>
      <w:r>
        <w:t xml:space="preserve"> sem </w:t>
      </w:r>
      <w:proofErr w:type="spellStart"/>
      <w:r>
        <w:t>ifs</w:t>
      </w:r>
      <w:proofErr w:type="spellEnd"/>
      <w:r>
        <w:t>.</w:t>
      </w:r>
    </w:p>
    <w:p w:rsidR="00184FF3" w:rsidRDefault="00184FF3" w:rsidP="00854C5C">
      <w:bookmarkStart w:id="0" w:name="_GoBack"/>
      <w:bookmarkEnd w:id="0"/>
    </w:p>
    <w:p w:rsidR="00B1437A" w:rsidRDefault="00B1437A" w:rsidP="00854C5C"/>
    <w:p w:rsidR="00854C5C" w:rsidRDefault="00854C5C"/>
    <w:p w:rsidR="00271160" w:rsidRDefault="00271160"/>
    <w:p w:rsidR="006F29F7" w:rsidRDefault="006F29F7"/>
    <w:sectPr w:rsidR="006F2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44837"/>
    <w:multiLevelType w:val="multilevel"/>
    <w:tmpl w:val="2E9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99"/>
    <w:rsid w:val="00075950"/>
    <w:rsid w:val="00135340"/>
    <w:rsid w:val="00184FF3"/>
    <w:rsid w:val="0023646A"/>
    <w:rsid w:val="00271160"/>
    <w:rsid w:val="002E513F"/>
    <w:rsid w:val="00311A99"/>
    <w:rsid w:val="00353372"/>
    <w:rsid w:val="00416EF1"/>
    <w:rsid w:val="004D66C6"/>
    <w:rsid w:val="00612308"/>
    <w:rsid w:val="006A585C"/>
    <w:rsid w:val="006F29F7"/>
    <w:rsid w:val="00752DF6"/>
    <w:rsid w:val="00754644"/>
    <w:rsid w:val="007B6D5B"/>
    <w:rsid w:val="00854C5C"/>
    <w:rsid w:val="008B67DE"/>
    <w:rsid w:val="008B71F6"/>
    <w:rsid w:val="008C2488"/>
    <w:rsid w:val="00A9680A"/>
    <w:rsid w:val="00B1437A"/>
    <w:rsid w:val="00C36EE6"/>
    <w:rsid w:val="00D162DF"/>
    <w:rsid w:val="00D3374E"/>
    <w:rsid w:val="00DD070B"/>
    <w:rsid w:val="00EB6292"/>
    <w:rsid w:val="00FC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755B"/>
  <w15:chartTrackingRefBased/>
  <w15:docId w15:val="{CEBCFEB0-F69D-4117-8E84-A79BDDAF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5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5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23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23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12308"/>
  </w:style>
  <w:style w:type="paragraph" w:styleId="NormalWeb">
    <w:name w:val="Normal (Web)"/>
    <w:basedOn w:val="Normal"/>
    <w:uiPriority w:val="99"/>
    <w:semiHidden/>
    <w:unhideWhenUsed/>
    <w:rsid w:val="008B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B67D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353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53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35340"/>
    <w:rPr>
      <w:b/>
      <w:bCs/>
    </w:rPr>
  </w:style>
  <w:style w:type="character" w:styleId="nfase">
    <w:name w:val="Emphasis"/>
    <w:basedOn w:val="Fontepargpadro"/>
    <w:uiPriority w:val="20"/>
    <w:qFormat/>
    <w:rsid w:val="001353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3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Guide/Expressions_and_Operators" TargetMode="External"/><Relationship Id="rId13" Type="http://schemas.openxmlformats.org/officeDocument/2006/relationships/hyperlink" Target="https://developer.mozilla.org/pt-BR/docs/Web/JavaScript/Guide/Expressions_and_Operators" TargetMode="External"/><Relationship Id="rId18" Type="http://schemas.openxmlformats.org/officeDocument/2006/relationships/hyperlink" Target="https://developer.mozilla.org/pt-BR/docs/Web/JavaScript/Reference/Global_Objects/Object/i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pt-BR/docs/Web/JavaScript/Reference/Operators/Conditional_Operator" TargetMode="External"/><Relationship Id="rId12" Type="http://schemas.openxmlformats.org/officeDocument/2006/relationships/hyperlink" Target="https://developer.mozilla.org/pt-BR/docs/Web/JavaScript/Guide/Expressions_and_Operators" TargetMode="External"/><Relationship Id="rId17" Type="http://schemas.openxmlformats.org/officeDocument/2006/relationships/hyperlink" Target="https://developer.mozilla.org/pt-BR/docs/Web/JavaScript/Guide/Expressions_and_Oper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JavaScript/Guide/Expressions_and_Operator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JavaScript/Reference/Operators/Conditional_Operator" TargetMode="External"/><Relationship Id="rId11" Type="http://schemas.openxmlformats.org/officeDocument/2006/relationships/hyperlink" Target="https://developer.mozilla.org/pt-BR/docs/Web/JavaScript/Guide/Expressions_and_Operators" TargetMode="External"/><Relationship Id="rId5" Type="http://schemas.openxmlformats.org/officeDocument/2006/relationships/hyperlink" Target="https://developer.mozilla.org/en-US/docs/Web/JavaScript/Reference/Statements/if...else" TargetMode="External"/><Relationship Id="rId15" Type="http://schemas.openxmlformats.org/officeDocument/2006/relationships/hyperlink" Target="https://developer.mozilla.org/pt-BR/docs/Web/JavaScript/Guide/Expressions_and_Operators" TargetMode="External"/><Relationship Id="rId10" Type="http://schemas.openxmlformats.org/officeDocument/2006/relationships/hyperlink" Target="https://developer.mozilla.org/pt-BR/docs/Web/JavaScript/Guide/Expressions_and_Operators" TargetMode="External"/><Relationship Id="rId19" Type="http://schemas.openxmlformats.org/officeDocument/2006/relationships/hyperlink" Target="https://developer.mozilla.org/en-US/docs/Web/JavaScript/Equality_comparisons_and_same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Guide/Expressions_and_Operators" TargetMode="External"/><Relationship Id="rId14" Type="http://schemas.openxmlformats.org/officeDocument/2006/relationships/hyperlink" Target="https://developer.mozilla.org/pt-BR/docs/Web/JavaScript/Guide/Expressions_and_Operat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2057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16</cp:revision>
  <dcterms:created xsi:type="dcterms:W3CDTF">2021-09-29T13:42:00Z</dcterms:created>
  <dcterms:modified xsi:type="dcterms:W3CDTF">2021-09-29T19:33:00Z</dcterms:modified>
</cp:coreProperties>
</file>