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F9E4FE" w14:textId="77777777" w:rsidR="00D76899" w:rsidRDefault="00D76899" w:rsidP="003C35DE">
      <w:pPr>
        <w:jc w:val="center"/>
      </w:pPr>
    </w:p>
    <w:p w14:paraId="47F3A359" w14:textId="3114C16D" w:rsidR="00D76899" w:rsidRPr="00D76899" w:rsidRDefault="00D76899" w:rsidP="003C35DE">
      <w:pPr>
        <w:jc w:val="center"/>
        <w:rPr>
          <w:b/>
          <w:bCs/>
          <w:sz w:val="36"/>
          <w:szCs w:val="36"/>
        </w:rPr>
      </w:pPr>
      <w:r w:rsidRPr="00D76899">
        <w:rPr>
          <w:b/>
          <w:bCs/>
          <w:sz w:val="36"/>
          <w:szCs w:val="36"/>
        </w:rPr>
        <w:t>INSTITUTO POLITÉCNICO DA GUARDA</w:t>
      </w:r>
    </w:p>
    <w:p w14:paraId="044D43F9" w14:textId="14F2AE49" w:rsidR="00D76899" w:rsidRPr="00D76899" w:rsidRDefault="00D76899" w:rsidP="003C35DE">
      <w:pPr>
        <w:jc w:val="center"/>
        <w:rPr>
          <w:b/>
          <w:bCs/>
          <w:sz w:val="36"/>
          <w:szCs w:val="36"/>
        </w:rPr>
      </w:pPr>
      <w:r w:rsidRPr="00D76899">
        <w:rPr>
          <w:b/>
          <w:bCs/>
          <w:sz w:val="36"/>
          <w:szCs w:val="36"/>
        </w:rPr>
        <w:t>ESCOLA SUPERIOR DE TECNOLOGIA E GESTÃO (ESTG)</w:t>
      </w:r>
    </w:p>
    <w:p w14:paraId="53CE5855" w14:textId="77777777" w:rsidR="00D76899" w:rsidRDefault="00D76899" w:rsidP="003C35DE">
      <w:pPr>
        <w:jc w:val="center"/>
      </w:pPr>
    </w:p>
    <w:p w14:paraId="6609E5A4" w14:textId="77777777" w:rsidR="00D76899" w:rsidRDefault="00D76899" w:rsidP="003C35DE">
      <w:pPr>
        <w:jc w:val="center"/>
      </w:pPr>
    </w:p>
    <w:p w14:paraId="634AA5D3" w14:textId="29105930" w:rsidR="00C740D9" w:rsidRDefault="003C35DE" w:rsidP="003C35DE">
      <w:pPr>
        <w:jc w:val="center"/>
      </w:pPr>
      <w:r>
        <w:rPr>
          <w:noProof/>
        </w:rPr>
        <w:drawing>
          <wp:inline distT="0" distB="0" distL="0" distR="0" wp14:anchorId="54C3546E" wp14:editId="39EE712B">
            <wp:extent cx="1765935" cy="2585720"/>
            <wp:effectExtent l="0" t="0" r="5715"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1765935" cy="2585720"/>
                    </a:xfrm>
                    <a:prstGeom prst="rect">
                      <a:avLst/>
                    </a:prstGeom>
                  </pic:spPr>
                </pic:pic>
              </a:graphicData>
            </a:graphic>
          </wp:inline>
        </w:drawing>
      </w:r>
    </w:p>
    <w:p w14:paraId="733A618C" w14:textId="66D865D0" w:rsidR="00D76899" w:rsidRDefault="008A2081" w:rsidP="003C35DE">
      <w:pPr>
        <w:jc w:val="center"/>
        <w:rPr>
          <w:b/>
          <w:bCs/>
          <w:sz w:val="36"/>
          <w:szCs w:val="36"/>
        </w:rPr>
      </w:pPr>
      <w:r w:rsidRPr="008A2081">
        <w:rPr>
          <w:b/>
          <w:bCs/>
          <w:sz w:val="36"/>
          <w:szCs w:val="36"/>
        </w:rPr>
        <w:t>Projeto: Loja do Cidadão</w:t>
      </w:r>
    </w:p>
    <w:p w14:paraId="3263BAF8" w14:textId="370890C3" w:rsidR="00136E16" w:rsidRDefault="00136E16" w:rsidP="00136E16">
      <w:pPr>
        <w:rPr>
          <w:b/>
          <w:bCs/>
          <w:sz w:val="36"/>
          <w:szCs w:val="36"/>
        </w:rPr>
      </w:pPr>
    </w:p>
    <w:p w14:paraId="28029D28" w14:textId="266F0B47" w:rsidR="00136E16" w:rsidRPr="008A2081" w:rsidRDefault="00C21167" w:rsidP="00136E16">
      <w:pPr>
        <w:rPr>
          <w:b/>
          <w:bCs/>
          <w:sz w:val="36"/>
          <w:szCs w:val="36"/>
        </w:rPr>
      </w:pPr>
      <w:r w:rsidRPr="00640315">
        <w:rPr>
          <w:b/>
          <w:bCs/>
          <w:noProof/>
          <w:sz w:val="36"/>
          <w:szCs w:val="36"/>
        </w:rPr>
        <mc:AlternateContent>
          <mc:Choice Requires="wps">
            <w:drawing>
              <wp:anchor distT="45720" distB="45720" distL="114300" distR="114300" simplePos="0" relativeHeight="251653120" behindDoc="0" locked="0" layoutInCell="1" allowOverlap="1" wp14:anchorId="5C2A225F" wp14:editId="6B9DB426">
                <wp:simplePos x="0" y="0"/>
                <wp:positionH relativeFrom="column">
                  <wp:posOffset>-498475</wp:posOffset>
                </wp:positionH>
                <wp:positionV relativeFrom="paragraph">
                  <wp:posOffset>184150</wp:posOffset>
                </wp:positionV>
                <wp:extent cx="2916555" cy="2529205"/>
                <wp:effectExtent l="0" t="0" r="17145" b="2349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6555" cy="2529205"/>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23848D36" w14:textId="77777777" w:rsidR="00FD7C6D" w:rsidRPr="00704EEB" w:rsidRDefault="00FD7C6D" w:rsidP="00136E16">
                            <w:pPr>
                              <w:jc w:val="right"/>
                              <w:rPr>
                                <w:b/>
                                <w:bCs/>
                                <w:sz w:val="28"/>
                                <w:szCs w:val="28"/>
                              </w:rPr>
                            </w:pPr>
                            <w:r w:rsidRPr="00704EEB">
                              <w:rPr>
                                <w:b/>
                                <w:bCs/>
                                <w:sz w:val="28"/>
                                <w:szCs w:val="28"/>
                              </w:rPr>
                              <w:t xml:space="preserve">Curso: </w:t>
                            </w:r>
                          </w:p>
                          <w:p w14:paraId="2F2A0C1D" w14:textId="77777777" w:rsidR="00FD7C6D" w:rsidRPr="00704EEB" w:rsidRDefault="00FD7C6D" w:rsidP="00136E16">
                            <w:pPr>
                              <w:jc w:val="right"/>
                              <w:rPr>
                                <w:b/>
                                <w:bCs/>
                                <w:sz w:val="28"/>
                                <w:szCs w:val="28"/>
                              </w:rPr>
                            </w:pPr>
                            <w:r w:rsidRPr="00704EEB">
                              <w:rPr>
                                <w:b/>
                                <w:bCs/>
                                <w:sz w:val="28"/>
                                <w:szCs w:val="28"/>
                              </w:rPr>
                              <w:t xml:space="preserve">Curricular: </w:t>
                            </w:r>
                          </w:p>
                          <w:p w14:paraId="7B1F708D" w14:textId="77777777" w:rsidR="00FD7C6D" w:rsidRPr="00704EEB" w:rsidRDefault="00FD7C6D" w:rsidP="00136E16">
                            <w:pPr>
                              <w:jc w:val="right"/>
                              <w:rPr>
                                <w:b/>
                                <w:bCs/>
                                <w:sz w:val="28"/>
                                <w:szCs w:val="28"/>
                              </w:rPr>
                            </w:pPr>
                            <w:r w:rsidRPr="00704EEB">
                              <w:rPr>
                                <w:b/>
                                <w:bCs/>
                                <w:sz w:val="28"/>
                                <w:szCs w:val="28"/>
                              </w:rPr>
                              <w:t xml:space="preserve">Ano Letivo: </w:t>
                            </w:r>
                          </w:p>
                          <w:p w14:paraId="75DF95C3" w14:textId="29C8C6FC" w:rsidR="00FD7C6D" w:rsidRPr="00704EEB" w:rsidRDefault="00FD7C6D" w:rsidP="00BD729D">
                            <w:pPr>
                              <w:jc w:val="right"/>
                              <w:rPr>
                                <w:b/>
                                <w:bCs/>
                                <w:sz w:val="28"/>
                                <w:szCs w:val="28"/>
                              </w:rPr>
                            </w:pPr>
                            <w:r w:rsidRPr="00704EEB">
                              <w:rPr>
                                <w:b/>
                                <w:bCs/>
                                <w:sz w:val="28"/>
                                <w:szCs w:val="28"/>
                              </w:rPr>
                              <w:t xml:space="preserve">Docente: </w:t>
                            </w:r>
                          </w:p>
                          <w:p w14:paraId="1D8152C7" w14:textId="168687CB" w:rsidR="00FD7C6D" w:rsidRPr="00704EEB" w:rsidRDefault="00FD7C6D" w:rsidP="00136E16">
                            <w:pPr>
                              <w:jc w:val="right"/>
                              <w:rPr>
                                <w:b/>
                                <w:bCs/>
                                <w:sz w:val="28"/>
                                <w:szCs w:val="28"/>
                              </w:rPr>
                            </w:pPr>
                            <w:r w:rsidRPr="00704EEB">
                              <w:rPr>
                                <w:b/>
                                <w:bCs/>
                                <w:sz w:val="28"/>
                                <w:szCs w:val="28"/>
                              </w:rPr>
                              <w:t>Autor:</w:t>
                            </w:r>
                          </w:p>
                          <w:p w14:paraId="0551649A" w14:textId="77777777" w:rsidR="00FD7C6D" w:rsidRPr="00704EEB" w:rsidRDefault="00FD7C6D" w:rsidP="00136E16">
                            <w:pPr>
                              <w:jc w:val="right"/>
                              <w:rPr>
                                <w:b/>
                                <w:bCs/>
                                <w:sz w:val="28"/>
                                <w:szCs w:val="28"/>
                              </w:rPr>
                            </w:pPr>
                          </w:p>
                          <w:p w14:paraId="1E8D264A" w14:textId="77777777" w:rsidR="00FD7C6D" w:rsidRPr="00704EEB" w:rsidRDefault="00FD7C6D" w:rsidP="00136E16">
                            <w:pPr>
                              <w:jc w:val="right"/>
                              <w:rPr>
                                <w:b/>
                                <w:bCs/>
                                <w:sz w:val="28"/>
                                <w:szCs w:val="28"/>
                              </w:rPr>
                            </w:pPr>
                            <w:r w:rsidRPr="00704EEB">
                              <w:rPr>
                                <w:b/>
                                <w:bCs/>
                                <w:sz w:val="28"/>
                                <w:szCs w:val="28"/>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2A225F" id="_x0000_t202" coordsize="21600,21600" o:spt="202" path="m,l,21600r21600,l21600,xe">
                <v:stroke joinstyle="miter"/>
                <v:path gradientshapeok="t" o:connecttype="rect"/>
              </v:shapetype>
              <v:shape id="Caixa de Texto 2" o:spid="_x0000_s1026" type="#_x0000_t202" style="position:absolute;margin-left:-39.25pt;margin-top:14.5pt;width:229.65pt;height:199.1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3/TAIAAM8EAAAOAAAAZHJzL2Uyb0RvYy54bWysVNuO0zAQfUfiHyy/07Sh3aVR09XSBYS0&#10;XMQuHzB1nMZaxxNst0n5esZOmlaA9gHxYtmZOWfO3LK66WrNDtI6hSbns8mUM2kEFsrscv798f2r&#10;N5w5D6YAjUbm/Cgdv1m/fLFqm0ymWKEupGVEYlzWNjmvvG+yJHGikjW4CTbSkLFEW4Onp90lhYWW&#10;2GudpNPpVdKiLRqLQjpHX+96I19H/rKUwn8pSyc90zknbT6eNp7bcCbrFWQ7C02lxCAD/kFFDcpQ&#10;0JHqDjywvVV/UNVKWHRY+onAOsGyVELGHCib2fS3bB4qaGTMhYrjmrFM7v/Ris+Hr5apIufp7Joz&#10;AzU1aQOqA1ZI9ig7jywNVWobl5HzQ0PuvnuLHXU7ZuyaexRPjhncVGB28tZabCsJBamcBWRyAe15&#10;XCDZtp+woGCw9xiJutLWoYRUFEbs1K3j2CHSwQR9TJezq8ViwZkgW7pIl+l0EWNAdoI31vkPEmsW&#10;Ljm3NAKRHg73zgc5kJ1cQjRtwhn0vjNFnAYPSvd3cg3mmEDQPKj3Ry176DdZUu3OpQhTKzfasgPQ&#10;vIEQ0vjXgz5tyDvASqX1CEz7Gj4HHPwDVMaJHsFDA54Dj4gYGY0fwbUyaP8WvXjq20ZKe/9TBfq8&#10;Qzd9t+3i0ETP8GWLxZGaarHfMPoj0KVC+5OzlrYr5+7HHqzkTH80NBjL2Xwe1jE+5ovrlB720rK9&#10;tIARRJVzz1l/3fi4wiEng7c0QKWKrT0rGTTT1sSODxse1vLyHb3O/6H1LwAAAP//AwBQSwMEFAAG&#10;AAgAAAAhABVPihPiAAAACgEAAA8AAABkcnMvZG93bnJldi54bWxMj8tOwzAQRfdI/IM1SGxQ65DS&#10;JA1xKoSEeOxIy4KdmwxJVHscYrcNfD3DCpajubr3nGI9WSOOOPrekYLreQQCqXZNT62C7eZhloHw&#10;QVOjjSNU8IUe1uX5WaHzxp3oFY9VaAWXkM+1gi6EIZfS1x1a7eduQOLfhxutDnyOrWxGfeJya2Qc&#10;RYm0uide6PSA9x3W++pgFTzVxnyvPt+zalk9v+1frpL0cUqUuryY7m5BBJzCXxh+8RkdSmbauQM1&#10;XhgFszRbclRBvGInDiyyiF12Cm7idAGyLOR/hfIHAAD//wMAUEsBAi0AFAAGAAgAAAAhALaDOJL+&#10;AAAA4QEAABMAAAAAAAAAAAAAAAAAAAAAAFtDb250ZW50X1R5cGVzXS54bWxQSwECLQAUAAYACAAA&#10;ACEAOP0h/9YAAACUAQAACwAAAAAAAAAAAAAAAAAvAQAAX3JlbHMvLnJlbHNQSwECLQAUAAYACAAA&#10;ACEArqFd/0wCAADPBAAADgAAAAAAAAAAAAAAAAAuAgAAZHJzL2Uyb0RvYy54bWxQSwECLQAUAAYA&#10;CAAAACEAFU+KE+IAAAAKAQAADwAAAAAAAAAAAAAAAACmBAAAZHJzL2Rvd25yZXYueG1sUEsFBgAA&#10;AAAEAAQA8wAAALUFAAAAAA==&#10;" fillcolor="#c3c3c3 [2166]" strokecolor="#a5a5a5 [3206]" strokeweight=".5pt">
                <v:fill color2="#b6b6b6 [2614]" rotate="t" colors="0 #d2d2d2;.5 #c8c8c8;1 silver" focus="100%" type="gradient">
                  <o:fill v:ext="view" type="gradientUnscaled"/>
                </v:fill>
                <v:textbox>
                  <w:txbxContent>
                    <w:p w14:paraId="23848D36" w14:textId="77777777" w:rsidR="00FD7C6D" w:rsidRPr="00704EEB" w:rsidRDefault="00FD7C6D" w:rsidP="00136E16">
                      <w:pPr>
                        <w:jc w:val="right"/>
                        <w:rPr>
                          <w:b/>
                          <w:bCs/>
                          <w:sz w:val="28"/>
                          <w:szCs w:val="28"/>
                        </w:rPr>
                      </w:pPr>
                      <w:r w:rsidRPr="00704EEB">
                        <w:rPr>
                          <w:b/>
                          <w:bCs/>
                          <w:sz w:val="28"/>
                          <w:szCs w:val="28"/>
                        </w:rPr>
                        <w:t xml:space="preserve">Curso: </w:t>
                      </w:r>
                    </w:p>
                    <w:p w14:paraId="2F2A0C1D" w14:textId="77777777" w:rsidR="00FD7C6D" w:rsidRPr="00704EEB" w:rsidRDefault="00FD7C6D" w:rsidP="00136E16">
                      <w:pPr>
                        <w:jc w:val="right"/>
                        <w:rPr>
                          <w:b/>
                          <w:bCs/>
                          <w:sz w:val="28"/>
                          <w:szCs w:val="28"/>
                        </w:rPr>
                      </w:pPr>
                      <w:r w:rsidRPr="00704EEB">
                        <w:rPr>
                          <w:b/>
                          <w:bCs/>
                          <w:sz w:val="28"/>
                          <w:szCs w:val="28"/>
                        </w:rPr>
                        <w:t xml:space="preserve">Curricular: </w:t>
                      </w:r>
                    </w:p>
                    <w:p w14:paraId="7B1F708D" w14:textId="77777777" w:rsidR="00FD7C6D" w:rsidRPr="00704EEB" w:rsidRDefault="00FD7C6D" w:rsidP="00136E16">
                      <w:pPr>
                        <w:jc w:val="right"/>
                        <w:rPr>
                          <w:b/>
                          <w:bCs/>
                          <w:sz w:val="28"/>
                          <w:szCs w:val="28"/>
                        </w:rPr>
                      </w:pPr>
                      <w:r w:rsidRPr="00704EEB">
                        <w:rPr>
                          <w:b/>
                          <w:bCs/>
                          <w:sz w:val="28"/>
                          <w:szCs w:val="28"/>
                        </w:rPr>
                        <w:t xml:space="preserve">Ano Letivo: </w:t>
                      </w:r>
                    </w:p>
                    <w:p w14:paraId="75DF95C3" w14:textId="29C8C6FC" w:rsidR="00FD7C6D" w:rsidRPr="00704EEB" w:rsidRDefault="00FD7C6D" w:rsidP="00BD729D">
                      <w:pPr>
                        <w:jc w:val="right"/>
                        <w:rPr>
                          <w:b/>
                          <w:bCs/>
                          <w:sz w:val="28"/>
                          <w:szCs w:val="28"/>
                        </w:rPr>
                      </w:pPr>
                      <w:r w:rsidRPr="00704EEB">
                        <w:rPr>
                          <w:b/>
                          <w:bCs/>
                          <w:sz w:val="28"/>
                          <w:szCs w:val="28"/>
                        </w:rPr>
                        <w:t xml:space="preserve">Docente: </w:t>
                      </w:r>
                    </w:p>
                    <w:p w14:paraId="1D8152C7" w14:textId="168687CB" w:rsidR="00FD7C6D" w:rsidRPr="00704EEB" w:rsidRDefault="00FD7C6D" w:rsidP="00136E16">
                      <w:pPr>
                        <w:jc w:val="right"/>
                        <w:rPr>
                          <w:b/>
                          <w:bCs/>
                          <w:sz w:val="28"/>
                          <w:szCs w:val="28"/>
                        </w:rPr>
                      </w:pPr>
                      <w:r w:rsidRPr="00704EEB">
                        <w:rPr>
                          <w:b/>
                          <w:bCs/>
                          <w:sz w:val="28"/>
                          <w:szCs w:val="28"/>
                        </w:rPr>
                        <w:t>Autor:</w:t>
                      </w:r>
                    </w:p>
                    <w:p w14:paraId="0551649A" w14:textId="77777777" w:rsidR="00FD7C6D" w:rsidRPr="00704EEB" w:rsidRDefault="00FD7C6D" w:rsidP="00136E16">
                      <w:pPr>
                        <w:jc w:val="right"/>
                        <w:rPr>
                          <w:b/>
                          <w:bCs/>
                          <w:sz w:val="28"/>
                          <w:szCs w:val="28"/>
                        </w:rPr>
                      </w:pPr>
                    </w:p>
                    <w:p w14:paraId="1E8D264A" w14:textId="77777777" w:rsidR="00FD7C6D" w:rsidRPr="00704EEB" w:rsidRDefault="00FD7C6D" w:rsidP="00136E16">
                      <w:pPr>
                        <w:jc w:val="right"/>
                        <w:rPr>
                          <w:b/>
                          <w:bCs/>
                          <w:sz w:val="28"/>
                          <w:szCs w:val="28"/>
                        </w:rPr>
                      </w:pPr>
                      <w:r w:rsidRPr="00704EEB">
                        <w:rPr>
                          <w:b/>
                          <w:bCs/>
                          <w:sz w:val="28"/>
                          <w:szCs w:val="28"/>
                        </w:rPr>
                        <w:t>Data:</w:t>
                      </w:r>
                    </w:p>
                  </w:txbxContent>
                </v:textbox>
                <w10:wrap type="square"/>
              </v:shape>
            </w:pict>
          </mc:Fallback>
        </mc:AlternateContent>
      </w:r>
      <w:r w:rsidR="00136E16">
        <w:rPr>
          <w:b/>
          <w:bCs/>
          <w:noProof/>
          <w:sz w:val="36"/>
          <w:szCs w:val="36"/>
        </w:rPr>
        <mc:AlternateContent>
          <mc:Choice Requires="wps">
            <w:drawing>
              <wp:anchor distT="0" distB="0" distL="114300" distR="114300" simplePos="0" relativeHeight="251656192" behindDoc="0" locked="0" layoutInCell="1" allowOverlap="1" wp14:anchorId="0753CAD2" wp14:editId="25C33310">
                <wp:simplePos x="0" y="0"/>
                <wp:positionH relativeFrom="column">
                  <wp:posOffset>2608996</wp:posOffset>
                </wp:positionH>
                <wp:positionV relativeFrom="paragraph">
                  <wp:posOffset>185135</wp:posOffset>
                </wp:positionV>
                <wp:extent cx="2695356" cy="3483610"/>
                <wp:effectExtent l="0" t="0" r="0" b="2540"/>
                <wp:wrapNone/>
                <wp:docPr id="2" name="Caixa de texto 2"/>
                <wp:cNvGraphicFramePr/>
                <a:graphic xmlns:a="http://schemas.openxmlformats.org/drawingml/2006/main">
                  <a:graphicData uri="http://schemas.microsoft.com/office/word/2010/wordprocessingShape">
                    <wps:wsp>
                      <wps:cNvSpPr txBox="1"/>
                      <wps:spPr>
                        <a:xfrm>
                          <a:off x="0" y="0"/>
                          <a:ext cx="2695356" cy="34836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04519A" w14:textId="77777777" w:rsidR="00FD7C6D" w:rsidRPr="00704EEB" w:rsidRDefault="00FD7C6D" w:rsidP="00136E16">
                            <w:pPr>
                              <w:rPr>
                                <w:sz w:val="28"/>
                                <w:szCs w:val="28"/>
                              </w:rPr>
                            </w:pPr>
                            <w:r w:rsidRPr="00704EEB">
                              <w:rPr>
                                <w:sz w:val="28"/>
                                <w:szCs w:val="28"/>
                              </w:rPr>
                              <w:t xml:space="preserve">Engenharia Informática </w:t>
                            </w:r>
                          </w:p>
                          <w:p w14:paraId="2ABB6A39" w14:textId="77777777" w:rsidR="00FD7C6D" w:rsidRPr="00704EEB" w:rsidRDefault="00FD7C6D" w:rsidP="00136E16">
                            <w:pPr>
                              <w:rPr>
                                <w:sz w:val="28"/>
                                <w:szCs w:val="28"/>
                              </w:rPr>
                            </w:pPr>
                            <w:r w:rsidRPr="00704EEB">
                              <w:rPr>
                                <w:sz w:val="28"/>
                                <w:szCs w:val="28"/>
                              </w:rPr>
                              <w:t xml:space="preserve">Engenharia de Redes </w:t>
                            </w:r>
                          </w:p>
                          <w:p w14:paraId="72E6C81F" w14:textId="77777777" w:rsidR="00FD7C6D" w:rsidRPr="00704EEB" w:rsidRDefault="00FD7C6D" w:rsidP="00136E16">
                            <w:pPr>
                              <w:rPr>
                                <w:sz w:val="28"/>
                                <w:szCs w:val="28"/>
                              </w:rPr>
                            </w:pPr>
                            <w:r w:rsidRPr="00704EEB">
                              <w:rPr>
                                <w:sz w:val="28"/>
                                <w:szCs w:val="28"/>
                              </w:rPr>
                              <w:t>20</w:t>
                            </w:r>
                            <w:r>
                              <w:rPr>
                                <w:sz w:val="28"/>
                                <w:szCs w:val="28"/>
                              </w:rPr>
                              <w:t>20</w:t>
                            </w:r>
                            <w:r w:rsidRPr="00704EEB">
                              <w:rPr>
                                <w:sz w:val="28"/>
                                <w:szCs w:val="28"/>
                              </w:rPr>
                              <w:t>/20</w:t>
                            </w:r>
                            <w:r>
                              <w:rPr>
                                <w:sz w:val="28"/>
                                <w:szCs w:val="28"/>
                              </w:rPr>
                              <w:t>21</w:t>
                            </w:r>
                            <w:r w:rsidRPr="00704EEB">
                              <w:rPr>
                                <w:sz w:val="28"/>
                                <w:szCs w:val="28"/>
                              </w:rPr>
                              <w:t xml:space="preserve"> </w:t>
                            </w:r>
                          </w:p>
                          <w:p w14:paraId="601CFD2F" w14:textId="4A517FAB" w:rsidR="00FD7C6D" w:rsidRPr="00BD729D" w:rsidRDefault="00FD7C6D" w:rsidP="00136E16">
                            <w:pPr>
                              <w:rPr>
                                <w:sz w:val="28"/>
                                <w:szCs w:val="28"/>
                              </w:rPr>
                            </w:pPr>
                            <w:r w:rsidRPr="00704EEB">
                              <w:rPr>
                                <w:sz w:val="28"/>
                                <w:szCs w:val="28"/>
                              </w:rPr>
                              <w:t xml:space="preserve">Fernando Melo Rodrigues António </w:t>
                            </w:r>
                          </w:p>
                          <w:p w14:paraId="5329EA03" w14:textId="77777777" w:rsidR="00FD7C6D" w:rsidRDefault="00FD7C6D" w:rsidP="00136E16">
                            <w:pPr>
                              <w:rPr>
                                <w:sz w:val="28"/>
                                <w:szCs w:val="28"/>
                              </w:rPr>
                            </w:pPr>
                            <w:r>
                              <w:rPr>
                                <w:sz w:val="28"/>
                                <w:szCs w:val="28"/>
                              </w:rPr>
                              <w:t>Fábio Marques nº 1012469</w:t>
                            </w:r>
                          </w:p>
                          <w:p w14:paraId="0A034B30" w14:textId="77777777" w:rsidR="00FD7C6D" w:rsidRPr="00704EEB" w:rsidRDefault="00FD7C6D" w:rsidP="00136E16">
                            <w:pPr>
                              <w:rPr>
                                <w:sz w:val="28"/>
                                <w:szCs w:val="28"/>
                              </w:rPr>
                            </w:pPr>
                            <w:r>
                              <w:rPr>
                                <w:sz w:val="28"/>
                                <w:szCs w:val="28"/>
                              </w:rPr>
                              <w:t>Vagner Bom Jesus nº 1701172</w:t>
                            </w:r>
                          </w:p>
                          <w:p w14:paraId="3B68189A" w14:textId="1D49D7CD" w:rsidR="00FD7C6D" w:rsidRPr="00704EEB" w:rsidRDefault="006F1AE0" w:rsidP="00136E16">
                            <w:pPr>
                              <w:rPr>
                                <w:sz w:val="28"/>
                                <w:szCs w:val="28"/>
                              </w:rPr>
                            </w:pPr>
                            <w:r>
                              <w:rPr>
                                <w:sz w:val="28"/>
                                <w:szCs w:val="28"/>
                              </w:rPr>
                              <w:t>30</w:t>
                            </w:r>
                            <w:r w:rsidR="00FD7C6D">
                              <w:rPr>
                                <w:sz w:val="28"/>
                                <w:szCs w:val="28"/>
                              </w:rPr>
                              <w:t>/</w:t>
                            </w:r>
                            <w:r w:rsidR="00317A36">
                              <w:rPr>
                                <w:sz w:val="28"/>
                                <w:szCs w:val="28"/>
                              </w:rPr>
                              <w:t>0</w:t>
                            </w:r>
                            <w:r w:rsidR="00FD7C6D">
                              <w:rPr>
                                <w:sz w:val="28"/>
                                <w:szCs w:val="28"/>
                              </w:rPr>
                              <w:t>1/202</w:t>
                            </w:r>
                            <w:r w:rsidR="00CC4C80">
                              <w:rPr>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3CAD2" id="_x0000_s1027" type="#_x0000_t202" style="position:absolute;margin-left:205.45pt;margin-top:14.6pt;width:212.25pt;height:274.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fSmggIAAFsFAAAOAAAAZHJzL2Uyb0RvYy54bWysVE1v2zAMvQ/YfxB0X5ykadYGcYosRYcB&#10;RVssHXpWZCkRJomapMTOfv0o2U67bpcOu9gS+UiRjx/zq8ZochA+KLAlHQ2GlAjLoVJ2W9Jvjzcf&#10;LigJkdmKabCipEcR6NXi/bt57WZiDDvQlfAEndgwq11JdzG6WVEEvhOGhQE4YVEpwRsW8eq3ReVZ&#10;jd6NLsbD4bSowVfOAxchoPS6VdJF9i+l4PFeyiAi0SXF2GL++vzdpG+xmLPZ1jO3U7wLg/1DFIYp&#10;i4+eXF2zyMjeqz9cGcU9BJBxwMEUIKXiIueA2YyGr7JZ75gTORckJ7gTTeH/ueV3hwdPVFXSMSWW&#10;GSzRiqmGkUqQKJoIZJw4ql2YIXTtEBybT9BgrXt5QGFKvZHepD8mRVCPbB9PDKMnwlE4nl6en51P&#10;KeGoO5tcnE1HuQbFs7nzIX4WYEg6lNRjCTOz7HAbIoaC0B6SXrNwo7TOZdT2NwECk6RIsbcx5lM8&#10;apFw2n4VEjPPoSZB4H67WWlP2vbA/sUU+ibJztAgASU++EbbziRZi9yVb7Q/GeX3wcaTvVEWfCYo&#10;z4xICRwYdnv1PVcIA5ctvqeiJSBxEZtN0xV3A9URa+uhnZDg+I1C/m9ZiA/M40ggFzjm8R4/UkNd&#10;UuhOlOzA//ybPOGxU1FLSY0jVtLwY8+8oER/sdjDl6PJJM1kvkzOP47x4l9qNi81dm9WgHmNcKE4&#10;no8JH3V/lB7ME26DZXoVVcxyfLuksT+uYltZ3CZcLJcZhFPoWLy1a8eT60Rv6q7H5ol517VgmoM7&#10;6IeRzV51YotNlhaW+whS5TZNBLesdsTjBOfu7bZNWhEv7xn1vBMXvwAAAP//AwBQSwMEFAAGAAgA&#10;AAAhANi1L5zfAAAACgEAAA8AAABkcnMvZG93bnJldi54bWxMj8tOwzAQRfdI/IM1SOyo3ZDQJGRS&#10;IRBbEOUhsXPjaRIRj6PYbcLfY1awHN2je89U28UO4kST7x0jrFcKBHHjTM8twtvr41UOwgfNRg+O&#10;CeGbPGzr87NKl8bN/EKnXWhFLGFfaoQuhLGU0jcdWe1XbiSO2cFNVod4Tq00k55juR1kotSNtLrn&#10;uNDpke47ar52R4vw/nT4/EjVc/tgs3F2i5JsC4l4ebHc3YIItIQ/GH71ozrU0Wnvjmy8GBDStSoi&#10;ipAUCYgI5NdZCmKPkG02Oci6kv9fqH8AAAD//wMAUEsBAi0AFAAGAAgAAAAhALaDOJL+AAAA4QEA&#10;ABMAAAAAAAAAAAAAAAAAAAAAAFtDb250ZW50X1R5cGVzXS54bWxQSwECLQAUAAYACAAAACEAOP0h&#10;/9YAAACUAQAACwAAAAAAAAAAAAAAAAAvAQAAX3JlbHMvLnJlbHNQSwECLQAUAAYACAAAACEAZQX0&#10;poICAABbBQAADgAAAAAAAAAAAAAAAAAuAgAAZHJzL2Uyb0RvYy54bWxQSwECLQAUAAYACAAAACEA&#10;2LUvnN8AAAAKAQAADwAAAAAAAAAAAAAAAADcBAAAZHJzL2Rvd25yZXYueG1sUEsFBgAAAAAEAAQA&#10;8wAAAOgFAAAAAA==&#10;" filled="f" stroked="f">
                <v:textbox>
                  <w:txbxContent>
                    <w:p w14:paraId="7204519A" w14:textId="77777777" w:rsidR="00FD7C6D" w:rsidRPr="00704EEB" w:rsidRDefault="00FD7C6D" w:rsidP="00136E16">
                      <w:pPr>
                        <w:rPr>
                          <w:sz w:val="28"/>
                          <w:szCs w:val="28"/>
                        </w:rPr>
                      </w:pPr>
                      <w:r w:rsidRPr="00704EEB">
                        <w:rPr>
                          <w:sz w:val="28"/>
                          <w:szCs w:val="28"/>
                        </w:rPr>
                        <w:t xml:space="preserve">Engenharia Informática </w:t>
                      </w:r>
                    </w:p>
                    <w:p w14:paraId="2ABB6A39" w14:textId="77777777" w:rsidR="00FD7C6D" w:rsidRPr="00704EEB" w:rsidRDefault="00FD7C6D" w:rsidP="00136E16">
                      <w:pPr>
                        <w:rPr>
                          <w:sz w:val="28"/>
                          <w:szCs w:val="28"/>
                        </w:rPr>
                      </w:pPr>
                      <w:r w:rsidRPr="00704EEB">
                        <w:rPr>
                          <w:sz w:val="28"/>
                          <w:szCs w:val="28"/>
                        </w:rPr>
                        <w:t xml:space="preserve">Engenharia de Redes </w:t>
                      </w:r>
                    </w:p>
                    <w:p w14:paraId="72E6C81F" w14:textId="77777777" w:rsidR="00FD7C6D" w:rsidRPr="00704EEB" w:rsidRDefault="00FD7C6D" w:rsidP="00136E16">
                      <w:pPr>
                        <w:rPr>
                          <w:sz w:val="28"/>
                          <w:szCs w:val="28"/>
                        </w:rPr>
                      </w:pPr>
                      <w:r w:rsidRPr="00704EEB">
                        <w:rPr>
                          <w:sz w:val="28"/>
                          <w:szCs w:val="28"/>
                        </w:rPr>
                        <w:t>20</w:t>
                      </w:r>
                      <w:r>
                        <w:rPr>
                          <w:sz w:val="28"/>
                          <w:szCs w:val="28"/>
                        </w:rPr>
                        <w:t>20</w:t>
                      </w:r>
                      <w:r w:rsidRPr="00704EEB">
                        <w:rPr>
                          <w:sz w:val="28"/>
                          <w:szCs w:val="28"/>
                        </w:rPr>
                        <w:t>/20</w:t>
                      </w:r>
                      <w:r>
                        <w:rPr>
                          <w:sz w:val="28"/>
                          <w:szCs w:val="28"/>
                        </w:rPr>
                        <w:t>21</w:t>
                      </w:r>
                      <w:r w:rsidRPr="00704EEB">
                        <w:rPr>
                          <w:sz w:val="28"/>
                          <w:szCs w:val="28"/>
                        </w:rPr>
                        <w:t xml:space="preserve"> </w:t>
                      </w:r>
                    </w:p>
                    <w:p w14:paraId="601CFD2F" w14:textId="4A517FAB" w:rsidR="00FD7C6D" w:rsidRPr="00BD729D" w:rsidRDefault="00FD7C6D" w:rsidP="00136E16">
                      <w:pPr>
                        <w:rPr>
                          <w:sz w:val="28"/>
                          <w:szCs w:val="28"/>
                        </w:rPr>
                      </w:pPr>
                      <w:r w:rsidRPr="00704EEB">
                        <w:rPr>
                          <w:sz w:val="28"/>
                          <w:szCs w:val="28"/>
                        </w:rPr>
                        <w:t xml:space="preserve">Fernando Melo Rodrigues António </w:t>
                      </w:r>
                    </w:p>
                    <w:p w14:paraId="5329EA03" w14:textId="77777777" w:rsidR="00FD7C6D" w:rsidRDefault="00FD7C6D" w:rsidP="00136E16">
                      <w:pPr>
                        <w:rPr>
                          <w:sz w:val="28"/>
                          <w:szCs w:val="28"/>
                        </w:rPr>
                      </w:pPr>
                      <w:r>
                        <w:rPr>
                          <w:sz w:val="28"/>
                          <w:szCs w:val="28"/>
                        </w:rPr>
                        <w:t>Fábio Marques nº 1012469</w:t>
                      </w:r>
                    </w:p>
                    <w:p w14:paraId="0A034B30" w14:textId="77777777" w:rsidR="00FD7C6D" w:rsidRPr="00704EEB" w:rsidRDefault="00FD7C6D" w:rsidP="00136E16">
                      <w:pPr>
                        <w:rPr>
                          <w:sz w:val="28"/>
                          <w:szCs w:val="28"/>
                        </w:rPr>
                      </w:pPr>
                      <w:r>
                        <w:rPr>
                          <w:sz w:val="28"/>
                          <w:szCs w:val="28"/>
                        </w:rPr>
                        <w:t>Vagner Bom Jesus nº 1701172</w:t>
                      </w:r>
                    </w:p>
                    <w:p w14:paraId="3B68189A" w14:textId="1D49D7CD" w:rsidR="00FD7C6D" w:rsidRPr="00704EEB" w:rsidRDefault="006F1AE0" w:rsidP="00136E16">
                      <w:pPr>
                        <w:rPr>
                          <w:sz w:val="28"/>
                          <w:szCs w:val="28"/>
                        </w:rPr>
                      </w:pPr>
                      <w:r>
                        <w:rPr>
                          <w:sz w:val="28"/>
                          <w:szCs w:val="28"/>
                        </w:rPr>
                        <w:t>30</w:t>
                      </w:r>
                      <w:r w:rsidR="00FD7C6D">
                        <w:rPr>
                          <w:sz w:val="28"/>
                          <w:szCs w:val="28"/>
                        </w:rPr>
                        <w:t>/</w:t>
                      </w:r>
                      <w:r w:rsidR="00317A36">
                        <w:rPr>
                          <w:sz w:val="28"/>
                          <w:szCs w:val="28"/>
                        </w:rPr>
                        <w:t>0</w:t>
                      </w:r>
                      <w:r w:rsidR="00FD7C6D">
                        <w:rPr>
                          <w:sz w:val="28"/>
                          <w:szCs w:val="28"/>
                        </w:rPr>
                        <w:t>1/202</w:t>
                      </w:r>
                      <w:r w:rsidR="00CC4C80">
                        <w:rPr>
                          <w:sz w:val="28"/>
                          <w:szCs w:val="28"/>
                        </w:rPr>
                        <w:t>1</w:t>
                      </w:r>
                    </w:p>
                  </w:txbxContent>
                </v:textbox>
              </v:shape>
            </w:pict>
          </mc:Fallback>
        </mc:AlternateContent>
      </w:r>
    </w:p>
    <w:p w14:paraId="5EA66C6B" w14:textId="77777777" w:rsidR="00136E16" w:rsidRDefault="00136E16" w:rsidP="00136E16">
      <w:pPr>
        <w:rPr>
          <w:b/>
          <w:bCs/>
          <w:sz w:val="36"/>
          <w:szCs w:val="36"/>
        </w:rPr>
      </w:pPr>
    </w:p>
    <w:p w14:paraId="5B31D6AB" w14:textId="3012F2CB" w:rsidR="00093F02" w:rsidRPr="00317A36" w:rsidRDefault="00E32798" w:rsidP="00317A36">
      <w:pPr>
        <w:rPr>
          <w:rFonts w:ascii="Calibri Light" w:eastAsia="Calibri Light" w:hAnsi="Calibri Light" w:cs="Calibri Light"/>
          <w:color w:val="2F5496" w:themeColor="accent1" w:themeShade="BF"/>
          <w:sz w:val="32"/>
          <w:szCs w:val="32"/>
          <w:lang w:val="pl"/>
        </w:rPr>
      </w:pPr>
      <w:r w:rsidRPr="00317A36">
        <w:rPr>
          <w:lang w:val="pl"/>
        </w:rPr>
        <w:br w:type="page"/>
      </w:r>
    </w:p>
    <w:sdt>
      <w:sdtPr>
        <w:rPr>
          <w:rFonts w:asciiTheme="minorHAnsi" w:eastAsiaTheme="minorEastAsia" w:hAnsiTheme="minorHAnsi" w:cstheme="minorBidi"/>
          <w:color w:val="auto"/>
          <w:sz w:val="22"/>
          <w:szCs w:val="22"/>
        </w:rPr>
        <w:id w:val="261505825"/>
        <w:docPartObj>
          <w:docPartGallery w:val="Table of Contents"/>
          <w:docPartUnique/>
        </w:docPartObj>
      </w:sdtPr>
      <w:sdtEndPr>
        <w:rPr>
          <w:b/>
          <w:bCs/>
        </w:rPr>
      </w:sdtEndPr>
      <w:sdtContent>
        <w:p w14:paraId="5BAEE252" w14:textId="57C3A630" w:rsidR="00093F02" w:rsidRDefault="00093F02">
          <w:pPr>
            <w:pStyle w:val="Cabealhodondice"/>
          </w:pPr>
          <w:r>
            <w:t>Índice</w:t>
          </w:r>
        </w:p>
        <w:p w14:paraId="549DD5CE" w14:textId="37619F69" w:rsidR="006F1AE0" w:rsidRDefault="00093F02">
          <w:pPr>
            <w:pStyle w:val="ndice1"/>
            <w:tabs>
              <w:tab w:val="left" w:pos="440"/>
              <w:tab w:val="right" w:leader="dot" w:pos="8494"/>
            </w:tabs>
            <w:rPr>
              <w:noProof/>
              <w:lang w:eastAsia="pt-PT"/>
            </w:rPr>
          </w:pPr>
          <w:r>
            <w:fldChar w:fldCharType="begin"/>
          </w:r>
          <w:r>
            <w:instrText xml:space="preserve"> TOC \o "1-3" \h \z \u </w:instrText>
          </w:r>
          <w:r>
            <w:fldChar w:fldCharType="separate"/>
          </w:r>
          <w:hyperlink w:anchor="_Toc63009953" w:history="1">
            <w:r w:rsidR="006F1AE0" w:rsidRPr="00940960">
              <w:rPr>
                <w:rStyle w:val="Hiperligao"/>
                <w:rFonts w:ascii="Calibri Light" w:eastAsia="Calibri Light" w:hAnsi="Calibri Light" w:cs="Calibri Light"/>
                <w:noProof/>
                <w:lang w:val="pl"/>
              </w:rPr>
              <w:t>1.</w:t>
            </w:r>
            <w:r w:rsidR="006F1AE0">
              <w:rPr>
                <w:noProof/>
                <w:lang w:eastAsia="pt-PT"/>
              </w:rPr>
              <w:tab/>
            </w:r>
            <w:r w:rsidR="006F1AE0" w:rsidRPr="00940960">
              <w:rPr>
                <w:rStyle w:val="Hiperligao"/>
                <w:rFonts w:ascii="Calibri Light" w:eastAsia="Calibri Light" w:hAnsi="Calibri Light" w:cs="Calibri Light"/>
                <w:noProof/>
                <w:lang w:val="pl"/>
              </w:rPr>
              <w:t>Definicao do ambiente de projecto</w:t>
            </w:r>
            <w:r w:rsidR="006F1AE0">
              <w:rPr>
                <w:noProof/>
                <w:webHidden/>
              </w:rPr>
              <w:tab/>
            </w:r>
            <w:r w:rsidR="006F1AE0">
              <w:rPr>
                <w:noProof/>
                <w:webHidden/>
              </w:rPr>
              <w:fldChar w:fldCharType="begin"/>
            </w:r>
            <w:r w:rsidR="006F1AE0">
              <w:rPr>
                <w:noProof/>
                <w:webHidden/>
              </w:rPr>
              <w:instrText xml:space="preserve"> PAGEREF _Toc63009953 \h </w:instrText>
            </w:r>
            <w:r w:rsidR="006F1AE0">
              <w:rPr>
                <w:noProof/>
                <w:webHidden/>
              </w:rPr>
            </w:r>
            <w:r w:rsidR="006F1AE0">
              <w:rPr>
                <w:noProof/>
                <w:webHidden/>
              </w:rPr>
              <w:fldChar w:fldCharType="separate"/>
            </w:r>
            <w:r w:rsidR="006F1AE0">
              <w:rPr>
                <w:noProof/>
                <w:webHidden/>
              </w:rPr>
              <w:t>3</w:t>
            </w:r>
            <w:r w:rsidR="006F1AE0">
              <w:rPr>
                <w:noProof/>
                <w:webHidden/>
              </w:rPr>
              <w:fldChar w:fldCharType="end"/>
            </w:r>
          </w:hyperlink>
        </w:p>
        <w:p w14:paraId="462023A4" w14:textId="0C60CD5A" w:rsidR="006F1AE0" w:rsidRDefault="006F1AE0">
          <w:pPr>
            <w:pStyle w:val="ndice2"/>
            <w:tabs>
              <w:tab w:val="left" w:pos="880"/>
              <w:tab w:val="right" w:leader="dot" w:pos="8494"/>
            </w:tabs>
            <w:rPr>
              <w:noProof/>
              <w:lang w:eastAsia="pt-PT"/>
            </w:rPr>
          </w:pPr>
          <w:hyperlink w:anchor="_Toc63009954" w:history="1">
            <w:r w:rsidRPr="00940960">
              <w:rPr>
                <w:rStyle w:val="Hiperligao"/>
                <w:noProof/>
                <w:lang w:val="pl"/>
              </w:rPr>
              <w:t>1.1</w:t>
            </w:r>
            <w:r>
              <w:rPr>
                <w:noProof/>
                <w:lang w:eastAsia="pt-PT"/>
              </w:rPr>
              <w:tab/>
            </w:r>
            <w:r w:rsidRPr="00940960">
              <w:rPr>
                <w:rStyle w:val="Hiperligao"/>
                <w:noProof/>
                <w:lang w:val="pl"/>
              </w:rPr>
              <w:t>Objetivo do projeto</w:t>
            </w:r>
            <w:r>
              <w:rPr>
                <w:noProof/>
                <w:webHidden/>
              </w:rPr>
              <w:tab/>
            </w:r>
            <w:r>
              <w:rPr>
                <w:noProof/>
                <w:webHidden/>
              </w:rPr>
              <w:fldChar w:fldCharType="begin"/>
            </w:r>
            <w:r>
              <w:rPr>
                <w:noProof/>
                <w:webHidden/>
              </w:rPr>
              <w:instrText xml:space="preserve"> PAGEREF _Toc63009954 \h </w:instrText>
            </w:r>
            <w:r>
              <w:rPr>
                <w:noProof/>
                <w:webHidden/>
              </w:rPr>
            </w:r>
            <w:r>
              <w:rPr>
                <w:noProof/>
                <w:webHidden/>
              </w:rPr>
              <w:fldChar w:fldCharType="separate"/>
            </w:r>
            <w:r>
              <w:rPr>
                <w:noProof/>
                <w:webHidden/>
              </w:rPr>
              <w:t>3</w:t>
            </w:r>
            <w:r>
              <w:rPr>
                <w:noProof/>
                <w:webHidden/>
              </w:rPr>
              <w:fldChar w:fldCharType="end"/>
            </w:r>
          </w:hyperlink>
        </w:p>
        <w:p w14:paraId="5A042251" w14:textId="0C7C72A0" w:rsidR="006F1AE0" w:rsidRDefault="006F1AE0">
          <w:pPr>
            <w:pStyle w:val="ndice2"/>
            <w:tabs>
              <w:tab w:val="left" w:pos="880"/>
              <w:tab w:val="right" w:leader="dot" w:pos="8494"/>
            </w:tabs>
            <w:rPr>
              <w:noProof/>
              <w:lang w:eastAsia="pt-PT"/>
            </w:rPr>
          </w:pPr>
          <w:hyperlink w:anchor="_Toc63009955" w:history="1">
            <w:r w:rsidRPr="00940960">
              <w:rPr>
                <w:rStyle w:val="Hiperligao"/>
                <w:noProof/>
              </w:rPr>
              <w:t>1.2</w:t>
            </w:r>
            <w:r>
              <w:rPr>
                <w:noProof/>
                <w:lang w:eastAsia="pt-PT"/>
              </w:rPr>
              <w:tab/>
            </w:r>
            <w:r w:rsidRPr="00940960">
              <w:rPr>
                <w:rStyle w:val="Hiperligao"/>
                <w:noProof/>
              </w:rPr>
              <w:t>Definição dos princípios orientadores</w:t>
            </w:r>
            <w:r>
              <w:rPr>
                <w:noProof/>
                <w:webHidden/>
              </w:rPr>
              <w:tab/>
            </w:r>
            <w:r>
              <w:rPr>
                <w:noProof/>
                <w:webHidden/>
              </w:rPr>
              <w:fldChar w:fldCharType="begin"/>
            </w:r>
            <w:r>
              <w:rPr>
                <w:noProof/>
                <w:webHidden/>
              </w:rPr>
              <w:instrText xml:space="preserve"> PAGEREF _Toc63009955 \h </w:instrText>
            </w:r>
            <w:r>
              <w:rPr>
                <w:noProof/>
                <w:webHidden/>
              </w:rPr>
            </w:r>
            <w:r>
              <w:rPr>
                <w:noProof/>
                <w:webHidden/>
              </w:rPr>
              <w:fldChar w:fldCharType="separate"/>
            </w:r>
            <w:r>
              <w:rPr>
                <w:noProof/>
                <w:webHidden/>
              </w:rPr>
              <w:t>4</w:t>
            </w:r>
            <w:r>
              <w:rPr>
                <w:noProof/>
                <w:webHidden/>
              </w:rPr>
              <w:fldChar w:fldCharType="end"/>
            </w:r>
          </w:hyperlink>
        </w:p>
        <w:p w14:paraId="6BA57229" w14:textId="10725D21" w:rsidR="006F1AE0" w:rsidRDefault="006F1AE0">
          <w:pPr>
            <w:pStyle w:val="ndice3"/>
            <w:tabs>
              <w:tab w:val="left" w:pos="1320"/>
              <w:tab w:val="right" w:leader="dot" w:pos="8494"/>
            </w:tabs>
            <w:rPr>
              <w:noProof/>
              <w:lang w:eastAsia="pt-PT"/>
            </w:rPr>
          </w:pPr>
          <w:hyperlink w:anchor="_Toc63009956" w:history="1">
            <w:r w:rsidRPr="00940960">
              <w:rPr>
                <w:rStyle w:val="Hiperligao"/>
                <w:noProof/>
              </w:rPr>
              <w:t>1.2.1</w:t>
            </w:r>
            <w:r>
              <w:rPr>
                <w:noProof/>
                <w:lang w:eastAsia="pt-PT"/>
              </w:rPr>
              <w:tab/>
            </w:r>
            <w:r w:rsidRPr="00940960">
              <w:rPr>
                <w:rStyle w:val="Hiperligao"/>
                <w:noProof/>
              </w:rPr>
              <w:t>Cablagem</w:t>
            </w:r>
            <w:r>
              <w:rPr>
                <w:noProof/>
                <w:webHidden/>
              </w:rPr>
              <w:tab/>
            </w:r>
            <w:r>
              <w:rPr>
                <w:noProof/>
                <w:webHidden/>
              </w:rPr>
              <w:fldChar w:fldCharType="begin"/>
            </w:r>
            <w:r>
              <w:rPr>
                <w:noProof/>
                <w:webHidden/>
              </w:rPr>
              <w:instrText xml:space="preserve"> PAGEREF _Toc63009956 \h </w:instrText>
            </w:r>
            <w:r>
              <w:rPr>
                <w:noProof/>
                <w:webHidden/>
              </w:rPr>
            </w:r>
            <w:r>
              <w:rPr>
                <w:noProof/>
                <w:webHidden/>
              </w:rPr>
              <w:fldChar w:fldCharType="separate"/>
            </w:r>
            <w:r>
              <w:rPr>
                <w:noProof/>
                <w:webHidden/>
              </w:rPr>
              <w:t>4</w:t>
            </w:r>
            <w:r>
              <w:rPr>
                <w:noProof/>
                <w:webHidden/>
              </w:rPr>
              <w:fldChar w:fldCharType="end"/>
            </w:r>
          </w:hyperlink>
        </w:p>
        <w:p w14:paraId="45198EF2" w14:textId="0122D93E" w:rsidR="006F1AE0" w:rsidRDefault="006F1AE0">
          <w:pPr>
            <w:pStyle w:val="ndice3"/>
            <w:tabs>
              <w:tab w:val="left" w:pos="1320"/>
              <w:tab w:val="right" w:leader="dot" w:pos="8494"/>
            </w:tabs>
            <w:rPr>
              <w:noProof/>
              <w:lang w:eastAsia="pt-PT"/>
            </w:rPr>
          </w:pPr>
          <w:hyperlink w:anchor="_Toc63009957" w:history="1">
            <w:r w:rsidRPr="00940960">
              <w:rPr>
                <w:rStyle w:val="Hiperligao"/>
                <w:noProof/>
              </w:rPr>
              <w:t>1.2.2</w:t>
            </w:r>
            <w:r>
              <w:rPr>
                <w:noProof/>
                <w:lang w:eastAsia="pt-PT"/>
              </w:rPr>
              <w:tab/>
            </w:r>
            <w:r w:rsidRPr="00940960">
              <w:rPr>
                <w:rStyle w:val="Hiperligao"/>
                <w:noProof/>
              </w:rPr>
              <w:t>Tecnologias</w:t>
            </w:r>
            <w:r>
              <w:rPr>
                <w:noProof/>
                <w:webHidden/>
              </w:rPr>
              <w:tab/>
            </w:r>
            <w:r>
              <w:rPr>
                <w:noProof/>
                <w:webHidden/>
              </w:rPr>
              <w:fldChar w:fldCharType="begin"/>
            </w:r>
            <w:r>
              <w:rPr>
                <w:noProof/>
                <w:webHidden/>
              </w:rPr>
              <w:instrText xml:space="preserve"> PAGEREF _Toc63009957 \h </w:instrText>
            </w:r>
            <w:r>
              <w:rPr>
                <w:noProof/>
                <w:webHidden/>
              </w:rPr>
            </w:r>
            <w:r>
              <w:rPr>
                <w:noProof/>
                <w:webHidden/>
              </w:rPr>
              <w:fldChar w:fldCharType="separate"/>
            </w:r>
            <w:r>
              <w:rPr>
                <w:noProof/>
                <w:webHidden/>
              </w:rPr>
              <w:t>5</w:t>
            </w:r>
            <w:r>
              <w:rPr>
                <w:noProof/>
                <w:webHidden/>
              </w:rPr>
              <w:fldChar w:fldCharType="end"/>
            </w:r>
          </w:hyperlink>
        </w:p>
        <w:p w14:paraId="008DC417" w14:textId="735C1968" w:rsidR="006F1AE0" w:rsidRDefault="006F1AE0">
          <w:pPr>
            <w:pStyle w:val="ndice3"/>
            <w:tabs>
              <w:tab w:val="left" w:pos="1320"/>
              <w:tab w:val="right" w:leader="dot" w:pos="8494"/>
            </w:tabs>
            <w:rPr>
              <w:noProof/>
              <w:lang w:eastAsia="pt-PT"/>
            </w:rPr>
          </w:pPr>
          <w:hyperlink w:anchor="_Toc63009958" w:history="1">
            <w:r w:rsidRPr="00940960">
              <w:rPr>
                <w:rStyle w:val="Hiperligao"/>
                <w:noProof/>
              </w:rPr>
              <w:t>1.2.3</w:t>
            </w:r>
            <w:r>
              <w:rPr>
                <w:noProof/>
                <w:lang w:eastAsia="pt-PT"/>
              </w:rPr>
              <w:tab/>
            </w:r>
            <w:r w:rsidRPr="00940960">
              <w:rPr>
                <w:rStyle w:val="Hiperligao"/>
                <w:noProof/>
              </w:rPr>
              <w:t>Equipamentos</w:t>
            </w:r>
            <w:r>
              <w:rPr>
                <w:noProof/>
                <w:webHidden/>
              </w:rPr>
              <w:tab/>
            </w:r>
            <w:r>
              <w:rPr>
                <w:noProof/>
                <w:webHidden/>
              </w:rPr>
              <w:fldChar w:fldCharType="begin"/>
            </w:r>
            <w:r>
              <w:rPr>
                <w:noProof/>
                <w:webHidden/>
              </w:rPr>
              <w:instrText xml:space="preserve"> PAGEREF _Toc63009958 \h </w:instrText>
            </w:r>
            <w:r>
              <w:rPr>
                <w:noProof/>
                <w:webHidden/>
              </w:rPr>
            </w:r>
            <w:r>
              <w:rPr>
                <w:noProof/>
                <w:webHidden/>
              </w:rPr>
              <w:fldChar w:fldCharType="separate"/>
            </w:r>
            <w:r>
              <w:rPr>
                <w:noProof/>
                <w:webHidden/>
              </w:rPr>
              <w:t>6</w:t>
            </w:r>
            <w:r>
              <w:rPr>
                <w:noProof/>
                <w:webHidden/>
              </w:rPr>
              <w:fldChar w:fldCharType="end"/>
            </w:r>
          </w:hyperlink>
        </w:p>
        <w:p w14:paraId="59A86897" w14:textId="3A35CBE3" w:rsidR="006F1AE0" w:rsidRDefault="006F1AE0">
          <w:pPr>
            <w:pStyle w:val="ndice2"/>
            <w:tabs>
              <w:tab w:val="left" w:pos="880"/>
              <w:tab w:val="right" w:leader="dot" w:pos="8494"/>
            </w:tabs>
            <w:rPr>
              <w:noProof/>
              <w:lang w:eastAsia="pt-PT"/>
            </w:rPr>
          </w:pPr>
          <w:hyperlink w:anchor="_Toc63009959" w:history="1">
            <w:r w:rsidRPr="00940960">
              <w:rPr>
                <w:rStyle w:val="Hiperligao"/>
                <w:noProof/>
              </w:rPr>
              <w:t>1.3</w:t>
            </w:r>
            <w:r>
              <w:rPr>
                <w:noProof/>
                <w:lang w:eastAsia="pt-PT"/>
              </w:rPr>
              <w:tab/>
            </w:r>
            <w:r w:rsidRPr="00940960">
              <w:rPr>
                <w:rStyle w:val="Hiperligao"/>
                <w:noProof/>
              </w:rPr>
              <w:t>Estrutura física</w:t>
            </w:r>
            <w:r>
              <w:rPr>
                <w:noProof/>
                <w:webHidden/>
              </w:rPr>
              <w:tab/>
            </w:r>
            <w:r>
              <w:rPr>
                <w:noProof/>
                <w:webHidden/>
              </w:rPr>
              <w:fldChar w:fldCharType="begin"/>
            </w:r>
            <w:r>
              <w:rPr>
                <w:noProof/>
                <w:webHidden/>
              </w:rPr>
              <w:instrText xml:space="preserve"> PAGEREF _Toc63009959 \h </w:instrText>
            </w:r>
            <w:r>
              <w:rPr>
                <w:noProof/>
                <w:webHidden/>
              </w:rPr>
            </w:r>
            <w:r>
              <w:rPr>
                <w:noProof/>
                <w:webHidden/>
              </w:rPr>
              <w:fldChar w:fldCharType="separate"/>
            </w:r>
            <w:r>
              <w:rPr>
                <w:noProof/>
                <w:webHidden/>
              </w:rPr>
              <w:t>7</w:t>
            </w:r>
            <w:r>
              <w:rPr>
                <w:noProof/>
                <w:webHidden/>
              </w:rPr>
              <w:fldChar w:fldCharType="end"/>
            </w:r>
          </w:hyperlink>
        </w:p>
        <w:p w14:paraId="2CC15894" w14:textId="677A513C" w:rsidR="006F1AE0" w:rsidRDefault="006F1AE0">
          <w:pPr>
            <w:pStyle w:val="ndice1"/>
            <w:tabs>
              <w:tab w:val="left" w:pos="440"/>
              <w:tab w:val="right" w:leader="dot" w:pos="8494"/>
            </w:tabs>
            <w:rPr>
              <w:noProof/>
              <w:lang w:eastAsia="pt-PT"/>
            </w:rPr>
          </w:pPr>
          <w:hyperlink w:anchor="_Toc63009960" w:history="1">
            <w:r w:rsidRPr="00940960">
              <w:rPr>
                <w:rStyle w:val="Hiperligao"/>
                <w:noProof/>
              </w:rPr>
              <w:t>2.</w:t>
            </w:r>
            <w:r>
              <w:rPr>
                <w:noProof/>
                <w:lang w:eastAsia="pt-PT"/>
              </w:rPr>
              <w:tab/>
            </w:r>
            <w:r w:rsidRPr="00940960">
              <w:rPr>
                <w:rStyle w:val="Hiperligao"/>
                <w:noProof/>
              </w:rPr>
              <w:t>Especificação do material e equipamento</w:t>
            </w:r>
            <w:r>
              <w:rPr>
                <w:noProof/>
                <w:webHidden/>
              </w:rPr>
              <w:tab/>
            </w:r>
            <w:r>
              <w:rPr>
                <w:noProof/>
                <w:webHidden/>
              </w:rPr>
              <w:fldChar w:fldCharType="begin"/>
            </w:r>
            <w:r>
              <w:rPr>
                <w:noProof/>
                <w:webHidden/>
              </w:rPr>
              <w:instrText xml:space="preserve"> PAGEREF _Toc63009960 \h </w:instrText>
            </w:r>
            <w:r>
              <w:rPr>
                <w:noProof/>
                <w:webHidden/>
              </w:rPr>
            </w:r>
            <w:r>
              <w:rPr>
                <w:noProof/>
                <w:webHidden/>
              </w:rPr>
              <w:fldChar w:fldCharType="separate"/>
            </w:r>
            <w:r>
              <w:rPr>
                <w:noProof/>
                <w:webHidden/>
              </w:rPr>
              <w:t>8</w:t>
            </w:r>
            <w:r>
              <w:rPr>
                <w:noProof/>
                <w:webHidden/>
              </w:rPr>
              <w:fldChar w:fldCharType="end"/>
            </w:r>
          </w:hyperlink>
        </w:p>
        <w:p w14:paraId="106FDE0A" w14:textId="4C882A56" w:rsidR="006F1AE0" w:rsidRDefault="006F1AE0">
          <w:pPr>
            <w:pStyle w:val="ndice2"/>
            <w:tabs>
              <w:tab w:val="left" w:pos="880"/>
              <w:tab w:val="right" w:leader="dot" w:pos="8494"/>
            </w:tabs>
            <w:rPr>
              <w:noProof/>
              <w:lang w:eastAsia="pt-PT"/>
            </w:rPr>
          </w:pPr>
          <w:hyperlink w:anchor="_Toc63009961" w:history="1">
            <w:r w:rsidRPr="00940960">
              <w:rPr>
                <w:rStyle w:val="Hiperligao"/>
                <w:noProof/>
              </w:rPr>
              <w:t>2.1.</w:t>
            </w:r>
            <w:r>
              <w:rPr>
                <w:noProof/>
                <w:lang w:eastAsia="pt-PT"/>
              </w:rPr>
              <w:tab/>
            </w:r>
            <w:r w:rsidRPr="00940960">
              <w:rPr>
                <w:rStyle w:val="Hiperligao"/>
                <w:noProof/>
              </w:rPr>
              <w:t>Especificação passivo de cablagem</w:t>
            </w:r>
            <w:r>
              <w:rPr>
                <w:noProof/>
                <w:webHidden/>
              </w:rPr>
              <w:tab/>
            </w:r>
            <w:r>
              <w:rPr>
                <w:noProof/>
                <w:webHidden/>
              </w:rPr>
              <w:fldChar w:fldCharType="begin"/>
            </w:r>
            <w:r>
              <w:rPr>
                <w:noProof/>
                <w:webHidden/>
              </w:rPr>
              <w:instrText xml:space="preserve"> PAGEREF _Toc63009961 \h </w:instrText>
            </w:r>
            <w:r>
              <w:rPr>
                <w:noProof/>
                <w:webHidden/>
              </w:rPr>
            </w:r>
            <w:r>
              <w:rPr>
                <w:noProof/>
                <w:webHidden/>
              </w:rPr>
              <w:fldChar w:fldCharType="separate"/>
            </w:r>
            <w:r>
              <w:rPr>
                <w:noProof/>
                <w:webHidden/>
              </w:rPr>
              <w:t>8</w:t>
            </w:r>
            <w:r>
              <w:rPr>
                <w:noProof/>
                <w:webHidden/>
              </w:rPr>
              <w:fldChar w:fldCharType="end"/>
            </w:r>
          </w:hyperlink>
        </w:p>
        <w:p w14:paraId="2EA5E8EB" w14:textId="27113A82" w:rsidR="006F1AE0" w:rsidRDefault="006F1AE0">
          <w:pPr>
            <w:pStyle w:val="ndice2"/>
            <w:tabs>
              <w:tab w:val="left" w:pos="880"/>
              <w:tab w:val="right" w:leader="dot" w:pos="8494"/>
            </w:tabs>
            <w:rPr>
              <w:noProof/>
              <w:lang w:eastAsia="pt-PT"/>
            </w:rPr>
          </w:pPr>
          <w:hyperlink w:anchor="_Toc63009962" w:history="1">
            <w:r w:rsidRPr="00940960">
              <w:rPr>
                <w:rStyle w:val="Hiperligao"/>
                <w:noProof/>
              </w:rPr>
              <w:t>2.2.</w:t>
            </w:r>
            <w:r>
              <w:rPr>
                <w:noProof/>
                <w:lang w:eastAsia="pt-PT"/>
              </w:rPr>
              <w:tab/>
            </w:r>
            <w:r w:rsidRPr="00940960">
              <w:rPr>
                <w:rStyle w:val="Hiperligao"/>
                <w:noProof/>
              </w:rPr>
              <w:t>Especificação do equipamento ativo de dados</w:t>
            </w:r>
            <w:r>
              <w:rPr>
                <w:noProof/>
                <w:webHidden/>
              </w:rPr>
              <w:tab/>
            </w:r>
            <w:r>
              <w:rPr>
                <w:noProof/>
                <w:webHidden/>
              </w:rPr>
              <w:fldChar w:fldCharType="begin"/>
            </w:r>
            <w:r>
              <w:rPr>
                <w:noProof/>
                <w:webHidden/>
              </w:rPr>
              <w:instrText xml:space="preserve"> PAGEREF _Toc63009962 \h </w:instrText>
            </w:r>
            <w:r>
              <w:rPr>
                <w:noProof/>
                <w:webHidden/>
              </w:rPr>
            </w:r>
            <w:r>
              <w:rPr>
                <w:noProof/>
                <w:webHidden/>
              </w:rPr>
              <w:fldChar w:fldCharType="separate"/>
            </w:r>
            <w:r>
              <w:rPr>
                <w:noProof/>
                <w:webHidden/>
              </w:rPr>
              <w:t>11</w:t>
            </w:r>
            <w:r>
              <w:rPr>
                <w:noProof/>
                <w:webHidden/>
              </w:rPr>
              <w:fldChar w:fldCharType="end"/>
            </w:r>
          </w:hyperlink>
        </w:p>
        <w:p w14:paraId="2DE55D8F" w14:textId="619C1C4E" w:rsidR="006F1AE0" w:rsidRDefault="006F1AE0">
          <w:pPr>
            <w:pStyle w:val="ndice2"/>
            <w:tabs>
              <w:tab w:val="left" w:pos="880"/>
              <w:tab w:val="right" w:leader="dot" w:pos="8494"/>
            </w:tabs>
            <w:rPr>
              <w:noProof/>
              <w:lang w:eastAsia="pt-PT"/>
            </w:rPr>
          </w:pPr>
          <w:hyperlink w:anchor="_Toc63009963" w:history="1">
            <w:r w:rsidRPr="00940960">
              <w:rPr>
                <w:rStyle w:val="Hiperligao"/>
                <w:noProof/>
              </w:rPr>
              <w:t>2.3.</w:t>
            </w:r>
            <w:r>
              <w:rPr>
                <w:noProof/>
                <w:lang w:eastAsia="pt-PT"/>
              </w:rPr>
              <w:tab/>
            </w:r>
            <w:r w:rsidRPr="00940960">
              <w:rPr>
                <w:rStyle w:val="Hiperligao"/>
                <w:noProof/>
              </w:rPr>
              <w:t>Especificação do Equipamento de Voz</w:t>
            </w:r>
            <w:r>
              <w:rPr>
                <w:noProof/>
                <w:webHidden/>
              </w:rPr>
              <w:tab/>
            </w:r>
            <w:r>
              <w:rPr>
                <w:noProof/>
                <w:webHidden/>
              </w:rPr>
              <w:fldChar w:fldCharType="begin"/>
            </w:r>
            <w:r>
              <w:rPr>
                <w:noProof/>
                <w:webHidden/>
              </w:rPr>
              <w:instrText xml:space="preserve"> PAGEREF _Toc63009963 \h </w:instrText>
            </w:r>
            <w:r>
              <w:rPr>
                <w:noProof/>
                <w:webHidden/>
              </w:rPr>
            </w:r>
            <w:r>
              <w:rPr>
                <w:noProof/>
                <w:webHidden/>
              </w:rPr>
              <w:fldChar w:fldCharType="separate"/>
            </w:r>
            <w:r>
              <w:rPr>
                <w:noProof/>
                <w:webHidden/>
              </w:rPr>
              <w:t>19</w:t>
            </w:r>
            <w:r>
              <w:rPr>
                <w:noProof/>
                <w:webHidden/>
              </w:rPr>
              <w:fldChar w:fldCharType="end"/>
            </w:r>
          </w:hyperlink>
        </w:p>
        <w:p w14:paraId="5342F6CA" w14:textId="7CF2BEBB" w:rsidR="006F1AE0" w:rsidRDefault="006F1AE0">
          <w:pPr>
            <w:pStyle w:val="ndice1"/>
            <w:tabs>
              <w:tab w:val="left" w:pos="440"/>
              <w:tab w:val="right" w:leader="dot" w:pos="8494"/>
            </w:tabs>
            <w:rPr>
              <w:noProof/>
              <w:lang w:eastAsia="pt-PT"/>
            </w:rPr>
          </w:pPr>
          <w:hyperlink w:anchor="_Toc63009964" w:history="1">
            <w:r w:rsidRPr="00940960">
              <w:rPr>
                <w:rStyle w:val="Hiperligao"/>
                <w:noProof/>
              </w:rPr>
              <w:t>3.</w:t>
            </w:r>
            <w:r>
              <w:rPr>
                <w:noProof/>
                <w:lang w:eastAsia="pt-PT"/>
              </w:rPr>
              <w:tab/>
            </w:r>
            <w:r w:rsidRPr="00940960">
              <w:rPr>
                <w:rStyle w:val="Hiperligao"/>
                <w:noProof/>
              </w:rPr>
              <w:t>Condições de instalação e verificação</w:t>
            </w:r>
            <w:r>
              <w:rPr>
                <w:noProof/>
                <w:webHidden/>
              </w:rPr>
              <w:tab/>
            </w:r>
            <w:r>
              <w:rPr>
                <w:noProof/>
                <w:webHidden/>
              </w:rPr>
              <w:fldChar w:fldCharType="begin"/>
            </w:r>
            <w:r>
              <w:rPr>
                <w:noProof/>
                <w:webHidden/>
              </w:rPr>
              <w:instrText xml:space="preserve"> PAGEREF _Toc63009964 \h </w:instrText>
            </w:r>
            <w:r>
              <w:rPr>
                <w:noProof/>
                <w:webHidden/>
              </w:rPr>
            </w:r>
            <w:r>
              <w:rPr>
                <w:noProof/>
                <w:webHidden/>
              </w:rPr>
              <w:fldChar w:fldCharType="separate"/>
            </w:r>
            <w:r>
              <w:rPr>
                <w:noProof/>
                <w:webHidden/>
              </w:rPr>
              <w:t>21</w:t>
            </w:r>
            <w:r>
              <w:rPr>
                <w:noProof/>
                <w:webHidden/>
              </w:rPr>
              <w:fldChar w:fldCharType="end"/>
            </w:r>
          </w:hyperlink>
        </w:p>
        <w:p w14:paraId="4B0273EE" w14:textId="5CD52710" w:rsidR="006F1AE0" w:rsidRDefault="006F1AE0">
          <w:pPr>
            <w:pStyle w:val="ndice2"/>
            <w:tabs>
              <w:tab w:val="right" w:leader="dot" w:pos="8494"/>
            </w:tabs>
            <w:rPr>
              <w:noProof/>
              <w:lang w:eastAsia="pt-PT"/>
            </w:rPr>
          </w:pPr>
          <w:hyperlink w:anchor="_Toc63009965" w:history="1">
            <w:r w:rsidRPr="00940960">
              <w:rPr>
                <w:rStyle w:val="Hiperligao"/>
                <w:noProof/>
              </w:rPr>
              <w:t>3.1. Especificação das condições de montagem</w:t>
            </w:r>
            <w:r>
              <w:rPr>
                <w:noProof/>
                <w:webHidden/>
              </w:rPr>
              <w:tab/>
            </w:r>
            <w:r>
              <w:rPr>
                <w:noProof/>
                <w:webHidden/>
              </w:rPr>
              <w:fldChar w:fldCharType="begin"/>
            </w:r>
            <w:r>
              <w:rPr>
                <w:noProof/>
                <w:webHidden/>
              </w:rPr>
              <w:instrText xml:space="preserve"> PAGEREF _Toc63009965 \h </w:instrText>
            </w:r>
            <w:r>
              <w:rPr>
                <w:noProof/>
                <w:webHidden/>
              </w:rPr>
            </w:r>
            <w:r>
              <w:rPr>
                <w:noProof/>
                <w:webHidden/>
              </w:rPr>
              <w:fldChar w:fldCharType="separate"/>
            </w:r>
            <w:r>
              <w:rPr>
                <w:noProof/>
                <w:webHidden/>
              </w:rPr>
              <w:t>21</w:t>
            </w:r>
            <w:r>
              <w:rPr>
                <w:noProof/>
                <w:webHidden/>
              </w:rPr>
              <w:fldChar w:fldCharType="end"/>
            </w:r>
          </w:hyperlink>
        </w:p>
        <w:p w14:paraId="3826556B" w14:textId="7044CBDB" w:rsidR="006F1AE0" w:rsidRDefault="006F1AE0">
          <w:pPr>
            <w:pStyle w:val="ndice2"/>
            <w:tabs>
              <w:tab w:val="right" w:leader="dot" w:pos="8494"/>
            </w:tabs>
            <w:rPr>
              <w:noProof/>
              <w:lang w:eastAsia="pt-PT"/>
            </w:rPr>
          </w:pPr>
          <w:hyperlink w:anchor="_Toc63009966" w:history="1">
            <w:r w:rsidRPr="00940960">
              <w:rPr>
                <w:rStyle w:val="Hiperligao"/>
                <w:noProof/>
              </w:rPr>
              <w:t>3.2. Especificação das condições de teste e certificação</w:t>
            </w:r>
            <w:r>
              <w:rPr>
                <w:noProof/>
                <w:webHidden/>
              </w:rPr>
              <w:tab/>
            </w:r>
            <w:r>
              <w:rPr>
                <w:noProof/>
                <w:webHidden/>
              </w:rPr>
              <w:fldChar w:fldCharType="begin"/>
            </w:r>
            <w:r>
              <w:rPr>
                <w:noProof/>
                <w:webHidden/>
              </w:rPr>
              <w:instrText xml:space="preserve"> PAGEREF _Toc63009966 \h </w:instrText>
            </w:r>
            <w:r>
              <w:rPr>
                <w:noProof/>
                <w:webHidden/>
              </w:rPr>
            </w:r>
            <w:r>
              <w:rPr>
                <w:noProof/>
                <w:webHidden/>
              </w:rPr>
              <w:fldChar w:fldCharType="separate"/>
            </w:r>
            <w:r>
              <w:rPr>
                <w:noProof/>
                <w:webHidden/>
              </w:rPr>
              <w:t>23</w:t>
            </w:r>
            <w:r>
              <w:rPr>
                <w:noProof/>
                <w:webHidden/>
              </w:rPr>
              <w:fldChar w:fldCharType="end"/>
            </w:r>
          </w:hyperlink>
        </w:p>
        <w:p w14:paraId="31A7A930" w14:textId="0092A972" w:rsidR="006F1AE0" w:rsidRDefault="006F1AE0">
          <w:pPr>
            <w:pStyle w:val="ndice1"/>
            <w:tabs>
              <w:tab w:val="left" w:pos="440"/>
              <w:tab w:val="right" w:leader="dot" w:pos="8494"/>
            </w:tabs>
            <w:rPr>
              <w:noProof/>
              <w:lang w:eastAsia="pt-PT"/>
            </w:rPr>
          </w:pPr>
          <w:hyperlink w:anchor="_Toc63009967" w:history="1">
            <w:r w:rsidRPr="00940960">
              <w:rPr>
                <w:rStyle w:val="Hiperligao"/>
                <w:noProof/>
              </w:rPr>
              <w:t>4.</w:t>
            </w:r>
            <w:r>
              <w:rPr>
                <w:noProof/>
                <w:lang w:eastAsia="pt-PT"/>
              </w:rPr>
              <w:tab/>
            </w:r>
            <w:r w:rsidRPr="00940960">
              <w:rPr>
                <w:rStyle w:val="Hiperligao"/>
                <w:noProof/>
              </w:rPr>
              <w:t>Anexos</w:t>
            </w:r>
            <w:r>
              <w:rPr>
                <w:noProof/>
                <w:webHidden/>
              </w:rPr>
              <w:tab/>
            </w:r>
            <w:r>
              <w:rPr>
                <w:noProof/>
                <w:webHidden/>
              </w:rPr>
              <w:fldChar w:fldCharType="begin"/>
            </w:r>
            <w:r>
              <w:rPr>
                <w:noProof/>
                <w:webHidden/>
              </w:rPr>
              <w:instrText xml:space="preserve"> PAGEREF _Toc63009967 \h </w:instrText>
            </w:r>
            <w:r>
              <w:rPr>
                <w:noProof/>
                <w:webHidden/>
              </w:rPr>
            </w:r>
            <w:r>
              <w:rPr>
                <w:noProof/>
                <w:webHidden/>
              </w:rPr>
              <w:fldChar w:fldCharType="separate"/>
            </w:r>
            <w:r>
              <w:rPr>
                <w:noProof/>
                <w:webHidden/>
              </w:rPr>
              <w:t>24</w:t>
            </w:r>
            <w:r>
              <w:rPr>
                <w:noProof/>
                <w:webHidden/>
              </w:rPr>
              <w:fldChar w:fldCharType="end"/>
            </w:r>
          </w:hyperlink>
        </w:p>
        <w:p w14:paraId="08125C93" w14:textId="533179F3" w:rsidR="006F1AE0" w:rsidRDefault="006F1AE0">
          <w:pPr>
            <w:pStyle w:val="ndice2"/>
            <w:tabs>
              <w:tab w:val="left" w:pos="880"/>
              <w:tab w:val="right" w:leader="dot" w:pos="8494"/>
            </w:tabs>
            <w:rPr>
              <w:noProof/>
              <w:lang w:eastAsia="pt-PT"/>
            </w:rPr>
          </w:pPr>
          <w:hyperlink w:anchor="_Toc63009968" w:history="1">
            <w:r w:rsidRPr="00940960">
              <w:rPr>
                <w:rStyle w:val="Hiperligao"/>
                <w:noProof/>
              </w:rPr>
              <w:t>4.1.</w:t>
            </w:r>
            <w:r>
              <w:rPr>
                <w:noProof/>
                <w:lang w:eastAsia="pt-PT"/>
              </w:rPr>
              <w:tab/>
            </w:r>
            <w:r w:rsidRPr="00940960">
              <w:rPr>
                <w:rStyle w:val="Hiperligao"/>
                <w:noProof/>
              </w:rPr>
              <w:t>Esquema de endereçamento de rede</w:t>
            </w:r>
            <w:r>
              <w:rPr>
                <w:noProof/>
                <w:webHidden/>
              </w:rPr>
              <w:tab/>
            </w:r>
            <w:r>
              <w:rPr>
                <w:noProof/>
                <w:webHidden/>
              </w:rPr>
              <w:fldChar w:fldCharType="begin"/>
            </w:r>
            <w:r>
              <w:rPr>
                <w:noProof/>
                <w:webHidden/>
              </w:rPr>
              <w:instrText xml:space="preserve"> PAGEREF _Toc63009968 \h </w:instrText>
            </w:r>
            <w:r>
              <w:rPr>
                <w:noProof/>
                <w:webHidden/>
              </w:rPr>
            </w:r>
            <w:r>
              <w:rPr>
                <w:noProof/>
                <w:webHidden/>
              </w:rPr>
              <w:fldChar w:fldCharType="separate"/>
            </w:r>
            <w:r>
              <w:rPr>
                <w:noProof/>
                <w:webHidden/>
              </w:rPr>
              <w:t>24</w:t>
            </w:r>
            <w:r>
              <w:rPr>
                <w:noProof/>
                <w:webHidden/>
              </w:rPr>
              <w:fldChar w:fldCharType="end"/>
            </w:r>
          </w:hyperlink>
        </w:p>
        <w:p w14:paraId="4376277A" w14:textId="4FF252F5" w:rsidR="006F1AE0" w:rsidRDefault="006F1AE0">
          <w:pPr>
            <w:pStyle w:val="ndice3"/>
            <w:tabs>
              <w:tab w:val="left" w:pos="1320"/>
              <w:tab w:val="right" w:leader="dot" w:pos="8494"/>
            </w:tabs>
            <w:rPr>
              <w:noProof/>
              <w:lang w:eastAsia="pt-PT"/>
            </w:rPr>
          </w:pPr>
          <w:hyperlink w:anchor="_Toc63009969" w:history="1">
            <w:r w:rsidRPr="00940960">
              <w:rPr>
                <w:rStyle w:val="Hiperligao"/>
                <w:noProof/>
              </w:rPr>
              <w:t>4.1.1.</w:t>
            </w:r>
            <w:r>
              <w:rPr>
                <w:noProof/>
                <w:lang w:eastAsia="pt-PT"/>
              </w:rPr>
              <w:tab/>
            </w:r>
            <w:r w:rsidRPr="00940960">
              <w:rPr>
                <w:rStyle w:val="Hiperligao"/>
                <w:noProof/>
              </w:rPr>
              <w:t>Arquitetura global da rede</w:t>
            </w:r>
            <w:r>
              <w:rPr>
                <w:noProof/>
                <w:webHidden/>
              </w:rPr>
              <w:tab/>
            </w:r>
            <w:r>
              <w:rPr>
                <w:noProof/>
                <w:webHidden/>
              </w:rPr>
              <w:fldChar w:fldCharType="begin"/>
            </w:r>
            <w:r>
              <w:rPr>
                <w:noProof/>
                <w:webHidden/>
              </w:rPr>
              <w:instrText xml:space="preserve"> PAGEREF _Toc63009969 \h </w:instrText>
            </w:r>
            <w:r>
              <w:rPr>
                <w:noProof/>
                <w:webHidden/>
              </w:rPr>
            </w:r>
            <w:r>
              <w:rPr>
                <w:noProof/>
                <w:webHidden/>
              </w:rPr>
              <w:fldChar w:fldCharType="separate"/>
            </w:r>
            <w:r>
              <w:rPr>
                <w:noProof/>
                <w:webHidden/>
              </w:rPr>
              <w:t>24</w:t>
            </w:r>
            <w:r>
              <w:rPr>
                <w:noProof/>
                <w:webHidden/>
              </w:rPr>
              <w:fldChar w:fldCharType="end"/>
            </w:r>
          </w:hyperlink>
        </w:p>
        <w:p w14:paraId="26D55661" w14:textId="66A7CB78" w:rsidR="006F1AE0" w:rsidRDefault="006F1AE0">
          <w:pPr>
            <w:pStyle w:val="ndice2"/>
            <w:tabs>
              <w:tab w:val="left" w:pos="880"/>
              <w:tab w:val="right" w:leader="dot" w:pos="8494"/>
            </w:tabs>
            <w:rPr>
              <w:noProof/>
              <w:lang w:eastAsia="pt-PT"/>
            </w:rPr>
          </w:pPr>
          <w:hyperlink w:anchor="_Toc63009970" w:history="1">
            <w:r w:rsidRPr="00940960">
              <w:rPr>
                <w:rStyle w:val="Hiperligao"/>
                <w:noProof/>
              </w:rPr>
              <w:t>4.2.</w:t>
            </w:r>
            <w:r>
              <w:rPr>
                <w:noProof/>
                <w:lang w:eastAsia="pt-PT"/>
              </w:rPr>
              <w:tab/>
            </w:r>
            <w:r w:rsidRPr="00940960">
              <w:rPr>
                <w:rStyle w:val="Hiperligao"/>
                <w:noProof/>
              </w:rPr>
              <w:t>Estrutura lógica da rede</w:t>
            </w:r>
            <w:r>
              <w:rPr>
                <w:noProof/>
                <w:webHidden/>
              </w:rPr>
              <w:tab/>
            </w:r>
            <w:r>
              <w:rPr>
                <w:noProof/>
                <w:webHidden/>
              </w:rPr>
              <w:fldChar w:fldCharType="begin"/>
            </w:r>
            <w:r>
              <w:rPr>
                <w:noProof/>
                <w:webHidden/>
              </w:rPr>
              <w:instrText xml:space="preserve"> PAGEREF _Toc63009970 \h </w:instrText>
            </w:r>
            <w:r>
              <w:rPr>
                <w:noProof/>
                <w:webHidden/>
              </w:rPr>
            </w:r>
            <w:r>
              <w:rPr>
                <w:noProof/>
                <w:webHidden/>
              </w:rPr>
              <w:fldChar w:fldCharType="separate"/>
            </w:r>
            <w:r>
              <w:rPr>
                <w:noProof/>
                <w:webHidden/>
              </w:rPr>
              <w:t>24</w:t>
            </w:r>
            <w:r>
              <w:rPr>
                <w:noProof/>
                <w:webHidden/>
              </w:rPr>
              <w:fldChar w:fldCharType="end"/>
            </w:r>
          </w:hyperlink>
        </w:p>
        <w:p w14:paraId="615F7FA8" w14:textId="34B2C2B3" w:rsidR="006F1AE0" w:rsidRDefault="006F1AE0">
          <w:pPr>
            <w:pStyle w:val="ndice3"/>
            <w:tabs>
              <w:tab w:val="left" w:pos="1320"/>
              <w:tab w:val="right" w:leader="dot" w:pos="8494"/>
            </w:tabs>
            <w:rPr>
              <w:noProof/>
              <w:lang w:eastAsia="pt-PT"/>
            </w:rPr>
          </w:pPr>
          <w:hyperlink w:anchor="_Toc63009971" w:history="1">
            <w:r w:rsidRPr="00940960">
              <w:rPr>
                <w:rStyle w:val="Hiperligao"/>
                <w:noProof/>
              </w:rPr>
              <w:t>4.2.1.</w:t>
            </w:r>
            <w:r>
              <w:rPr>
                <w:noProof/>
                <w:lang w:eastAsia="pt-PT"/>
              </w:rPr>
              <w:tab/>
            </w:r>
            <w:r w:rsidRPr="00940960">
              <w:rPr>
                <w:rStyle w:val="Hiperligao"/>
                <w:noProof/>
              </w:rPr>
              <w:t>Arquitetura rede da Sede (Lisboa)</w:t>
            </w:r>
            <w:r>
              <w:rPr>
                <w:noProof/>
                <w:webHidden/>
              </w:rPr>
              <w:tab/>
            </w:r>
            <w:r>
              <w:rPr>
                <w:noProof/>
                <w:webHidden/>
              </w:rPr>
              <w:fldChar w:fldCharType="begin"/>
            </w:r>
            <w:r>
              <w:rPr>
                <w:noProof/>
                <w:webHidden/>
              </w:rPr>
              <w:instrText xml:space="preserve"> PAGEREF _Toc63009971 \h </w:instrText>
            </w:r>
            <w:r>
              <w:rPr>
                <w:noProof/>
                <w:webHidden/>
              </w:rPr>
            </w:r>
            <w:r>
              <w:rPr>
                <w:noProof/>
                <w:webHidden/>
              </w:rPr>
              <w:fldChar w:fldCharType="separate"/>
            </w:r>
            <w:r>
              <w:rPr>
                <w:noProof/>
                <w:webHidden/>
              </w:rPr>
              <w:t>25</w:t>
            </w:r>
            <w:r>
              <w:rPr>
                <w:noProof/>
                <w:webHidden/>
              </w:rPr>
              <w:fldChar w:fldCharType="end"/>
            </w:r>
          </w:hyperlink>
        </w:p>
        <w:p w14:paraId="27B1479E" w14:textId="6E540972" w:rsidR="006F1AE0" w:rsidRDefault="006F1AE0">
          <w:pPr>
            <w:pStyle w:val="ndice3"/>
            <w:tabs>
              <w:tab w:val="left" w:pos="1320"/>
              <w:tab w:val="right" w:leader="dot" w:pos="8494"/>
            </w:tabs>
            <w:rPr>
              <w:noProof/>
              <w:lang w:eastAsia="pt-PT"/>
            </w:rPr>
          </w:pPr>
          <w:hyperlink w:anchor="_Toc63009972" w:history="1">
            <w:r w:rsidRPr="00940960">
              <w:rPr>
                <w:rStyle w:val="Hiperligao"/>
                <w:noProof/>
              </w:rPr>
              <w:t>4.2.2.</w:t>
            </w:r>
            <w:r>
              <w:rPr>
                <w:noProof/>
                <w:lang w:eastAsia="pt-PT"/>
              </w:rPr>
              <w:tab/>
            </w:r>
            <w:r w:rsidRPr="00940960">
              <w:rPr>
                <w:rStyle w:val="Hiperligao"/>
                <w:noProof/>
              </w:rPr>
              <w:t>Arquitetura rede das Filiais</w:t>
            </w:r>
            <w:r>
              <w:rPr>
                <w:noProof/>
                <w:webHidden/>
              </w:rPr>
              <w:tab/>
            </w:r>
            <w:r>
              <w:rPr>
                <w:noProof/>
                <w:webHidden/>
              </w:rPr>
              <w:fldChar w:fldCharType="begin"/>
            </w:r>
            <w:r>
              <w:rPr>
                <w:noProof/>
                <w:webHidden/>
              </w:rPr>
              <w:instrText xml:space="preserve"> PAGEREF _Toc63009972 \h </w:instrText>
            </w:r>
            <w:r>
              <w:rPr>
                <w:noProof/>
                <w:webHidden/>
              </w:rPr>
            </w:r>
            <w:r>
              <w:rPr>
                <w:noProof/>
                <w:webHidden/>
              </w:rPr>
              <w:fldChar w:fldCharType="separate"/>
            </w:r>
            <w:r>
              <w:rPr>
                <w:noProof/>
                <w:webHidden/>
              </w:rPr>
              <w:t>26</w:t>
            </w:r>
            <w:r>
              <w:rPr>
                <w:noProof/>
                <w:webHidden/>
              </w:rPr>
              <w:fldChar w:fldCharType="end"/>
            </w:r>
          </w:hyperlink>
        </w:p>
        <w:p w14:paraId="57154E57" w14:textId="17C8648E" w:rsidR="006F1AE0" w:rsidRDefault="006F1AE0">
          <w:pPr>
            <w:pStyle w:val="ndice2"/>
            <w:tabs>
              <w:tab w:val="left" w:pos="880"/>
              <w:tab w:val="right" w:leader="dot" w:pos="8494"/>
            </w:tabs>
            <w:rPr>
              <w:noProof/>
              <w:lang w:eastAsia="pt-PT"/>
            </w:rPr>
          </w:pPr>
          <w:hyperlink w:anchor="_Toc63009973" w:history="1">
            <w:r w:rsidRPr="00940960">
              <w:rPr>
                <w:rStyle w:val="Hiperligao"/>
                <w:noProof/>
              </w:rPr>
              <w:t>4.3.</w:t>
            </w:r>
            <w:r>
              <w:rPr>
                <w:noProof/>
                <w:lang w:eastAsia="pt-PT"/>
              </w:rPr>
              <w:tab/>
            </w:r>
            <w:r w:rsidRPr="00940960">
              <w:rPr>
                <w:rStyle w:val="Hiperligao"/>
                <w:noProof/>
              </w:rPr>
              <w:t>Orçamento e medições da obra</w:t>
            </w:r>
            <w:r>
              <w:rPr>
                <w:noProof/>
                <w:webHidden/>
              </w:rPr>
              <w:tab/>
            </w:r>
            <w:r>
              <w:rPr>
                <w:noProof/>
                <w:webHidden/>
              </w:rPr>
              <w:fldChar w:fldCharType="begin"/>
            </w:r>
            <w:r>
              <w:rPr>
                <w:noProof/>
                <w:webHidden/>
              </w:rPr>
              <w:instrText xml:space="preserve"> PAGEREF _Toc63009973 \h </w:instrText>
            </w:r>
            <w:r>
              <w:rPr>
                <w:noProof/>
                <w:webHidden/>
              </w:rPr>
            </w:r>
            <w:r>
              <w:rPr>
                <w:noProof/>
                <w:webHidden/>
              </w:rPr>
              <w:fldChar w:fldCharType="separate"/>
            </w:r>
            <w:r>
              <w:rPr>
                <w:noProof/>
                <w:webHidden/>
              </w:rPr>
              <w:t>27</w:t>
            </w:r>
            <w:r>
              <w:rPr>
                <w:noProof/>
                <w:webHidden/>
              </w:rPr>
              <w:fldChar w:fldCharType="end"/>
            </w:r>
          </w:hyperlink>
        </w:p>
        <w:p w14:paraId="676B468E" w14:textId="774CD63E" w:rsidR="006F1AE0" w:rsidRDefault="006F1AE0">
          <w:pPr>
            <w:pStyle w:val="ndice1"/>
            <w:tabs>
              <w:tab w:val="left" w:pos="440"/>
              <w:tab w:val="right" w:leader="dot" w:pos="8494"/>
            </w:tabs>
            <w:rPr>
              <w:noProof/>
              <w:lang w:eastAsia="pt-PT"/>
            </w:rPr>
          </w:pPr>
          <w:hyperlink w:anchor="_Toc63009974" w:history="1">
            <w:r w:rsidRPr="00940960">
              <w:rPr>
                <w:rStyle w:val="Hiperligao"/>
                <w:noProof/>
              </w:rPr>
              <w:t>5.</w:t>
            </w:r>
            <w:r>
              <w:rPr>
                <w:noProof/>
                <w:lang w:eastAsia="pt-PT"/>
              </w:rPr>
              <w:tab/>
            </w:r>
            <w:r w:rsidRPr="00940960">
              <w:rPr>
                <w:rStyle w:val="Hiperligao"/>
                <w:noProof/>
              </w:rPr>
              <w:t>Referências</w:t>
            </w:r>
            <w:r>
              <w:rPr>
                <w:noProof/>
                <w:webHidden/>
              </w:rPr>
              <w:tab/>
            </w:r>
            <w:r>
              <w:rPr>
                <w:noProof/>
                <w:webHidden/>
              </w:rPr>
              <w:fldChar w:fldCharType="begin"/>
            </w:r>
            <w:r>
              <w:rPr>
                <w:noProof/>
                <w:webHidden/>
              </w:rPr>
              <w:instrText xml:space="preserve"> PAGEREF _Toc63009974 \h </w:instrText>
            </w:r>
            <w:r>
              <w:rPr>
                <w:noProof/>
                <w:webHidden/>
              </w:rPr>
            </w:r>
            <w:r>
              <w:rPr>
                <w:noProof/>
                <w:webHidden/>
              </w:rPr>
              <w:fldChar w:fldCharType="separate"/>
            </w:r>
            <w:r>
              <w:rPr>
                <w:noProof/>
                <w:webHidden/>
              </w:rPr>
              <w:t>28</w:t>
            </w:r>
            <w:r>
              <w:rPr>
                <w:noProof/>
                <w:webHidden/>
              </w:rPr>
              <w:fldChar w:fldCharType="end"/>
            </w:r>
          </w:hyperlink>
        </w:p>
        <w:p w14:paraId="5F2D571A" w14:textId="197EA575" w:rsidR="00093F02" w:rsidRDefault="00093F02">
          <w:r>
            <w:rPr>
              <w:b/>
              <w:bCs/>
            </w:rPr>
            <w:fldChar w:fldCharType="end"/>
          </w:r>
        </w:p>
      </w:sdtContent>
    </w:sdt>
    <w:p w14:paraId="0727C779" w14:textId="54F62B55" w:rsidR="0048422E" w:rsidRDefault="0048422E" w:rsidP="0048422E">
      <w:pPr>
        <w:rPr>
          <w:lang w:val="pl"/>
        </w:rPr>
      </w:pPr>
    </w:p>
    <w:p w14:paraId="02E92D2E" w14:textId="055F6816" w:rsidR="00093F02" w:rsidRDefault="00093F02" w:rsidP="0048422E">
      <w:pPr>
        <w:rPr>
          <w:lang w:val="pl"/>
        </w:rPr>
      </w:pPr>
    </w:p>
    <w:p w14:paraId="3828C226" w14:textId="0EAD0173" w:rsidR="00093F02" w:rsidRDefault="00093F02" w:rsidP="0048422E">
      <w:pPr>
        <w:rPr>
          <w:lang w:val="pl"/>
        </w:rPr>
      </w:pPr>
    </w:p>
    <w:p w14:paraId="1E1D63DC" w14:textId="688CA28C" w:rsidR="00093F02" w:rsidRDefault="00093F02" w:rsidP="0048422E">
      <w:pPr>
        <w:rPr>
          <w:lang w:val="pl"/>
        </w:rPr>
      </w:pPr>
    </w:p>
    <w:p w14:paraId="7644B477" w14:textId="44CC30BE" w:rsidR="00093F02" w:rsidRDefault="00093F02" w:rsidP="0048422E">
      <w:pPr>
        <w:rPr>
          <w:lang w:val="pl"/>
        </w:rPr>
      </w:pPr>
    </w:p>
    <w:p w14:paraId="6876B812" w14:textId="2D807C95" w:rsidR="00093F02" w:rsidRDefault="00093F02" w:rsidP="0048422E">
      <w:pPr>
        <w:rPr>
          <w:lang w:val="pl"/>
        </w:rPr>
      </w:pPr>
    </w:p>
    <w:p w14:paraId="35382524" w14:textId="45F594B8" w:rsidR="00093F02" w:rsidRDefault="00093F02" w:rsidP="0048422E">
      <w:pPr>
        <w:rPr>
          <w:lang w:val="pl"/>
        </w:rPr>
      </w:pPr>
    </w:p>
    <w:p w14:paraId="7AE489BB" w14:textId="49090E46" w:rsidR="00093F02" w:rsidRDefault="00093F02" w:rsidP="0048422E">
      <w:pPr>
        <w:rPr>
          <w:lang w:val="pl"/>
        </w:rPr>
      </w:pPr>
    </w:p>
    <w:p w14:paraId="7B757043" w14:textId="77777777" w:rsidR="00093F02" w:rsidRPr="0048422E" w:rsidRDefault="00093F02" w:rsidP="0048422E">
      <w:pPr>
        <w:rPr>
          <w:lang w:val="pl"/>
        </w:rPr>
      </w:pPr>
    </w:p>
    <w:p w14:paraId="641CE15F" w14:textId="4E053E33" w:rsidR="00136E16" w:rsidRDefault="0048422E" w:rsidP="0048422E">
      <w:pPr>
        <w:pStyle w:val="Ttulo1"/>
        <w:numPr>
          <w:ilvl w:val="0"/>
          <w:numId w:val="19"/>
        </w:numPr>
        <w:rPr>
          <w:rFonts w:ascii="Calibri Light" w:eastAsia="Calibri Light" w:hAnsi="Calibri Light" w:cs="Calibri Light"/>
          <w:color w:val="2F5496" w:themeColor="accent1" w:themeShade="BF"/>
          <w:sz w:val="32"/>
          <w:szCs w:val="32"/>
          <w:lang w:val="pl"/>
        </w:rPr>
      </w:pPr>
      <w:r>
        <w:rPr>
          <w:rFonts w:ascii="Calibri Light" w:eastAsia="Calibri Light" w:hAnsi="Calibri Light" w:cs="Calibri Light"/>
          <w:color w:val="2F5496" w:themeColor="accent1" w:themeShade="BF"/>
          <w:sz w:val="32"/>
          <w:szCs w:val="32"/>
          <w:lang w:val="pl"/>
        </w:rPr>
        <w:lastRenderedPageBreak/>
        <w:t xml:space="preserve">  </w:t>
      </w:r>
      <w:bookmarkStart w:id="0" w:name="_Toc63009953"/>
      <w:r w:rsidR="248E9FCF" w:rsidRPr="17B836C5">
        <w:rPr>
          <w:rFonts w:ascii="Calibri Light" w:eastAsia="Calibri Light" w:hAnsi="Calibri Light" w:cs="Calibri Light"/>
          <w:color w:val="2F5496" w:themeColor="accent1" w:themeShade="BF"/>
          <w:sz w:val="32"/>
          <w:szCs w:val="32"/>
          <w:lang w:val="pl"/>
        </w:rPr>
        <w:t xml:space="preserve">Definicao do </w:t>
      </w:r>
      <w:r w:rsidR="00104A1B">
        <w:rPr>
          <w:rFonts w:ascii="Calibri Light" w:eastAsia="Calibri Light" w:hAnsi="Calibri Light" w:cs="Calibri Light"/>
          <w:color w:val="2F5496" w:themeColor="accent1" w:themeShade="BF"/>
          <w:sz w:val="32"/>
          <w:szCs w:val="32"/>
          <w:lang w:val="pl"/>
        </w:rPr>
        <w:t>a</w:t>
      </w:r>
      <w:r w:rsidR="00623556">
        <w:rPr>
          <w:rFonts w:ascii="Calibri Light" w:eastAsia="Calibri Light" w:hAnsi="Calibri Light" w:cs="Calibri Light"/>
          <w:color w:val="2F5496" w:themeColor="accent1" w:themeShade="BF"/>
          <w:sz w:val="32"/>
          <w:szCs w:val="32"/>
          <w:lang w:val="pl"/>
        </w:rPr>
        <w:t xml:space="preserve">mbiente de </w:t>
      </w:r>
      <w:r w:rsidR="248E9FCF" w:rsidRPr="17B836C5">
        <w:rPr>
          <w:rFonts w:ascii="Calibri Light" w:eastAsia="Calibri Light" w:hAnsi="Calibri Light" w:cs="Calibri Light"/>
          <w:color w:val="2F5496" w:themeColor="accent1" w:themeShade="BF"/>
          <w:sz w:val="32"/>
          <w:szCs w:val="32"/>
          <w:lang w:val="pl"/>
        </w:rPr>
        <w:t>proje</w:t>
      </w:r>
      <w:r w:rsidR="00623556">
        <w:rPr>
          <w:rFonts w:ascii="Calibri Light" w:eastAsia="Calibri Light" w:hAnsi="Calibri Light" w:cs="Calibri Light"/>
          <w:color w:val="2F5496" w:themeColor="accent1" w:themeShade="BF"/>
          <w:sz w:val="32"/>
          <w:szCs w:val="32"/>
          <w:lang w:val="pl"/>
        </w:rPr>
        <w:t>c</w:t>
      </w:r>
      <w:r w:rsidR="248E9FCF" w:rsidRPr="17B836C5">
        <w:rPr>
          <w:rFonts w:ascii="Calibri Light" w:eastAsia="Calibri Light" w:hAnsi="Calibri Light" w:cs="Calibri Light"/>
          <w:color w:val="2F5496" w:themeColor="accent1" w:themeShade="BF"/>
          <w:sz w:val="32"/>
          <w:szCs w:val="32"/>
          <w:lang w:val="pl"/>
        </w:rPr>
        <w:t>to</w:t>
      </w:r>
      <w:bookmarkEnd w:id="0"/>
      <w:r w:rsidR="248E9FCF" w:rsidRPr="17B836C5">
        <w:rPr>
          <w:rFonts w:ascii="Calibri Light" w:eastAsia="Calibri Light" w:hAnsi="Calibri Light" w:cs="Calibri Light"/>
          <w:color w:val="2F5496" w:themeColor="accent1" w:themeShade="BF"/>
          <w:sz w:val="32"/>
          <w:szCs w:val="32"/>
          <w:lang w:val="pl"/>
        </w:rPr>
        <w:t xml:space="preserve"> </w:t>
      </w:r>
    </w:p>
    <w:p w14:paraId="3EBC8302" w14:textId="77777777" w:rsidR="005B1F1A" w:rsidRPr="005B1F1A" w:rsidRDefault="005B1F1A" w:rsidP="005B1F1A">
      <w:pPr>
        <w:rPr>
          <w:lang w:val="pl"/>
        </w:rPr>
      </w:pPr>
    </w:p>
    <w:p w14:paraId="3D1CD859" w14:textId="6E6B53EE" w:rsidR="00136E16" w:rsidRPr="000B45C3" w:rsidRDefault="248E9FCF" w:rsidP="00E918D5">
      <w:pPr>
        <w:spacing w:line="360" w:lineRule="auto"/>
        <w:jc w:val="both"/>
        <w:rPr>
          <w:rFonts w:cstheme="minorHAnsi"/>
          <w:sz w:val="24"/>
          <w:szCs w:val="24"/>
        </w:rPr>
      </w:pPr>
      <w:r w:rsidRPr="000B45C3">
        <w:rPr>
          <w:rFonts w:eastAsia="Times New Roman" w:cstheme="minorHAnsi"/>
          <w:sz w:val="24"/>
          <w:szCs w:val="24"/>
        </w:rPr>
        <w:t>Com a constante evolução observada em todas as áreas tecnológicas, a manutenção de edifícios apresenta-se atualmente como um desafio complexo, mas de extrema importância. Consoante o tipo de edifício, o tipo e número de atividades desenvolvidas e o conjunto tecnológico existente, o desenvolvimento de um plano de manutenção que se apresente viável económica e ecologicamente é uma tarefa que requere dedicação. Um edifício não é um espaço imutável ao longo do seu tempo de vida útil.</w:t>
      </w:r>
    </w:p>
    <w:p w14:paraId="1935BAF2" w14:textId="20EDDCBF" w:rsidR="00136E16" w:rsidRPr="000B45C3" w:rsidRDefault="248E9FCF" w:rsidP="00E918D5">
      <w:pPr>
        <w:spacing w:line="360" w:lineRule="auto"/>
        <w:jc w:val="both"/>
        <w:rPr>
          <w:rFonts w:cstheme="minorHAnsi"/>
          <w:sz w:val="24"/>
          <w:szCs w:val="24"/>
        </w:rPr>
      </w:pPr>
      <w:r w:rsidRPr="000B45C3">
        <w:rPr>
          <w:rFonts w:eastAsia="Times New Roman" w:cstheme="minorHAnsi"/>
          <w:sz w:val="24"/>
          <w:szCs w:val="24"/>
        </w:rPr>
        <w:t xml:space="preserve"> Como tal, a gestão de manutenção deve ser encarada como um documento ou ferramenta moldável e elástica, de forma a se poder adaptar a todas as alterações que surgem. O aparecimento de softwares informáticos apresenta-se como uma mais-valia na resolução desta situação uma vez que se introduzem mais facilmente alterações necessárias à gestão reduzindo-se assim a utilização de papel e a propagação de erros.</w:t>
      </w:r>
    </w:p>
    <w:p w14:paraId="396DC551" w14:textId="6A3DDD10" w:rsidR="00136E16" w:rsidRPr="000B45C3" w:rsidRDefault="248E9FCF" w:rsidP="00E918D5">
      <w:pPr>
        <w:spacing w:line="360" w:lineRule="auto"/>
        <w:jc w:val="both"/>
        <w:rPr>
          <w:rFonts w:cstheme="minorHAnsi"/>
          <w:sz w:val="24"/>
          <w:szCs w:val="24"/>
        </w:rPr>
      </w:pPr>
      <w:r w:rsidRPr="000B45C3">
        <w:rPr>
          <w:rFonts w:eastAsia="Times New Roman" w:cstheme="minorHAnsi"/>
          <w:sz w:val="24"/>
          <w:szCs w:val="24"/>
        </w:rPr>
        <w:t xml:space="preserve">Neste sentido, este projeto encontra-se dividido em quatro pontos, sendo ele a identificação do objetivo do projeto, a definição dos princípios orientadores, a apresentação logica e analise e a analise da estrutura física </w:t>
      </w:r>
      <w:r w:rsidR="00465F53" w:rsidRPr="000B45C3">
        <w:rPr>
          <w:rFonts w:eastAsia="Times New Roman" w:cstheme="minorHAnsi"/>
          <w:sz w:val="24"/>
          <w:szCs w:val="24"/>
        </w:rPr>
        <w:t>da infraestrutura</w:t>
      </w:r>
      <w:r w:rsidRPr="000B45C3">
        <w:rPr>
          <w:rFonts w:eastAsia="Times New Roman" w:cstheme="minorHAnsi"/>
          <w:sz w:val="24"/>
          <w:szCs w:val="24"/>
        </w:rPr>
        <w:t xml:space="preserve">, que caracteriza a definição do ambiente do projeto </w:t>
      </w:r>
    </w:p>
    <w:p w14:paraId="791EED51" w14:textId="4CF9F76E" w:rsidR="00A0494A" w:rsidRDefault="248E9FCF" w:rsidP="00201606">
      <w:pPr>
        <w:pStyle w:val="Ttulo2"/>
        <w:numPr>
          <w:ilvl w:val="1"/>
          <w:numId w:val="11"/>
        </w:numPr>
        <w:rPr>
          <w:lang w:val="pl"/>
        </w:rPr>
      </w:pPr>
      <w:bookmarkStart w:id="1" w:name="_Toc63009954"/>
      <w:r w:rsidRPr="17B836C5">
        <w:rPr>
          <w:lang w:val="pl"/>
        </w:rPr>
        <w:t>Objetivo do projeto</w:t>
      </w:r>
      <w:bookmarkEnd w:id="1"/>
      <w:r w:rsidRPr="17B836C5">
        <w:rPr>
          <w:lang w:val="pl"/>
        </w:rPr>
        <w:t xml:space="preserve"> </w:t>
      </w:r>
    </w:p>
    <w:p w14:paraId="0DD5A0E3" w14:textId="77777777" w:rsidR="00A0494A" w:rsidRPr="00A0494A" w:rsidRDefault="00A0494A" w:rsidP="00E918D5">
      <w:pPr>
        <w:jc w:val="both"/>
        <w:rPr>
          <w:sz w:val="6"/>
          <w:szCs w:val="6"/>
          <w:lang w:val="pl"/>
        </w:rPr>
      </w:pPr>
    </w:p>
    <w:p w14:paraId="6ADE1931" w14:textId="77777777" w:rsidR="00A0494A" w:rsidRPr="000B45C3" w:rsidRDefault="00A0494A" w:rsidP="00E918D5">
      <w:pPr>
        <w:spacing w:line="360" w:lineRule="auto"/>
        <w:jc w:val="both"/>
        <w:rPr>
          <w:rFonts w:cstheme="minorHAnsi"/>
          <w:sz w:val="24"/>
          <w:szCs w:val="24"/>
        </w:rPr>
      </w:pPr>
      <w:r w:rsidRPr="000B45C3">
        <w:rPr>
          <w:rFonts w:cstheme="minorHAnsi"/>
          <w:sz w:val="24"/>
          <w:szCs w:val="24"/>
        </w:rPr>
        <w:t xml:space="preserve">Pretende-se instalar postos públicos de informação em todas as lojas do cidadão, uma em cada capital de distrito do continente (18), onde estará disponível uma aplicação multimédia com informação promocional dos serviços, e pretende-se a implementação de uma Extranet para ligar as várias lojas aos serviços centrais em Lisboa onde estará disponível um portal, através do qual os cidadãos podem aceder às mais variadas informações e serviços online. </w:t>
      </w:r>
    </w:p>
    <w:p w14:paraId="7D0CCD7E" w14:textId="77777777" w:rsidR="000B45C3" w:rsidRPr="000B45C3" w:rsidRDefault="000B45C3" w:rsidP="00E918D5">
      <w:pPr>
        <w:spacing w:line="360" w:lineRule="auto"/>
        <w:jc w:val="both"/>
        <w:rPr>
          <w:sz w:val="24"/>
          <w:szCs w:val="24"/>
        </w:rPr>
      </w:pPr>
      <w:r w:rsidRPr="000B45C3">
        <w:rPr>
          <w:sz w:val="24"/>
          <w:szCs w:val="24"/>
        </w:rPr>
        <w:t xml:space="preserve">A implementação da Extranet entre todas as lojas do cidadão e os serviços centrais, deverá incluir dois Servidores dedicados para servir o portal e as aplicações/serviços a disponibilizar aos cidadãos. </w:t>
      </w:r>
    </w:p>
    <w:p w14:paraId="43850BD0" w14:textId="77777777" w:rsidR="00D045DC" w:rsidRDefault="000B45C3" w:rsidP="00E918D5">
      <w:pPr>
        <w:spacing w:line="360" w:lineRule="auto"/>
        <w:jc w:val="both"/>
        <w:rPr>
          <w:sz w:val="24"/>
          <w:szCs w:val="24"/>
        </w:rPr>
      </w:pPr>
      <w:r w:rsidRPr="000B45C3">
        <w:rPr>
          <w:sz w:val="24"/>
          <w:szCs w:val="24"/>
        </w:rPr>
        <w:t xml:space="preserve">Cada uma das lojas possui serviços de atendimento e serviços de </w:t>
      </w:r>
      <w:proofErr w:type="spellStart"/>
      <w:r w:rsidRPr="000B45C3">
        <w:rPr>
          <w:sz w:val="24"/>
          <w:szCs w:val="24"/>
        </w:rPr>
        <w:t>backoffice</w:t>
      </w:r>
      <w:proofErr w:type="spellEnd"/>
      <w:r w:rsidRPr="000B45C3">
        <w:rPr>
          <w:sz w:val="24"/>
          <w:szCs w:val="24"/>
        </w:rPr>
        <w:t xml:space="preserve"> que estarão ligadas aos serviços centrais para acesso às bases de dados.</w:t>
      </w:r>
    </w:p>
    <w:p w14:paraId="4C22BF75" w14:textId="4EF5B747" w:rsidR="00136E16" w:rsidRPr="00D045DC" w:rsidRDefault="248E9FCF" w:rsidP="00E918D5">
      <w:pPr>
        <w:spacing w:line="360" w:lineRule="auto"/>
        <w:jc w:val="both"/>
        <w:rPr>
          <w:sz w:val="24"/>
          <w:szCs w:val="24"/>
        </w:rPr>
      </w:pPr>
      <w:r w:rsidRPr="00470D16">
        <w:rPr>
          <w:rFonts w:asciiTheme="majorHAnsi" w:eastAsia="Times New Roman" w:hAnsiTheme="majorHAnsi" w:cstheme="majorHAnsi"/>
          <w:b/>
          <w:bCs/>
          <w:sz w:val="24"/>
          <w:szCs w:val="24"/>
        </w:rPr>
        <w:lastRenderedPageBreak/>
        <w:t>Características gerais:</w:t>
      </w:r>
    </w:p>
    <w:p w14:paraId="72B4C296" w14:textId="67E214D0" w:rsidR="00136E16" w:rsidRPr="00470D16" w:rsidRDefault="248E9FCF" w:rsidP="00E918D5">
      <w:pPr>
        <w:pStyle w:val="PargrafodaLista"/>
        <w:numPr>
          <w:ilvl w:val="0"/>
          <w:numId w:val="1"/>
        </w:numPr>
        <w:jc w:val="both"/>
        <w:rPr>
          <w:rFonts w:eastAsia="Times New Roman" w:cstheme="minorHAnsi"/>
          <w:sz w:val="24"/>
          <w:szCs w:val="24"/>
        </w:rPr>
      </w:pPr>
      <w:r w:rsidRPr="00470D16">
        <w:rPr>
          <w:rFonts w:eastAsia="Times New Roman" w:cstheme="minorHAnsi"/>
          <w:sz w:val="24"/>
          <w:szCs w:val="24"/>
        </w:rPr>
        <w:t>Acesso à Internet dos postos públicos de informação;</w:t>
      </w:r>
    </w:p>
    <w:p w14:paraId="0238BF44" w14:textId="2EDCB63E" w:rsidR="00136E16" w:rsidRPr="00470D16" w:rsidRDefault="248E9FCF" w:rsidP="00E918D5">
      <w:pPr>
        <w:pStyle w:val="PargrafodaLista"/>
        <w:numPr>
          <w:ilvl w:val="0"/>
          <w:numId w:val="1"/>
        </w:numPr>
        <w:jc w:val="both"/>
        <w:rPr>
          <w:rFonts w:eastAsia="Times New Roman" w:cstheme="minorHAnsi"/>
          <w:sz w:val="24"/>
          <w:szCs w:val="24"/>
        </w:rPr>
      </w:pPr>
      <w:r w:rsidRPr="00470D16">
        <w:rPr>
          <w:rFonts w:eastAsia="Times New Roman" w:cstheme="minorHAnsi"/>
          <w:sz w:val="24"/>
          <w:szCs w:val="24"/>
        </w:rPr>
        <w:t>Cada loja deve ter domínio próprio, página web, e e-mail, em servidores próprios ou alojados nos serviços centrais;</w:t>
      </w:r>
    </w:p>
    <w:p w14:paraId="47EBDB50" w14:textId="77777777" w:rsidR="009C4E31" w:rsidRPr="00470D16" w:rsidRDefault="248E9FCF" w:rsidP="00E918D5">
      <w:pPr>
        <w:pStyle w:val="PargrafodaLista"/>
        <w:numPr>
          <w:ilvl w:val="0"/>
          <w:numId w:val="1"/>
        </w:numPr>
        <w:jc w:val="both"/>
        <w:rPr>
          <w:rFonts w:eastAsia="Times New Roman" w:cstheme="minorHAnsi"/>
          <w:sz w:val="24"/>
          <w:szCs w:val="24"/>
        </w:rPr>
      </w:pPr>
      <w:r w:rsidRPr="00470D16">
        <w:rPr>
          <w:rFonts w:eastAsia="Times New Roman" w:cstheme="minorHAnsi"/>
          <w:sz w:val="24"/>
          <w:szCs w:val="24"/>
        </w:rPr>
        <w:t xml:space="preserve">Aplicações utilizadas: aplicações </w:t>
      </w:r>
      <w:proofErr w:type="spellStart"/>
      <w:r w:rsidRPr="00470D16">
        <w:rPr>
          <w:rFonts w:eastAsia="Times New Roman" w:cstheme="minorHAnsi"/>
          <w:sz w:val="24"/>
          <w:szCs w:val="24"/>
        </w:rPr>
        <w:t>office</w:t>
      </w:r>
      <w:proofErr w:type="spellEnd"/>
      <w:r w:rsidRPr="00470D16">
        <w:rPr>
          <w:rFonts w:eastAsia="Times New Roman" w:cstheme="minorHAnsi"/>
          <w:sz w:val="24"/>
          <w:szCs w:val="24"/>
        </w:rPr>
        <w:t>, e-mail, web, partilha de ficheiros e impressão,</w:t>
      </w:r>
    </w:p>
    <w:p w14:paraId="070A9D1E" w14:textId="330EC9EE" w:rsidR="00136E16" w:rsidRPr="00470D16" w:rsidRDefault="009C4E31" w:rsidP="00E918D5">
      <w:pPr>
        <w:pStyle w:val="PargrafodaLista"/>
        <w:numPr>
          <w:ilvl w:val="0"/>
          <w:numId w:val="1"/>
        </w:numPr>
        <w:jc w:val="both"/>
        <w:rPr>
          <w:rFonts w:eastAsia="Times New Roman" w:cstheme="minorHAnsi"/>
          <w:sz w:val="24"/>
          <w:szCs w:val="24"/>
        </w:rPr>
      </w:pPr>
      <w:r w:rsidRPr="00470D16">
        <w:rPr>
          <w:rFonts w:eastAsia="Times New Roman" w:cstheme="minorHAnsi"/>
          <w:sz w:val="24"/>
          <w:szCs w:val="24"/>
        </w:rPr>
        <w:t>I</w:t>
      </w:r>
      <w:r w:rsidR="248E9FCF" w:rsidRPr="00470D16">
        <w:rPr>
          <w:rFonts w:eastAsia="Times New Roman" w:cstheme="minorHAnsi"/>
          <w:sz w:val="24"/>
          <w:szCs w:val="24"/>
        </w:rPr>
        <w:t>ntegração de voz e dados em voz sobre IP</w:t>
      </w:r>
      <w:r w:rsidRPr="00470D16">
        <w:rPr>
          <w:rFonts w:eastAsia="Times New Roman" w:cstheme="minorHAnsi"/>
          <w:sz w:val="24"/>
          <w:szCs w:val="24"/>
        </w:rPr>
        <w:t>;</w:t>
      </w:r>
    </w:p>
    <w:p w14:paraId="4A775431" w14:textId="3AEEF777" w:rsidR="006E3605" w:rsidRPr="00470D16" w:rsidRDefault="00D205FF" w:rsidP="00E918D5">
      <w:pPr>
        <w:jc w:val="both"/>
        <w:rPr>
          <w:rFonts w:eastAsia="Times New Roman" w:cstheme="minorHAnsi"/>
          <w:sz w:val="24"/>
          <w:szCs w:val="24"/>
          <w:u w:val="single"/>
        </w:rPr>
      </w:pPr>
      <w:r w:rsidRPr="00470D16">
        <w:rPr>
          <w:rFonts w:eastAsia="Times New Roman" w:cstheme="minorHAnsi"/>
          <w:sz w:val="24"/>
          <w:szCs w:val="24"/>
        </w:rPr>
        <w:t xml:space="preserve">Ter em conta as </w:t>
      </w:r>
      <w:r w:rsidR="006E3605" w:rsidRPr="00470D16">
        <w:rPr>
          <w:rFonts w:eastAsia="Times New Roman" w:cstheme="minorHAnsi"/>
          <w:sz w:val="24"/>
          <w:szCs w:val="24"/>
        </w:rPr>
        <w:t>perspetivas</w:t>
      </w:r>
      <w:r w:rsidRPr="00470D16">
        <w:rPr>
          <w:rFonts w:eastAsia="Times New Roman" w:cstheme="minorHAnsi"/>
          <w:sz w:val="24"/>
          <w:szCs w:val="24"/>
        </w:rPr>
        <w:t xml:space="preserve"> </w:t>
      </w:r>
      <w:r w:rsidR="006E3605" w:rsidRPr="00470D16">
        <w:rPr>
          <w:rFonts w:eastAsia="Times New Roman" w:cstheme="minorHAnsi"/>
          <w:sz w:val="24"/>
          <w:szCs w:val="24"/>
        </w:rPr>
        <w:t>de evolução da rede;</w:t>
      </w:r>
    </w:p>
    <w:p w14:paraId="6FC5A43F" w14:textId="282C134B" w:rsidR="00E03151" w:rsidRDefault="00F43349" w:rsidP="00201606">
      <w:pPr>
        <w:pStyle w:val="Ttulo2"/>
      </w:pPr>
      <w:bookmarkStart w:id="2" w:name="_Toc63009955"/>
      <w:r>
        <w:t>1.2</w:t>
      </w:r>
      <w:r>
        <w:tab/>
      </w:r>
      <w:r w:rsidR="0091089A" w:rsidRPr="006E3605">
        <w:t>Definição dos princípios orientador</w:t>
      </w:r>
      <w:r w:rsidR="004D5807">
        <w:t>es</w:t>
      </w:r>
      <w:bookmarkEnd w:id="2"/>
    </w:p>
    <w:p w14:paraId="3DECE30A" w14:textId="77777777" w:rsidR="00E03151" w:rsidRPr="00E03151" w:rsidRDefault="00E03151" w:rsidP="00E918D5">
      <w:pPr>
        <w:jc w:val="both"/>
        <w:rPr>
          <w:sz w:val="12"/>
          <w:szCs w:val="12"/>
        </w:rPr>
      </w:pPr>
    </w:p>
    <w:p w14:paraId="3E33443E" w14:textId="3B5AD499" w:rsidR="00036683" w:rsidRDefault="00E03151" w:rsidP="00E918D5">
      <w:pPr>
        <w:jc w:val="both"/>
        <w:rPr>
          <w:sz w:val="24"/>
          <w:szCs w:val="24"/>
        </w:rPr>
      </w:pPr>
      <w:r w:rsidRPr="00E03151">
        <w:rPr>
          <w:sz w:val="24"/>
          <w:szCs w:val="24"/>
        </w:rPr>
        <w:t>Neste ponto é apresentado um conjunto de princípios orientadores para os diversos aspetos do projeto, para a cablagem, para as tecnologias a adotar e para o equipamento ativo a instalar.</w:t>
      </w:r>
    </w:p>
    <w:p w14:paraId="780E5D80" w14:textId="590B754A" w:rsidR="007F3287" w:rsidRDefault="00036683" w:rsidP="00201606">
      <w:pPr>
        <w:pStyle w:val="Ttulo3"/>
      </w:pPr>
      <w:bookmarkStart w:id="3" w:name="_Toc63009956"/>
      <w:r>
        <w:t>1.2.1</w:t>
      </w:r>
      <w:r>
        <w:tab/>
        <w:t>Cablagem</w:t>
      </w:r>
      <w:bookmarkEnd w:id="3"/>
    </w:p>
    <w:p w14:paraId="7767F91D" w14:textId="2BF95240" w:rsidR="4FDD6E10" w:rsidRDefault="4FDD6E10" w:rsidP="67DBC3E3">
      <w:pPr>
        <w:spacing w:line="360" w:lineRule="auto"/>
        <w:jc w:val="both"/>
      </w:pPr>
      <w:r w:rsidRPr="67DBC3E3">
        <w:rPr>
          <w:rFonts w:ascii="Times New Roman" w:eastAsia="Times New Roman" w:hAnsi="Times New Roman" w:cs="Times New Roman"/>
          <w:color w:val="000000" w:themeColor="text1"/>
        </w:rPr>
        <w:t xml:space="preserve">De acordo com pesquisas realizadas nos últimos anos os problemas de gestão da camada física contabilizam 50% dos problemas de rede e o </w:t>
      </w:r>
      <w:r w:rsidRPr="67DBC3E3">
        <w:rPr>
          <w:rFonts w:ascii="Times New Roman" w:eastAsia="Times New Roman" w:hAnsi="Times New Roman" w:cs="Times New Roman"/>
        </w:rPr>
        <w:t>Sistema de Cablagem Estruturada</w:t>
      </w:r>
      <w:r w:rsidRPr="67DBC3E3">
        <w:rPr>
          <w:rFonts w:ascii="Times New Roman" w:eastAsia="Times New Roman" w:hAnsi="Times New Roman" w:cs="Times New Roman"/>
          <w:color w:val="000000" w:themeColor="text1"/>
        </w:rPr>
        <w:t xml:space="preserve"> consiste apenas em cerca de 2 a 5% do investimento na rede.</w:t>
      </w:r>
      <w:r w:rsidRPr="67DBC3E3">
        <w:rPr>
          <w:rFonts w:ascii="Times New Roman" w:eastAsia="Times New Roman" w:hAnsi="Times New Roman" w:cs="Times New Roman"/>
        </w:rPr>
        <w:t xml:space="preserve">  E é importante lembramos que o sistema de cablagem é o elemento que possui a maior expectativa de vida numa rede (cerca de 15 anos). </w:t>
      </w:r>
    </w:p>
    <w:p w14:paraId="7ED1296A" w14:textId="7FFE1FFD" w:rsidR="4FDD6E10" w:rsidRDefault="4FDD6E10" w:rsidP="67DBC3E3">
      <w:pPr>
        <w:spacing w:line="360" w:lineRule="auto"/>
        <w:jc w:val="both"/>
      </w:pPr>
      <w:r w:rsidRPr="67DBC3E3">
        <w:rPr>
          <w:rFonts w:ascii="Times New Roman" w:eastAsia="Times New Roman" w:hAnsi="Times New Roman" w:cs="Times New Roman"/>
        </w:rPr>
        <w:t>Desta forma, pretende-se que a rede a instalar tenha um tempo de vida relativamente elevado (média de 14 anos), tendo em conta o investimento inicial realizado em um Sistema de Cablagem Estruturada e notarmos que o mesmo sobreviverá aos demais componentes da rede além de requerer pouquíssimas atualizações com o passar do tempo, podemos afirmar que o mesmo fornece um retorno do investimento excecional. Deste modo, vai ser implantada uma cablagem estruturada de acordo com os princípios estabelecidos definidos nas normas e com os seguintes princípios genéricos:</w:t>
      </w:r>
    </w:p>
    <w:p w14:paraId="575F9288" w14:textId="1C8915CA" w:rsidR="67DBC3E3" w:rsidRDefault="67DBC3E3" w:rsidP="67DBC3E3">
      <w:pPr>
        <w:jc w:val="both"/>
        <w:rPr>
          <w:sz w:val="24"/>
          <w:szCs w:val="24"/>
        </w:rPr>
      </w:pPr>
    </w:p>
    <w:p w14:paraId="3C400C76" w14:textId="2BF025E1" w:rsidR="007F3287" w:rsidRDefault="007F3287" w:rsidP="67DBC3E3">
      <w:pPr>
        <w:spacing w:line="360" w:lineRule="auto"/>
        <w:jc w:val="both"/>
        <w:rPr>
          <w:sz w:val="24"/>
          <w:szCs w:val="24"/>
        </w:rPr>
      </w:pPr>
      <w:r w:rsidRPr="67DBC3E3">
        <w:rPr>
          <w:b/>
          <w:bCs/>
          <w:sz w:val="24"/>
          <w:szCs w:val="24"/>
        </w:rPr>
        <w:t>Normalização</w:t>
      </w:r>
      <w:r w:rsidRPr="67DBC3E3">
        <w:rPr>
          <w:sz w:val="24"/>
          <w:szCs w:val="24"/>
        </w:rPr>
        <w:t xml:space="preserve"> - </w:t>
      </w:r>
      <w:r w:rsidR="507B7828" w:rsidRPr="67DBC3E3">
        <w:rPr>
          <w:rFonts w:ascii="Times New Roman" w:eastAsia="Times New Roman" w:hAnsi="Times New Roman" w:cs="Times New Roman"/>
          <w:b/>
          <w:bCs/>
        </w:rPr>
        <w:t>-</w:t>
      </w:r>
      <w:r w:rsidR="507B7828" w:rsidRPr="67DBC3E3">
        <w:rPr>
          <w:rFonts w:ascii="Times New Roman" w:eastAsia="Times New Roman" w:hAnsi="Times New Roman" w:cs="Times New Roman"/>
        </w:rPr>
        <w:t xml:space="preserve"> norma ISO/IEC 11801 no âmbito internacional, para a instalação blindada de tomadas, painéis e cablagem UTP/STP CAT 6A. Serão utilizados conectores ISO 8877 vulgarmente designados RJ45 para ligar os cabos aos equipamentos ativos, segundo a norma 568ª e a norma 568B.</w:t>
      </w:r>
    </w:p>
    <w:p w14:paraId="4556D827" w14:textId="0499A270" w:rsidR="67DBC3E3" w:rsidRDefault="67DBC3E3" w:rsidP="67DBC3E3">
      <w:pPr>
        <w:ind w:left="708"/>
        <w:jc w:val="both"/>
        <w:rPr>
          <w:sz w:val="24"/>
          <w:szCs w:val="24"/>
        </w:rPr>
      </w:pPr>
    </w:p>
    <w:p w14:paraId="312FD2D5" w14:textId="467DE6F6" w:rsidR="007F3287" w:rsidRDefault="007F3287" w:rsidP="67DBC3E3">
      <w:pPr>
        <w:spacing w:line="360" w:lineRule="auto"/>
        <w:jc w:val="both"/>
        <w:rPr>
          <w:sz w:val="24"/>
          <w:szCs w:val="24"/>
        </w:rPr>
      </w:pPr>
      <w:r w:rsidRPr="67DBC3E3">
        <w:rPr>
          <w:b/>
          <w:bCs/>
          <w:sz w:val="24"/>
          <w:szCs w:val="24"/>
        </w:rPr>
        <w:t>Capacidade</w:t>
      </w:r>
      <w:r w:rsidRPr="67DBC3E3">
        <w:rPr>
          <w:sz w:val="24"/>
          <w:szCs w:val="24"/>
        </w:rPr>
        <w:t xml:space="preserve"> - </w:t>
      </w:r>
      <w:r w:rsidR="3C3C959E" w:rsidRPr="67DBC3E3">
        <w:rPr>
          <w:rFonts w:ascii="Times New Roman" w:eastAsia="Times New Roman" w:hAnsi="Times New Roman" w:cs="Times New Roman"/>
        </w:rPr>
        <w:t>instalação de Categoria 6A no qual disponibiliza uma largura de banda de 500 MHz em quatro pares, o que possibilita comunicação a velocidades de transmissão de até 10Gbps por segundo.</w:t>
      </w:r>
    </w:p>
    <w:p w14:paraId="7505F977" w14:textId="09BAA668" w:rsidR="67DBC3E3" w:rsidRDefault="67DBC3E3" w:rsidP="67DBC3E3">
      <w:pPr>
        <w:ind w:left="708"/>
        <w:jc w:val="both"/>
        <w:rPr>
          <w:sz w:val="24"/>
          <w:szCs w:val="24"/>
        </w:rPr>
      </w:pPr>
    </w:p>
    <w:p w14:paraId="71466DD2" w14:textId="742B96BA" w:rsidR="67DBC3E3" w:rsidRDefault="007F3287" w:rsidP="00A01260">
      <w:pPr>
        <w:spacing w:line="360" w:lineRule="auto"/>
        <w:jc w:val="both"/>
        <w:rPr>
          <w:sz w:val="24"/>
          <w:szCs w:val="24"/>
        </w:rPr>
      </w:pPr>
      <w:r w:rsidRPr="67DBC3E3">
        <w:rPr>
          <w:sz w:val="24"/>
          <w:szCs w:val="24"/>
        </w:rPr>
        <w:t xml:space="preserve"> </w:t>
      </w:r>
      <w:r w:rsidRPr="67DBC3E3">
        <w:rPr>
          <w:b/>
          <w:bCs/>
          <w:sz w:val="24"/>
          <w:szCs w:val="24"/>
        </w:rPr>
        <w:t>Funcionalidade</w:t>
      </w:r>
      <w:r w:rsidRPr="67DBC3E3">
        <w:rPr>
          <w:sz w:val="24"/>
          <w:szCs w:val="24"/>
        </w:rPr>
        <w:t xml:space="preserve"> - </w:t>
      </w:r>
      <w:r w:rsidR="74C9B331" w:rsidRPr="67DBC3E3">
        <w:rPr>
          <w:rFonts w:ascii="Times New Roman" w:eastAsia="Times New Roman" w:hAnsi="Times New Roman" w:cs="Times New Roman"/>
        </w:rPr>
        <w:t xml:space="preserve">(Gigabit Ethernet e </w:t>
      </w:r>
      <w:proofErr w:type="gramStart"/>
      <w:r w:rsidR="74C9B331" w:rsidRPr="67DBC3E3">
        <w:rPr>
          <w:rFonts w:ascii="Times New Roman" w:eastAsia="Times New Roman" w:hAnsi="Times New Roman" w:cs="Times New Roman"/>
        </w:rPr>
        <w:t>ATM )</w:t>
      </w:r>
      <w:proofErr w:type="gramEnd"/>
      <w:r w:rsidR="74C9B331" w:rsidRPr="67DBC3E3">
        <w:rPr>
          <w:rFonts w:ascii="Times New Roman" w:eastAsia="Times New Roman" w:hAnsi="Times New Roman" w:cs="Times New Roman"/>
        </w:rPr>
        <w:t xml:space="preserve"> suporte a conexões entre servidores de alto desempenho, </w:t>
      </w:r>
      <w:proofErr w:type="spellStart"/>
      <w:r w:rsidR="74C9B331" w:rsidRPr="67DBC3E3">
        <w:rPr>
          <w:rFonts w:ascii="Times New Roman" w:eastAsia="Times New Roman" w:hAnsi="Times New Roman" w:cs="Times New Roman"/>
        </w:rPr>
        <w:t>backbones</w:t>
      </w:r>
      <w:proofErr w:type="spellEnd"/>
      <w:r w:rsidR="74C9B331" w:rsidRPr="67DBC3E3">
        <w:rPr>
          <w:rFonts w:ascii="Times New Roman" w:eastAsia="Times New Roman" w:hAnsi="Times New Roman" w:cs="Times New Roman"/>
        </w:rPr>
        <w:t xml:space="preserve">, conexões entre </w:t>
      </w:r>
      <w:proofErr w:type="spellStart"/>
      <w:r w:rsidR="74C9B331" w:rsidRPr="67DBC3E3">
        <w:rPr>
          <w:rFonts w:ascii="Times New Roman" w:eastAsia="Times New Roman" w:hAnsi="Times New Roman" w:cs="Times New Roman"/>
        </w:rPr>
        <w:t>switches</w:t>
      </w:r>
      <w:proofErr w:type="spellEnd"/>
      <w:r w:rsidR="74C9B331" w:rsidRPr="67DBC3E3">
        <w:rPr>
          <w:rFonts w:ascii="Times New Roman" w:eastAsia="Times New Roman" w:hAnsi="Times New Roman" w:cs="Times New Roman"/>
        </w:rPr>
        <w:t xml:space="preserve"> e redes locais de alta velocidade,   possibilidade de transmissão de dados a longa e curtas distancias de acordo com as normas de comunicação de dados serial assíncrona RS-232C, RS-422 a RS-423 (terminais não inteligentes, ligações a modems e impressoras) e capacidade de integração de voz na cablagem (telefones, fax e modems);</w:t>
      </w:r>
    </w:p>
    <w:p w14:paraId="47425AB3" w14:textId="77777777" w:rsidR="00A01260" w:rsidRDefault="00A01260" w:rsidP="00A01260">
      <w:pPr>
        <w:spacing w:line="360" w:lineRule="auto"/>
        <w:jc w:val="both"/>
        <w:rPr>
          <w:sz w:val="24"/>
          <w:szCs w:val="24"/>
        </w:rPr>
      </w:pPr>
    </w:p>
    <w:p w14:paraId="23B32E88" w14:textId="17634067" w:rsidR="5378F040" w:rsidRDefault="5378F040" w:rsidP="67DBC3E3">
      <w:pPr>
        <w:spacing w:line="360" w:lineRule="auto"/>
        <w:jc w:val="both"/>
        <w:rPr>
          <w:rFonts w:ascii="Times New Roman" w:eastAsia="Times New Roman" w:hAnsi="Times New Roman" w:cs="Times New Roman"/>
          <w:color w:val="FF0000"/>
        </w:rPr>
      </w:pPr>
      <w:r w:rsidRPr="67DBC3E3">
        <w:rPr>
          <w:rFonts w:ascii="Times New Roman" w:eastAsia="Times New Roman" w:hAnsi="Times New Roman" w:cs="Times New Roman"/>
          <w:b/>
          <w:bCs/>
        </w:rPr>
        <w:t>Adaptabilidade –</w:t>
      </w:r>
      <w:r w:rsidRPr="67DBC3E3">
        <w:rPr>
          <w:rFonts w:ascii="Times New Roman" w:eastAsia="Times New Roman" w:hAnsi="Times New Roman" w:cs="Times New Roman"/>
          <w:color w:val="FF0000"/>
        </w:rPr>
        <w:t xml:space="preserve"> </w:t>
      </w:r>
      <w:r w:rsidRPr="006F1AE0">
        <w:rPr>
          <w:rFonts w:ascii="Times New Roman" w:eastAsia="Times New Roman" w:hAnsi="Times New Roman" w:cs="Times New Roman"/>
        </w:rPr>
        <w:t>A utilização que vai ser dada a cada par depende da tecnologia que vai ser usada sobre o sistema de cablagem, por exemplo as redes Ethernet com capacidade de comunicação 10 Mbps (10baseT) e 100 Mbps (100baseTX), em qualquer um dos postos de trabalho.</w:t>
      </w:r>
    </w:p>
    <w:p w14:paraId="2CE57DBB" w14:textId="278E28B5" w:rsidR="5378F040" w:rsidRDefault="5378F040" w:rsidP="67DBC3E3">
      <w:pPr>
        <w:spacing w:line="360" w:lineRule="auto"/>
        <w:jc w:val="both"/>
      </w:pPr>
      <w:r w:rsidRPr="67DBC3E3">
        <w:rPr>
          <w:rFonts w:ascii="Times New Roman" w:eastAsia="Times New Roman" w:hAnsi="Times New Roman" w:cs="Times New Roman"/>
        </w:rPr>
        <w:t>capacidade de adaptação a mudanças nos equipamentos terminais, de modo a poder ser instalado qualquer tipo de equipamento de voz ou informático, com capacidade de comunicação em série ou em rede (10Mbps e a 100Mbps), em qualquer um dos postos de trabalho;</w:t>
      </w:r>
    </w:p>
    <w:p w14:paraId="7A9CF2DC" w14:textId="0FD38E3A" w:rsidR="67DBC3E3" w:rsidRDefault="67DBC3E3" w:rsidP="67DBC3E3">
      <w:pPr>
        <w:ind w:left="708"/>
        <w:jc w:val="both"/>
        <w:rPr>
          <w:sz w:val="24"/>
          <w:szCs w:val="24"/>
        </w:rPr>
      </w:pPr>
    </w:p>
    <w:p w14:paraId="2813CBE0" w14:textId="0F9A97A9" w:rsidR="2441CEB4" w:rsidRDefault="2441CEB4" w:rsidP="67DBC3E3">
      <w:pPr>
        <w:spacing w:line="360" w:lineRule="auto"/>
        <w:jc w:val="both"/>
      </w:pPr>
      <w:r w:rsidRPr="67DBC3E3">
        <w:rPr>
          <w:rFonts w:ascii="Times New Roman" w:eastAsia="Times New Roman" w:hAnsi="Times New Roman" w:cs="Times New Roman"/>
          <w:b/>
          <w:bCs/>
        </w:rPr>
        <w:t>Flexibilidade -</w:t>
      </w:r>
      <w:r w:rsidRPr="67DBC3E3">
        <w:rPr>
          <w:rFonts w:ascii="Times New Roman" w:eastAsia="Times New Roman" w:hAnsi="Times New Roman" w:cs="Times New Roman"/>
        </w:rPr>
        <w:t xml:space="preserve"> instalação de tomadas para acesso à rede em todos os compartimentos em que esteja prevista a necessidade da utilização de equipamento informático ou de equipamento de voz. A topologia </w:t>
      </w:r>
      <w:r w:rsidR="5BA25012" w:rsidRPr="67DBC3E3">
        <w:rPr>
          <w:rFonts w:ascii="Times New Roman" w:eastAsia="Times New Roman" w:hAnsi="Times New Roman" w:cs="Times New Roman"/>
        </w:rPr>
        <w:t>física</w:t>
      </w:r>
      <w:r w:rsidRPr="67DBC3E3">
        <w:rPr>
          <w:rFonts w:ascii="Times New Roman" w:eastAsia="Times New Roman" w:hAnsi="Times New Roman" w:cs="Times New Roman"/>
        </w:rPr>
        <w:t xml:space="preserve"> do sistema de cablagem</w:t>
      </w:r>
      <w:r w:rsidR="5224F481" w:rsidRPr="67DBC3E3">
        <w:rPr>
          <w:rFonts w:ascii="Times New Roman" w:eastAsia="Times New Roman" w:hAnsi="Times New Roman" w:cs="Times New Roman"/>
        </w:rPr>
        <w:t xml:space="preserve"> estruturada</w:t>
      </w:r>
      <w:r w:rsidRPr="67DBC3E3">
        <w:rPr>
          <w:rFonts w:ascii="Times New Roman" w:eastAsia="Times New Roman" w:hAnsi="Times New Roman" w:cs="Times New Roman"/>
        </w:rPr>
        <w:t xml:space="preserve"> escolhida foi em estrela. </w:t>
      </w:r>
      <w:r w:rsidR="5EDCB7D1" w:rsidRPr="67DBC3E3">
        <w:rPr>
          <w:rFonts w:ascii="Times New Roman" w:eastAsia="Times New Roman" w:hAnsi="Times New Roman" w:cs="Times New Roman"/>
        </w:rPr>
        <w:t>Es</w:t>
      </w:r>
      <w:r w:rsidR="2B6E1785" w:rsidRPr="67DBC3E3">
        <w:rPr>
          <w:rFonts w:ascii="Times New Roman" w:eastAsia="Times New Roman" w:hAnsi="Times New Roman" w:cs="Times New Roman"/>
        </w:rPr>
        <w:t>s</w:t>
      </w:r>
      <w:r w:rsidR="5EDCB7D1" w:rsidRPr="67DBC3E3">
        <w:rPr>
          <w:rFonts w:ascii="Times New Roman" w:eastAsia="Times New Roman" w:hAnsi="Times New Roman" w:cs="Times New Roman"/>
        </w:rPr>
        <w:t>a</w:t>
      </w:r>
      <w:r w:rsidRPr="67DBC3E3">
        <w:rPr>
          <w:rFonts w:ascii="Times New Roman" w:eastAsia="Times New Roman" w:hAnsi="Times New Roman" w:cs="Times New Roman"/>
        </w:rPr>
        <w:t xml:space="preserve"> topologia</w:t>
      </w:r>
      <w:r w:rsidR="256614DA" w:rsidRPr="67DBC3E3">
        <w:rPr>
          <w:rFonts w:ascii="Times New Roman" w:eastAsia="Times New Roman" w:hAnsi="Times New Roman" w:cs="Times New Roman"/>
        </w:rPr>
        <w:t xml:space="preserve"> consente com a fiabilidade e a implementação de diferentes formas de comunicação. </w:t>
      </w:r>
      <w:r w:rsidRPr="67DBC3E3">
        <w:rPr>
          <w:rFonts w:ascii="Times New Roman" w:eastAsia="Times New Roman" w:hAnsi="Times New Roman" w:cs="Times New Roman"/>
        </w:rPr>
        <w:t xml:space="preserve"> </w:t>
      </w:r>
      <w:r w:rsidR="6BA791DA" w:rsidRPr="67DBC3E3">
        <w:rPr>
          <w:rFonts w:ascii="Times New Roman" w:eastAsia="Times New Roman" w:hAnsi="Times New Roman" w:cs="Times New Roman"/>
        </w:rPr>
        <w:t xml:space="preserve">  </w:t>
      </w:r>
      <w:r w:rsidRPr="67DBC3E3">
        <w:rPr>
          <w:rFonts w:ascii="Times New Roman" w:eastAsia="Times New Roman" w:hAnsi="Times New Roman" w:cs="Times New Roman"/>
        </w:rPr>
        <w:t>Deste modo há facilidades de modificação do sistema, porque as ligações são centralizadas, quando um dispositivo falha só esse dispositivo é afetado pois cada um possui a sua ligação, fácil identificação e isolamento das falhas sendo que cada nó está ligado diretamente ao nó central, fácil selecionar qual o nó periférico que em cada momento está ligado ao nó central;</w:t>
      </w:r>
    </w:p>
    <w:p w14:paraId="379C8E9F" w14:textId="0C5FC83E" w:rsidR="67DBC3E3" w:rsidRDefault="67DBC3E3" w:rsidP="67DBC3E3">
      <w:pPr>
        <w:jc w:val="both"/>
        <w:rPr>
          <w:sz w:val="24"/>
          <w:szCs w:val="24"/>
        </w:rPr>
      </w:pPr>
    </w:p>
    <w:p w14:paraId="30454899" w14:textId="46948ACF" w:rsidR="0092787C" w:rsidRDefault="00DA2E55" w:rsidP="00201606">
      <w:pPr>
        <w:pStyle w:val="Ttulo3"/>
      </w:pPr>
      <w:bookmarkStart w:id="4" w:name="_Toc63009957"/>
      <w:r>
        <w:t>1.2.2</w:t>
      </w:r>
      <w:r>
        <w:tab/>
      </w:r>
      <w:r w:rsidR="002036D1">
        <w:t>Tecnologias</w:t>
      </w:r>
      <w:bookmarkEnd w:id="4"/>
      <w:r w:rsidR="002036D1">
        <w:t xml:space="preserve"> </w:t>
      </w:r>
    </w:p>
    <w:p w14:paraId="3292150E" w14:textId="77777777" w:rsidR="0092787C" w:rsidRDefault="0092787C" w:rsidP="00E918D5">
      <w:pPr>
        <w:jc w:val="both"/>
      </w:pPr>
    </w:p>
    <w:p w14:paraId="641D05F5" w14:textId="77777777" w:rsidR="003D45B0" w:rsidRDefault="003D45B0" w:rsidP="00E918D5">
      <w:pPr>
        <w:jc w:val="both"/>
        <w:rPr>
          <w:sz w:val="24"/>
          <w:szCs w:val="24"/>
        </w:rPr>
      </w:pPr>
      <w:r w:rsidRPr="003D45B0">
        <w:rPr>
          <w:sz w:val="24"/>
          <w:szCs w:val="24"/>
        </w:rPr>
        <w:t xml:space="preserve">No que diz respeito a tecnologias de comunicação, foram adotadas as seguintes: </w:t>
      </w:r>
    </w:p>
    <w:p w14:paraId="1AC9047A" w14:textId="38003584" w:rsidR="003D45B0" w:rsidRDefault="003D45B0" w:rsidP="00E918D5">
      <w:pPr>
        <w:ind w:left="708"/>
        <w:jc w:val="both"/>
        <w:rPr>
          <w:sz w:val="24"/>
          <w:szCs w:val="24"/>
        </w:rPr>
      </w:pPr>
      <w:r w:rsidRPr="003D45B0">
        <w:rPr>
          <w:rFonts w:ascii="Symbol" w:eastAsia="Symbol" w:hAnsi="Symbol" w:cs="Symbol"/>
          <w:sz w:val="24"/>
          <w:szCs w:val="24"/>
        </w:rPr>
        <w:t>·</w:t>
      </w:r>
      <w:r w:rsidRPr="003D45B0">
        <w:rPr>
          <w:sz w:val="24"/>
          <w:szCs w:val="24"/>
        </w:rPr>
        <w:t xml:space="preserve"> </w:t>
      </w:r>
      <w:r w:rsidRPr="0018533D">
        <w:rPr>
          <w:b/>
          <w:bCs/>
          <w:sz w:val="24"/>
          <w:szCs w:val="24"/>
        </w:rPr>
        <w:t>Postos de trabalho</w:t>
      </w:r>
      <w:r w:rsidR="0018533D">
        <w:rPr>
          <w:sz w:val="24"/>
          <w:szCs w:val="24"/>
        </w:rPr>
        <w:t xml:space="preserve"> </w:t>
      </w:r>
      <w:r w:rsidR="0018533D" w:rsidRPr="003D45B0">
        <w:rPr>
          <w:sz w:val="24"/>
          <w:szCs w:val="24"/>
        </w:rPr>
        <w:t>–</w:t>
      </w:r>
      <w:r w:rsidRPr="003D45B0">
        <w:rPr>
          <w:sz w:val="24"/>
          <w:szCs w:val="24"/>
        </w:rPr>
        <w:t xml:space="preserve"> tecnologia Gigabit Ethernet, na variante 1000Base-T comutada, nas ligações dos servidores informáticos a postos Base-LX comutada, nas ligações dos servidores informáticos a postos de trabalho com elevadas necessidades de largura de banda; a adoção desta tecnologia permite débitos elevados, sendo o seu custo relativamente baixo comparado com outras alternativas; apresenta ainda a vantagem de se tratar de tecnologia normalizada (norma IEEE 802.3z para 1000baseLX e norma IEEE 802.3ab para 1000baseT). </w:t>
      </w:r>
    </w:p>
    <w:p w14:paraId="04F5889E" w14:textId="7CEC936D" w:rsidR="00357484" w:rsidRDefault="003D45B0" w:rsidP="00E918D5">
      <w:pPr>
        <w:ind w:left="708"/>
        <w:jc w:val="both"/>
        <w:rPr>
          <w:sz w:val="24"/>
          <w:szCs w:val="24"/>
        </w:rPr>
      </w:pPr>
      <w:r w:rsidRPr="003D45B0">
        <w:rPr>
          <w:rFonts w:ascii="Symbol" w:eastAsia="Symbol" w:hAnsi="Symbol" w:cs="Symbol"/>
          <w:sz w:val="24"/>
          <w:szCs w:val="24"/>
        </w:rPr>
        <w:lastRenderedPageBreak/>
        <w:t>·</w:t>
      </w:r>
      <w:r w:rsidRPr="003D45B0">
        <w:rPr>
          <w:sz w:val="24"/>
          <w:szCs w:val="24"/>
        </w:rPr>
        <w:t xml:space="preserve"> </w:t>
      </w:r>
      <w:r w:rsidRPr="0018533D">
        <w:rPr>
          <w:b/>
          <w:bCs/>
          <w:sz w:val="24"/>
          <w:szCs w:val="24"/>
        </w:rPr>
        <w:t>Ligações de voz</w:t>
      </w:r>
      <w:r w:rsidRPr="003D45B0">
        <w:rPr>
          <w:sz w:val="24"/>
          <w:szCs w:val="24"/>
        </w:rPr>
        <w:t xml:space="preserve"> </w:t>
      </w:r>
      <w:r w:rsidR="0018533D" w:rsidRPr="003D45B0">
        <w:rPr>
          <w:sz w:val="24"/>
          <w:szCs w:val="24"/>
        </w:rPr>
        <w:t>–</w:t>
      </w:r>
      <w:r w:rsidRPr="003D45B0">
        <w:rPr>
          <w:sz w:val="24"/>
          <w:szCs w:val="24"/>
        </w:rPr>
        <w:t xml:space="preserve"> o tipo de ligação de voz pretendido é o transporte de voz sobre IP(VoIP) que possui as seguintes vantagens: </w:t>
      </w:r>
    </w:p>
    <w:p w14:paraId="7ED5368E" w14:textId="66ACE741" w:rsidR="00357484" w:rsidRPr="0018533D" w:rsidRDefault="003D45B0" w:rsidP="00E918D5">
      <w:pPr>
        <w:pStyle w:val="PargrafodaLista"/>
        <w:numPr>
          <w:ilvl w:val="0"/>
          <w:numId w:val="6"/>
        </w:numPr>
        <w:jc w:val="both"/>
        <w:rPr>
          <w:sz w:val="24"/>
          <w:szCs w:val="24"/>
        </w:rPr>
      </w:pPr>
      <w:r w:rsidRPr="0018533D">
        <w:rPr>
          <w:sz w:val="24"/>
          <w:szCs w:val="24"/>
        </w:rPr>
        <w:t xml:space="preserve">Qualidade superior; a Maior cobertura; </w:t>
      </w:r>
    </w:p>
    <w:p w14:paraId="52D645EE" w14:textId="1E3F5308" w:rsidR="00357484" w:rsidRPr="0018533D" w:rsidRDefault="003D45B0" w:rsidP="00E918D5">
      <w:pPr>
        <w:pStyle w:val="PargrafodaLista"/>
        <w:numPr>
          <w:ilvl w:val="0"/>
          <w:numId w:val="6"/>
        </w:numPr>
        <w:jc w:val="both"/>
        <w:rPr>
          <w:sz w:val="24"/>
          <w:szCs w:val="24"/>
        </w:rPr>
      </w:pPr>
      <w:r w:rsidRPr="0018533D">
        <w:rPr>
          <w:sz w:val="24"/>
          <w:szCs w:val="24"/>
        </w:rPr>
        <w:t>Melhoria da mobilidade, permitindo que o utilizador se ligue a rede e ao</w:t>
      </w:r>
      <w:r w:rsidR="00A76350" w:rsidRPr="0018533D">
        <w:rPr>
          <w:sz w:val="24"/>
          <w:szCs w:val="24"/>
        </w:rPr>
        <w:t xml:space="preserve"> </w:t>
      </w:r>
      <w:r w:rsidRPr="0018533D">
        <w:rPr>
          <w:sz w:val="24"/>
          <w:szCs w:val="24"/>
        </w:rPr>
        <w:t>serviço em</w:t>
      </w:r>
      <w:r w:rsidR="00A76350" w:rsidRPr="0018533D">
        <w:rPr>
          <w:sz w:val="24"/>
          <w:szCs w:val="24"/>
        </w:rPr>
        <w:t xml:space="preserve"> </w:t>
      </w:r>
      <w:r w:rsidRPr="0018533D">
        <w:rPr>
          <w:sz w:val="24"/>
          <w:szCs w:val="24"/>
        </w:rPr>
        <w:t xml:space="preserve">qualquer ponto; </w:t>
      </w:r>
    </w:p>
    <w:p w14:paraId="2C85A608" w14:textId="77777777" w:rsidR="00A76350" w:rsidRPr="0018533D" w:rsidRDefault="003D45B0" w:rsidP="00E918D5">
      <w:pPr>
        <w:pStyle w:val="PargrafodaLista"/>
        <w:numPr>
          <w:ilvl w:val="0"/>
          <w:numId w:val="6"/>
        </w:numPr>
        <w:jc w:val="both"/>
        <w:rPr>
          <w:sz w:val="24"/>
          <w:szCs w:val="24"/>
        </w:rPr>
      </w:pPr>
      <w:r w:rsidRPr="0018533D">
        <w:rPr>
          <w:sz w:val="24"/>
          <w:szCs w:val="24"/>
        </w:rPr>
        <w:t xml:space="preserve">Capacidade de integração com outros fluxos de informação; </w:t>
      </w:r>
    </w:p>
    <w:p w14:paraId="7F02E267" w14:textId="2DEE5D7F" w:rsidR="003D45B0" w:rsidRPr="0018533D" w:rsidRDefault="003D45B0" w:rsidP="00E918D5">
      <w:pPr>
        <w:pStyle w:val="PargrafodaLista"/>
        <w:numPr>
          <w:ilvl w:val="0"/>
          <w:numId w:val="6"/>
        </w:numPr>
        <w:jc w:val="both"/>
        <w:rPr>
          <w:sz w:val="24"/>
          <w:szCs w:val="24"/>
        </w:rPr>
      </w:pPr>
      <w:r w:rsidRPr="0018533D">
        <w:rPr>
          <w:sz w:val="24"/>
          <w:szCs w:val="24"/>
        </w:rPr>
        <w:t xml:space="preserve">Utilização mais racional dos recursos. </w:t>
      </w:r>
    </w:p>
    <w:p w14:paraId="15D2F1C2" w14:textId="62FCEDEF" w:rsidR="003D45B0" w:rsidRDefault="003D45B0" w:rsidP="00E918D5">
      <w:pPr>
        <w:ind w:left="708"/>
        <w:jc w:val="both"/>
        <w:rPr>
          <w:sz w:val="24"/>
          <w:szCs w:val="24"/>
        </w:rPr>
      </w:pPr>
      <w:r w:rsidRPr="003D45B0">
        <w:rPr>
          <w:rFonts w:ascii="Symbol" w:eastAsia="Symbol" w:hAnsi="Symbol" w:cs="Symbol"/>
          <w:sz w:val="24"/>
          <w:szCs w:val="24"/>
        </w:rPr>
        <w:t>·</w:t>
      </w:r>
      <w:r w:rsidRPr="003D45B0">
        <w:rPr>
          <w:sz w:val="24"/>
          <w:szCs w:val="24"/>
        </w:rPr>
        <w:t xml:space="preserve"> </w:t>
      </w:r>
      <w:r w:rsidRPr="0018533D">
        <w:rPr>
          <w:b/>
          <w:bCs/>
          <w:sz w:val="24"/>
          <w:szCs w:val="24"/>
        </w:rPr>
        <w:t>Acesso ao exterior</w:t>
      </w:r>
      <w:r w:rsidRPr="003D45B0">
        <w:rPr>
          <w:sz w:val="24"/>
          <w:szCs w:val="24"/>
        </w:rPr>
        <w:t xml:space="preserve"> </w:t>
      </w:r>
      <w:r w:rsidR="0018533D" w:rsidRPr="003D45B0">
        <w:rPr>
          <w:sz w:val="24"/>
          <w:szCs w:val="24"/>
        </w:rPr>
        <w:t>–</w:t>
      </w:r>
      <w:r w:rsidRPr="003D45B0">
        <w:rPr>
          <w:sz w:val="24"/>
          <w:szCs w:val="24"/>
        </w:rPr>
        <w:t xml:space="preserve"> suporte de um leque alargado de opções tecnológicas no acesso ao exterior (ATM, ADSL, Circuitos dedicados digitais ou analógicos), de modo a poder ser, em cada momento e para cada situação concreta, selecionada a melhor opção em termos da sua relação custo / desempenho. </w:t>
      </w:r>
    </w:p>
    <w:p w14:paraId="3C14ECCE" w14:textId="7E163489" w:rsidR="00DA2E55" w:rsidRDefault="003D45B0" w:rsidP="004E4FE0">
      <w:pPr>
        <w:ind w:firstLine="708"/>
        <w:jc w:val="both"/>
        <w:rPr>
          <w:sz w:val="24"/>
          <w:szCs w:val="24"/>
        </w:rPr>
      </w:pPr>
      <w:r w:rsidRPr="67DBC3E3">
        <w:rPr>
          <w:rFonts w:ascii="Symbol" w:eastAsia="Symbol" w:hAnsi="Symbol" w:cs="Symbol"/>
          <w:sz w:val="24"/>
          <w:szCs w:val="24"/>
        </w:rPr>
        <w:t>·</w:t>
      </w:r>
      <w:r w:rsidRPr="67DBC3E3">
        <w:rPr>
          <w:sz w:val="24"/>
          <w:szCs w:val="24"/>
        </w:rPr>
        <w:t xml:space="preserve"> </w:t>
      </w:r>
      <w:r w:rsidRPr="67DBC3E3">
        <w:rPr>
          <w:b/>
          <w:bCs/>
          <w:sz w:val="24"/>
          <w:szCs w:val="24"/>
        </w:rPr>
        <w:t>Meios sem fios</w:t>
      </w:r>
      <w:r w:rsidRPr="67DBC3E3">
        <w:rPr>
          <w:sz w:val="24"/>
          <w:szCs w:val="24"/>
        </w:rPr>
        <w:t xml:space="preserve"> </w:t>
      </w:r>
      <w:r w:rsidR="2A23D60C" w:rsidRPr="67DBC3E3">
        <w:rPr>
          <w:sz w:val="24"/>
          <w:szCs w:val="24"/>
        </w:rPr>
        <w:t>– utilização de IEEE</w:t>
      </w:r>
      <w:r w:rsidRPr="67DBC3E3">
        <w:rPr>
          <w:sz w:val="24"/>
          <w:szCs w:val="24"/>
        </w:rPr>
        <w:t xml:space="preserve"> 802.11 (WI-FI).</w:t>
      </w:r>
    </w:p>
    <w:p w14:paraId="77805350" w14:textId="0F6CFA62" w:rsidR="008B4E79" w:rsidRPr="00DA2E55" w:rsidRDefault="00DA2E55" w:rsidP="00201606">
      <w:pPr>
        <w:pStyle w:val="Ttulo3"/>
      </w:pPr>
      <w:bookmarkStart w:id="5" w:name="_Toc63009958"/>
      <w:r>
        <w:t>1.2.3</w:t>
      </w:r>
      <w:r>
        <w:tab/>
      </w:r>
      <w:r w:rsidR="008B4E79" w:rsidRPr="00DA2E55">
        <w:t>Equipamentos</w:t>
      </w:r>
      <w:bookmarkEnd w:id="5"/>
      <w:r w:rsidR="008B4E79" w:rsidRPr="00DA2E55">
        <w:t xml:space="preserve"> </w:t>
      </w:r>
    </w:p>
    <w:p w14:paraId="76295CEC" w14:textId="77777777" w:rsidR="008B4E79" w:rsidRDefault="008B4E79" w:rsidP="008B4E79"/>
    <w:p w14:paraId="3BBECAC7" w14:textId="77777777" w:rsidR="008B4E79" w:rsidRDefault="008B4E79" w:rsidP="00E918D5">
      <w:pPr>
        <w:jc w:val="both"/>
        <w:rPr>
          <w:sz w:val="24"/>
          <w:szCs w:val="24"/>
        </w:rPr>
      </w:pPr>
      <w:r w:rsidRPr="008B4E79">
        <w:rPr>
          <w:sz w:val="24"/>
          <w:szCs w:val="24"/>
        </w:rPr>
        <w:t xml:space="preserve">Os equipamentos ativos a instalar respeitaram os seguintes princípios genéricos: </w:t>
      </w:r>
    </w:p>
    <w:p w14:paraId="6567D15B" w14:textId="37F7E094" w:rsidR="00FE2FB6" w:rsidRDefault="008B4E79" w:rsidP="00E918D5">
      <w:pPr>
        <w:ind w:left="708"/>
        <w:jc w:val="both"/>
        <w:rPr>
          <w:sz w:val="24"/>
          <w:szCs w:val="24"/>
        </w:rPr>
      </w:pPr>
      <w:r w:rsidRPr="008B4E79">
        <w:rPr>
          <w:rFonts w:ascii="Symbol" w:eastAsia="Symbol" w:hAnsi="Symbol" w:cs="Symbol"/>
          <w:sz w:val="24"/>
          <w:szCs w:val="24"/>
        </w:rPr>
        <w:t>·</w:t>
      </w:r>
      <w:r w:rsidRPr="008B4E79">
        <w:rPr>
          <w:sz w:val="24"/>
          <w:szCs w:val="24"/>
        </w:rPr>
        <w:t xml:space="preserve"> </w:t>
      </w:r>
      <w:r w:rsidRPr="008B4E79">
        <w:rPr>
          <w:b/>
          <w:bCs/>
          <w:sz w:val="24"/>
          <w:szCs w:val="24"/>
        </w:rPr>
        <w:t>Normalização</w:t>
      </w:r>
      <w:r w:rsidRPr="008B4E79">
        <w:rPr>
          <w:sz w:val="24"/>
          <w:szCs w:val="24"/>
        </w:rPr>
        <w:t xml:space="preserve"> </w:t>
      </w:r>
      <w:r w:rsidR="00BA5CAF">
        <w:rPr>
          <w:sz w:val="24"/>
          <w:szCs w:val="24"/>
        </w:rPr>
        <w:t>–</w:t>
      </w:r>
      <w:r w:rsidRPr="008B4E79">
        <w:rPr>
          <w:sz w:val="24"/>
          <w:szCs w:val="24"/>
        </w:rPr>
        <w:t xml:space="preserve"> Os equipamentos estarão em conformidade com as normas internacionais relativas á comunicação de dados e protocolos de comunicação, concretamente, normas </w:t>
      </w:r>
      <w:r w:rsidR="00BA5CAF">
        <w:rPr>
          <w:sz w:val="24"/>
          <w:szCs w:val="24"/>
        </w:rPr>
        <w:t>ISSO</w:t>
      </w:r>
      <w:r w:rsidRPr="008B4E79">
        <w:rPr>
          <w:sz w:val="24"/>
          <w:szCs w:val="24"/>
        </w:rPr>
        <w:t xml:space="preserve">, ITU-T, IEEE, EIA e às normas de facto IETF; </w:t>
      </w:r>
    </w:p>
    <w:p w14:paraId="1F1DA266" w14:textId="3A8D8680" w:rsidR="006113A9" w:rsidRDefault="008B4E79" w:rsidP="00E918D5">
      <w:pPr>
        <w:ind w:left="708"/>
        <w:jc w:val="both"/>
        <w:rPr>
          <w:sz w:val="24"/>
          <w:szCs w:val="24"/>
        </w:rPr>
      </w:pPr>
      <w:r w:rsidRPr="008B4E79">
        <w:rPr>
          <w:rFonts w:ascii="Symbol" w:eastAsia="Symbol" w:hAnsi="Symbol" w:cs="Symbol"/>
          <w:sz w:val="24"/>
          <w:szCs w:val="24"/>
        </w:rPr>
        <w:t>·</w:t>
      </w:r>
      <w:r w:rsidRPr="008B4E79">
        <w:rPr>
          <w:sz w:val="24"/>
          <w:szCs w:val="24"/>
        </w:rPr>
        <w:t xml:space="preserve"> </w:t>
      </w:r>
      <w:r w:rsidRPr="006113A9">
        <w:rPr>
          <w:b/>
          <w:bCs/>
          <w:sz w:val="24"/>
          <w:szCs w:val="24"/>
        </w:rPr>
        <w:t>Modularidade</w:t>
      </w:r>
      <w:r w:rsidRPr="008B4E79">
        <w:rPr>
          <w:sz w:val="24"/>
          <w:szCs w:val="24"/>
        </w:rPr>
        <w:t xml:space="preserve"> </w:t>
      </w:r>
      <w:r w:rsidR="00BA5CAF">
        <w:rPr>
          <w:sz w:val="24"/>
          <w:szCs w:val="24"/>
        </w:rPr>
        <w:t>–</w:t>
      </w:r>
      <w:r w:rsidRPr="008B4E79">
        <w:rPr>
          <w:sz w:val="24"/>
          <w:szCs w:val="24"/>
        </w:rPr>
        <w:t xml:space="preserve"> Preferencialmente, deverão ser utilizadas equipamentos modulares ou de funcionalidade equivalente, reconfiguráveis, de forma a poderem acompanhar modificações na infraestrutura; </w:t>
      </w:r>
    </w:p>
    <w:p w14:paraId="4C4F2603" w14:textId="2546C14C" w:rsidR="006113A9" w:rsidRDefault="008B4E79" w:rsidP="00E918D5">
      <w:pPr>
        <w:ind w:left="708"/>
        <w:jc w:val="both"/>
        <w:rPr>
          <w:sz w:val="24"/>
          <w:szCs w:val="24"/>
        </w:rPr>
      </w:pPr>
      <w:r w:rsidRPr="008B4E79">
        <w:rPr>
          <w:rFonts w:ascii="Symbol" w:eastAsia="Symbol" w:hAnsi="Symbol" w:cs="Symbol"/>
          <w:sz w:val="24"/>
          <w:szCs w:val="24"/>
        </w:rPr>
        <w:t>·</w:t>
      </w:r>
      <w:r w:rsidRPr="008B4E79">
        <w:rPr>
          <w:sz w:val="24"/>
          <w:szCs w:val="24"/>
        </w:rPr>
        <w:t xml:space="preserve"> </w:t>
      </w:r>
      <w:r w:rsidRPr="006113A9">
        <w:rPr>
          <w:b/>
          <w:bCs/>
          <w:sz w:val="24"/>
          <w:szCs w:val="24"/>
        </w:rPr>
        <w:t>Expansibilidade</w:t>
      </w:r>
      <w:r w:rsidRPr="008B4E79">
        <w:rPr>
          <w:sz w:val="24"/>
          <w:szCs w:val="24"/>
        </w:rPr>
        <w:t xml:space="preserve"> </w:t>
      </w:r>
      <w:r w:rsidR="00BA5CAF">
        <w:rPr>
          <w:sz w:val="24"/>
          <w:szCs w:val="24"/>
        </w:rPr>
        <w:t>–</w:t>
      </w:r>
      <w:r w:rsidRPr="008B4E79">
        <w:rPr>
          <w:sz w:val="24"/>
          <w:szCs w:val="24"/>
        </w:rPr>
        <w:t xml:space="preserve"> Vão ser utilizados equipamentos com capacidade vaga e margens para futuras expansões, de forma a poderem acompanhar o crescimento da infraestrutura; </w:t>
      </w:r>
    </w:p>
    <w:p w14:paraId="1CBEFFC8" w14:textId="09FF56BB" w:rsidR="006113A9" w:rsidRDefault="008B4E79" w:rsidP="00E918D5">
      <w:pPr>
        <w:ind w:left="708"/>
        <w:jc w:val="both"/>
        <w:rPr>
          <w:sz w:val="24"/>
          <w:szCs w:val="24"/>
        </w:rPr>
      </w:pPr>
      <w:r w:rsidRPr="008B4E79">
        <w:rPr>
          <w:sz w:val="24"/>
          <w:szCs w:val="24"/>
        </w:rPr>
        <w:t xml:space="preserve">· </w:t>
      </w:r>
      <w:r w:rsidRPr="006113A9">
        <w:rPr>
          <w:b/>
          <w:bCs/>
          <w:sz w:val="24"/>
          <w:szCs w:val="24"/>
        </w:rPr>
        <w:t>Funcionalidade</w:t>
      </w:r>
      <w:r w:rsidRPr="008B4E79">
        <w:rPr>
          <w:sz w:val="24"/>
          <w:szCs w:val="24"/>
        </w:rPr>
        <w:t xml:space="preserve"> </w:t>
      </w:r>
      <w:r w:rsidR="00BA5CAF">
        <w:rPr>
          <w:sz w:val="24"/>
          <w:szCs w:val="24"/>
        </w:rPr>
        <w:t>–</w:t>
      </w:r>
      <w:r w:rsidRPr="008B4E79">
        <w:rPr>
          <w:sz w:val="24"/>
          <w:szCs w:val="24"/>
        </w:rPr>
        <w:t xml:space="preserve"> os equipamentos terão de suportar a arquitetura de comunicação TCP/IP e todas as aplicações suportadas por esta arquitetura protocolar; </w:t>
      </w:r>
    </w:p>
    <w:p w14:paraId="24B278C2" w14:textId="0C33735A" w:rsidR="006113A9" w:rsidRDefault="008B4E79" w:rsidP="00E918D5">
      <w:pPr>
        <w:ind w:left="708"/>
        <w:jc w:val="both"/>
        <w:rPr>
          <w:sz w:val="24"/>
          <w:szCs w:val="24"/>
        </w:rPr>
      </w:pPr>
      <w:r w:rsidRPr="008B4E79">
        <w:rPr>
          <w:rFonts w:ascii="Symbol" w:eastAsia="Symbol" w:hAnsi="Symbol" w:cs="Symbol"/>
          <w:sz w:val="24"/>
          <w:szCs w:val="24"/>
        </w:rPr>
        <w:t>·</w:t>
      </w:r>
      <w:r w:rsidRPr="008B4E79">
        <w:rPr>
          <w:sz w:val="24"/>
          <w:szCs w:val="24"/>
        </w:rPr>
        <w:t xml:space="preserve"> </w:t>
      </w:r>
      <w:r w:rsidRPr="006113A9">
        <w:rPr>
          <w:b/>
          <w:bCs/>
          <w:sz w:val="24"/>
          <w:szCs w:val="24"/>
        </w:rPr>
        <w:t>Disponibilidade</w:t>
      </w:r>
      <w:r w:rsidRPr="008B4E79">
        <w:rPr>
          <w:sz w:val="24"/>
          <w:szCs w:val="24"/>
        </w:rPr>
        <w:t xml:space="preserve"> </w:t>
      </w:r>
      <w:r w:rsidR="00BA5CAF">
        <w:rPr>
          <w:sz w:val="24"/>
          <w:szCs w:val="24"/>
        </w:rPr>
        <w:t>–</w:t>
      </w:r>
      <w:r w:rsidRPr="008B4E79">
        <w:rPr>
          <w:sz w:val="24"/>
          <w:szCs w:val="24"/>
        </w:rPr>
        <w:t xml:space="preserve"> os equipamentos deverão possuir características de tolerância a falhas, nomeadamente, deverão, sempre que possível, dispor de capacidades de </w:t>
      </w:r>
      <w:r w:rsidR="006113A9" w:rsidRPr="008B4E79">
        <w:rPr>
          <w:sz w:val="24"/>
          <w:szCs w:val="24"/>
        </w:rPr>
        <w:t>autodiagnóstico</w:t>
      </w:r>
      <w:r w:rsidRPr="008B4E79">
        <w:rPr>
          <w:sz w:val="24"/>
          <w:szCs w:val="24"/>
        </w:rPr>
        <w:t xml:space="preserve"> e, desejavelmente, da possibilidade de montagem de fontes de alimentação redundantes e de substituição de módulos sem interrupção do funcionamento; </w:t>
      </w:r>
    </w:p>
    <w:p w14:paraId="49BDF988" w14:textId="34E91A50" w:rsidR="00772172" w:rsidRDefault="008B4E79" w:rsidP="00E918D5">
      <w:pPr>
        <w:ind w:left="708"/>
        <w:jc w:val="both"/>
        <w:rPr>
          <w:sz w:val="24"/>
          <w:szCs w:val="24"/>
        </w:rPr>
      </w:pPr>
      <w:r w:rsidRPr="008B4E79">
        <w:rPr>
          <w:rFonts w:ascii="Symbol" w:eastAsia="Symbol" w:hAnsi="Symbol" w:cs="Symbol"/>
          <w:sz w:val="24"/>
          <w:szCs w:val="24"/>
        </w:rPr>
        <w:t>·</w:t>
      </w:r>
      <w:r w:rsidRPr="008B4E79">
        <w:rPr>
          <w:sz w:val="24"/>
          <w:szCs w:val="24"/>
        </w:rPr>
        <w:t xml:space="preserve"> </w:t>
      </w:r>
      <w:r w:rsidRPr="00FE2FB6">
        <w:rPr>
          <w:b/>
          <w:bCs/>
          <w:sz w:val="24"/>
          <w:szCs w:val="24"/>
        </w:rPr>
        <w:t>Segurança</w:t>
      </w:r>
      <w:r w:rsidRPr="008B4E79">
        <w:rPr>
          <w:sz w:val="24"/>
          <w:szCs w:val="24"/>
        </w:rPr>
        <w:t xml:space="preserve"> </w:t>
      </w:r>
      <w:r w:rsidR="00BA5CAF">
        <w:rPr>
          <w:sz w:val="24"/>
          <w:szCs w:val="24"/>
        </w:rPr>
        <w:t>–</w:t>
      </w:r>
      <w:r w:rsidRPr="008B4E79">
        <w:rPr>
          <w:sz w:val="24"/>
          <w:szCs w:val="24"/>
        </w:rPr>
        <w:t xml:space="preserve"> os equipamentos deverão possuir, na medida do possível, mecanismos de segurança que garantam proteção conta intrusões, escutas, disrupção de serviço (</w:t>
      </w:r>
      <w:proofErr w:type="spellStart"/>
      <w:r w:rsidRPr="008B4E79">
        <w:rPr>
          <w:sz w:val="24"/>
          <w:szCs w:val="24"/>
        </w:rPr>
        <w:t>DoS</w:t>
      </w:r>
      <w:proofErr w:type="spellEnd"/>
      <w:r w:rsidRPr="008B4E79">
        <w:rPr>
          <w:sz w:val="24"/>
          <w:szCs w:val="24"/>
        </w:rPr>
        <w:t>) e outros ataques à segurança dos equipamentos, aplicações e informação; estas características são sobretudo importantes nos equipamentos do subsistema de acesso ao exterior;</w:t>
      </w:r>
    </w:p>
    <w:p w14:paraId="1999D164" w14:textId="4FBB0D71" w:rsidR="008E2BC4" w:rsidRDefault="00772172" w:rsidP="004E4FE0">
      <w:pPr>
        <w:ind w:left="708"/>
        <w:jc w:val="both"/>
      </w:pPr>
      <w:r w:rsidRPr="00772172">
        <w:rPr>
          <w:rFonts w:ascii="Symbol" w:eastAsia="Symbol" w:hAnsi="Symbol" w:cs="Symbol"/>
          <w:sz w:val="24"/>
          <w:szCs w:val="24"/>
        </w:rPr>
        <w:lastRenderedPageBreak/>
        <w:t>·</w:t>
      </w:r>
      <w:r w:rsidRPr="00772172">
        <w:rPr>
          <w:sz w:val="24"/>
          <w:szCs w:val="24"/>
        </w:rPr>
        <w:t xml:space="preserve"> </w:t>
      </w:r>
      <w:r w:rsidRPr="00772172">
        <w:rPr>
          <w:b/>
          <w:bCs/>
          <w:sz w:val="24"/>
          <w:szCs w:val="24"/>
        </w:rPr>
        <w:t>Facilidade de gestão</w:t>
      </w:r>
      <w:r w:rsidRPr="00772172">
        <w:rPr>
          <w:sz w:val="24"/>
          <w:szCs w:val="24"/>
        </w:rPr>
        <w:t xml:space="preserve"> </w:t>
      </w:r>
      <w:r w:rsidR="00BA5CAF">
        <w:rPr>
          <w:sz w:val="24"/>
          <w:szCs w:val="24"/>
        </w:rPr>
        <w:t>–</w:t>
      </w:r>
      <w:r w:rsidRPr="00772172">
        <w:rPr>
          <w:sz w:val="24"/>
          <w:szCs w:val="24"/>
        </w:rPr>
        <w:t xml:space="preserve"> os equipamentos deverão dispor da possibilidade de gestão a monitorização remota por SNMP e RMON, e permitirem login remoto para tarefas de manutenção e monitorização.</w:t>
      </w:r>
    </w:p>
    <w:p w14:paraId="72519AA3" w14:textId="15440A19" w:rsidR="008E2BC4" w:rsidRDefault="008E2BC4" w:rsidP="00937D43">
      <w:pPr>
        <w:pStyle w:val="Ttulo2"/>
        <w:numPr>
          <w:ilvl w:val="1"/>
          <w:numId w:val="19"/>
        </w:numPr>
      </w:pPr>
      <w:bookmarkStart w:id="6" w:name="_Toc63009959"/>
      <w:r>
        <w:t>Estrutura física</w:t>
      </w:r>
      <w:bookmarkEnd w:id="6"/>
      <w:r>
        <w:t xml:space="preserve"> </w:t>
      </w:r>
    </w:p>
    <w:p w14:paraId="65BBAD77" w14:textId="77777777" w:rsidR="008E30B6" w:rsidRPr="008E30B6" w:rsidRDefault="008E30B6" w:rsidP="008E30B6">
      <w:pPr>
        <w:pStyle w:val="PargrafodaLista"/>
      </w:pPr>
    </w:p>
    <w:p w14:paraId="58CCAD68" w14:textId="77777777" w:rsidR="00BC2A95" w:rsidRDefault="00BC2A95" w:rsidP="00E918D5">
      <w:pPr>
        <w:jc w:val="both"/>
        <w:rPr>
          <w:sz w:val="24"/>
          <w:szCs w:val="24"/>
        </w:rPr>
      </w:pPr>
      <w:r w:rsidRPr="00BC2A95">
        <w:rPr>
          <w:sz w:val="24"/>
          <w:szCs w:val="24"/>
        </w:rPr>
        <w:t xml:space="preserve">A estrutura física é obtida da decomposição da arquitetura lógica no conjunto de elementos que integram </w:t>
      </w:r>
      <w:r w:rsidRPr="00937D43">
        <w:rPr>
          <w:sz w:val="24"/>
          <w:szCs w:val="24"/>
          <w:u w:val="single"/>
        </w:rPr>
        <w:t>cada</w:t>
      </w:r>
      <w:r w:rsidRPr="00BC2A95">
        <w:rPr>
          <w:sz w:val="24"/>
          <w:szCs w:val="24"/>
        </w:rPr>
        <w:t xml:space="preserve"> um dos seus subsistemas de comunicação. </w:t>
      </w:r>
    </w:p>
    <w:p w14:paraId="03D8DCF5" w14:textId="77777777" w:rsidR="00E918D5" w:rsidRDefault="00BC2A95" w:rsidP="00E918D5">
      <w:pPr>
        <w:jc w:val="both"/>
        <w:rPr>
          <w:sz w:val="24"/>
          <w:szCs w:val="24"/>
        </w:rPr>
      </w:pPr>
      <w:r w:rsidRPr="00BC2A95">
        <w:rPr>
          <w:sz w:val="24"/>
          <w:szCs w:val="24"/>
        </w:rPr>
        <w:t xml:space="preserve">A localização das tomadas para voz e postos de trabalho informáticos deve resultar de um levantamento in loco. Nos traçados apresentados mais à frente é indicada a localização aproximada das tomadas. Na determinação do número e localização das tomadas devem ser consideradas as necessidades atuais e previsíveis dos serviços, sendo deixada uma margem que garanta uma razoável flexibilidade de localização. </w:t>
      </w:r>
    </w:p>
    <w:p w14:paraId="14040F6E" w14:textId="379F7516" w:rsidR="00E918D5" w:rsidRDefault="00BC2A95" w:rsidP="00E918D5">
      <w:pPr>
        <w:jc w:val="both"/>
        <w:rPr>
          <w:sz w:val="24"/>
          <w:szCs w:val="24"/>
        </w:rPr>
      </w:pPr>
      <w:r w:rsidRPr="00BC2A95">
        <w:rPr>
          <w:sz w:val="24"/>
          <w:szCs w:val="24"/>
        </w:rPr>
        <w:t xml:space="preserve">Em cada posto de trabalho identificado será instalada uma tomada </w:t>
      </w:r>
      <w:r w:rsidR="00BA5CAF">
        <w:rPr>
          <w:sz w:val="24"/>
          <w:szCs w:val="24"/>
        </w:rPr>
        <w:t>ISSO</w:t>
      </w:r>
      <w:r w:rsidRPr="00BC2A95">
        <w:rPr>
          <w:sz w:val="24"/>
          <w:szCs w:val="24"/>
        </w:rPr>
        <w:t xml:space="preserve"> 8877 dupla, blindada, de Categoria 6</w:t>
      </w:r>
      <w:r w:rsidR="00BA5CAF">
        <w:rPr>
          <w:sz w:val="24"/>
          <w:szCs w:val="24"/>
        </w:rPr>
        <w:t>ª</w:t>
      </w:r>
      <w:r w:rsidRPr="00BC2A95">
        <w:rPr>
          <w:sz w:val="24"/>
          <w:szCs w:val="24"/>
        </w:rPr>
        <w:t xml:space="preserve">. </w:t>
      </w:r>
    </w:p>
    <w:p w14:paraId="31EBA93D" w14:textId="06A5E97D" w:rsidR="00E918D5" w:rsidRDefault="00BC2A95" w:rsidP="00E918D5">
      <w:pPr>
        <w:jc w:val="both"/>
        <w:rPr>
          <w:sz w:val="24"/>
          <w:szCs w:val="24"/>
        </w:rPr>
      </w:pPr>
      <w:r w:rsidRPr="00BC2A95">
        <w:rPr>
          <w:sz w:val="24"/>
          <w:szCs w:val="24"/>
        </w:rPr>
        <w:t xml:space="preserve">As tomadas </w:t>
      </w:r>
      <w:r w:rsidR="00BA5CAF">
        <w:rPr>
          <w:sz w:val="24"/>
          <w:szCs w:val="24"/>
        </w:rPr>
        <w:t>ISSO</w:t>
      </w:r>
      <w:r w:rsidRPr="00BC2A95">
        <w:rPr>
          <w:sz w:val="24"/>
          <w:szCs w:val="24"/>
        </w:rPr>
        <w:t xml:space="preserve"> 8877 serão servidas a partir de um distribuidor </w:t>
      </w:r>
      <w:proofErr w:type="spellStart"/>
      <w:r w:rsidRPr="00BC2A95">
        <w:rPr>
          <w:sz w:val="24"/>
          <w:szCs w:val="24"/>
        </w:rPr>
        <w:t>rack</w:t>
      </w:r>
      <w:proofErr w:type="spellEnd"/>
      <w:r w:rsidRPr="00BC2A95">
        <w:rPr>
          <w:sz w:val="24"/>
          <w:szCs w:val="24"/>
        </w:rPr>
        <w:t xml:space="preserve"> de 19 polegadas. O bastidor ficará localizado na sala da receção, o que facilita a sua interligação com este equipamento. Será equipado com painéis passivos de </w:t>
      </w:r>
      <w:proofErr w:type="spellStart"/>
      <w:r w:rsidRPr="00BC2A95">
        <w:rPr>
          <w:sz w:val="24"/>
          <w:szCs w:val="24"/>
        </w:rPr>
        <w:t>patching</w:t>
      </w:r>
      <w:proofErr w:type="spellEnd"/>
      <w:r w:rsidRPr="00BC2A95">
        <w:rPr>
          <w:sz w:val="24"/>
          <w:szCs w:val="24"/>
        </w:rPr>
        <w:t xml:space="preserve"> para ligação às tomadas (</w:t>
      </w:r>
      <w:proofErr w:type="spellStart"/>
      <w:r w:rsidRPr="00BC2A95">
        <w:rPr>
          <w:sz w:val="24"/>
          <w:szCs w:val="24"/>
        </w:rPr>
        <w:t>patch</w:t>
      </w:r>
      <w:proofErr w:type="spellEnd"/>
      <w:r w:rsidRPr="00BC2A95">
        <w:rPr>
          <w:sz w:val="24"/>
          <w:szCs w:val="24"/>
        </w:rPr>
        <w:t xml:space="preserve"> </w:t>
      </w:r>
      <w:proofErr w:type="spellStart"/>
      <w:r w:rsidRPr="00BC2A95">
        <w:rPr>
          <w:sz w:val="24"/>
          <w:szCs w:val="24"/>
        </w:rPr>
        <w:t>panels</w:t>
      </w:r>
      <w:proofErr w:type="spellEnd"/>
      <w:r w:rsidRPr="00BC2A95">
        <w:rPr>
          <w:sz w:val="24"/>
          <w:szCs w:val="24"/>
        </w:rPr>
        <w:t>), sendo nele também instalado o equipamento de rede ativo (</w:t>
      </w:r>
      <w:proofErr w:type="spellStart"/>
      <w:r w:rsidRPr="00BC2A95">
        <w:rPr>
          <w:sz w:val="24"/>
          <w:szCs w:val="24"/>
        </w:rPr>
        <w:t>switch</w:t>
      </w:r>
      <w:proofErr w:type="spellEnd"/>
      <w:r w:rsidRPr="00BC2A95">
        <w:rPr>
          <w:sz w:val="24"/>
          <w:szCs w:val="24"/>
        </w:rPr>
        <w:t xml:space="preserve">, firewall a router multiprotocolo). </w:t>
      </w:r>
    </w:p>
    <w:p w14:paraId="791AD939" w14:textId="06EDAAE9" w:rsidR="00E918D5" w:rsidRDefault="00BC2A95" w:rsidP="00E918D5">
      <w:pPr>
        <w:jc w:val="both"/>
        <w:rPr>
          <w:sz w:val="24"/>
          <w:szCs w:val="24"/>
        </w:rPr>
      </w:pPr>
      <w:r w:rsidRPr="00BC2A95">
        <w:rPr>
          <w:sz w:val="24"/>
          <w:szCs w:val="24"/>
        </w:rPr>
        <w:t>De acordo com os princípios atrás definidos, será instalada uma cablagem em cabo UTP/STP CAT 6</w:t>
      </w:r>
      <w:r w:rsidR="00BA5CAF">
        <w:rPr>
          <w:sz w:val="24"/>
          <w:szCs w:val="24"/>
        </w:rPr>
        <w:t>ª</w:t>
      </w:r>
      <w:r w:rsidRPr="00BC2A95">
        <w:rPr>
          <w:sz w:val="24"/>
          <w:szCs w:val="24"/>
        </w:rPr>
        <w:t>, com blindagem exterior e dreno (ou malha). O cabo UTP/STP CAT 6</w:t>
      </w:r>
      <w:r w:rsidR="00BA5CAF">
        <w:rPr>
          <w:sz w:val="24"/>
          <w:szCs w:val="24"/>
        </w:rPr>
        <w:t>ª</w:t>
      </w:r>
      <w:r w:rsidRPr="00BC2A95">
        <w:rPr>
          <w:sz w:val="24"/>
          <w:szCs w:val="24"/>
        </w:rPr>
        <w:t xml:space="preserve"> será usado por razões de proteção contra interferências eletromagnéticas. </w:t>
      </w:r>
    </w:p>
    <w:p w14:paraId="4C690019" w14:textId="787CA663" w:rsidR="00BA089E" w:rsidRDefault="00BC2A95" w:rsidP="00E918D5">
      <w:pPr>
        <w:jc w:val="both"/>
        <w:rPr>
          <w:sz w:val="24"/>
          <w:szCs w:val="24"/>
        </w:rPr>
      </w:pPr>
      <w:r w:rsidRPr="00BC2A95">
        <w:rPr>
          <w:sz w:val="24"/>
          <w:szCs w:val="24"/>
        </w:rPr>
        <w:t>Para possibilitar a integração de serviços de voz na cablagem estruturada, serão estabelecidas ligações em cabo de UTP/STP CAT 6</w:t>
      </w:r>
      <w:r w:rsidR="00BA5CAF">
        <w:rPr>
          <w:sz w:val="24"/>
          <w:szCs w:val="24"/>
        </w:rPr>
        <w:t>ª</w:t>
      </w:r>
      <w:r w:rsidRPr="00BC2A95">
        <w:rPr>
          <w:sz w:val="24"/>
          <w:szCs w:val="24"/>
        </w:rPr>
        <w:t xml:space="preserve"> entre o bastidor e o servidor VoIP, de modo a poderem ser garantidos, através de </w:t>
      </w:r>
      <w:proofErr w:type="spellStart"/>
      <w:r w:rsidRPr="00BC2A95">
        <w:rPr>
          <w:sz w:val="24"/>
          <w:szCs w:val="24"/>
        </w:rPr>
        <w:t>patching</w:t>
      </w:r>
      <w:proofErr w:type="spellEnd"/>
      <w:r w:rsidRPr="00BC2A95">
        <w:rPr>
          <w:sz w:val="24"/>
          <w:szCs w:val="24"/>
        </w:rPr>
        <w:t xml:space="preserve"> adequado, acessos em todos os postos de trabalho equipados com tomadas </w:t>
      </w:r>
      <w:r w:rsidR="00BA5CAF">
        <w:rPr>
          <w:sz w:val="24"/>
          <w:szCs w:val="24"/>
        </w:rPr>
        <w:t>ISSO</w:t>
      </w:r>
      <w:r w:rsidRPr="00BC2A95">
        <w:rPr>
          <w:sz w:val="24"/>
          <w:szCs w:val="24"/>
        </w:rPr>
        <w:t xml:space="preserve"> 8877.</w:t>
      </w:r>
    </w:p>
    <w:p w14:paraId="26673A89" w14:textId="77777777" w:rsidR="008E56A3" w:rsidRDefault="00C64625" w:rsidP="00E918D5">
      <w:pPr>
        <w:jc w:val="both"/>
        <w:rPr>
          <w:sz w:val="24"/>
          <w:szCs w:val="24"/>
        </w:rPr>
      </w:pPr>
      <w:r w:rsidRPr="00080A45">
        <w:rPr>
          <w:sz w:val="24"/>
          <w:szCs w:val="24"/>
        </w:rPr>
        <w:t xml:space="preserve">O acesso ao exterior será garantido por um router multiprotocolo equipado com uma porta Gigabit Ethernet 1000-Base-T para ligação a uma firewall a instalar (que, por sua vez, será ligado à rede local da empresa) e uma porta ADSL de acesso básico para ligação ao exterior. Este equipamento desempenhará também funções de </w:t>
      </w:r>
      <w:proofErr w:type="spellStart"/>
      <w:r w:rsidRPr="00080A45">
        <w:rPr>
          <w:sz w:val="24"/>
          <w:szCs w:val="24"/>
        </w:rPr>
        <w:t>packet</w:t>
      </w:r>
      <w:proofErr w:type="spellEnd"/>
      <w:r w:rsidRPr="00080A45">
        <w:rPr>
          <w:sz w:val="24"/>
          <w:szCs w:val="24"/>
        </w:rPr>
        <w:t xml:space="preserve"> </w:t>
      </w:r>
      <w:proofErr w:type="spellStart"/>
      <w:r w:rsidRPr="00080A45">
        <w:rPr>
          <w:sz w:val="24"/>
          <w:szCs w:val="24"/>
        </w:rPr>
        <w:t>filter</w:t>
      </w:r>
      <w:proofErr w:type="spellEnd"/>
      <w:r w:rsidRPr="00080A45">
        <w:rPr>
          <w:sz w:val="24"/>
          <w:szCs w:val="24"/>
        </w:rPr>
        <w:t xml:space="preserve"> (suporte de </w:t>
      </w:r>
      <w:r w:rsidR="00080A45" w:rsidRPr="00080A45">
        <w:rPr>
          <w:sz w:val="24"/>
          <w:szCs w:val="24"/>
        </w:rPr>
        <w:t>listas de acesso) garantindo, em conjunto com a firewall, proteção conta intrusões nos equipamentos informáticos da empresa (em complemento aos mecanismos de segurança normalmente existentes nos computadores em rede).</w:t>
      </w:r>
    </w:p>
    <w:p w14:paraId="0762F79E" w14:textId="77777777" w:rsidR="008E56A3" w:rsidRDefault="008E56A3" w:rsidP="00E918D5">
      <w:pPr>
        <w:jc w:val="both"/>
      </w:pPr>
      <w:r w:rsidRPr="008E56A3">
        <w:rPr>
          <w:sz w:val="24"/>
          <w:szCs w:val="24"/>
        </w:rPr>
        <w:t>Para os serviços de voz será instalado um servidor VoIP com acesso ao exterior via ADSL. Os terminais de voz serão digitais.</w:t>
      </w:r>
    </w:p>
    <w:p w14:paraId="09E91567" w14:textId="77777777" w:rsidR="008E56A3" w:rsidRDefault="008E56A3" w:rsidP="00E918D5">
      <w:pPr>
        <w:jc w:val="both"/>
      </w:pPr>
      <w:r w:rsidRPr="008E56A3">
        <w:rPr>
          <w:sz w:val="24"/>
          <w:szCs w:val="24"/>
        </w:rPr>
        <w:t xml:space="preserve">Em termos de serviços de comunicação (correio eletrónico, alojamento de páginas Web, e mapeamento de nomes e endereços), dada a dimensão da empresa e o volume de tráfego previsível, optou-se por alojar os respetivos servidores no fornecedor de serviço Internet. Esta opção tem custos reduzidos, compensados pela não necessidade de </w:t>
      </w:r>
      <w:r w:rsidRPr="008E56A3">
        <w:rPr>
          <w:sz w:val="24"/>
          <w:szCs w:val="24"/>
        </w:rPr>
        <w:lastRenderedPageBreak/>
        <w:t>investimento em hardware, software e recursos humanos para a sua manutenção dentro da empresa.</w:t>
      </w:r>
    </w:p>
    <w:p w14:paraId="6CB2FBD7" w14:textId="610821B1" w:rsidR="0004005E" w:rsidRDefault="0004005E" w:rsidP="00BA5CAF">
      <w:pPr>
        <w:pStyle w:val="Ttulo1"/>
        <w:numPr>
          <w:ilvl w:val="0"/>
          <w:numId w:val="7"/>
        </w:numPr>
      </w:pPr>
      <w:bookmarkStart w:id="7" w:name="_Toc63009960"/>
      <w:r>
        <w:t>Especificação do material e equipamento</w:t>
      </w:r>
      <w:bookmarkEnd w:id="7"/>
    </w:p>
    <w:p w14:paraId="6E8CF765" w14:textId="77777777" w:rsidR="0004005E" w:rsidRDefault="0004005E" w:rsidP="0004005E"/>
    <w:p w14:paraId="714E5FF9" w14:textId="4D3D4EA6" w:rsidR="001504A9" w:rsidRDefault="0004005E" w:rsidP="0004005E">
      <w:pPr>
        <w:jc w:val="both"/>
        <w:rPr>
          <w:sz w:val="24"/>
          <w:szCs w:val="24"/>
        </w:rPr>
      </w:pPr>
      <w:r w:rsidRPr="0004005E">
        <w:rPr>
          <w:sz w:val="24"/>
          <w:szCs w:val="24"/>
        </w:rPr>
        <w:t>Tendo base nos princípios orientadores definidos na descrição geral da rede realizada anteriormente, são agora apresentadas as especificações dos equipamentos ativos (dados e voz), passivos, cablagem e conectores necessários à construção da infraestrutura. É, ainda, especificado a firewall, que garantirá a segurança das comunicações com o exterior.</w:t>
      </w:r>
    </w:p>
    <w:p w14:paraId="731395D7" w14:textId="77777777" w:rsidR="001504A9" w:rsidRDefault="001504A9" w:rsidP="0004005E">
      <w:pPr>
        <w:jc w:val="both"/>
        <w:rPr>
          <w:sz w:val="24"/>
          <w:szCs w:val="24"/>
        </w:rPr>
      </w:pPr>
    </w:p>
    <w:p w14:paraId="11A89DA8" w14:textId="0CB897CB" w:rsidR="00BA5CAF" w:rsidRDefault="00DA2E55" w:rsidP="008E30B6">
      <w:pPr>
        <w:pStyle w:val="Ttulo2"/>
      </w:pPr>
      <w:bookmarkStart w:id="8" w:name="_Toc63009961"/>
      <w:r w:rsidRPr="00DA2E55">
        <w:t>2.1</w:t>
      </w:r>
      <w:r w:rsidR="00C01DEC">
        <w:t>.</w:t>
      </w:r>
      <w:r w:rsidRPr="00DA2E55">
        <w:tab/>
      </w:r>
      <w:r w:rsidR="005F2F21">
        <w:t xml:space="preserve">Especificação </w:t>
      </w:r>
      <w:r w:rsidRPr="00DA2E55">
        <w:t>passivo de cablagem</w:t>
      </w:r>
      <w:bookmarkEnd w:id="8"/>
    </w:p>
    <w:p w14:paraId="6693D1D9" w14:textId="77777777" w:rsidR="00BA5CAF" w:rsidRDefault="00BA5CAF" w:rsidP="00BA5CAF"/>
    <w:p w14:paraId="139BFA62" w14:textId="77777777" w:rsidR="00BA5CAF" w:rsidRPr="00387BAE" w:rsidRDefault="00BA5CAF" w:rsidP="00387BAE">
      <w:pPr>
        <w:jc w:val="both"/>
        <w:rPr>
          <w:sz w:val="24"/>
          <w:szCs w:val="24"/>
        </w:rPr>
      </w:pPr>
      <w:r w:rsidRPr="00387BAE">
        <w:rPr>
          <w:sz w:val="24"/>
          <w:szCs w:val="24"/>
        </w:rPr>
        <w:t xml:space="preserve">Podemos considerar equipamento passivo o distribuidor devidamente equipado com painéis de ligação, o cabo UTP/STP CAT 6A, as tomadas de conectores ISO 8877 (RJ45) e os chicotes de interligação com oito contactos mais blindagem, em conformidade com as normas ISO 8877 a ISO/IEC 11801:1-2002. As tomadas ISO 8877 são abastecidas por um tubo VD embutido e instalado, em caixas de PVC embutidos no chão do edifício. </w:t>
      </w:r>
    </w:p>
    <w:p w14:paraId="765815E6" w14:textId="77777777" w:rsidR="00FA7297" w:rsidRPr="00387BAE" w:rsidRDefault="00BA5CAF" w:rsidP="00387BAE">
      <w:pPr>
        <w:jc w:val="both"/>
        <w:rPr>
          <w:sz w:val="24"/>
          <w:szCs w:val="24"/>
        </w:rPr>
      </w:pPr>
      <w:r w:rsidRPr="00387BAE">
        <w:rPr>
          <w:sz w:val="24"/>
          <w:szCs w:val="24"/>
        </w:rPr>
        <w:t xml:space="preserve">As características específicas (dimensões, número e tipo de painéis, e guias de cabos de </w:t>
      </w:r>
      <w:proofErr w:type="spellStart"/>
      <w:r w:rsidRPr="00387BAE">
        <w:rPr>
          <w:sz w:val="24"/>
          <w:szCs w:val="24"/>
        </w:rPr>
        <w:t>patching</w:t>
      </w:r>
      <w:proofErr w:type="spellEnd"/>
      <w:r w:rsidRPr="00387BAE">
        <w:rPr>
          <w:sz w:val="24"/>
          <w:szCs w:val="24"/>
        </w:rPr>
        <w:t>) do distribuidor a instalar são determinadas pela quantidade e tipo de tomadas que dele irradiam. Na determinação da configuração do distribuidor foram seguidas as seguintes regras:</w:t>
      </w:r>
    </w:p>
    <w:p w14:paraId="24A77D0E" w14:textId="77777777" w:rsidR="00FA7297" w:rsidRPr="00387BAE" w:rsidRDefault="00FA7297" w:rsidP="00387BAE">
      <w:pPr>
        <w:jc w:val="both"/>
        <w:rPr>
          <w:sz w:val="24"/>
          <w:szCs w:val="24"/>
        </w:rPr>
      </w:pPr>
    </w:p>
    <w:p w14:paraId="7D760F37" w14:textId="3532BD9F" w:rsidR="00FA7297" w:rsidRPr="00387BAE" w:rsidRDefault="00FA7297" w:rsidP="00387BAE">
      <w:pPr>
        <w:pStyle w:val="PargrafodaLista"/>
        <w:numPr>
          <w:ilvl w:val="0"/>
          <w:numId w:val="9"/>
        </w:numPr>
        <w:jc w:val="both"/>
        <w:rPr>
          <w:sz w:val="24"/>
          <w:szCs w:val="24"/>
        </w:rPr>
      </w:pPr>
      <w:r w:rsidRPr="00387BAE">
        <w:rPr>
          <w:sz w:val="24"/>
          <w:szCs w:val="24"/>
        </w:rPr>
        <w:t xml:space="preserve">As dimensões são estabelecidas de acordo com o número de tomadas servidas e o equipamento previsto, deixando uma margem para instalação de equipamento adicional que se venha a revelar necessário; </w:t>
      </w:r>
    </w:p>
    <w:p w14:paraId="76A1545A" w14:textId="77777777" w:rsidR="00FA7297" w:rsidRPr="00387BAE" w:rsidRDefault="00FA7297" w:rsidP="00387BAE">
      <w:pPr>
        <w:pStyle w:val="PargrafodaLista"/>
        <w:jc w:val="both"/>
        <w:rPr>
          <w:sz w:val="24"/>
          <w:szCs w:val="24"/>
        </w:rPr>
      </w:pPr>
    </w:p>
    <w:p w14:paraId="68F8D686" w14:textId="39ED1E17" w:rsidR="00FA7297" w:rsidRPr="00387BAE" w:rsidRDefault="00FA7297" w:rsidP="00387BAE">
      <w:pPr>
        <w:pStyle w:val="PargrafodaLista"/>
        <w:numPr>
          <w:ilvl w:val="0"/>
          <w:numId w:val="9"/>
        </w:numPr>
        <w:jc w:val="both"/>
        <w:rPr>
          <w:sz w:val="24"/>
          <w:szCs w:val="24"/>
        </w:rPr>
      </w:pPr>
      <w:r w:rsidRPr="00387BAE">
        <w:rPr>
          <w:sz w:val="24"/>
          <w:szCs w:val="24"/>
        </w:rPr>
        <w:t xml:space="preserve"> Determinação do número de painéis de forma a deixar alguma margem para a eventual instalação de tomadas adicionais;</w:t>
      </w:r>
    </w:p>
    <w:p w14:paraId="2D4ABB5B" w14:textId="77777777" w:rsidR="00FA7297" w:rsidRPr="00387BAE" w:rsidRDefault="00FA7297" w:rsidP="00387BAE">
      <w:pPr>
        <w:pStyle w:val="PargrafodaLista"/>
        <w:jc w:val="both"/>
        <w:rPr>
          <w:sz w:val="24"/>
          <w:szCs w:val="24"/>
        </w:rPr>
      </w:pPr>
    </w:p>
    <w:p w14:paraId="3123B665" w14:textId="77777777" w:rsidR="00FA7297" w:rsidRPr="00387BAE" w:rsidRDefault="00FA7297" w:rsidP="00387BAE">
      <w:pPr>
        <w:pStyle w:val="PargrafodaLista"/>
        <w:numPr>
          <w:ilvl w:val="0"/>
          <w:numId w:val="9"/>
        </w:numPr>
        <w:jc w:val="both"/>
        <w:rPr>
          <w:sz w:val="24"/>
          <w:szCs w:val="24"/>
        </w:rPr>
      </w:pPr>
      <w:r w:rsidRPr="00387BAE">
        <w:rPr>
          <w:sz w:val="24"/>
          <w:szCs w:val="24"/>
        </w:rPr>
        <w:t xml:space="preserve"> Colocar as ligações às tomadas ISO 8877 e as ligações ao PPCA em painéis diferentes; colocar um guia de </w:t>
      </w:r>
      <w:proofErr w:type="spellStart"/>
      <w:r w:rsidRPr="00387BAE">
        <w:rPr>
          <w:sz w:val="24"/>
          <w:szCs w:val="24"/>
        </w:rPr>
        <w:t>patching</w:t>
      </w:r>
      <w:proofErr w:type="spellEnd"/>
      <w:r w:rsidRPr="00387BAE">
        <w:rPr>
          <w:sz w:val="24"/>
          <w:szCs w:val="24"/>
        </w:rPr>
        <w:t xml:space="preserve"> entre cada dois painéis e entre os painéis e o equipamento ativo;</w:t>
      </w:r>
    </w:p>
    <w:p w14:paraId="4219064D" w14:textId="77777777" w:rsidR="00FA7297" w:rsidRPr="00387BAE" w:rsidRDefault="00FA7297" w:rsidP="00387BAE">
      <w:pPr>
        <w:pStyle w:val="PargrafodaLista"/>
        <w:jc w:val="both"/>
        <w:rPr>
          <w:sz w:val="24"/>
          <w:szCs w:val="24"/>
        </w:rPr>
      </w:pPr>
    </w:p>
    <w:p w14:paraId="5695B728" w14:textId="77777777" w:rsidR="00387BAE" w:rsidRPr="00387BAE" w:rsidRDefault="00387BAE" w:rsidP="00387BAE">
      <w:pPr>
        <w:pStyle w:val="PargrafodaLista"/>
        <w:numPr>
          <w:ilvl w:val="0"/>
          <w:numId w:val="9"/>
        </w:numPr>
        <w:jc w:val="both"/>
        <w:rPr>
          <w:sz w:val="24"/>
          <w:szCs w:val="24"/>
        </w:rPr>
      </w:pPr>
      <w:r w:rsidRPr="00387BAE">
        <w:rPr>
          <w:sz w:val="24"/>
          <w:szCs w:val="24"/>
        </w:rPr>
        <w:t>A ligação entre as tomadas e o distribuidor de rede será efetuada através de cabo S/UTP de Categoria 6A, obedecendo às normas ISO/IEC 11801 (incluindo a proposta de emenda FDAM3) e com a norma europeia EN 50173;</w:t>
      </w:r>
    </w:p>
    <w:p w14:paraId="48A057DE" w14:textId="77777777" w:rsidR="00387BAE" w:rsidRPr="00387BAE" w:rsidRDefault="00387BAE" w:rsidP="00387BAE">
      <w:pPr>
        <w:pStyle w:val="PargrafodaLista"/>
        <w:jc w:val="both"/>
        <w:rPr>
          <w:sz w:val="24"/>
          <w:szCs w:val="24"/>
        </w:rPr>
      </w:pPr>
    </w:p>
    <w:p w14:paraId="09419571" w14:textId="77777777" w:rsidR="00387BAE" w:rsidRPr="00387BAE" w:rsidRDefault="00387BAE" w:rsidP="00387BAE">
      <w:pPr>
        <w:pStyle w:val="PargrafodaLista"/>
        <w:numPr>
          <w:ilvl w:val="0"/>
          <w:numId w:val="9"/>
        </w:numPr>
        <w:jc w:val="both"/>
        <w:rPr>
          <w:sz w:val="24"/>
          <w:szCs w:val="24"/>
        </w:rPr>
      </w:pPr>
      <w:r w:rsidRPr="00387BAE">
        <w:rPr>
          <w:sz w:val="24"/>
          <w:szCs w:val="24"/>
        </w:rPr>
        <w:lastRenderedPageBreak/>
        <w:t>Os "chicotes" de ligação (</w:t>
      </w:r>
      <w:proofErr w:type="spellStart"/>
      <w:r w:rsidRPr="00387BAE">
        <w:rPr>
          <w:sz w:val="24"/>
          <w:szCs w:val="24"/>
        </w:rPr>
        <w:t>patch</w:t>
      </w:r>
      <w:proofErr w:type="spellEnd"/>
      <w:r w:rsidRPr="00387BAE">
        <w:rPr>
          <w:sz w:val="24"/>
          <w:szCs w:val="24"/>
        </w:rPr>
        <w:t xml:space="preserve"> </w:t>
      </w:r>
      <w:proofErr w:type="spellStart"/>
      <w:r w:rsidRPr="00387BAE">
        <w:rPr>
          <w:sz w:val="24"/>
          <w:szCs w:val="24"/>
        </w:rPr>
        <w:t>cords</w:t>
      </w:r>
      <w:proofErr w:type="spellEnd"/>
      <w:r w:rsidRPr="00387BAE">
        <w:rPr>
          <w:sz w:val="24"/>
          <w:szCs w:val="24"/>
        </w:rPr>
        <w:t>) são destinados às ligações entre o equipamento ativo (comutador) e os painéis passivos (</w:t>
      </w:r>
      <w:proofErr w:type="spellStart"/>
      <w:r w:rsidRPr="00387BAE">
        <w:rPr>
          <w:sz w:val="24"/>
          <w:szCs w:val="24"/>
        </w:rPr>
        <w:t>patch</w:t>
      </w:r>
      <w:proofErr w:type="spellEnd"/>
      <w:r w:rsidRPr="00387BAE">
        <w:rPr>
          <w:sz w:val="24"/>
          <w:szCs w:val="24"/>
        </w:rPr>
        <w:t xml:space="preserve"> </w:t>
      </w:r>
      <w:proofErr w:type="spellStart"/>
      <w:r w:rsidRPr="00387BAE">
        <w:rPr>
          <w:sz w:val="24"/>
          <w:szCs w:val="24"/>
        </w:rPr>
        <w:t>panels</w:t>
      </w:r>
      <w:proofErr w:type="spellEnd"/>
      <w:r w:rsidRPr="00387BAE">
        <w:rPr>
          <w:sz w:val="24"/>
          <w:szCs w:val="24"/>
        </w:rPr>
        <w:t xml:space="preserve">), dentro do distribuidor, e entre as tomadas e o equipamento informático. </w:t>
      </w:r>
    </w:p>
    <w:p w14:paraId="340ECFD1" w14:textId="77777777" w:rsidR="00387BAE" w:rsidRPr="00387BAE" w:rsidRDefault="00387BAE" w:rsidP="00387BAE">
      <w:pPr>
        <w:pStyle w:val="PargrafodaLista"/>
        <w:jc w:val="both"/>
        <w:rPr>
          <w:sz w:val="24"/>
          <w:szCs w:val="24"/>
        </w:rPr>
      </w:pPr>
    </w:p>
    <w:p w14:paraId="1211EB1E" w14:textId="77777777" w:rsidR="00387BAE" w:rsidRPr="00387BAE" w:rsidRDefault="00387BAE" w:rsidP="00387BAE">
      <w:pPr>
        <w:pStyle w:val="PargrafodaLista"/>
        <w:numPr>
          <w:ilvl w:val="0"/>
          <w:numId w:val="9"/>
        </w:numPr>
        <w:jc w:val="both"/>
        <w:rPr>
          <w:sz w:val="24"/>
          <w:szCs w:val="24"/>
        </w:rPr>
      </w:pPr>
      <w:r w:rsidRPr="00387BAE">
        <w:rPr>
          <w:sz w:val="24"/>
          <w:szCs w:val="24"/>
        </w:rPr>
        <w:t xml:space="preserve">Deverá, ainda, ser adquirido um kit de ferramentas de reparação da rede, de modo a ser possível a resolução de pequenos problemas que surjam na rede, sem necessidade de recurso a uma empresa especializada. </w:t>
      </w:r>
    </w:p>
    <w:p w14:paraId="54759EB6" w14:textId="77777777" w:rsidR="00387BAE" w:rsidRPr="00387BAE" w:rsidRDefault="00387BAE" w:rsidP="00387BAE">
      <w:pPr>
        <w:pStyle w:val="PargrafodaLista"/>
        <w:jc w:val="both"/>
        <w:rPr>
          <w:sz w:val="24"/>
          <w:szCs w:val="24"/>
        </w:rPr>
      </w:pPr>
    </w:p>
    <w:p w14:paraId="6A2FB87E" w14:textId="77777777" w:rsidR="00387BAE" w:rsidRPr="00387BAE" w:rsidRDefault="00387BAE" w:rsidP="00387BAE">
      <w:pPr>
        <w:pStyle w:val="PargrafodaLista"/>
        <w:numPr>
          <w:ilvl w:val="0"/>
          <w:numId w:val="9"/>
        </w:numPr>
        <w:jc w:val="both"/>
        <w:rPr>
          <w:sz w:val="24"/>
          <w:szCs w:val="24"/>
        </w:rPr>
      </w:pPr>
      <w:r w:rsidRPr="00387BAE">
        <w:rPr>
          <w:sz w:val="24"/>
          <w:szCs w:val="24"/>
        </w:rPr>
        <w:t xml:space="preserve"> O kit de ferramentas possibilitará, também, a execução de pequenas modificações na estrutura da rede (instalação de tomadas adicionais, execução de </w:t>
      </w:r>
      <w:proofErr w:type="spellStart"/>
      <w:r w:rsidRPr="00387BAE">
        <w:rPr>
          <w:sz w:val="24"/>
          <w:szCs w:val="24"/>
        </w:rPr>
        <w:t>patch</w:t>
      </w:r>
      <w:proofErr w:type="spellEnd"/>
      <w:r w:rsidRPr="00387BAE">
        <w:rPr>
          <w:sz w:val="24"/>
          <w:szCs w:val="24"/>
        </w:rPr>
        <w:t xml:space="preserve"> cables, etc.). O kit deverá incluir as seguintes ferramentas, de boa qualidade: </w:t>
      </w:r>
    </w:p>
    <w:p w14:paraId="43C5AE23" w14:textId="77777777" w:rsidR="00387BAE" w:rsidRPr="00387BAE" w:rsidRDefault="00387BAE" w:rsidP="00387BAE">
      <w:pPr>
        <w:pStyle w:val="PargrafodaLista"/>
        <w:jc w:val="both"/>
        <w:rPr>
          <w:sz w:val="24"/>
          <w:szCs w:val="24"/>
        </w:rPr>
      </w:pPr>
    </w:p>
    <w:p w14:paraId="46E3ED99" w14:textId="77777777" w:rsidR="00387BAE" w:rsidRPr="00387BAE" w:rsidRDefault="00387BAE" w:rsidP="00387BAE">
      <w:pPr>
        <w:pStyle w:val="PargrafodaLista"/>
        <w:numPr>
          <w:ilvl w:val="0"/>
          <w:numId w:val="9"/>
        </w:numPr>
        <w:jc w:val="both"/>
        <w:rPr>
          <w:sz w:val="24"/>
          <w:szCs w:val="24"/>
        </w:rPr>
      </w:pPr>
      <w:r w:rsidRPr="00387BAE">
        <w:rPr>
          <w:sz w:val="24"/>
          <w:szCs w:val="24"/>
        </w:rPr>
        <w:t xml:space="preserve">Alicate para </w:t>
      </w:r>
      <w:proofErr w:type="spellStart"/>
      <w:r w:rsidRPr="00387BAE">
        <w:rPr>
          <w:sz w:val="24"/>
          <w:szCs w:val="24"/>
        </w:rPr>
        <w:t>cravamento</w:t>
      </w:r>
      <w:proofErr w:type="spellEnd"/>
      <w:r w:rsidRPr="00387BAE">
        <w:rPr>
          <w:sz w:val="24"/>
          <w:szCs w:val="24"/>
        </w:rPr>
        <w:t xml:space="preserve"> de conectores ISO 8877 (RJ45) e conectores RJ11 (vulgo, alicate RJ45 / RJ 11); </w:t>
      </w:r>
    </w:p>
    <w:p w14:paraId="311ED8EE" w14:textId="77777777" w:rsidR="00387BAE" w:rsidRPr="00387BAE" w:rsidRDefault="00387BAE" w:rsidP="00387BAE">
      <w:pPr>
        <w:pStyle w:val="PargrafodaLista"/>
        <w:jc w:val="both"/>
        <w:rPr>
          <w:sz w:val="24"/>
          <w:szCs w:val="24"/>
        </w:rPr>
      </w:pPr>
    </w:p>
    <w:p w14:paraId="58C0292E" w14:textId="77777777" w:rsidR="00387BAE" w:rsidRDefault="00387BAE" w:rsidP="00387BAE">
      <w:pPr>
        <w:pStyle w:val="PargrafodaLista"/>
        <w:numPr>
          <w:ilvl w:val="0"/>
          <w:numId w:val="9"/>
        </w:numPr>
        <w:jc w:val="both"/>
      </w:pPr>
      <w:r w:rsidRPr="00387BAE">
        <w:rPr>
          <w:sz w:val="24"/>
          <w:szCs w:val="24"/>
        </w:rPr>
        <w:t xml:space="preserve"> Ferramentas para ligação de cabos S/UTP aos </w:t>
      </w:r>
      <w:proofErr w:type="spellStart"/>
      <w:r w:rsidRPr="00387BAE">
        <w:rPr>
          <w:sz w:val="24"/>
          <w:szCs w:val="24"/>
        </w:rPr>
        <w:t>patch</w:t>
      </w:r>
      <w:proofErr w:type="spellEnd"/>
      <w:r w:rsidRPr="00387BAE">
        <w:rPr>
          <w:sz w:val="24"/>
          <w:szCs w:val="24"/>
        </w:rPr>
        <w:t xml:space="preserve"> </w:t>
      </w:r>
      <w:proofErr w:type="spellStart"/>
      <w:r w:rsidRPr="00387BAE">
        <w:rPr>
          <w:sz w:val="24"/>
          <w:szCs w:val="24"/>
        </w:rPr>
        <w:t>panels</w:t>
      </w:r>
      <w:proofErr w:type="spellEnd"/>
      <w:r w:rsidRPr="00387BAE">
        <w:rPr>
          <w:sz w:val="24"/>
          <w:szCs w:val="24"/>
        </w:rPr>
        <w:t xml:space="preserve"> e às tomadas (dependente do material passivo a instalar).</w:t>
      </w:r>
      <w:r>
        <w:t xml:space="preserve"> </w:t>
      </w:r>
    </w:p>
    <w:p w14:paraId="5EF8BAED" w14:textId="77777777" w:rsidR="00387BAE" w:rsidRDefault="00387BAE" w:rsidP="00387BAE">
      <w:pPr>
        <w:pStyle w:val="PargrafodaLista"/>
      </w:pPr>
    </w:p>
    <w:tbl>
      <w:tblPr>
        <w:tblStyle w:val="TabeladeGrelha1Clara"/>
        <w:tblW w:w="9362" w:type="dxa"/>
        <w:jc w:val="center"/>
        <w:tblLook w:val="04A0" w:firstRow="1" w:lastRow="0" w:firstColumn="1" w:lastColumn="0" w:noHBand="0" w:noVBand="1"/>
      </w:tblPr>
      <w:tblGrid>
        <w:gridCol w:w="9362"/>
      </w:tblGrid>
      <w:tr w:rsidR="006F20C1" w14:paraId="416C96D5" w14:textId="77777777" w:rsidTr="00B058AC">
        <w:trPr>
          <w:cnfStyle w:val="100000000000" w:firstRow="1" w:lastRow="0" w:firstColumn="0" w:lastColumn="0" w:oddVBand="0" w:evenVBand="0" w:oddHBand="0"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9362" w:type="dxa"/>
          </w:tcPr>
          <w:p w14:paraId="103AF8EF" w14:textId="5415A312" w:rsidR="006F20C1" w:rsidRDefault="00995BF4" w:rsidP="00995BF4">
            <w:pPr>
              <w:jc w:val="center"/>
            </w:pPr>
            <w:r w:rsidRPr="00995BF4">
              <w:rPr>
                <w:sz w:val="24"/>
                <w:szCs w:val="24"/>
              </w:rPr>
              <w:t xml:space="preserve">Especificações do cabo </w:t>
            </w:r>
            <w:r w:rsidRPr="00995BF4">
              <w:rPr>
                <w:b w:val="0"/>
                <w:bCs w:val="0"/>
                <w:i/>
                <w:iCs/>
                <w:sz w:val="24"/>
                <w:szCs w:val="24"/>
              </w:rPr>
              <w:t>UTP/STP CAT 6A</w:t>
            </w:r>
          </w:p>
        </w:tc>
      </w:tr>
      <w:tr w:rsidR="006F20C1" w14:paraId="0FDEEC51" w14:textId="77777777" w:rsidTr="00B058AC">
        <w:trPr>
          <w:trHeight w:val="3592"/>
          <w:jc w:val="center"/>
        </w:trPr>
        <w:tc>
          <w:tcPr>
            <w:cnfStyle w:val="001000000000" w:firstRow="0" w:lastRow="0" w:firstColumn="1" w:lastColumn="0" w:oddVBand="0" w:evenVBand="0" w:oddHBand="0" w:evenHBand="0" w:firstRowFirstColumn="0" w:firstRowLastColumn="0" w:lastRowFirstColumn="0" w:lastRowLastColumn="0"/>
            <w:tcW w:w="9362" w:type="dxa"/>
          </w:tcPr>
          <w:p w14:paraId="7772A450" w14:textId="77777777" w:rsidR="00B058AC" w:rsidRDefault="00B058AC" w:rsidP="00387BAE">
            <w:pPr>
              <w:jc w:val="both"/>
              <w:rPr>
                <w:sz w:val="24"/>
                <w:szCs w:val="24"/>
              </w:rPr>
            </w:pPr>
          </w:p>
          <w:p w14:paraId="23A02BA1" w14:textId="277CBD30" w:rsidR="00B058AC" w:rsidRDefault="00B058AC" w:rsidP="00387BAE">
            <w:pPr>
              <w:jc w:val="both"/>
              <w:rPr>
                <w:sz w:val="24"/>
                <w:szCs w:val="24"/>
              </w:rPr>
            </w:pPr>
            <w:r w:rsidRPr="00B058AC">
              <w:rPr>
                <w:b w:val="0"/>
                <w:bCs w:val="0"/>
                <w:sz w:val="24"/>
                <w:szCs w:val="24"/>
              </w:rPr>
              <w:t xml:space="preserve">Cabo de 4 pares entrançados. </w:t>
            </w:r>
          </w:p>
          <w:p w14:paraId="76B112E3" w14:textId="77777777" w:rsidR="00B058AC" w:rsidRDefault="00B058AC" w:rsidP="00387BAE">
            <w:pPr>
              <w:jc w:val="both"/>
              <w:rPr>
                <w:sz w:val="24"/>
                <w:szCs w:val="24"/>
              </w:rPr>
            </w:pPr>
          </w:p>
          <w:p w14:paraId="3E2B6AF8" w14:textId="77777777" w:rsidR="00B058AC" w:rsidRDefault="00B058AC" w:rsidP="00387BAE">
            <w:pPr>
              <w:jc w:val="both"/>
              <w:rPr>
                <w:sz w:val="24"/>
                <w:szCs w:val="24"/>
              </w:rPr>
            </w:pPr>
            <w:r w:rsidRPr="00B058AC">
              <w:rPr>
                <w:b w:val="0"/>
                <w:bCs w:val="0"/>
                <w:sz w:val="24"/>
                <w:szCs w:val="24"/>
              </w:rPr>
              <w:t xml:space="preserve">Com diâmetro dos condutores entre 0,4 mm a 0,65 mm e com identificação dos pares por código de cores segundo a norma IEC 60708. </w:t>
            </w:r>
          </w:p>
          <w:p w14:paraId="5C3CF276" w14:textId="77777777" w:rsidR="00B058AC" w:rsidRDefault="00B058AC" w:rsidP="00387BAE">
            <w:pPr>
              <w:jc w:val="both"/>
              <w:rPr>
                <w:sz w:val="24"/>
                <w:szCs w:val="24"/>
              </w:rPr>
            </w:pPr>
          </w:p>
          <w:p w14:paraId="4E8E8E98" w14:textId="77777777" w:rsidR="00B058AC" w:rsidRDefault="00B058AC" w:rsidP="00387BAE">
            <w:pPr>
              <w:jc w:val="both"/>
              <w:rPr>
                <w:sz w:val="24"/>
                <w:szCs w:val="24"/>
              </w:rPr>
            </w:pPr>
            <w:r w:rsidRPr="00B058AC">
              <w:rPr>
                <w:b w:val="0"/>
                <w:bCs w:val="0"/>
                <w:sz w:val="24"/>
                <w:szCs w:val="24"/>
              </w:rPr>
              <w:t xml:space="preserve">Com uma blindagem exterior envolvente de todos os pares, em fita metálica (opcionalmente com malha metálica), associada a um tensor metálico (dreno), para facilitar as ligações da blindagem à Terra, nos painéis de </w:t>
            </w:r>
            <w:proofErr w:type="spellStart"/>
            <w:r w:rsidRPr="00B058AC">
              <w:rPr>
                <w:b w:val="0"/>
                <w:bCs w:val="0"/>
                <w:sz w:val="24"/>
                <w:szCs w:val="24"/>
              </w:rPr>
              <w:t>patching</w:t>
            </w:r>
            <w:proofErr w:type="spellEnd"/>
            <w:r w:rsidRPr="00B058AC">
              <w:rPr>
                <w:b w:val="0"/>
                <w:bCs w:val="0"/>
                <w:sz w:val="24"/>
                <w:szCs w:val="24"/>
              </w:rPr>
              <w:t xml:space="preserve">. </w:t>
            </w:r>
          </w:p>
          <w:p w14:paraId="1E42D34B" w14:textId="77777777" w:rsidR="00B058AC" w:rsidRDefault="00B058AC" w:rsidP="00387BAE">
            <w:pPr>
              <w:jc w:val="both"/>
              <w:rPr>
                <w:sz w:val="24"/>
                <w:szCs w:val="24"/>
              </w:rPr>
            </w:pPr>
          </w:p>
          <w:p w14:paraId="7DE33115" w14:textId="4E012DB2" w:rsidR="006F20C1" w:rsidRPr="00B058AC" w:rsidRDefault="00B058AC" w:rsidP="00387BAE">
            <w:pPr>
              <w:jc w:val="both"/>
              <w:rPr>
                <w:b w:val="0"/>
                <w:bCs w:val="0"/>
              </w:rPr>
            </w:pPr>
            <w:r w:rsidRPr="00B058AC">
              <w:rPr>
                <w:b w:val="0"/>
                <w:bCs w:val="0"/>
                <w:sz w:val="24"/>
                <w:szCs w:val="24"/>
              </w:rPr>
              <w:t>Revestimento exterior LSZH (</w:t>
            </w:r>
            <w:proofErr w:type="spellStart"/>
            <w:r w:rsidRPr="00B058AC">
              <w:rPr>
                <w:b w:val="0"/>
                <w:bCs w:val="0"/>
                <w:sz w:val="24"/>
                <w:szCs w:val="24"/>
              </w:rPr>
              <w:t>Low</w:t>
            </w:r>
            <w:proofErr w:type="spellEnd"/>
            <w:r w:rsidRPr="00B058AC">
              <w:rPr>
                <w:b w:val="0"/>
                <w:bCs w:val="0"/>
                <w:sz w:val="24"/>
                <w:szCs w:val="24"/>
              </w:rPr>
              <w:t xml:space="preserve"> Smoke Zero </w:t>
            </w:r>
            <w:proofErr w:type="spellStart"/>
            <w:r w:rsidRPr="00B058AC">
              <w:rPr>
                <w:b w:val="0"/>
                <w:bCs w:val="0"/>
                <w:sz w:val="24"/>
                <w:szCs w:val="24"/>
              </w:rPr>
              <w:t>Halogen</w:t>
            </w:r>
            <w:proofErr w:type="spellEnd"/>
            <w:r w:rsidRPr="00B058AC">
              <w:rPr>
                <w:b w:val="0"/>
                <w:bCs w:val="0"/>
                <w:sz w:val="24"/>
                <w:szCs w:val="24"/>
              </w:rPr>
              <w:t>) de acordo com a norma IEC 60332-3.</w:t>
            </w:r>
          </w:p>
        </w:tc>
      </w:tr>
    </w:tbl>
    <w:p w14:paraId="0A1FB5BF" w14:textId="77777777" w:rsidR="00AA0F83" w:rsidRDefault="00AA0F83" w:rsidP="00387BAE">
      <w:pPr>
        <w:jc w:val="both"/>
      </w:pPr>
    </w:p>
    <w:tbl>
      <w:tblPr>
        <w:tblStyle w:val="TabeladeGrelha1Clara"/>
        <w:tblW w:w="9362" w:type="dxa"/>
        <w:jc w:val="center"/>
        <w:tblLook w:val="04A0" w:firstRow="1" w:lastRow="0" w:firstColumn="1" w:lastColumn="0" w:noHBand="0" w:noVBand="1"/>
      </w:tblPr>
      <w:tblGrid>
        <w:gridCol w:w="9362"/>
      </w:tblGrid>
      <w:tr w:rsidR="00AA0F83" w14:paraId="7F84523E" w14:textId="77777777" w:rsidTr="00FD7C6D">
        <w:trPr>
          <w:cnfStyle w:val="100000000000" w:firstRow="1" w:lastRow="0" w:firstColumn="0" w:lastColumn="0" w:oddVBand="0" w:evenVBand="0" w:oddHBand="0"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9362" w:type="dxa"/>
          </w:tcPr>
          <w:p w14:paraId="7D8C040D" w14:textId="356F71D6" w:rsidR="00AA0F83" w:rsidRDefault="00DD3EF5" w:rsidP="00FD7C6D">
            <w:pPr>
              <w:jc w:val="center"/>
            </w:pPr>
            <w:r w:rsidRPr="00DD3EF5">
              <w:rPr>
                <w:sz w:val="24"/>
                <w:szCs w:val="24"/>
              </w:rPr>
              <w:t xml:space="preserve">Especificações das tomadas de conectores </w:t>
            </w:r>
            <w:r w:rsidRPr="00DD3EF5">
              <w:rPr>
                <w:b w:val="0"/>
                <w:bCs w:val="0"/>
                <w:i/>
                <w:iCs/>
                <w:sz w:val="24"/>
                <w:szCs w:val="24"/>
              </w:rPr>
              <w:t>ISO 8877</w:t>
            </w:r>
          </w:p>
        </w:tc>
      </w:tr>
      <w:tr w:rsidR="00AA0F83" w14:paraId="2C446DFC" w14:textId="77777777" w:rsidTr="00FD7C6D">
        <w:trPr>
          <w:trHeight w:val="3592"/>
          <w:jc w:val="center"/>
        </w:trPr>
        <w:tc>
          <w:tcPr>
            <w:cnfStyle w:val="001000000000" w:firstRow="0" w:lastRow="0" w:firstColumn="1" w:lastColumn="0" w:oddVBand="0" w:evenVBand="0" w:oddHBand="0" w:evenHBand="0" w:firstRowFirstColumn="0" w:firstRowLastColumn="0" w:lastRowFirstColumn="0" w:lastRowLastColumn="0"/>
            <w:tcW w:w="9362" w:type="dxa"/>
          </w:tcPr>
          <w:p w14:paraId="1254078B" w14:textId="77777777" w:rsidR="00AA0F83" w:rsidRPr="00454310" w:rsidRDefault="00AA0F83" w:rsidP="00FD7C6D">
            <w:pPr>
              <w:jc w:val="both"/>
              <w:rPr>
                <w:b w:val="0"/>
                <w:bCs w:val="0"/>
                <w:sz w:val="28"/>
                <w:szCs w:val="28"/>
              </w:rPr>
            </w:pPr>
          </w:p>
          <w:p w14:paraId="2E9C4189" w14:textId="77777777" w:rsidR="00454310" w:rsidRDefault="00454310" w:rsidP="00FD7C6D">
            <w:pPr>
              <w:jc w:val="both"/>
              <w:rPr>
                <w:sz w:val="24"/>
                <w:szCs w:val="24"/>
              </w:rPr>
            </w:pPr>
            <w:r w:rsidRPr="00454310">
              <w:rPr>
                <w:b w:val="0"/>
                <w:bCs w:val="0"/>
                <w:sz w:val="24"/>
                <w:szCs w:val="24"/>
              </w:rPr>
              <w:t xml:space="preserve">Tomadas para conector ISO 8877 com 8 contactos mais blindagem, em conformidade com a norma ISO/IEC 11801. </w:t>
            </w:r>
          </w:p>
          <w:p w14:paraId="5A5CE620" w14:textId="77777777" w:rsidR="00454310" w:rsidRDefault="00454310" w:rsidP="00FD7C6D">
            <w:pPr>
              <w:jc w:val="both"/>
              <w:rPr>
                <w:sz w:val="24"/>
                <w:szCs w:val="24"/>
              </w:rPr>
            </w:pPr>
          </w:p>
          <w:p w14:paraId="31DB2CDE" w14:textId="77777777" w:rsidR="00454310" w:rsidRDefault="00454310" w:rsidP="00FD7C6D">
            <w:pPr>
              <w:jc w:val="both"/>
              <w:rPr>
                <w:sz w:val="24"/>
                <w:szCs w:val="24"/>
              </w:rPr>
            </w:pPr>
            <w:r w:rsidRPr="00454310">
              <w:rPr>
                <w:b w:val="0"/>
                <w:bCs w:val="0"/>
                <w:sz w:val="24"/>
                <w:szCs w:val="24"/>
              </w:rPr>
              <w:t xml:space="preserve">Incluindo espelho para instalação em caixas de PVC de aplicar à face e dispondo de um espaço exterior para identificação da tomada. </w:t>
            </w:r>
          </w:p>
          <w:p w14:paraId="1CA3B68D" w14:textId="77777777" w:rsidR="00454310" w:rsidRDefault="00454310" w:rsidP="00FD7C6D">
            <w:pPr>
              <w:jc w:val="both"/>
              <w:rPr>
                <w:sz w:val="24"/>
                <w:szCs w:val="24"/>
              </w:rPr>
            </w:pPr>
          </w:p>
          <w:p w14:paraId="5489245A" w14:textId="525223B2" w:rsidR="00AA0F83" w:rsidRPr="00B058AC" w:rsidRDefault="00454310" w:rsidP="00FD7C6D">
            <w:pPr>
              <w:jc w:val="both"/>
              <w:rPr>
                <w:b w:val="0"/>
                <w:bCs w:val="0"/>
              </w:rPr>
            </w:pPr>
            <w:r w:rsidRPr="00454310">
              <w:rPr>
                <w:b w:val="0"/>
                <w:bCs w:val="0"/>
                <w:sz w:val="24"/>
                <w:szCs w:val="24"/>
              </w:rPr>
              <w:t>Com identificação das ligações por código de cores, de acordo com a norma ANSI TIA/EIA 568-B.2, Cat. 6., ISO/IEC 11801 2da. edição e IEC61156-5. EN 50173- 2da. edição. IEC 60332-1.</w:t>
            </w:r>
          </w:p>
        </w:tc>
      </w:tr>
    </w:tbl>
    <w:p w14:paraId="10649AB1" w14:textId="2D916B59" w:rsidR="0092787C" w:rsidRDefault="17B836C5" w:rsidP="005162FC">
      <w:pPr>
        <w:jc w:val="both"/>
      </w:pPr>
      <w:r w:rsidRPr="00DA2E55">
        <w:br w:type="page"/>
      </w:r>
    </w:p>
    <w:p w14:paraId="3ED006B4" w14:textId="234E44F8" w:rsidR="005162FC" w:rsidRDefault="008E30B6" w:rsidP="008E30B6">
      <w:pPr>
        <w:pStyle w:val="Ttulo2"/>
      </w:pPr>
      <w:bookmarkStart w:id="9" w:name="_Toc10898694"/>
      <w:bookmarkStart w:id="10" w:name="_Toc63009962"/>
      <w:r>
        <w:lastRenderedPageBreak/>
        <w:t>2.2</w:t>
      </w:r>
      <w:r w:rsidR="00C01DEC">
        <w:t>.</w:t>
      </w:r>
      <w:r>
        <w:tab/>
      </w:r>
      <w:r w:rsidR="00164823" w:rsidRPr="008A25BA">
        <w:t xml:space="preserve">Especificação do equipamento </w:t>
      </w:r>
      <w:r w:rsidR="00D2493B" w:rsidRPr="008A25BA">
        <w:t>ativo</w:t>
      </w:r>
      <w:r w:rsidR="00164823" w:rsidRPr="008A25BA">
        <w:t xml:space="preserve"> de dados</w:t>
      </w:r>
      <w:bookmarkEnd w:id="9"/>
      <w:bookmarkEnd w:id="10"/>
    </w:p>
    <w:p w14:paraId="14F0B138" w14:textId="6FEBDE66" w:rsidR="00D2493B" w:rsidRDefault="00D2493B" w:rsidP="00D2493B"/>
    <w:p w14:paraId="17123DEE" w14:textId="03C85BE6" w:rsidR="00C72FEA" w:rsidRDefault="00D7610D" w:rsidP="001075C2">
      <w:pPr>
        <w:jc w:val="both"/>
        <w:rPr>
          <w:sz w:val="24"/>
          <w:szCs w:val="24"/>
        </w:rPr>
      </w:pPr>
      <w:r w:rsidRPr="001075C2">
        <w:rPr>
          <w:sz w:val="24"/>
          <w:szCs w:val="24"/>
        </w:rPr>
        <w:t xml:space="preserve">Considera-se equipamento ativo de dados todo o equipamento gerador, recetor ou conversor de sinais elétricos ou óticos. No presente caso, as peças mais importantes de equipamento são o router multiprotocolo destinado a garantir o acesso ao exterior, o comutador 1000-Base-T e </w:t>
      </w:r>
      <w:r w:rsidR="00C72FEA" w:rsidRPr="001075C2">
        <w:rPr>
          <w:sz w:val="24"/>
          <w:szCs w:val="24"/>
        </w:rPr>
        <w:t>a firewall</w:t>
      </w:r>
      <w:r w:rsidRPr="001075C2">
        <w:rPr>
          <w:sz w:val="24"/>
          <w:szCs w:val="24"/>
        </w:rPr>
        <w:t xml:space="preserve">. É, ainda, especificada uma unidade de alimentação ininterrupta (UPS) para alimentação do equipamento ativo. </w:t>
      </w:r>
    </w:p>
    <w:p w14:paraId="6C7D7AE2" w14:textId="469BBE3D" w:rsidR="00C72FEA" w:rsidRDefault="00D7610D" w:rsidP="001075C2">
      <w:pPr>
        <w:jc w:val="both"/>
        <w:rPr>
          <w:sz w:val="24"/>
          <w:szCs w:val="24"/>
        </w:rPr>
      </w:pPr>
      <w:r w:rsidRPr="001075C2">
        <w:rPr>
          <w:sz w:val="24"/>
          <w:szCs w:val="24"/>
        </w:rPr>
        <w:t xml:space="preserve">O router multiprotocolo será instalado no distribuidor de rede e garantirá o acesso ao exterior. Este equipamento poderá também desempenhar funções de </w:t>
      </w:r>
      <w:proofErr w:type="spellStart"/>
      <w:r w:rsidRPr="001075C2">
        <w:rPr>
          <w:sz w:val="24"/>
          <w:szCs w:val="24"/>
        </w:rPr>
        <w:t>packet</w:t>
      </w:r>
      <w:proofErr w:type="spellEnd"/>
      <w:r w:rsidRPr="001075C2">
        <w:rPr>
          <w:sz w:val="24"/>
          <w:szCs w:val="24"/>
        </w:rPr>
        <w:t xml:space="preserve"> </w:t>
      </w:r>
      <w:proofErr w:type="spellStart"/>
      <w:r w:rsidRPr="001075C2">
        <w:rPr>
          <w:sz w:val="24"/>
          <w:szCs w:val="24"/>
        </w:rPr>
        <w:t>filter</w:t>
      </w:r>
      <w:proofErr w:type="spellEnd"/>
      <w:r w:rsidRPr="001075C2">
        <w:rPr>
          <w:sz w:val="24"/>
          <w:szCs w:val="24"/>
        </w:rPr>
        <w:t xml:space="preserve"> (por filtragem de endereços), garantindo, em conjugação com </w:t>
      </w:r>
      <w:r w:rsidR="00C72FEA" w:rsidRPr="001075C2">
        <w:rPr>
          <w:sz w:val="24"/>
          <w:szCs w:val="24"/>
        </w:rPr>
        <w:t>a firewall</w:t>
      </w:r>
      <w:r w:rsidRPr="001075C2">
        <w:rPr>
          <w:sz w:val="24"/>
          <w:szCs w:val="24"/>
        </w:rPr>
        <w:t xml:space="preserve">, a segurança contra intrusões na rede. </w:t>
      </w:r>
    </w:p>
    <w:p w14:paraId="1AE336E8" w14:textId="77777777" w:rsidR="00F067EE" w:rsidRDefault="00D7610D" w:rsidP="001075C2">
      <w:pPr>
        <w:jc w:val="both"/>
        <w:rPr>
          <w:sz w:val="24"/>
          <w:szCs w:val="24"/>
        </w:rPr>
      </w:pPr>
      <w:r w:rsidRPr="001075C2">
        <w:rPr>
          <w:sz w:val="24"/>
          <w:szCs w:val="24"/>
        </w:rPr>
        <w:t>O comutador (</w:t>
      </w:r>
      <w:proofErr w:type="spellStart"/>
      <w:r w:rsidRPr="001075C2">
        <w:rPr>
          <w:sz w:val="24"/>
          <w:szCs w:val="24"/>
        </w:rPr>
        <w:t>switch</w:t>
      </w:r>
      <w:proofErr w:type="spellEnd"/>
      <w:r w:rsidRPr="001075C2">
        <w:rPr>
          <w:sz w:val="24"/>
          <w:szCs w:val="24"/>
        </w:rPr>
        <w:t>) terá como função o suporte da ligação do servidor informático, e ligação de postos de trabalho a pelo menos 100 Mbps.</w:t>
      </w:r>
    </w:p>
    <w:p w14:paraId="6172815C" w14:textId="77777777" w:rsidR="00F067EE" w:rsidRDefault="00D7610D" w:rsidP="001075C2">
      <w:pPr>
        <w:jc w:val="both"/>
        <w:rPr>
          <w:sz w:val="24"/>
          <w:szCs w:val="24"/>
        </w:rPr>
      </w:pPr>
      <w:r w:rsidRPr="001075C2">
        <w:rPr>
          <w:sz w:val="24"/>
          <w:szCs w:val="24"/>
        </w:rPr>
        <w:t xml:space="preserve">O sistema de firewall a instalar visa garantir a proteção contra intrusões de origem externa na rede da empresa. Será composto por um pacote de software de firewall instalado em hardware dedicado ou, em alternativa, instalado num computador de arquitetura Intel com configuração adequada, consoante a solução a ser adotada face às propostas existentes. </w:t>
      </w:r>
    </w:p>
    <w:p w14:paraId="5D6231DF" w14:textId="1F417E4E" w:rsidR="000677EF" w:rsidRPr="000677EF" w:rsidRDefault="00D7610D" w:rsidP="000677EF">
      <w:pPr>
        <w:jc w:val="both"/>
        <w:rPr>
          <w:rStyle w:val="Ttulo1Carter"/>
          <w:rFonts w:asciiTheme="minorHAnsi" w:eastAsiaTheme="minorEastAsia" w:hAnsiTheme="minorHAnsi" w:cstheme="minorBidi"/>
          <w:color w:val="auto"/>
          <w:sz w:val="24"/>
          <w:szCs w:val="24"/>
        </w:rPr>
      </w:pPr>
      <w:r w:rsidRPr="001075C2">
        <w:rPr>
          <w:sz w:val="24"/>
          <w:szCs w:val="24"/>
        </w:rPr>
        <w:t xml:space="preserve">Para garantir alimentação ininterrupta do equipamento de comunicações (router e </w:t>
      </w:r>
      <w:proofErr w:type="spellStart"/>
      <w:r w:rsidRPr="001075C2">
        <w:rPr>
          <w:sz w:val="24"/>
          <w:szCs w:val="24"/>
        </w:rPr>
        <w:t>switch</w:t>
      </w:r>
      <w:proofErr w:type="spellEnd"/>
      <w:r w:rsidRPr="001075C2">
        <w:rPr>
          <w:sz w:val="24"/>
          <w:szCs w:val="24"/>
        </w:rPr>
        <w:t>), será instalada uma unidade de alimentação ininterrupta (UPS).</w:t>
      </w:r>
    </w:p>
    <w:p w14:paraId="4BE0A64F" w14:textId="7EB2AAAB" w:rsidR="000677EF" w:rsidRDefault="000677EF">
      <w:pPr>
        <w:rPr>
          <w:sz w:val="24"/>
          <w:szCs w:val="24"/>
        </w:rPr>
      </w:pPr>
      <w:r w:rsidRPr="000677EF">
        <w:rPr>
          <w:sz w:val="24"/>
          <w:szCs w:val="24"/>
        </w:rPr>
        <w:t>Os quadros a seguir apresentados resumem as características específicas do equipamento especificado nesta secção.</w:t>
      </w:r>
    </w:p>
    <w:p w14:paraId="274A7090" w14:textId="06C4EFA4" w:rsidR="00552F29" w:rsidRDefault="00552F29">
      <w:pPr>
        <w:rPr>
          <w:sz w:val="24"/>
          <w:szCs w:val="24"/>
        </w:rPr>
      </w:pPr>
    </w:p>
    <w:p w14:paraId="4C2A21D9" w14:textId="07614F50" w:rsidR="00552F29" w:rsidRDefault="00552F29">
      <w:pPr>
        <w:rPr>
          <w:sz w:val="24"/>
          <w:szCs w:val="24"/>
        </w:rPr>
      </w:pPr>
    </w:p>
    <w:p w14:paraId="3B2C5C7F" w14:textId="2FE542F6" w:rsidR="00552F29" w:rsidRDefault="00552F29">
      <w:pPr>
        <w:rPr>
          <w:sz w:val="24"/>
          <w:szCs w:val="24"/>
        </w:rPr>
      </w:pPr>
    </w:p>
    <w:p w14:paraId="0946B482" w14:textId="78878A3B" w:rsidR="00552F29" w:rsidRDefault="00552F29">
      <w:pPr>
        <w:rPr>
          <w:sz w:val="24"/>
          <w:szCs w:val="24"/>
        </w:rPr>
      </w:pPr>
    </w:p>
    <w:p w14:paraId="02CF03AE" w14:textId="5ACCE2A1" w:rsidR="00552F29" w:rsidRDefault="00552F29">
      <w:pPr>
        <w:rPr>
          <w:sz w:val="24"/>
          <w:szCs w:val="24"/>
        </w:rPr>
      </w:pPr>
    </w:p>
    <w:p w14:paraId="011F3215" w14:textId="24D0EFDA" w:rsidR="00552F29" w:rsidRDefault="00552F29">
      <w:pPr>
        <w:rPr>
          <w:sz w:val="24"/>
          <w:szCs w:val="24"/>
        </w:rPr>
      </w:pPr>
    </w:p>
    <w:p w14:paraId="7E8E35B7" w14:textId="30AFA9AD" w:rsidR="00552F29" w:rsidRDefault="00552F29">
      <w:pPr>
        <w:rPr>
          <w:sz w:val="24"/>
          <w:szCs w:val="24"/>
        </w:rPr>
      </w:pPr>
    </w:p>
    <w:p w14:paraId="5E0D1B33" w14:textId="37D96D10" w:rsidR="00552F29" w:rsidRDefault="00552F29">
      <w:pPr>
        <w:rPr>
          <w:sz w:val="24"/>
          <w:szCs w:val="24"/>
        </w:rPr>
      </w:pPr>
    </w:p>
    <w:p w14:paraId="2B39CA1E" w14:textId="630BA96D" w:rsidR="00552F29" w:rsidRDefault="00552F29">
      <w:pPr>
        <w:rPr>
          <w:sz w:val="24"/>
          <w:szCs w:val="24"/>
        </w:rPr>
      </w:pPr>
    </w:p>
    <w:p w14:paraId="516FB435" w14:textId="45612786" w:rsidR="00552F29" w:rsidRDefault="00552F29">
      <w:pPr>
        <w:rPr>
          <w:sz w:val="24"/>
          <w:szCs w:val="24"/>
        </w:rPr>
      </w:pPr>
    </w:p>
    <w:p w14:paraId="00E1C8AD" w14:textId="152DD098" w:rsidR="00552F29" w:rsidRDefault="00552F29">
      <w:pPr>
        <w:rPr>
          <w:sz w:val="24"/>
          <w:szCs w:val="24"/>
        </w:rPr>
      </w:pPr>
    </w:p>
    <w:p w14:paraId="19A816E9" w14:textId="77777777" w:rsidR="00552F29" w:rsidRDefault="00552F29">
      <w:pPr>
        <w:rPr>
          <w:sz w:val="24"/>
          <w:szCs w:val="24"/>
        </w:rPr>
      </w:pPr>
    </w:p>
    <w:tbl>
      <w:tblPr>
        <w:tblStyle w:val="TabelacomGrelha"/>
        <w:tblW w:w="0" w:type="auto"/>
        <w:tblLook w:val="04A0" w:firstRow="1" w:lastRow="0" w:firstColumn="1" w:lastColumn="0" w:noHBand="0" w:noVBand="1"/>
      </w:tblPr>
      <w:tblGrid>
        <w:gridCol w:w="4247"/>
        <w:gridCol w:w="4247"/>
      </w:tblGrid>
      <w:tr w:rsidR="00D32A73" w14:paraId="5C6A7FCE" w14:textId="77777777" w:rsidTr="00343A68">
        <w:trPr>
          <w:trHeight w:val="427"/>
        </w:trPr>
        <w:tc>
          <w:tcPr>
            <w:tcW w:w="8494" w:type="dxa"/>
            <w:gridSpan w:val="2"/>
            <w:shd w:val="clear" w:color="auto" w:fill="BDD6EE" w:themeFill="accent5" w:themeFillTint="66"/>
            <w:vAlign w:val="center"/>
          </w:tcPr>
          <w:p w14:paraId="65327976" w14:textId="46F788BA" w:rsidR="00D32A73" w:rsidRPr="005B54F8" w:rsidRDefault="005B54F8" w:rsidP="00791B66">
            <w:pPr>
              <w:jc w:val="center"/>
              <w:rPr>
                <w:b/>
                <w:bCs/>
                <w:sz w:val="24"/>
                <w:szCs w:val="24"/>
              </w:rPr>
            </w:pPr>
            <w:r w:rsidRPr="005B54F8">
              <w:rPr>
                <w:b/>
                <w:bCs/>
                <w:sz w:val="24"/>
                <w:szCs w:val="24"/>
              </w:rPr>
              <w:lastRenderedPageBreak/>
              <w:t xml:space="preserve">Especificações do Router Cisco ASR 1004 </w:t>
            </w:r>
            <w:r w:rsidRPr="005B54F8">
              <w:rPr>
                <w:i/>
                <w:iCs/>
                <w:sz w:val="24"/>
                <w:szCs w:val="24"/>
              </w:rPr>
              <w:t>(ou equivalente)</w:t>
            </w:r>
          </w:p>
        </w:tc>
      </w:tr>
      <w:tr w:rsidR="00D32A73" w14:paraId="4AFEDDE3" w14:textId="77777777" w:rsidTr="006669C9">
        <w:tc>
          <w:tcPr>
            <w:tcW w:w="4247" w:type="dxa"/>
            <w:shd w:val="clear" w:color="auto" w:fill="E7E6E6" w:themeFill="background2"/>
            <w:vAlign w:val="center"/>
          </w:tcPr>
          <w:p w14:paraId="7CB5D6CD" w14:textId="2F857D34" w:rsidR="00D32A73" w:rsidRPr="00343A68" w:rsidRDefault="00791B66" w:rsidP="00791B66">
            <w:pPr>
              <w:tabs>
                <w:tab w:val="center" w:pos="2015"/>
              </w:tabs>
              <w:jc w:val="right"/>
              <w:rPr>
                <w:sz w:val="24"/>
                <w:szCs w:val="24"/>
              </w:rPr>
            </w:pPr>
            <w:r w:rsidRPr="00343A68">
              <w:rPr>
                <w:sz w:val="24"/>
                <w:szCs w:val="24"/>
              </w:rPr>
              <w:t>Escalabilidade:</w:t>
            </w:r>
          </w:p>
        </w:tc>
        <w:tc>
          <w:tcPr>
            <w:tcW w:w="4247" w:type="dxa"/>
            <w:vAlign w:val="center"/>
          </w:tcPr>
          <w:p w14:paraId="66FE75EC" w14:textId="735870EE" w:rsidR="00D32A73" w:rsidRPr="00343A68" w:rsidRDefault="003447FE" w:rsidP="003447FE">
            <w:pPr>
              <w:rPr>
                <w:sz w:val="24"/>
                <w:szCs w:val="24"/>
              </w:rPr>
            </w:pPr>
            <w:r w:rsidRPr="00343A68">
              <w:rPr>
                <w:sz w:val="24"/>
                <w:szCs w:val="24"/>
              </w:rPr>
              <w:t xml:space="preserve">10 </w:t>
            </w:r>
            <w:proofErr w:type="spellStart"/>
            <w:r w:rsidRPr="00343A68">
              <w:rPr>
                <w:sz w:val="24"/>
                <w:szCs w:val="24"/>
              </w:rPr>
              <w:t>Gbps</w:t>
            </w:r>
            <w:proofErr w:type="spellEnd"/>
            <w:r w:rsidRPr="00343A68">
              <w:rPr>
                <w:sz w:val="24"/>
                <w:szCs w:val="24"/>
              </w:rPr>
              <w:t xml:space="preserve"> to 40 </w:t>
            </w:r>
            <w:proofErr w:type="spellStart"/>
            <w:r w:rsidRPr="00343A68">
              <w:rPr>
                <w:sz w:val="24"/>
                <w:szCs w:val="24"/>
              </w:rPr>
              <w:t>Gbps</w:t>
            </w:r>
            <w:proofErr w:type="spellEnd"/>
            <w:r w:rsidRPr="00343A68">
              <w:rPr>
                <w:sz w:val="24"/>
                <w:szCs w:val="24"/>
              </w:rPr>
              <w:t>+</w:t>
            </w:r>
          </w:p>
        </w:tc>
      </w:tr>
      <w:tr w:rsidR="00D32A73" w14:paraId="3CF6B373" w14:textId="77777777" w:rsidTr="006669C9">
        <w:tc>
          <w:tcPr>
            <w:tcW w:w="4247" w:type="dxa"/>
            <w:shd w:val="clear" w:color="auto" w:fill="E7E6E6" w:themeFill="background2"/>
            <w:vAlign w:val="center"/>
          </w:tcPr>
          <w:p w14:paraId="2E9330AC" w14:textId="07B47B04" w:rsidR="00D32A73" w:rsidRPr="00343A68" w:rsidRDefault="003447FE" w:rsidP="00791B66">
            <w:pPr>
              <w:jc w:val="right"/>
              <w:rPr>
                <w:sz w:val="24"/>
                <w:szCs w:val="24"/>
              </w:rPr>
            </w:pPr>
            <w:r w:rsidRPr="00343A68">
              <w:rPr>
                <w:sz w:val="24"/>
                <w:szCs w:val="24"/>
              </w:rPr>
              <w:t>Voltado para:</w:t>
            </w:r>
          </w:p>
        </w:tc>
        <w:tc>
          <w:tcPr>
            <w:tcW w:w="4247" w:type="dxa"/>
            <w:vAlign w:val="center"/>
          </w:tcPr>
          <w:p w14:paraId="5FBEFCD7" w14:textId="6F036CC9" w:rsidR="00D32A73" w:rsidRPr="00343A68" w:rsidRDefault="003447FE" w:rsidP="003447FE">
            <w:pPr>
              <w:rPr>
                <w:sz w:val="24"/>
                <w:szCs w:val="24"/>
              </w:rPr>
            </w:pPr>
            <w:r w:rsidRPr="00343A68">
              <w:rPr>
                <w:sz w:val="24"/>
                <w:szCs w:val="24"/>
              </w:rPr>
              <w:t>Empresa WAN ou borda Internet, prestador de serviços</w:t>
            </w:r>
          </w:p>
        </w:tc>
      </w:tr>
      <w:tr w:rsidR="00D32A73" w14:paraId="6B674B85" w14:textId="77777777" w:rsidTr="006669C9">
        <w:tc>
          <w:tcPr>
            <w:tcW w:w="4247" w:type="dxa"/>
            <w:shd w:val="clear" w:color="auto" w:fill="E7E6E6" w:themeFill="background2"/>
            <w:vAlign w:val="center"/>
          </w:tcPr>
          <w:p w14:paraId="5F4F1978" w14:textId="7DFC8BE4" w:rsidR="00D32A73" w:rsidRPr="00343A68" w:rsidRDefault="006669C9" w:rsidP="00791B66">
            <w:pPr>
              <w:jc w:val="right"/>
              <w:rPr>
                <w:sz w:val="24"/>
                <w:szCs w:val="24"/>
              </w:rPr>
            </w:pPr>
            <w:r w:rsidRPr="00343A68">
              <w:rPr>
                <w:sz w:val="24"/>
                <w:szCs w:val="24"/>
              </w:rPr>
              <w:t>Adaptadores portuários compartilhados:</w:t>
            </w:r>
          </w:p>
        </w:tc>
        <w:tc>
          <w:tcPr>
            <w:tcW w:w="4247" w:type="dxa"/>
            <w:vAlign w:val="center"/>
          </w:tcPr>
          <w:p w14:paraId="7890F080" w14:textId="523A750F" w:rsidR="00D32A73" w:rsidRPr="00343A68" w:rsidRDefault="006669C9" w:rsidP="003447FE">
            <w:pPr>
              <w:rPr>
                <w:sz w:val="24"/>
                <w:szCs w:val="24"/>
              </w:rPr>
            </w:pPr>
            <w:r w:rsidRPr="00343A68">
              <w:rPr>
                <w:sz w:val="24"/>
                <w:szCs w:val="24"/>
              </w:rPr>
              <w:t>8</w:t>
            </w:r>
          </w:p>
        </w:tc>
      </w:tr>
      <w:tr w:rsidR="00D32A73" w14:paraId="5183CB0B" w14:textId="77777777" w:rsidTr="006669C9">
        <w:tc>
          <w:tcPr>
            <w:tcW w:w="4247" w:type="dxa"/>
            <w:shd w:val="clear" w:color="auto" w:fill="E7E6E6" w:themeFill="background2"/>
            <w:vAlign w:val="center"/>
          </w:tcPr>
          <w:p w14:paraId="74C9123E" w14:textId="2A7BADEB" w:rsidR="00D32A73" w:rsidRPr="00343A68" w:rsidRDefault="00343A68" w:rsidP="00791B66">
            <w:pPr>
              <w:jc w:val="right"/>
              <w:rPr>
                <w:sz w:val="24"/>
                <w:szCs w:val="24"/>
              </w:rPr>
            </w:pPr>
            <w:r w:rsidRPr="00343A68">
              <w:rPr>
                <w:sz w:val="24"/>
                <w:szCs w:val="24"/>
              </w:rPr>
              <w:t xml:space="preserve">Serviços incorporados </w:t>
            </w:r>
            <w:proofErr w:type="spellStart"/>
            <w:r w:rsidRPr="00343A68">
              <w:rPr>
                <w:sz w:val="24"/>
                <w:szCs w:val="24"/>
              </w:rPr>
              <w:t>slots</w:t>
            </w:r>
            <w:proofErr w:type="spellEnd"/>
            <w:r w:rsidRPr="00343A68">
              <w:rPr>
                <w:sz w:val="24"/>
                <w:szCs w:val="24"/>
              </w:rPr>
              <w:t xml:space="preserve"> de processador:</w:t>
            </w:r>
          </w:p>
        </w:tc>
        <w:tc>
          <w:tcPr>
            <w:tcW w:w="4247" w:type="dxa"/>
            <w:vAlign w:val="center"/>
          </w:tcPr>
          <w:p w14:paraId="60CDC823" w14:textId="3EAB8A9E" w:rsidR="00D32A73" w:rsidRPr="00343A68" w:rsidRDefault="006669C9" w:rsidP="003447FE">
            <w:pPr>
              <w:rPr>
                <w:sz w:val="24"/>
                <w:szCs w:val="24"/>
              </w:rPr>
            </w:pPr>
            <w:r w:rsidRPr="00343A68">
              <w:rPr>
                <w:sz w:val="24"/>
                <w:szCs w:val="24"/>
              </w:rPr>
              <w:t>1</w:t>
            </w:r>
          </w:p>
        </w:tc>
      </w:tr>
      <w:tr w:rsidR="00D32A73" w14:paraId="06F4CAC4" w14:textId="77777777" w:rsidTr="006669C9">
        <w:tc>
          <w:tcPr>
            <w:tcW w:w="4247" w:type="dxa"/>
            <w:shd w:val="clear" w:color="auto" w:fill="E7E6E6" w:themeFill="background2"/>
            <w:vAlign w:val="center"/>
          </w:tcPr>
          <w:p w14:paraId="48114727" w14:textId="512ACE4B" w:rsidR="00D32A73" w:rsidRPr="00343A68" w:rsidRDefault="00343A68" w:rsidP="00791B66">
            <w:pPr>
              <w:jc w:val="right"/>
              <w:rPr>
                <w:sz w:val="24"/>
                <w:szCs w:val="24"/>
              </w:rPr>
            </w:pPr>
            <w:proofErr w:type="spellStart"/>
            <w:r w:rsidRPr="00343A68">
              <w:rPr>
                <w:sz w:val="24"/>
                <w:szCs w:val="24"/>
              </w:rPr>
              <w:t>Slots</w:t>
            </w:r>
            <w:proofErr w:type="spellEnd"/>
            <w:r w:rsidRPr="00343A68">
              <w:rPr>
                <w:sz w:val="24"/>
                <w:szCs w:val="24"/>
              </w:rPr>
              <w:t xml:space="preserve"> de processador Rota:</w:t>
            </w:r>
          </w:p>
        </w:tc>
        <w:tc>
          <w:tcPr>
            <w:tcW w:w="4247" w:type="dxa"/>
            <w:vAlign w:val="center"/>
          </w:tcPr>
          <w:p w14:paraId="59E37B0F" w14:textId="06DF9E5D" w:rsidR="00D32A73" w:rsidRPr="00343A68" w:rsidRDefault="006669C9" w:rsidP="003447FE">
            <w:pPr>
              <w:rPr>
                <w:sz w:val="24"/>
                <w:szCs w:val="24"/>
              </w:rPr>
            </w:pPr>
            <w:r w:rsidRPr="00343A68">
              <w:rPr>
                <w:sz w:val="24"/>
                <w:szCs w:val="24"/>
              </w:rPr>
              <w:t>1</w:t>
            </w:r>
          </w:p>
        </w:tc>
      </w:tr>
      <w:tr w:rsidR="00D32A73" w14:paraId="2F434BE3" w14:textId="77777777" w:rsidTr="006669C9">
        <w:tc>
          <w:tcPr>
            <w:tcW w:w="4247" w:type="dxa"/>
            <w:shd w:val="clear" w:color="auto" w:fill="E7E6E6" w:themeFill="background2"/>
            <w:vAlign w:val="center"/>
          </w:tcPr>
          <w:p w14:paraId="78136C49" w14:textId="4E365363" w:rsidR="00D32A73" w:rsidRPr="00343A68" w:rsidRDefault="00343A68" w:rsidP="00791B66">
            <w:pPr>
              <w:jc w:val="right"/>
              <w:rPr>
                <w:sz w:val="24"/>
                <w:szCs w:val="24"/>
              </w:rPr>
            </w:pPr>
            <w:r w:rsidRPr="00343A68">
              <w:rPr>
                <w:sz w:val="24"/>
                <w:szCs w:val="24"/>
              </w:rPr>
              <w:t>Número de processadores de interface SPA(PIS), apoiado:</w:t>
            </w:r>
          </w:p>
        </w:tc>
        <w:tc>
          <w:tcPr>
            <w:tcW w:w="4247" w:type="dxa"/>
            <w:vAlign w:val="center"/>
          </w:tcPr>
          <w:p w14:paraId="1C2E175F" w14:textId="4BCAFC4C" w:rsidR="00D32A73" w:rsidRPr="00343A68" w:rsidRDefault="006669C9" w:rsidP="003447FE">
            <w:pPr>
              <w:rPr>
                <w:sz w:val="24"/>
                <w:szCs w:val="24"/>
              </w:rPr>
            </w:pPr>
            <w:r w:rsidRPr="00343A68">
              <w:rPr>
                <w:sz w:val="24"/>
                <w:szCs w:val="24"/>
              </w:rPr>
              <w:t>2</w:t>
            </w:r>
          </w:p>
        </w:tc>
      </w:tr>
      <w:tr w:rsidR="00D32A73" w14:paraId="272E1CFA" w14:textId="77777777" w:rsidTr="006669C9">
        <w:tc>
          <w:tcPr>
            <w:tcW w:w="4247" w:type="dxa"/>
            <w:shd w:val="clear" w:color="auto" w:fill="E7E6E6" w:themeFill="background2"/>
            <w:vAlign w:val="center"/>
          </w:tcPr>
          <w:p w14:paraId="43C31C08" w14:textId="3E34F18C" w:rsidR="00D32A73" w:rsidRPr="00343A68" w:rsidRDefault="004E7C4F" w:rsidP="00791B66">
            <w:pPr>
              <w:jc w:val="right"/>
              <w:rPr>
                <w:sz w:val="24"/>
                <w:szCs w:val="24"/>
              </w:rPr>
            </w:pPr>
            <w:r w:rsidRPr="00343A68">
              <w:rPr>
                <w:sz w:val="24"/>
                <w:szCs w:val="24"/>
              </w:rPr>
              <w:t>Redundância:</w:t>
            </w:r>
          </w:p>
        </w:tc>
        <w:tc>
          <w:tcPr>
            <w:tcW w:w="4247" w:type="dxa"/>
            <w:vAlign w:val="center"/>
          </w:tcPr>
          <w:p w14:paraId="2F172D35" w14:textId="688ACACA" w:rsidR="006669C9" w:rsidRPr="00343A68" w:rsidRDefault="006669C9" w:rsidP="003447FE">
            <w:pPr>
              <w:rPr>
                <w:sz w:val="24"/>
                <w:szCs w:val="24"/>
              </w:rPr>
            </w:pPr>
            <w:r w:rsidRPr="00343A68">
              <w:rPr>
                <w:sz w:val="24"/>
                <w:szCs w:val="24"/>
              </w:rPr>
              <w:t>Sim: Software</w:t>
            </w:r>
          </w:p>
        </w:tc>
      </w:tr>
      <w:tr w:rsidR="006669C9" w14:paraId="05984A24" w14:textId="77777777" w:rsidTr="006669C9">
        <w:tc>
          <w:tcPr>
            <w:tcW w:w="4247" w:type="dxa"/>
            <w:shd w:val="clear" w:color="auto" w:fill="E7E6E6" w:themeFill="background2"/>
            <w:vAlign w:val="center"/>
          </w:tcPr>
          <w:p w14:paraId="65A1B957" w14:textId="200B0C58" w:rsidR="006669C9" w:rsidRPr="00343A68" w:rsidRDefault="004E7C4F" w:rsidP="00791B66">
            <w:pPr>
              <w:jc w:val="right"/>
              <w:rPr>
                <w:sz w:val="24"/>
                <w:szCs w:val="24"/>
              </w:rPr>
            </w:pPr>
            <w:r w:rsidRPr="00343A68">
              <w:rPr>
                <w:sz w:val="24"/>
                <w:szCs w:val="24"/>
              </w:rPr>
              <w:t xml:space="preserve">Número de SFP </w:t>
            </w:r>
            <w:proofErr w:type="spellStart"/>
            <w:r w:rsidRPr="00343A68">
              <w:rPr>
                <w:sz w:val="24"/>
                <w:szCs w:val="24"/>
              </w:rPr>
              <w:t>built-inportas</w:t>
            </w:r>
            <w:proofErr w:type="spellEnd"/>
            <w:r w:rsidRPr="00343A68">
              <w:rPr>
                <w:sz w:val="24"/>
                <w:szCs w:val="24"/>
              </w:rPr>
              <w:t xml:space="preserve"> GE:</w:t>
            </w:r>
          </w:p>
        </w:tc>
        <w:tc>
          <w:tcPr>
            <w:tcW w:w="4247" w:type="dxa"/>
            <w:vAlign w:val="center"/>
          </w:tcPr>
          <w:p w14:paraId="08502496" w14:textId="2E0796DC" w:rsidR="006669C9" w:rsidRPr="00343A68" w:rsidRDefault="006669C9" w:rsidP="003447FE">
            <w:pPr>
              <w:rPr>
                <w:sz w:val="24"/>
                <w:szCs w:val="24"/>
              </w:rPr>
            </w:pPr>
            <w:r w:rsidRPr="00343A68">
              <w:rPr>
                <w:sz w:val="24"/>
                <w:szCs w:val="24"/>
              </w:rPr>
              <w:t>0</w:t>
            </w:r>
          </w:p>
        </w:tc>
      </w:tr>
      <w:tr w:rsidR="006669C9" w14:paraId="151B59E2" w14:textId="77777777" w:rsidTr="006669C9">
        <w:tc>
          <w:tcPr>
            <w:tcW w:w="4247" w:type="dxa"/>
            <w:shd w:val="clear" w:color="auto" w:fill="E7E6E6" w:themeFill="background2"/>
            <w:vAlign w:val="center"/>
          </w:tcPr>
          <w:p w14:paraId="53A9EB0C" w14:textId="7CA2AB1B" w:rsidR="006669C9" w:rsidRPr="00343A68" w:rsidRDefault="004E7C4F" w:rsidP="00791B66">
            <w:pPr>
              <w:jc w:val="right"/>
              <w:rPr>
                <w:sz w:val="24"/>
                <w:szCs w:val="24"/>
              </w:rPr>
            </w:pPr>
            <w:r w:rsidRPr="00343A68">
              <w:rPr>
                <w:sz w:val="24"/>
                <w:szCs w:val="24"/>
              </w:rPr>
              <w:t>Placa integrada (IDC):</w:t>
            </w:r>
          </w:p>
        </w:tc>
        <w:tc>
          <w:tcPr>
            <w:tcW w:w="4247" w:type="dxa"/>
            <w:vAlign w:val="center"/>
          </w:tcPr>
          <w:p w14:paraId="38AB0CEB" w14:textId="4432D186" w:rsidR="006669C9" w:rsidRPr="00343A68" w:rsidRDefault="006669C9" w:rsidP="003447FE">
            <w:pPr>
              <w:rPr>
                <w:sz w:val="24"/>
                <w:szCs w:val="24"/>
              </w:rPr>
            </w:pPr>
            <w:r w:rsidRPr="00343A68">
              <w:rPr>
                <w:sz w:val="24"/>
                <w:szCs w:val="24"/>
              </w:rPr>
              <w:t>Não</w:t>
            </w:r>
          </w:p>
        </w:tc>
      </w:tr>
      <w:tr w:rsidR="006669C9" w14:paraId="1CCD27A5" w14:textId="77777777" w:rsidTr="006669C9">
        <w:tc>
          <w:tcPr>
            <w:tcW w:w="4247" w:type="dxa"/>
            <w:shd w:val="clear" w:color="auto" w:fill="E7E6E6" w:themeFill="background2"/>
            <w:vAlign w:val="center"/>
          </w:tcPr>
          <w:p w14:paraId="3E3F965B" w14:textId="01511191" w:rsidR="006669C9" w:rsidRPr="00343A68" w:rsidRDefault="004E7C4F" w:rsidP="00791B66">
            <w:pPr>
              <w:jc w:val="right"/>
              <w:rPr>
                <w:sz w:val="24"/>
                <w:szCs w:val="24"/>
              </w:rPr>
            </w:pPr>
            <w:r w:rsidRPr="00343A68">
              <w:rPr>
                <w:sz w:val="24"/>
                <w:szCs w:val="24"/>
              </w:rPr>
              <w:t>Fonte de alimentação redundante:</w:t>
            </w:r>
          </w:p>
        </w:tc>
        <w:tc>
          <w:tcPr>
            <w:tcW w:w="4247" w:type="dxa"/>
            <w:vAlign w:val="center"/>
          </w:tcPr>
          <w:p w14:paraId="2877F3B5" w14:textId="0EBB6601" w:rsidR="006669C9" w:rsidRPr="00343A68" w:rsidRDefault="00A16DD0" w:rsidP="003447FE">
            <w:pPr>
              <w:rPr>
                <w:sz w:val="24"/>
                <w:szCs w:val="24"/>
              </w:rPr>
            </w:pPr>
            <w:r w:rsidRPr="00343A68">
              <w:rPr>
                <w:sz w:val="24"/>
                <w:szCs w:val="24"/>
              </w:rPr>
              <w:t>Sim: suporte de alimentação dupla, opção de alimentação AC ou DC</w:t>
            </w:r>
          </w:p>
        </w:tc>
      </w:tr>
      <w:tr w:rsidR="006669C9" w14:paraId="6DBD0F35" w14:textId="77777777" w:rsidTr="006669C9">
        <w:tc>
          <w:tcPr>
            <w:tcW w:w="4247" w:type="dxa"/>
            <w:shd w:val="clear" w:color="auto" w:fill="E7E6E6" w:themeFill="background2"/>
            <w:vAlign w:val="center"/>
          </w:tcPr>
          <w:p w14:paraId="60F35449" w14:textId="306F5644" w:rsidR="006669C9" w:rsidRPr="00343A68" w:rsidRDefault="004E7C4F" w:rsidP="00791B66">
            <w:pPr>
              <w:jc w:val="right"/>
              <w:rPr>
                <w:sz w:val="24"/>
                <w:szCs w:val="24"/>
              </w:rPr>
            </w:pPr>
            <w:r w:rsidRPr="00343A68">
              <w:rPr>
                <w:sz w:val="24"/>
                <w:szCs w:val="24"/>
              </w:rPr>
              <w:t>Fluxo de ar:</w:t>
            </w:r>
          </w:p>
        </w:tc>
        <w:tc>
          <w:tcPr>
            <w:tcW w:w="4247" w:type="dxa"/>
            <w:vAlign w:val="center"/>
          </w:tcPr>
          <w:p w14:paraId="71F561FD" w14:textId="321F49F2" w:rsidR="006669C9" w:rsidRPr="00343A68" w:rsidRDefault="00A16DD0" w:rsidP="003447FE">
            <w:pPr>
              <w:rPr>
                <w:sz w:val="24"/>
                <w:szCs w:val="24"/>
              </w:rPr>
            </w:pPr>
            <w:r w:rsidRPr="00343A68">
              <w:rPr>
                <w:sz w:val="24"/>
                <w:szCs w:val="24"/>
              </w:rPr>
              <w:t>Frente para trás</w:t>
            </w:r>
          </w:p>
        </w:tc>
      </w:tr>
      <w:tr w:rsidR="006669C9" w14:paraId="508C8E1B" w14:textId="77777777" w:rsidTr="006669C9">
        <w:tc>
          <w:tcPr>
            <w:tcW w:w="4247" w:type="dxa"/>
            <w:shd w:val="clear" w:color="auto" w:fill="E7E6E6" w:themeFill="background2"/>
            <w:vAlign w:val="center"/>
          </w:tcPr>
          <w:p w14:paraId="007C940A" w14:textId="37DA211A" w:rsidR="006669C9" w:rsidRPr="00343A68" w:rsidRDefault="004E7C4F" w:rsidP="00791B66">
            <w:pPr>
              <w:jc w:val="right"/>
              <w:rPr>
                <w:sz w:val="24"/>
                <w:szCs w:val="24"/>
              </w:rPr>
            </w:pPr>
            <w:r w:rsidRPr="00343A68">
              <w:rPr>
                <w:sz w:val="24"/>
                <w:szCs w:val="24"/>
              </w:rPr>
              <w:t>Altura:</w:t>
            </w:r>
          </w:p>
        </w:tc>
        <w:tc>
          <w:tcPr>
            <w:tcW w:w="4247" w:type="dxa"/>
            <w:vAlign w:val="center"/>
          </w:tcPr>
          <w:p w14:paraId="4647EE44" w14:textId="5AAD7BB8" w:rsidR="006669C9" w:rsidRPr="00343A68" w:rsidRDefault="00A16DD0" w:rsidP="003447FE">
            <w:pPr>
              <w:rPr>
                <w:sz w:val="24"/>
                <w:szCs w:val="24"/>
              </w:rPr>
            </w:pPr>
            <w:r w:rsidRPr="00343A68">
              <w:rPr>
                <w:sz w:val="24"/>
                <w:szCs w:val="24"/>
              </w:rPr>
              <w:t>Altura:7 polegadas (177.8mm)</w:t>
            </w:r>
          </w:p>
        </w:tc>
      </w:tr>
      <w:tr w:rsidR="00A16DD0" w14:paraId="37A220B8" w14:textId="77777777" w:rsidTr="006669C9">
        <w:tc>
          <w:tcPr>
            <w:tcW w:w="4247" w:type="dxa"/>
            <w:shd w:val="clear" w:color="auto" w:fill="E7E6E6" w:themeFill="background2"/>
            <w:vAlign w:val="center"/>
          </w:tcPr>
          <w:p w14:paraId="07656A8C" w14:textId="43338AFD" w:rsidR="00A16DD0" w:rsidRPr="00343A68" w:rsidRDefault="00CF74C1" w:rsidP="00791B66">
            <w:pPr>
              <w:jc w:val="right"/>
              <w:rPr>
                <w:sz w:val="24"/>
                <w:szCs w:val="24"/>
              </w:rPr>
            </w:pPr>
            <w:r w:rsidRPr="00343A68">
              <w:rPr>
                <w:sz w:val="24"/>
                <w:szCs w:val="24"/>
              </w:rPr>
              <w:t>Largura:</w:t>
            </w:r>
          </w:p>
        </w:tc>
        <w:tc>
          <w:tcPr>
            <w:tcW w:w="4247" w:type="dxa"/>
            <w:vAlign w:val="center"/>
          </w:tcPr>
          <w:p w14:paraId="58B52039" w14:textId="4BE92D0A" w:rsidR="00A16DD0" w:rsidRPr="00343A68" w:rsidRDefault="00A16DD0" w:rsidP="003447FE">
            <w:pPr>
              <w:rPr>
                <w:sz w:val="24"/>
                <w:szCs w:val="24"/>
              </w:rPr>
            </w:pPr>
            <w:r w:rsidRPr="00343A68">
              <w:rPr>
                <w:sz w:val="24"/>
                <w:szCs w:val="24"/>
              </w:rPr>
              <w:t>17,2 Polegadas (437,4 milímetros)</w:t>
            </w:r>
          </w:p>
        </w:tc>
      </w:tr>
      <w:tr w:rsidR="00A16DD0" w14:paraId="679DE58A" w14:textId="77777777" w:rsidTr="006669C9">
        <w:tc>
          <w:tcPr>
            <w:tcW w:w="4247" w:type="dxa"/>
            <w:shd w:val="clear" w:color="auto" w:fill="E7E6E6" w:themeFill="background2"/>
            <w:vAlign w:val="center"/>
          </w:tcPr>
          <w:p w14:paraId="34B94D56" w14:textId="28F69C68" w:rsidR="00A16DD0" w:rsidRPr="00343A68" w:rsidRDefault="00CF74C1" w:rsidP="00791B66">
            <w:pPr>
              <w:jc w:val="right"/>
              <w:rPr>
                <w:sz w:val="24"/>
                <w:szCs w:val="24"/>
              </w:rPr>
            </w:pPr>
            <w:r w:rsidRPr="00343A68">
              <w:rPr>
                <w:sz w:val="24"/>
                <w:szCs w:val="24"/>
              </w:rPr>
              <w:t>Profundidade:</w:t>
            </w:r>
          </w:p>
        </w:tc>
        <w:tc>
          <w:tcPr>
            <w:tcW w:w="4247" w:type="dxa"/>
            <w:vAlign w:val="center"/>
          </w:tcPr>
          <w:p w14:paraId="43D89A22" w14:textId="22DD985F" w:rsidR="00A16DD0" w:rsidRPr="00343A68" w:rsidRDefault="00CF74C1" w:rsidP="003447FE">
            <w:pPr>
              <w:rPr>
                <w:sz w:val="24"/>
                <w:szCs w:val="24"/>
              </w:rPr>
            </w:pPr>
            <w:r w:rsidRPr="00343A68">
              <w:rPr>
                <w:sz w:val="24"/>
                <w:szCs w:val="24"/>
              </w:rPr>
              <w:t>22 Polegadas (558,8 milímetros)</w:t>
            </w:r>
          </w:p>
        </w:tc>
      </w:tr>
      <w:tr w:rsidR="00CF74C1" w14:paraId="0AA6CF12" w14:textId="77777777" w:rsidTr="006669C9">
        <w:tc>
          <w:tcPr>
            <w:tcW w:w="4247" w:type="dxa"/>
            <w:shd w:val="clear" w:color="auto" w:fill="E7E6E6" w:themeFill="background2"/>
            <w:vAlign w:val="center"/>
          </w:tcPr>
          <w:p w14:paraId="40E07C01" w14:textId="71BF0A24" w:rsidR="00CF74C1" w:rsidRPr="00343A68" w:rsidRDefault="00CF74C1" w:rsidP="00791B66">
            <w:pPr>
              <w:jc w:val="right"/>
              <w:rPr>
                <w:sz w:val="24"/>
                <w:szCs w:val="24"/>
              </w:rPr>
            </w:pPr>
            <w:r w:rsidRPr="00343A68">
              <w:rPr>
                <w:sz w:val="24"/>
                <w:szCs w:val="24"/>
              </w:rPr>
              <w:t>Peso:</w:t>
            </w:r>
          </w:p>
        </w:tc>
        <w:tc>
          <w:tcPr>
            <w:tcW w:w="4247" w:type="dxa"/>
            <w:vAlign w:val="center"/>
          </w:tcPr>
          <w:p w14:paraId="7F01FF29" w14:textId="0390204F" w:rsidR="00CF74C1" w:rsidRPr="00343A68" w:rsidRDefault="00CF74C1" w:rsidP="003447FE">
            <w:pPr>
              <w:rPr>
                <w:sz w:val="24"/>
                <w:szCs w:val="24"/>
              </w:rPr>
            </w:pPr>
            <w:r w:rsidRPr="00343A68">
              <w:rPr>
                <w:sz w:val="24"/>
                <w:szCs w:val="24"/>
              </w:rPr>
              <w:t>(31.16kg)</w:t>
            </w:r>
          </w:p>
        </w:tc>
      </w:tr>
    </w:tbl>
    <w:p w14:paraId="780C43A7" w14:textId="098C6465" w:rsidR="000677EF" w:rsidRDefault="000677EF">
      <w:pPr>
        <w:rPr>
          <w:sz w:val="24"/>
          <w:szCs w:val="24"/>
        </w:rPr>
      </w:pPr>
    </w:p>
    <w:p w14:paraId="69F41A94" w14:textId="54ACA031" w:rsidR="000677EF" w:rsidRDefault="000677EF">
      <w:pPr>
        <w:rPr>
          <w:sz w:val="24"/>
          <w:szCs w:val="24"/>
        </w:rPr>
      </w:pPr>
    </w:p>
    <w:p w14:paraId="565725E1" w14:textId="77777777" w:rsidR="00AA39FD" w:rsidRDefault="00C329C4" w:rsidP="00AA39FD">
      <w:pPr>
        <w:keepNext/>
        <w:jc w:val="center"/>
      </w:pPr>
      <w:r>
        <w:rPr>
          <w:noProof/>
        </w:rPr>
        <w:drawing>
          <wp:inline distT="0" distB="0" distL="0" distR="0" wp14:anchorId="349ADBBD" wp14:editId="315E48DC">
            <wp:extent cx="2980619" cy="2314575"/>
            <wp:effectExtent l="0" t="0" r="0" b="0"/>
            <wp:docPr id="4" name="Imagem 4" descr="Cisco ASR 1004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12">
                      <a:extLst>
                        <a:ext uri="{28A0092B-C50C-407E-A947-70E740481C1C}">
                          <a14:useLocalDpi xmlns:a14="http://schemas.microsoft.com/office/drawing/2010/main" val="0"/>
                        </a:ext>
                      </a:extLst>
                    </a:blip>
                    <a:stretch>
                      <a:fillRect/>
                    </a:stretch>
                  </pic:blipFill>
                  <pic:spPr>
                    <a:xfrm>
                      <a:off x="0" y="0"/>
                      <a:ext cx="2980619" cy="2314575"/>
                    </a:xfrm>
                    <a:prstGeom prst="rect">
                      <a:avLst/>
                    </a:prstGeom>
                  </pic:spPr>
                </pic:pic>
              </a:graphicData>
            </a:graphic>
          </wp:inline>
        </w:drawing>
      </w:r>
    </w:p>
    <w:p w14:paraId="7D8A5E60" w14:textId="6FA0335A" w:rsidR="000677EF" w:rsidRDefault="00AA39FD" w:rsidP="00AA39FD">
      <w:pPr>
        <w:pStyle w:val="Legenda"/>
        <w:jc w:val="center"/>
        <w:rPr>
          <w:sz w:val="24"/>
          <w:szCs w:val="24"/>
        </w:rPr>
      </w:pPr>
      <w:r>
        <w:t xml:space="preserve">Figura </w:t>
      </w:r>
      <w:fldSimple w:instr=" SEQ Figura \* ARABIC ">
        <w:r w:rsidR="00F74E64">
          <w:rPr>
            <w:noProof/>
          </w:rPr>
          <w:t>1</w:t>
        </w:r>
      </w:fldSimple>
      <w:r>
        <w:t xml:space="preserve"> </w:t>
      </w:r>
      <w:r w:rsidR="00720DFD">
        <w:t>- ROUTER</w:t>
      </w:r>
      <w:r w:rsidRPr="0027379C">
        <w:t xml:space="preserve"> Cisco ASR 1004</w:t>
      </w:r>
      <w:r w:rsidR="00872BF6" w:rsidRPr="00872BF6">
        <w:rPr>
          <w:sz w:val="24"/>
          <w:szCs w:val="24"/>
        </w:rPr>
        <w:t xml:space="preserve"> </w:t>
      </w:r>
      <w:sdt>
        <w:sdtPr>
          <w:rPr>
            <w:sz w:val="24"/>
            <w:szCs w:val="24"/>
          </w:rPr>
          <w:id w:val="-8537124"/>
          <w:citation/>
        </w:sdtPr>
        <w:sdtEndPr/>
        <w:sdtContent>
          <w:r w:rsidR="00872BF6">
            <w:rPr>
              <w:sz w:val="24"/>
              <w:szCs w:val="24"/>
            </w:rPr>
            <w:fldChar w:fldCharType="begin"/>
          </w:r>
          <w:r w:rsidR="00872BF6">
            <w:rPr>
              <w:sz w:val="24"/>
              <w:szCs w:val="24"/>
            </w:rPr>
            <w:instrText xml:space="preserve"> CITATION Cis \l 2070 </w:instrText>
          </w:r>
          <w:r w:rsidR="00872BF6">
            <w:rPr>
              <w:sz w:val="24"/>
              <w:szCs w:val="24"/>
            </w:rPr>
            <w:fldChar w:fldCharType="separate"/>
          </w:r>
          <w:r w:rsidR="007E4900" w:rsidRPr="007E4900">
            <w:rPr>
              <w:noProof/>
              <w:sz w:val="24"/>
              <w:szCs w:val="24"/>
            </w:rPr>
            <w:t>[1]</w:t>
          </w:r>
          <w:r w:rsidR="00872BF6">
            <w:rPr>
              <w:sz w:val="24"/>
              <w:szCs w:val="24"/>
            </w:rPr>
            <w:fldChar w:fldCharType="end"/>
          </w:r>
        </w:sdtContent>
      </w:sdt>
    </w:p>
    <w:p w14:paraId="5DD30C0D" w14:textId="6083AB41" w:rsidR="000677EF" w:rsidRDefault="000677EF">
      <w:pPr>
        <w:rPr>
          <w:sz w:val="24"/>
          <w:szCs w:val="24"/>
        </w:rPr>
      </w:pPr>
    </w:p>
    <w:p w14:paraId="364DC8D0" w14:textId="611D9220" w:rsidR="00552F29" w:rsidRDefault="00552F29">
      <w:pPr>
        <w:rPr>
          <w:sz w:val="24"/>
          <w:szCs w:val="24"/>
        </w:rPr>
      </w:pPr>
    </w:p>
    <w:p w14:paraId="467BC92A" w14:textId="15E12D8C" w:rsidR="00552F29" w:rsidRDefault="00552F29">
      <w:pPr>
        <w:rPr>
          <w:sz w:val="24"/>
          <w:szCs w:val="24"/>
        </w:rPr>
      </w:pPr>
    </w:p>
    <w:p w14:paraId="7A9D0CCD" w14:textId="76011678" w:rsidR="00552F29" w:rsidRDefault="00552F29">
      <w:pPr>
        <w:rPr>
          <w:sz w:val="24"/>
          <w:szCs w:val="24"/>
        </w:rPr>
      </w:pPr>
    </w:p>
    <w:p w14:paraId="22C7FF7E" w14:textId="77777777" w:rsidR="00552F29" w:rsidRDefault="00552F29">
      <w:pPr>
        <w:rPr>
          <w:sz w:val="24"/>
          <w:szCs w:val="24"/>
        </w:rPr>
      </w:pPr>
    </w:p>
    <w:tbl>
      <w:tblPr>
        <w:tblStyle w:val="TabelacomGrelha"/>
        <w:tblW w:w="0" w:type="auto"/>
        <w:tblLook w:val="04A0" w:firstRow="1" w:lastRow="0" w:firstColumn="1" w:lastColumn="0" w:noHBand="0" w:noVBand="1"/>
      </w:tblPr>
      <w:tblGrid>
        <w:gridCol w:w="8494"/>
      </w:tblGrid>
      <w:tr w:rsidR="00B61E0C" w14:paraId="76E8591C" w14:textId="77777777" w:rsidTr="00C7106E">
        <w:trPr>
          <w:trHeight w:val="641"/>
        </w:trPr>
        <w:tc>
          <w:tcPr>
            <w:tcW w:w="8494" w:type="dxa"/>
            <w:shd w:val="clear" w:color="auto" w:fill="BDD6EE" w:themeFill="accent5" w:themeFillTint="66"/>
            <w:vAlign w:val="center"/>
          </w:tcPr>
          <w:p w14:paraId="6940D2EA" w14:textId="5A00A57A" w:rsidR="00B61E0C" w:rsidRPr="0099171D" w:rsidRDefault="0099171D" w:rsidP="00131164">
            <w:pPr>
              <w:jc w:val="center"/>
              <w:rPr>
                <w:b/>
                <w:bCs/>
                <w:sz w:val="24"/>
                <w:szCs w:val="24"/>
              </w:rPr>
            </w:pPr>
            <w:r w:rsidRPr="0099171D">
              <w:rPr>
                <w:b/>
                <w:bCs/>
                <w:sz w:val="24"/>
                <w:szCs w:val="24"/>
              </w:rPr>
              <w:lastRenderedPageBreak/>
              <w:t xml:space="preserve">Especificações do </w:t>
            </w:r>
            <w:proofErr w:type="spellStart"/>
            <w:r w:rsidRPr="0099171D">
              <w:rPr>
                <w:b/>
                <w:bCs/>
                <w:sz w:val="24"/>
                <w:szCs w:val="24"/>
              </w:rPr>
              <w:t>Switch</w:t>
            </w:r>
            <w:proofErr w:type="spellEnd"/>
            <w:r w:rsidRPr="0099171D">
              <w:rPr>
                <w:b/>
                <w:bCs/>
                <w:sz w:val="24"/>
                <w:szCs w:val="24"/>
              </w:rPr>
              <w:t xml:space="preserve"> Cisco </w:t>
            </w:r>
            <w:proofErr w:type="spellStart"/>
            <w:r w:rsidRPr="0099171D">
              <w:rPr>
                <w:b/>
                <w:bCs/>
                <w:sz w:val="24"/>
                <w:szCs w:val="24"/>
              </w:rPr>
              <w:t>Catalyst</w:t>
            </w:r>
            <w:proofErr w:type="spellEnd"/>
            <w:r w:rsidRPr="0099171D">
              <w:rPr>
                <w:b/>
                <w:bCs/>
                <w:sz w:val="24"/>
                <w:szCs w:val="24"/>
              </w:rPr>
              <w:t xml:space="preserve"> 2960 48 portas </w:t>
            </w:r>
            <w:r w:rsidRPr="0099171D">
              <w:rPr>
                <w:i/>
                <w:iCs/>
                <w:sz w:val="24"/>
                <w:szCs w:val="24"/>
              </w:rPr>
              <w:t>(ou equivalente)</w:t>
            </w:r>
          </w:p>
        </w:tc>
      </w:tr>
      <w:tr w:rsidR="00B61E0C" w14:paraId="4931737C" w14:textId="77777777" w:rsidTr="00131164">
        <w:tc>
          <w:tcPr>
            <w:tcW w:w="8494" w:type="dxa"/>
            <w:vAlign w:val="center"/>
          </w:tcPr>
          <w:p w14:paraId="7FC58AB2" w14:textId="77777777" w:rsidR="00131164" w:rsidRDefault="00131164" w:rsidP="00131164">
            <w:pPr>
              <w:rPr>
                <w:sz w:val="24"/>
                <w:szCs w:val="24"/>
              </w:rPr>
            </w:pPr>
          </w:p>
          <w:p w14:paraId="2B205B81" w14:textId="462E782F" w:rsidR="00131164" w:rsidRDefault="0099171D" w:rsidP="00131164">
            <w:pPr>
              <w:jc w:val="both"/>
              <w:rPr>
                <w:sz w:val="24"/>
                <w:szCs w:val="24"/>
              </w:rPr>
            </w:pPr>
            <w:r w:rsidRPr="0099171D">
              <w:rPr>
                <w:sz w:val="24"/>
                <w:szCs w:val="24"/>
              </w:rPr>
              <w:t>Suporte a dados, conexão sem fio e comunicações por voz para que se possa instalar uma única rede para todas as suas necessidades de rede e comunicação;</w:t>
            </w:r>
          </w:p>
          <w:p w14:paraId="5C5DAC72" w14:textId="77777777" w:rsidR="00131164" w:rsidRDefault="00131164" w:rsidP="00131164">
            <w:pPr>
              <w:jc w:val="both"/>
              <w:rPr>
                <w:sz w:val="24"/>
                <w:szCs w:val="24"/>
              </w:rPr>
            </w:pPr>
          </w:p>
          <w:p w14:paraId="4981EDDE" w14:textId="77777777" w:rsidR="00337453" w:rsidRDefault="0099171D" w:rsidP="00131164">
            <w:pPr>
              <w:jc w:val="both"/>
              <w:rPr>
                <w:sz w:val="24"/>
                <w:szCs w:val="24"/>
              </w:rPr>
            </w:pPr>
            <w:r w:rsidRPr="0099171D">
              <w:rPr>
                <w:sz w:val="24"/>
                <w:szCs w:val="24"/>
              </w:rPr>
              <w:t xml:space="preserve">Oferece modelos de 8, 24 ou 48 portas com </w:t>
            </w:r>
            <w:proofErr w:type="spellStart"/>
            <w:r w:rsidRPr="0099171D">
              <w:rPr>
                <w:sz w:val="24"/>
                <w:szCs w:val="24"/>
              </w:rPr>
              <w:t>PoE</w:t>
            </w:r>
            <w:proofErr w:type="spellEnd"/>
            <w:r w:rsidRPr="0099171D">
              <w:rPr>
                <w:sz w:val="24"/>
                <w:szCs w:val="24"/>
              </w:rPr>
              <w:t xml:space="preserve"> opcional, oferecendo até 15W por porta, para alimentar os terminais da rede; </w:t>
            </w:r>
          </w:p>
          <w:p w14:paraId="47D7F906" w14:textId="77777777" w:rsidR="00337453" w:rsidRDefault="00337453" w:rsidP="00131164">
            <w:pPr>
              <w:jc w:val="both"/>
              <w:rPr>
                <w:sz w:val="24"/>
                <w:szCs w:val="24"/>
              </w:rPr>
            </w:pPr>
          </w:p>
          <w:p w14:paraId="6CB577B5" w14:textId="188F2DAD" w:rsidR="00131164" w:rsidRDefault="0099171D" w:rsidP="00131164">
            <w:pPr>
              <w:jc w:val="both"/>
              <w:rPr>
                <w:sz w:val="24"/>
                <w:szCs w:val="24"/>
              </w:rPr>
            </w:pPr>
            <w:r w:rsidRPr="0099171D">
              <w:rPr>
                <w:sz w:val="24"/>
                <w:szCs w:val="24"/>
              </w:rPr>
              <w:t>Segurança avançada como, serviços de identidade e controle de acesso sofisticado para proteger ativos críticos;</w:t>
            </w:r>
          </w:p>
          <w:p w14:paraId="07BA5184" w14:textId="77777777" w:rsidR="00131164" w:rsidRDefault="00131164" w:rsidP="00131164">
            <w:pPr>
              <w:jc w:val="both"/>
              <w:rPr>
                <w:sz w:val="24"/>
                <w:szCs w:val="24"/>
              </w:rPr>
            </w:pPr>
          </w:p>
          <w:p w14:paraId="7C4E7EA1" w14:textId="77777777" w:rsidR="00131164" w:rsidRDefault="0099171D" w:rsidP="00131164">
            <w:pPr>
              <w:jc w:val="both"/>
              <w:rPr>
                <w:sz w:val="24"/>
                <w:szCs w:val="24"/>
              </w:rPr>
            </w:pPr>
            <w:r w:rsidRPr="0099171D">
              <w:rPr>
                <w:sz w:val="24"/>
                <w:szCs w:val="24"/>
              </w:rPr>
              <w:t xml:space="preserve">Os recursos de redundância e resistência protegem a disponibilidade de seus aplicativos críticos em todas as situações; </w:t>
            </w:r>
          </w:p>
          <w:p w14:paraId="08390F91" w14:textId="77777777" w:rsidR="00131164" w:rsidRDefault="00131164" w:rsidP="00131164">
            <w:pPr>
              <w:jc w:val="both"/>
              <w:rPr>
                <w:sz w:val="24"/>
                <w:szCs w:val="24"/>
              </w:rPr>
            </w:pPr>
          </w:p>
          <w:p w14:paraId="59E4FA09" w14:textId="77777777" w:rsidR="00131164" w:rsidRDefault="0099171D" w:rsidP="00131164">
            <w:pPr>
              <w:jc w:val="both"/>
              <w:rPr>
                <w:sz w:val="24"/>
                <w:szCs w:val="24"/>
              </w:rPr>
            </w:pPr>
            <w:r w:rsidRPr="0099171D">
              <w:rPr>
                <w:sz w:val="24"/>
                <w:szCs w:val="24"/>
              </w:rPr>
              <w:t xml:space="preserve">A garantia de hardware pela vida toda inclui atualizações de software sem custo adicional; </w:t>
            </w:r>
          </w:p>
          <w:p w14:paraId="342E1D70" w14:textId="77777777" w:rsidR="00131164" w:rsidRDefault="00131164" w:rsidP="00131164">
            <w:pPr>
              <w:jc w:val="both"/>
              <w:rPr>
                <w:sz w:val="24"/>
                <w:szCs w:val="24"/>
              </w:rPr>
            </w:pPr>
          </w:p>
          <w:p w14:paraId="35E95FA8" w14:textId="77777777" w:rsidR="00131164" w:rsidRDefault="0099171D" w:rsidP="00131164">
            <w:pPr>
              <w:jc w:val="both"/>
              <w:rPr>
                <w:sz w:val="24"/>
                <w:szCs w:val="24"/>
              </w:rPr>
            </w:pPr>
            <w:proofErr w:type="spellStart"/>
            <w:r w:rsidRPr="0099171D">
              <w:rPr>
                <w:sz w:val="24"/>
                <w:szCs w:val="24"/>
              </w:rPr>
              <w:t>Power</w:t>
            </w:r>
            <w:proofErr w:type="spellEnd"/>
            <w:r w:rsidRPr="0099171D">
              <w:rPr>
                <w:sz w:val="24"/>
                <w:szCs w:val="24"/>
              </w:rPr>
              <w:t xml:space="preserve"> </w:t>
            </w:r>
            <w:proofErr w:type="spellStart"/>
            <w:r w:rsidRPr="0099171D">
              <w:rPr>
                <w:sz w:val="24"/>
                <w:szCs w:val="24"/>
              </w:rPr>
              <w:t>over</w:t>
            </w:r>
            <w:proofErr w:type="spellEnd"/>
            <w:r w:rsidRPr="0099171D">
              <w:rPr>
                <w:sz w:val="24"/>
                <w:szCs w:val="24"/>
              </w:rPr>
              <w:t xml:space="preserve"> Ethernet </w:t>
            </w:r>
            <w:proofErr w:type="spellStart"/>
            <w:r w:rsidRPr="0099171D">
              <w:rPr>
                <w:sz w:val="24"/>
                <w:szCs w:val="24"/>
              </w:rPr>
              <w:t>pass-through</w:t>
            </w:r>
            <w:proofErr w:type="spellEnd"/>
            <w:r w:rsidRPr="0099171D">
              <w:rPr>
                <w:sz w:val="24"/>
                <w:szCs w:val="24"/>
              </w:rPr>
              <w:t xml:space="preserve">, alimenta dispositivos e estende a sua rede para espaços de trabalho com fonte de alimentação limitada disponível; </w:t>
            </w:r>
          </w:p>
          <w:p w14:paraId="1B86559A" w14:textId="77777777" w:rsidR="00131164" w:rsidRDefault="00131164" w:rsidP="00131164">
            <w:pPr>
              <w:jc w:val="both"/>
              <w:rPr>
                <w:sz w:val="24"/>
                <w:szCs w:val="24"/>
              </w:rPr>
            </w:pPr>
          </w:p>
          <w:p w14:paraId="7EF0E9D8" w14:textId="55077E55" w:rsidR="00131164" w:rsidRDefault="0099171D" w:rsidP="00131164">
            <w:pPr>
              <w:jc w:val="both"/>
              <w:rPr>
                <w:sz w:val="24"/>
                <w:szCs w:val="24"/>
              </w:rPr>
            </w:pPr>
            <w:r w:rsidRPr="0099171D">
              <w:rPr>
                <w:sz w:val="24"/>
                <w:szCs w:val="24"/>
              </w:rPr>
              <w:t xml:space="preserve">Tamanho compacto para áreas de espaço restrito; </w:t>
            </w:r>
          </w:p>
          <w:p w14:paraId="14DB8DFF" w14:textId="77777777" w:rsidR="00131164" w:rsidRDefault="00131164" w:rsidP="00131164">
            <w:pPr>
              <w:jc w:val="both"/>
              <w:rPr>
                <w:sz w:val="24"/>
                <w:szCs w:val="24"/>
              </w:rPr>
            </w:pPr>
          </w:p>
          <w:p w14:paraId="7DEDE5BA" w14:textId="77777777" w:rsidR="00131164" w:rsidRDefault="0099171D" w:rsidP="00131164">
            <w:pPr>
              <w:jc w:val="both"/>
              <w:rPr>
                <w:sz w:val="24"/>
                <w:szCs w:val="24"/>
              </w:rPr>
            </w:pPr>
            <w:r w:rsidRPr="0099171D">
              <w:rPr>
                <w:sz w:val="24"/>
                <w:szCs w:val="24"/>
              </w:rPr>
              <w:t xml:space="preserve">Sem ventilador, com operações silenciosas, permitindo que o </w:t>
            </w:r>
            <w:proofErr w:type="spellStart"/>
            <w:r w:rsidRPr="0099171D">
              <w:rPr>
                <w:sz w:val="24"/>
                <w:szCs w:val="24"/>
              </w:rPr>
              <w:t>switch</w:t>
            </w:r>
            <w:proofErr w:type="spellEnd"/>
            <w:r w:rsidRPr="0099171D">
              <w:rPr>
                <w:sz w:val="24"/>
                <w:szCs w:val="24"/>
              </w:rPr>
              <w:t xml:space="preserve"> se integre totalmente no ambiente de trabalho; </w:t>
            </w:r>
          </w:p>
          <w:p w14:paraId="65A41CEF" w14:textId="77777777" w:rsidR="00131164" w:rsidRDefault="00131164" w:rsidP="00131164">
            <w:pPr>
              <w:jc w:val="both"/>
              <w:rPr>
                <w:sz w:val="24"/>
                <w:szCs w:val="24"/>
              </w:rPr>
            </w:pPr>
          </w:p>
          <w:p w14:paraId="4AAF7BE9" w14:textId="4E323588" w:rsidR="00B61E0C" w:rsidRDefault="0099171D" w:rsidP="00131164">
            <w:pPr>
              <w:jc w:val="both"/>
              <w:rPr>
                <w:sz w:val="24"/>
                <w:szCs w:val="24"/>
              </w:rPr>
            </w:pPr>
            <w:r w:rsidRPr="0099171D">
              <w:rPr>
                <w:sz w:val="24"/>
                <w:szCs w:val="24"/>
              </w:rPr>
              <w:t>Armazenamento em USB para backup de arquivos, distribuição e operações simplificadas.</w:t>
            </w:r>
          </w:p>
        </w:tc>
      </w:tr>
    </w:tbl>
    <w:p w14:paraId="1268F652" w14:textId="5FBE67ED" w:rsidR="000677EF" w:rsidRDefault="000677EF">
      <w:pPr>
        <w:rPr>
          <w:sz w:val="24"/>
          <w:szCs w:val="24"/>
        </w:rPr>
      </w:pPr>
    </w:p>
    <w:p w14:paraId="26A5DB85" w14:textId="43E350C9" w:rsidR="000677EF" w:rsidRDefault="000677EF">
      <w:pPr>
        <w:rPr>
          <w:sz w:val="24"/>
          <w:szCs w:val="24"/>
        </w:rPr>
      </w:pPr>
    </w:p>
    <w:p w14:paraId="16B386EF" w14:textId="77777777" w:rsidR="00EE4995" w:rsidRDefault="00720DFD" w:rsidP="00EE4995">
      <w:pPr>
        <w:keepNext/>
        <w:jc w:val="center"/>
      </w:pPr>
      <w:r>
        <w:rPr>
          <w:noProof/>
        </w:rPr>
        <w:drawing>
          <wp:inline distT="0" distB="0" distL="0" distR="0" wp14:anchorId="76A21F06" wp14:editId="0E958215">
            <wp:extent cx="2857500" cy="1924050"/>
            <wp:effectExtent l="0" t="0" r="0" b="0"/>
            <wp:docPr id="5" name="Imagem 5" descr="Cisco Systems WS-C2960-48TC-L Cisco Catalyst 2960-Plus 48TC-L - Switch - copper wire 0.1 Gbps - 48-Port 1U - Rack Module | WS-C2960-48T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3">
                      <a:extLst>
                        <a:ext uri="{28A0092B-C50C-407E-A947-70E740481C1C}">
                          <a14:useLocalDpi xmlns:a14="http://schemas.microsoft.com/office/drawing/2010/main" val="0"/>
                        </a:ext>
                      </a:extLst>
                    </a:blip>
                    <a:stretch>
                      <a:fillRect/>
                    </a:stretch>
                  </pic:blipFill>
                  <pic:spPr>
                    <a:xfrm>
                      <a:off x="0" y="0"/>
                      <a:ext cx="2857500" cy="1924050"/>
                    </a:xfrm>
                    <a:prstGeom prst="rect">
                      <a:avLst/>
                    </a:prstGeom>
                  </pic:spPr>
                </pic:pic>
              </a:graphicData>
            </a:graphic>
          </wp:inline>
        </w:drawing>
      </w:r>
    </w:p>
    <w:p w14:paraId="029F1633" w14:textId="52C9C7E2" w:rsidR="000677EF" w:rsidRDefault="00EE4995" w:rsidP="00EE4995">
      <w:pPr>
        <w:pStyle w:val="Legenda"/>
        <w:jc w:val="center"/>
      </w:pPr>
      <w:r>
        <w:t xml:space="preserve">Figura </w:t>
      </w:r>
      <w:fldSimple w:instr=" SEQ Figura \* ARABIC ">
        <w:r w:rsidR="00F74E64">
          <w:rPr>
            <w:noProof/>
          </w:rPr>
          <w:t>2</w:t>
        </w:r>
      </w:fldSimple>
      <w:r>
        <w:t xml:space="preserve"> - </w:t>
      </w:r>
      <w:proofErr w:type="spellStart"/>
      <w:r w:rsidRPr="0070489B">
        <w:t>Switch</w:t>
      </w:r>
      <w:proofErr w:type="spellEnd"/>
      <w:r w:rsidRPr="0070489B">
        <w:t xml:space="preserve"> Cisco </w:t>
      </w:r>
      <w:proofErr w:type="spellStart"/>
      <w:r w:rsidRPr="0070489B">
        <w:t>Catalyst</w:t>
      </w:r>
      <w:proofErr w:type="spellEnd"/>
      <w:r w:rsidRPr="0070489B">
        <w:t xml:space="preserve"> 2960 48 portas</w:t>
      </w:r>
      <w:sdt>
        <w:sdtPr>
          <w:id w:val="-898359756"/>
          <w:citation/>
        </w:sdtPr>
        <w:sdtEndPr/>
        <w:sdtContent>
          <w:r>
            <w:fldChar w:fldCharType="begin"/>
          </w:r>
          <w:r>
            <w:instrText xml:space="preserve"> CITATION ITP \l 2070 </w:instrText>
          </w:r>
          <w:r>
            <w:fldChar w:fldCharType="separate"/>
          </w:r>
          <w:r w:rsidR="007E4900">
            <w:rPr>
              <w:noProof/>
            </w:rPr>
            <w:t xml:space="preserve"> </w:t>
          </w:r>
          <w:r w:rsidR="007E4900" w:rsidRPr="007E4900">
            <w:rPr>
              <w:noProof/>
            </w:rPr>
            <w:t>[2]</w:t>
          </w:r>
          <w:r>
            <w:fldChar w:fldCharType="end"/>
          </w:r>
        </w:sdtContent>
      </w:sdt>
    </w:p>
    <w:p w14:paraId="73F45F1A" w14:textId="6DA14F06" w:rsidR="005E7CF3" w:rsidRDefault="005E7CF3" w:rsidP="005E7CF3"/>
    <w:p w14:paraId="6061999B" w14:textId="77777777" w:rsidR="00552F29" w:rsidRDefault="00552F29" w:rsidP="005E7CF3"/>
    <w:tbl>
      <w:tblPr>
        <w:tblStyle w:val="TabelacomGrelha"/>
        <w:tblW w:w="0" w:type="auto"/>
        <w:tblLook w:val="04A0" w:firstRow="1" w:lastRow="0" w:firstColumn="1" w:lastColumn="0" w:noHBand="0" w:noVBand="1"/>
      </w:tblPr>
      <w:tblGrid>
        <w:gridCol w:w="4247"/>
        <w:gridCol w:w="4247"/>
      </w:tblGrid>
      <w:tr w:rsidR="005E7CF3" w14:paraId="53A565B4" w14:textId="77777777" w:rsidTr="00C7106E">
        <w:tc>
          <w:tcPr>
            <w:tcW w:w="8494" w:type="dxa"/>
            <w:gridSpan w:val="2"/>
            <w:shd w:val="clear" w:color="auto" w:fill="BDD6EE" w:themeFill="accent5" w:themeFillTint="66"/>
            <w:vAlign w:val="center"/>
          </w:tcPr>
          <w:p w14:paraId="229545D9" w14:textId="3B55C38E" w:rsidR="005E7CF3" w:rsidRPr="008F7915" w:rsidRDefault="008F7915" w:rsidP="008F7915">
            <w:pPr>
              <w:jc w:val="center"/>
              <w:rPr>
                <w:b/>
                <w:bCs/>
              </w:rPr>
            </w:pPr>
            <w:r w:rsidRPr="008F7915">
              <w:rPr>
                <w:b/>
                <w:bCs/>
                <w:sz w:val="24"/>
                <w:szCs w:val="24"/>
              </w:rPr>
              <w:lastRenderedPageBreak/>
              <w:t xml:space="preserve">Especificações do Firewall Cisco ASA5510-BUN-K9 </w:t>
            </w:r>
            <w:r w:rsidRPr="008F7915">
              <w:rPr>
                <w:i/>
                <w:iCs/>
                <w:sz w:val="24"/>
                <w:szCs w:val="24"/>
              </w:rPr>
              <w:t>(ou equivalente)</w:t>
            </w:r>
          </w:p>
        </w:tc>
      </w:tr>
      <w:tr w:rsidR="005E7CF3" w14:paraId="1BC51EFE" w14:textId="77777777" w:rsidTr="00B0690F">
        <w:tc>
          <w:tcPr>
            <w:tcW w:w="4247" w:type="dxa"/>
            <w:shd w:val="clear" w:color="auto" w:fill="E7E6E6" w:themeFill="background2"/>
            <w:vAlign w:val="center"/>
          </w:tcPr>
          <w:p w14:paraId="0B3B9C5C" w14:textId="004EC2D2" w:rsidR="005E7CF3" w:rsidRPr="00B0690F" w:rsidRDefault="00C7106E" w:rsidP="00C7106E">
            <w:pPr>
              <w:jc w:val="right"/>
              <w:rPr>
                <w:sz w:val="24"/>
                <w:szCs w:val="24"/>
              </w:rPr>
            </w:pPr>
            <w:r w:rsidRPr="00B0690F">
              <w:rPr>
                <w:sz w:val="24"/>
                <w:szCs w:val="24"/>
              </w:rPr>
              <w:t>Tipo de dispositivo:</w:t>
            </w:r>
          </w:p>
        </w:tc>
        <w:tc>
          <w:tcPr>
            <w:tcW w:w="4247" w:type="dxa"/>
            <w:vAlign w:val="center"/>
          </w:tcPr>
          <w:p w14:paraId="08EA3377" w14:textId="6334D653" w:rsidR="005E7CF3" w:rsidRPr="00B0690F" w:rsidRDefault="00C7106E" w:rsidP="00C7106E">
            <w:pPr>
              <w:rPr>
                <w:sz w:val="24"/>
                <w:szCs w:val="24"/>
              </w:rPr>
            </w:pPr>
            <w:r w:rsidRPr="00B0690F">
              <w:rPr>
                <w:sz w:val="24"/>
                <w:szCs w:val="24"/>
              </w:rPr>
              <w:t>Dispositivo de segurança</w:t>
            </w:r>
          </w:p>
        </w:tc>
      </w:tr>
      <w:tr w:rsidR="005E7CF3" w14:paraId="644ADB93" w14:textId="77777777" w:rsidTr="00B0690F">
        <w:tc>
          <w:tcPr>
            <w:tcW w:w="4247" w:type="dxa"/>
            <w:shd w:val="clear" w:color="auto" w:fill="E7E6E6" w:themeFill="background2"/>
            <w:vAlign w:val="center"/>
          </w:tcPr>
          <w:p w14:paraId="7442CA0A" w14:textId="5397F26D" w:rsidR="005E7CF3" w:rsidRPr="00B0690F" w:rsidRDefault="00CA1F7F" w:rsidP="00C7106E">
            <w:pPr>
              <w:jc w:val="right"/>
              <w:rPr>
                <w:sz w:val="24"/>
                <w:szCs w:val="24"/>
              </w:rPr>
            </w:pPr>
            <w:r w:rsidRPr="00B0690F">
              <w:rPr>
                <w:sz w:val="24"/>
                <w:szCs w:val="24"/>
              </w:rPr>
              <w:t>Fator de forma:</w:t>
            </w:r>
          </w:p>
        </w:tc>
        <w:tc>
          <w:tcPr>
            <w:tcW w:w="4247" w:type="dxa"/>
            <w:vAlign w:val="center"/>
          </w:tcPr>
          <w:p w14:paraId="414DE4AF" w14:textId="362F8CEA" w:rsidR="005E7CF3" w:rsidRPr="00B0690F" w:rsidRDefault="00CA1F7F" w:rsidP="00C7106E">
            <w:pPr>
              <w:rPr>
                <w:sz w:val="24"/>
                <w:szCs w:val="24"/>
              </w:rPr>
            </w:pPr>
            <w:r w:rsidRPr="00B0690F">
              <w:rPr>
                <w:sz w:val="24"/>
                <w:szCs w:val="24"/>
              </w:rPr>
              <w:t>Montável em bastidor - 1U</w:t>
            </w:r>
          </w:p>
        </w:tc>
      </w:tr>
      <w:tr w:rsidR="005E7CF3" w14:paraId="7BB310A1" w14:textId="77777777" w:rsidTr="00B0690F">
        <w:tc>
          <w:tcPr>
            <w:tcW w:w="4247" w:type="dxa"/>
            <w:shd w:val="clear" w:color="auto" w:fill="E7E6E6" w:themeFill="background2"/>
            <w:vAlign w:val="center"/>
          </w:tcPr>
          <w:p w14:paraId="26D6739D" w14:textId="03EF8844" w:rsidR="005E7CF3" w:rsidRPr="00B0690F" w:rsidRDefault="00CA1F7F" w:rsidP="00C7106E">
            <w:pPr>
              <w:jc w:val="right"/>
              <w:rPr>
                <w:sz w:val="24"/>
                <w:szCs w:val="24"/>
              </w:rPr>
            </w:pPr>
            <w:r w:rsidRPr="00B0690F">
              <w:rPr>
                <w:sz w:val="24"/>
                <w:szCs w:val="24"/>
              </w:rPr>
              <w:t>RAM:</w:t>
            </w:r>
          </w:p>
        </w:tc>
        <w:tc>
          <w:tcPr>
            <w:tcW w:w="4247" w:type="dxa"/>
            <w:vAlign w:val="center"/>
          </w:tcPr>
          <w:p w14:paraId="0C1E2661" w14:textId="784EF9B1" w:rsidR="005E7CF3" w:rsidRPr="00B0690F" w:rsidRDefault="00CA1F7F" w:rsidP="00C7106E">
            <w:pPr>
              <w:rPr>
                <w:sz w:val="24"/>
                <w:szCs w:val="24"/>
              </w:rPr>
            </w:pPr>
            <w:r w:rsidRPr="00B0690F">
              <w:rPr>
                <w:sz w:val="24"/>
                <w:szCs w:val="24"/>
              </w:rPr>
              <w:t>1 GB</w:t>
            </w:r>
          </w:p>
        </w:tc>
      </w:tr>
      <w:tr w:rsidR="005E7CF3" w14:paraId="0E700911" w14:textId="77777777" w:rsidTr="00B0690F">
        <w:tc>
          <w:tcPr>
            <w:tcW w:w="4247" w:type="dxa"/>
            <w:shd w:val="clear" w:color="auto" w:fill="E7E6E6" w:themeFill="background2"/>
            <w:vAlign w:val="center"/>
          </w:tcPr>
          <w:p w14:paraId="1F91F5F0" w14:textId="48824A24" w:rsidR="005E7CF3" w:rsidRPr="00B0690F" w:rsidRDefault="00B0690F" w:rsidP="00C7106E">
            <w:pPr>
              <w:jc w:val="right"/>
              <w:rPr>
                <w:sz w:val="24"/>
                <w:szCs w:val="24"/>
              </w:rPr>
            </w:pPr>
            <w:r w:rsidRPr="00B0690F">
              <w:rPr>
                <w:sz w:val="24"/>
                <w:szCs w:val="24"/>
              </w:rPr>
              <w:t>Memória flash:</w:t>
            </w:r>
          </w:p>
        </w:tc>
        <w:tc>
          <w:tcPr>
            <w:tcW w:w="4247" w:type="dxa"/>
            <w:vAlign w:val="center"/>
          </w:tcPr>
          <w:p w14:paraId="3D94BEFF" w14:textId="3C25190A" w:rsidR="005E7CF3" w:rsidRPr="00B0690F" w:rsidRDefault="00814712" w:rsidP="00C7106E">
            <w:pPr>
              <w:rPr>
                <w:sz w:val="24"/>
                <w:szCs w:val="24"/>
              </w:rPr>
            </w:pPr>
            <w:r w:rsidRPr="00B0690F">
              <w:rPr>
                <w:sz w:val="24"/>
                <w:szCs w:val="24"/>
              </w:rPr>
              <w:t>256 MB</w:t>
            </w:r>
          </w:p>
        </w:tc>
      </w:tr>
      <w:tr w:rsidR="005E7CF3" w14:paraId="201EE7D7" w14:textId="77777777" w:rsidTr="00B0690F">
        <w:tc>
          <w:tcPr>
            <w:tcW w:w="4247" w:type="dxa"/>
            <w:shd w:val="clear" w:color="auto" w:fill="E7E6E6" w:themeFill="background2"/>
            <w:vAlign w:val="center"/>
          </w:tcPr>
          <w:p w14:paraId="7B188F23" w14:textId="49AA2D38" w:rsidR="005E7CF3" w:rsidRPr="00B0690F" w:rsidRDefault="00B0690F" w:rsidP="00C7106E">
            <w:pPr>
              <w:jc w:val="right"/>
              <w:rPr>
                <w:sz w:val="24"/>
                <w:szCs w:val="24"/>
              </w:rPr>
            </w:pPr>
            <w:r w:rsidRPr="00B0690F">
              <w:rPr>
                <w:sz w:val="24"/>
                <w:szCs w:val="24"/>
              </w:rPr>
              <w:t>Quantidade de portas:</w:t>
            </w:r>
          </w:p>
        </w:tc>
        <w:tc>
          <w:tcPr>
            <w:tcW w:w="4247" w:type="dxa"/>
            <w:vAlign w:val="center"/>
          </w:tcPr>
          <w:p w14:paraId="78383A3B" w14:textId="13B7B814" w:rsidR="005E7CF3" w:rsidRPr="00B0690F" w:rsidRDefault="00814712" w:rsidP="00C7106E">
            <w:pPr>
              <w:rPr>
                <w:sz w:val="24"/>
                <w:szCs w:val="24"/>
              </w:rPr>
            </w:pPr>
            <w:r w:rsidRPr="00B0690F">
              <w:rPr>
                <w:sz w:val="24"/>
                <w:szCs w:val="24"/>
              </w:rPr>
              <w:t>5</w:t>
            </w:r>
          </w:p>
        </w:tc>
      </w:tr>
      <w:tr w:rsidR="005E7CF3" w14:paraId="71C708CE" w14:textId="77777777" w:rsidTr="00B0690F">
        <w:tc>
          <w:tcPr>
            <w:tcW w:w="4247" w:type="dxa"/>
            <w:shd w:val="clear" w:color="auto" w:fill="E7E6E6" w:themeFill="background2"/>
            <w:vAlign w:val="center"/>
          </w:tcPr>
          <w:p w14:paraId="5CB0E710" w14:textId="0A45C23F" w:rsidR="005E7CF3" w:rsidRPr="00B0690F" w:rsidRDefault="00B0690F" w:rsidP="00C7106E">
            <w:pPr>
              <w:jc w:val="right"/>
              <w:rPr>
                <w:sz w:val="24"/>
                <w:szCs w:val="24"/>
              </w:rPr>
            </w:pPr>
            <w:r w:rsidRPr="00B0690F">
              <w:rPr>
                <w:sz w:val="24"/>
                <w:szCs w:val="24"/>
              </w:rPr>
              <w:t>Protocolo de Ligação de Dados:</w:t>
            </w:r>
          </w:p>
        </w:tc>
        <w:tc>
          <w:tcPr>
            <w:tcW w:w="4247" w:type="dxa"/>
            <w:vAlign w:val="center"/>
          </w:tcPr>
          <w:p w14:paraId="099D475A" w14:textId="39C7F709" w:rsidR="005E7CF3" w:rsidRPr="00B0690F" w:rsidRDefault="00814712" w:rsidP="00C7106E">
            <w:pPr>
              <w:rPr>
                <w:sz w:val="24"/>
                <w:szCs w:val="24"/>
              </w:rPr>
            </w:pPr>
            <w:r w:rsidRPr="00B0690F">
              <w:rPr>
                <w:sz w:val="24"/>
                <w:szCs w:val="24"/>
              </w:rPr>
              <w:t xml:space="preserve">Ethernet, </w:t>
            </w:r>
            <w:proofErr w:type="spellStart"/>
            <w:r w:rsidRPr="00B0690F">
              <w:rPr>
                <w:sz w:val="24"/>
                <w:szCs w:val="24"/>
              </w:rPr>
              <w:t>Fast</w:t>
            </w:r>
            <w:proofErr w:type="spellEnd"/>
            <w:r w:rsidRPr="00B0690F">
              <w:rPr>
                <w:sz w:val="24"/>
                <w:szCs w:val="24"/>
              </w:rPr>
              <w:t xml:space="preserve"> Ethernet</w:t>
            </w:r>
          </w:p>
        </w:tc>
      </w:tr>
      <w:tr w:rsidR="00AF1FF5" w14:paraId="70CF886F" w14:textId="77777777" w:rsidTr="00B0690F">
        <w:tc>
          <w:tcPr>
            <w:tcW w:w="4247" w:type="dxa"/>
            <w:vMerge w:val="restart"/>
            <w:shd w:val="clear" w:color="auto" w:fill="E7E6E6" w:themeFill="background2"/>
            <w:vAlign w:val="center"/>
          </w:tcPr>
          <w:p w14:paraId="7BA9C11E" w14:textId="46DD4AEB" w:rsidR="00AF1FF5" w:rsidRPr="00B0690F" w:rsidRDefault="00AF1FF5" w:rsidP="00C7106E">
            <w:pPr>
              <w:jc w:val="right"/>
              <w:rPr>
                <w:sz w:val="24"/>
                <w:szCs w:val="24"/>
              </w:rPr>
            </w:pPr>
            <w:r w:rsidRPr="00B0690F">
              <w:rPr>
                <w:sz w:val="24"/>
                <w:szCs w:val="24"/>
              </w:rPr>
              <w:t>Desempenho:</w:t>
            </w:r>
          </w:p>
        </w:tc>
        <w:tc>
          <w:tcPr>
            <w:tcW w:w="4247" w:type="dxa"/>
            <w:vAlign w:val="center"/>
          </w:tcPr>
          <w:p w14:paraId="3A628686" w14:textId="1B7B140F" w:rsidR="00AF1FF5" w:rsidRPr="00B0690F" w:rsidRDefault="00AF1FF5" w:rsidP="00C7106E">
            <w:pPr>
              <w:rPr>
                <w:sz w:val="24"/>
                <w:szCs w:val="24"/>
              </w:rPr>
            </w:pPr>
            <w:r w:rsidRPr="00B0690F">
              <w:rPr>
                <w:sz w:val="24"/>
                <w:szCs w:val="24"/>
              </w:rPr>
              <w:t>Taxa de transferência de firewall: 300 Mbps</w:t>
            </w:r>
          </w:p>
        </w:tc>
      </w:tr>
      <w:tr w:rsidR="00AF1FF5" w14:paraId="0FE3F8FA" w14:textId="77777777" w:rsidTr="00B0690F">
        <w:tc>
          <w:tcPr>
            <w:tcW w:w="4247" w:type="dxa"/>
            <w:vMerge/>
            <w:shd w:val="clear" w:color="auto" w:fill="E7E6E6" w:themeFill="background2"/>
            <w:vAlign w:val="center"/>
          </w:tcPr>
          <w:p w14:paraId="01A54357" w14:textId="043D31BD" w:rsidR="00AF1FF5" w:rsidRPr="00B0690F" w:rsidRDefault="00AF1FF5" w:rsidP="00C7106E">
            <w:pPr>
              <w:jc w:val="right"/>
              <w:rPr>
                <w:sz w:val="24"/>
                <w:szCs w:val="24"/>
              </w:rPr>
            </w:pPr>
          </w:p>
        </w:tc>
        <w:tc>
          <w:tcPr>
            <w:tcW w:w="4247" w:type="dxa"/>
            <w:vAlign w:val="center"/>
          </w:tcPr>
          <w:p w14:paraId="3C15156E" w14:textId="31718E08" w:rsidR="00AF1FF5" w:rsidRPr="00B0690F" w:rsidRDefault="00AF1FF5" w:rsidP="00C7106E">
            <w:pPr>
              <w:rPr>
                <w:sz w:val="24"/>
                <w:szCs w:val="24"/>
              </w:rPr>
            </w:pPr>
            <w:r w:rsidRPr="00B0690F">
              <w:rPr>
                <w:sz w:val="24"/>
                <w:szCs w:val="24"/>
              </w:rPr>
              <w:t>Taxa de conexão: 9.000 ligações por segundo</w:t>
            </w:r>
          </w:p>
        </w:tc>
      </w:tr>
      <w:tr w:rsidR="00AF1FF5" w14:paraId="6E3AA6CB" w14:textId="77777777" w:rsidTr="00B0690F">
        <w:tc>
          <w:tcPr>
            <w:tcW w:w="4247" w:type="dxa"/>
            <w:vMerge/>
            <w:shd w:val="clear" w:color="auto" w:fill="E7E6E6" w:themeFill="background2"/>
            <w:vAlign w:val="center"/>
          </w:tcPr>
          <w:p w14:paraId="54D95304" w14:textId="0CAACD13" w:rsidR="00AF1FF5" w:rsidRPr="00B0690F" w:rsidRDefault="00AF1FF5" w:rsidP="00C7106E">
            <w:pPr>
              <w:jc w:val="right"/>
              <w:rPr>
                <w:sz w:val="24"/>
                <w:szCs w:val="24"/>
              </w:rPr>
            </w:pPr>
          </w:p>
        </w:tc>
        <w:tc>
          <w:tcPr>
            <w:tcW w:w="4247" w:type="dxa"/>
            <w:vAlign w:val="center"/>
          </w:tcPr>
          <w:p w14:paraId="3052A96E" w14:textId="5BBD3892" w:rsidR="00AF1FF5" w:rsidRPr="00B0690F" w:rsidRDefault="00AF1FF5" w:rsidP="00C7106E">
            <w:pPr>
              <w:rPr>
                <w:sz w:val="24"/>
                <w:szCs w:val="24"/>
              </w:rPr>
            </w:pPr>
            <w:r w:rsidRPr="00B0690F">
              <w:rPr>
                <w:sz w:val="24"/>
                <w:szCs w:val="24"/>
              </w:rPr>
              <w:t>Taxa de transferência VPN: 170 Mbps</w:t>
            </w:r>
          </w:p>
        </w:tc>
      </w:tr>
      <w:tr w:rsidR="00AF1FF5" w14:paraId="71420FDA" w14:textId="77777777" w:rsidTr="00B0690F">
        <w:tc>
          <w:tcPr>
            <w:tcW w:w="4247" w:type="dxa"/>
            <w:vMerge w:val="restart"/>
            <w:shd w:val="clear" w:color="auto" w:fill="E7E6E6" w:themeFill="background2"/>
            <w:vAlign w:val="center"/>
          </w:tcPr>
          <w:p w14:paraId="327FE5FD" w14:textId="3ED7ADE6" w:rsidR="00AF1FF5" w:rsidRPr="00B0690F" w:rsidRDefault="00AF1FF5" w:rsidP="00C7106E">
            <w:pPr>
              <w:jc w:val="right"/>
              <w:rPr>
                <w:sz w:val="24"/>
                <w:szCs w:val="24"/>
              </w:rPr>
            </w:pPr>
            <w:r w:rsidRPr="00B0690F">
              <w:rPr>
                <w:sz w:val="24"/>
                <w:szCs w:val="24"/>
              </w:rPr>
              <w:t>Capacidade:</w:t>
            </w:r>
          </w:p>
        </w:tc>
        <w:tc>
          <w:tcPr>
            <w:tcW w:w="4247" w:type="dxa"/>
            <w:vAlign w:val="center"/>
          </w:tcPr>
          <w:p w14:paraId="6FA6E8E8" w14:textId="0D819436" w:rsidR="00AF1FF5" w:rsidRPr="00B0690F" w:rsidRDefault="00AF1FF5" w:rsidP="00C7106E">
            <w:pPr>
              <w:rPr>
                <w:sz w:val="24"/>
                <w:szCs w:val="24"/>
              </w:rPr>
            </w:pPr>
            <w:r w:rsidRPr="00B0690F">
              <w:rPr>
                <w:sz w:val="24"/>
                <w:szCs w:val="24"/>
              </w:rPr>
              <w:t xml:space="preserve">Pares </w:t>
            </w:r>
            <w:proofErr w:type="spellStart"/>
            <w:r w:rsidRPr="00B0690F">
              <w:rPr>
                <w:sz w:val="24"/>
                <w:szCs w:val="24"/>
              </w:rPr>
              <w:t>IPSec</w:t>
            </w:r>
            <w:proofErr w:type="spellEnd"/>
            <w:r w:rsidRPr="00B0690F">
              <w:rPr>
                <w:sz w:val="24"/>
                <w:szCs w:val="24"/>
              </w:rPr>
              <w:t xml:space="preserve"> VPN: 250 </w:t>
            </w:r>
          </w:p>
        </w:tc>
      </w:tr>
      <w:tr w:rsidR="00AF1FF5" w14:paraId="51B117CF" w14:textId="77777777" w:rsidTr="00B0690F">
        <w:tc>
          <w:tcPr>
            <w:tcW w:w="4247" w:type="dxa"/>
            <w:vMerge/>
            <w:shd w:val="clear" w:color="auto" w:fill="E7E6E6" w:themeFill="background2"/>
            <w:vAlign w:val="center"/>
          </w:tcPr>
          <w:p w14:paraId="34D0BAFB" w14:textId="55A87CF5" w:rsidR="00AF1FF5" w:rsidRPr="00B0690F" w:rsidRDefault="00AF1FF5" w:rsidP="00C7106E">
            <w:pPr>
              <w:jc w:val="right"/>
              <w:rPr>
                <w:sz w:val="24"/>
                <w:szCs w:val="24"/>
              </w:rPr>
            </w:pPr>
          </w:p>
        </w:tc>
        <w:tc>
          <w:tcPr>
            <w:tcW w:w="4247" w:type="dxa"/>
            <w:vAlign w:val="center"/>
          </w:tcPr>
          <w:p w14:paraId="46A20BF2" w14:textId="3AC0BB53" w:rsidR="00AF1FF5" w:rsidRPr="00B0690F" w:rsidRDefault="00AF1FF5" w:rsidP="00C7106E">
            <w:pPr>
              <w:rPr>
                <w:sz w:val="24"/>
                <w:szCs w:val="24"/>
              </w:rPr>
            </w:pPr>
            <w:r w:rsidRPr="00B0690F">
              <w:rPr>
                <w:sz w:val="24"/>
                <w:szCs w:val="24"/>
              </w:rPr>
              <w:t>Sessões simultâneas: 50000</w:t>
            </w:r>
          </w:p>
        </w:tc>
      </w:tr>
      <w:tr w:rsidR="00AF1FF5" w14:paraId="310E528C" w14:textId="77777777" w:rsidTr="00B0690F">
        <w:tc>
          <w:tcPr>
            <w:tcW w:w="4247" w:type="dxa"/>
            <w:vMerge/>
            <w:shd w:val="clear" w:color="auto" w:fill="E7E6E6" w:themeFill="background2"/>
            <w:vAlign w:val="center"/>
          </w:tcPr>
          <w:p w14:paraId="15D6483A" w14:textId="6CF1F22B" w:rsidR="00AF1FF5" w:rsidRPr="00B0690F" w:rsidRDefault="00AF1FF5" w:rsidP="00C7106E">
            <w:pPr>
              <w:jc w:val="right"/>
              <w:rPr>
                <w:sz w:val="24"/>
                <w:szCs w:val="24"/>
              </w:rPr>
            </w:pPr>
          </w:p>
        </w:tc>
        <w:tc>
          <w:tcPr>
            <w:tcW w:w="4247" w:type="dxa"/>
            <w:vAlign w:val="center"/>
          </w:tcPr>
          <w:p w14:paraId="589D9948" w14:textId="0EDF35B3" w:rsidR="00AF1FF5" w:rsidRPr="00B0690F" w:rsidRDefault="00AF1FF5" w:rsidP="00C7106E">
            <w:pPr>
              <w:rPr>
                <w:sz w:val="24"/>
                <w:szCs w:val="24"/>
              </w:rPr>
            </w:pPr>
            <w:r w:rsidRPr="00B0690F">
              <w:rPr>
                <w:sz w:val="24"/>
                <w:szCs w:val="24"/>
              </w:rPr>
              <w:t>Pares SSL VPN: 2</w:t>
            </w:r>
          </w:p>
        </w:tc>
      </w:tr>
      <w:tr w:rsidR="00AF1FF5" w14:paraId="5B69D3EE" w14:textId="77777777" w:rsidTr="00B0690F">
        <w:tc>
          <w:tcPr>
            <w:tcW w:w="4247" w:type="dxa"/>
            <w:vMerge/>
            <w:shd w:val="clear" w:color="auto" w:fill="E7E6E6" w:themeFill="background2"/>
            <w:vAlign w:val="center"/>
          </w:tcPr>
          <w:p w14:paraId="50090F3A" w14:textId="50976946" w:rsidR="00AF1FF5" w:rsidRPr="00B0690F" w:rsidRDefault="00AF1FF5" w:rsidP="00C7106E">
            <w:pPr>
              <w:jc w:val="right"/>
              <w:rPr>
                <w:sz w:val="24"/>
                <w:szCs w:val="24"/>
              </w:rPr>
            </w:pPr>
          </w:p>
        </w:tc>
        <w:tc>
          <w:tcPr>
            <w:tcW w:w="4247" w:type="dxa"/>
            <w:vAlign w:val="center"/>
          </w:tcPr>
          <w:p w14:paraId="0699F572" w14:textId="054778C1" w:rsidR="00AF1FF5" w:rsidRPr="00B0690F" w:rsidRDefault="00AF1FF5" w:rsidP="00C7106E">
            <w:pPr>
              <w:rPr>
                <w:sz w:val="24"/>
                <w:szCs w:val="24"/>
              </w:rPr>
            </w:pPr>
            <w:r w:rsidRPr="00B0690F">
              <w:rPr>
                <w:sz w:val="24"/>
                <w:szCs w:val="24"/>
              </w:rPr>
              <w:t>Interfaces virtuais (</w:t>
            </w:r>
            <w:proofErr w:type="spellStart"/>
            <w:r w:rsidRPr="00B0690F">
              <w:rPr>
                <w:sz w:val="24"/>
                <w:szCs w:val="24"/>
              </w:rPr>
              <w:t>VLANs</w:t>
            </w:r>
            <w:proofErr w:type="spellEnd"/>
            <w:r w:rsidRPr="00B0690F">
              <w:rPr>
                <w:sz w:val="24"/>
                <w:szCs w:val="24"/>
              </w:rPr>
              <w:t>): 50</w:t>
            </w:r>
          </w:p>
        </w:tc>
      </w:tr>
      <w:tr w:rsidR="00AC0AB0" w14:paraId="03729975" w14:textId="77777777" w:rsidTr="00B0690F">
        <w:tc>
          <w:tcPr>
            <w:tcW w:w="4247" w:type="dxa"/>
            <w:shd w:val="clear" w:color="auto" w:fill="E7E6E6" w:themeFill="background2"/>
            <w:vAlign w:val="center"/>
          </w:tcPr>
          <w:p w14:paraId="660D1720" w14:textId="538F470D" w:rsidR="00AC0AB0" w:rsidRPr="00B0690F" w:rsidRDefault="00AF1FF5" w:rsidP="00C7106E">
            <w:pPr>
              <w:jc w:val="right"/>
              <w:rPr>
                <w:sz w:val="24"/>
                <w:szCs w:val="24"/>
              </w:rPr>
            </w:pPr>
            <w:r w:rsidRPr="00B0690F">
              <w:rPr>
                <w:sz w:val="24"/>
                <w:szCs w:val="24"/>
              </w:rPr>
              <w:t>Potência:</w:t>
            </w:r>
          </w:p>
        </w:tc>
        <w:tc>
          <w:tcPr>
            <w:tcW w:w="4247" w:type="dxa"/>
            <w:vAlign w:val="center"/>
          </w:tcPr>
          <w:p w14:paraId="1F3D0842" w14:textId="1418278D" w:rsidR="00AC0AB0" w:rsidRPr="00B0690F" w:rsidRDefault="006B353D" w:rsidP="00C7106E">
            <w:pPr>
              <w:rPr>
                <w:sz w:val="24"/>
                <w:szCs w:val="24"/>
              </w:rPr>
            </w:pPr>
            <w:r w:rsidRPr="00B0690F">
              <w:rPr>
                <w:sz w:val="24"/>
                <w:szCs w:val="24"/>
              </w:rPr>
              <w:t>AC 120/230 V (50/60 Hz)</w:t>
            </w:r>
          </w:p>
        </w:tc>
      </w:tr>
      <w:tr w:rsidR="00AC0AB0" w14:paraId="22F8E48B" w14:textId="77777777" w:rsidTr="00B0690F">
        <w:tc>
          <w:tcPr>
            <w:tcW w:w="4247" w:type="dxa"/>
            <w:shd w:val="clear" w:color="auto" w:fill="E7E6E6" w:themeFill="background2"/>
            <w:vAlign w:val="center"/>
          </w:tcPr>
          <w:p w14:paraId="7C242EBE" w14:textId="07BEBAAB" w:rsidR="00AC0AB0" w:rsidRPr="00B0690F" w:rsidRDefault="00513056" w:rsidP="00C7106E">
            <w:pPr>
              <w:jc w:val="right"/>
              <w:rPr>
                <w:sz w:val="24"/>
                <w:szCs w:val="24"/>
              </w:rPr>
            </w:pPr>
            <w:r w:rsidRPr="00B0690F">
              <w:rPr>
                <w:sz w:val="24"/>
                <w:szCs w:val="24"/>
              </w:rPr>
              <w:t>Dimensões (</w:t>
            </w:r>
            <w:proofErr w:type="spellStart"/>
            <w:r w:rsidRPr="00B0690F">
              <w:rPr>
                <w:sz w:val="24"/>
                <w:szCs w:val="24"/>
              </w:rPr>
              <w:t>LxPxA</w:t>
            </w:r>
            <w:proofErr w:type="spellEnd"/>
            <w:r w:rsidRPr="00B0690F">
              <w:rPr>
                <w:sz w:val="24"/>
                <w:szCs w:val="24"/>
              </w:rPr>
              <w:t>):</w:t>
            </w:r>
          </w:p>
        </w:tc>
        <w:tc>
          <w:tcPr>
            <w:tcW w:w="4247" w:type="dxa"/>
            <w:vAlign w:val="center"/>
          </w:tcPr>
          <w:p w14:paraId="13223932" w14:textId="589F68E2" w:rsidR="00AC0AB0" w:rsidRPr="00B0690F" w:rsidRDefault="006B353D" w:rsidP="00C7106E">
            <w:pPr>
              <w:rPr>
                <w:sz w:val="24"/>
                <w:szCs w:val="24"/>
              </w:rPr>
            </w:pPr>
            <w:r w:rsidRPr="00B0690F">
              <w:rPr>
                <w:sz w:val="24"/>
                <w:szCs w:val="24"/>
              </w:rPr>
              <w:t>44.5 cm x 33.5 cm x 4.4 cm</w:t>
            </w:r>
          </w:p>
        </w:tc>
      </w:tr>
      <w:tr w:rsidR="00AC0AB0" w14:paraId="68E54483" w14:textId="77777777" w:rsidTr="00B0690F">
        <w:tc>
          <w:tcPr>
            <w:tcW w:w="4247" w:type="dxa"/>
            <w:shd w:val="clear" w:color="auto" w:fill="E7E6E6" w:themeFill="background2"/>
            <w:vAlign w:val="center"/>
          </w:tcPr>
          <w:p w14:paraId="4A3E2087" w14:textId="5CAA8F54" w:rsidR="00AC0AB0" w:rsidRPr="00B0690F" w:rsidRDefault="00513056" w:rsidP="00C7106E">
            <w:pPr>
              <w:jc w:val="right"/>
              <w:rPr>
                <w:sz w:val="24"/>
                <w:szCs w:val="24"/>
              </w:rPr>
            </w:pPr>
            <w:r w:rsidRPr="00B0690F">
              <w:rPr>
                <w:sz w:val="24"/>
                <w:szCs w:val="24"/>
              </w:rPr>
              <w:t>Peso:</w:t>
            </w:r>
          </w:p>
        </w:tc>
        <w:tc>
          <w:tcPr>
            <w:tcW w:w="4247" w:type="dxa"/>
            <w:vAlign w:val="center"/>
          </w:tcPr>
          <w:p w14:paraId="4C72BDB9" w14:textId="3580AE4D" w:rsidR="00AC0AB0" w:rsidRPr="00B0690F" w:rsidRDefault="00513056" w:rsidP="00C7106E">
            <w:pPr>
              <w:rPr>
                <w:sz w:val="24"/>
                <w:szCs w:val="24"/>
              </w:rPr>
            </w:pPr>
            <w:r w:rsidRPr="00B0690F">
              <w:rPr>
                <w:sz w:val="24"/>
                <w:szCs w:val="24"/>
              </w:rPr>
              <w:t>9.1 kg</w:t>
            </w:r>
          </w:p>
        </w:tc>
      </w:tr>
    </w:tbl>
    <w:p w14:paraId="45E435AC" w14:textId="77777777" w:rsidR="005E7CF3" w:rsidRPr="005E7CF3" w:rsidRDefault="005E7CF3" w:rsidP="005E7CF3"/>
    <w:p w14:paraId="1E18071D" w14:textId="77777777" w:rsidR="00BD43E3" w:rsidRDefault="00BD43E3" w:rsidP="00BD43E3">
      <w:pPr>
        <w:keepNext/>
        <w:jc w:val="center"/>
      </w:pPr>
      <w:r>
        <w:rPr>
          <w:noProof/>
        </w:rPr>
        <w:drawing>
          <wp:inline distT="0" distB="0" distL="0" distR="0" wp14:anchorId="500BCA9F" wp14:editId="64917B7F">
            <wp:extent cx="2929890" cy="2218434"/>
            <wp:effectExtent l="0" t="0" r="3810" b="0"/>
            <wp:docPr id="8" name="Imagem 8" descr="Cisco ASA5510-SEC-BUN-K9 Cisco ASA 5510 Sec Plus Appl w/SW - 300 Mbps - 170 Mbps 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14">
                      <a:extLst>
                        <a:ext uri="{28A0092B-C50C-407E-A947-70E740481C1C}">
                          <a14:useLocalDpi xmlns:a14="http://schemas.microsoft.com/office/drawing/2010/main" val="0"/>
                        </a:ext>
                      </a:extLst>
                    </a:blip>
                    <a:stretch>
                      <a:fillRect/>
                    </a:stretch>
                  </pic:blipFill>
                  <pic:spPr>
                    <a:xfrm>
                      <a:off x="0" y="0"/>
                      <a:ext cx="2929890" cy="2218434"/>
                    </a:xfrm>
                    <a:prstGeom prst="rect">
                      <a:avLst/>
                    </a:prstGeom>
                  </pic:spPr>
                </pic:pic>
              </a:graphicData>
            </a:graphic>
          </wp:inline>
        </w:drawing>
      </w:r>
    </w:p>
    <w:p w14:paraId="17CB6F7A" w14:textId="3A330488" w:rsidR="000677EF" w:rsidRDefault="00BD43E3" w:rsidP="008D3229">
      <w:pPr>
        <w:pStyle w:val="Legenda"/>
        <w:jc w:val="center"/>
      </w:pPr>
      <w:r>
        <w:t xml:space="preserve">Figura </w:t>
      </w:r>
      <w:fldSimple w:instr=" SEQ Figura \* ARABIC ">
        <w:r w:rsidR="00F74E64">
          <w:rPr>
            <w:noProof/>
          </w:rPr>
          <w:t>3</w:t>
        </w:r>
      </w:fldSimple>
      <w:r>
        <w:t xml:space="preserve"> </w:t>
      </w:r>
      <w:r w:rsidR="00126F50">
        <w:t>- FIREWALL</w:t>
      </w:r>
      <w:r w:rsidRPr="00816542">
        <w:t xml:space="preserve"> Cisco ASA5510-BUN-K9</w:t>
      </w:r>
      <w:sdt>
        <w:sdtPr>
          <w:id w:val="1339343337"/>
          <w:citation/>
        </w:sdtPr>
        <w:sdtEndPr/>
        <w:sdtContent>
          <w:r>
            <w:fldChar w:fldCharType="begin"/>
          </w:r>
          <w:r>
            <w:instrText xml:space="preserve"> CITATION ITP \l 2070 </w:instrText>
          </w:r>
          <w:r>
            <w:fldChar w:fldCharType="separate"/>
          </w:r>
          <w:r w:rsidR="007E4900">
            <w:rPr>
              <w:noProof/>
            </w:rPr>
            <w:t xml:space="preserve"> </w:t>
          </w:r>
          <w:r w:rsidR="007E4900" w:rsidRPr="007E4900">
            <w:rPr>
              <w:noProof/>
            </w:rPr>
            <w:t>[2]</w:t>
          </w:r>
          <w:r>
            <w:fldChar w:fldCharType="end"/>
          </w:r>
        </w:sdtContent>
      </w:sdt>
    </w:p>
    <w:p w14:paraId="24FFF7E2" w14:textId="1B4EB60A" w:rsidR="008D3229" w:rsidRDefault="008D3229" w:rsidP="008D3229"/>
    <w:p w14:paraId="35AA523C" w14:textId="62218EE7" w:rsidR="00552F29" w:rsidRDefault="00552F29" w:rsidP="008D3229"/>
    <w:p w14:paraId="3C741C38" w14:textId="4D6B6430" w:rsidR="00552F29" w:rsidRDefault="00552F29" w:rsidP="008D3229"/>
    <w:p w14:paraId="2BEF6918" w14:textId="1A9F8787" w:rsidR="00552F29" w:rsidRDefault="00552F29" w:rsidP="008D3229"/>
    <w:p w14:paraId="751EF64B" w14:textId="3FDB9A8D" w:rsidR="00552F29" w:rsidRDefault="00552F29" w:rsidP="008D3229"/>
    <w:p w14:paraId="66C4DE13" w14:textId="29886A5A" w:rsidR="00552F29" w:rsidRDefault="00552F29" w:rsidP="008D3229"/>
    <w:p w14:paraId="7164C44D" w14:textId="41CBB45C" w:rsidR="00552F29" w:rsidRDefault="00552F29" w:rsidP="008D3229"/>
    <w:p w14:paraId="3ED306F6" w14:textId="77777777" w:rsidR="00552F29" w:rsidRPr="008D3229" w:rsidRDefault="00552F29" w:rsidP="008D3229"/>
    <w:tbl>
      <w:tblPr>
        <w:tblStyle w:val="TabeladeGrelha1Clara"/>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9"/>
        <w:gridCol w:w="3253"/>
        <w:gridCol w:w="14"/>
        <w:gridCol w:w="3392"/>
      </w:tblGrid>
      <w:tr w:rsidR="00070E5B" w14:paraId="20A32AF2" w14:textId="77777777" w:rsidTr="007C0619">
        <w:trPr>
          <w:gridBefore w:val="1"/>
          <w:wBefore w:w="989" w:type="dxa"/>
          <w:trHeight w:val="390"/>
        </w:trPr>
        <w:tc>
          <w:tcPr>
            <w:tcW w:w="6659" w:type="dxa"/>
            <w:gridSpan w:val="3"/>
          </w:tcPr>
          <w:p w14:paraId="1314D103" w14:textId="4C496F31" w:rsidR="00070E5B" w:rsidRPr="008E6F77" w:rsidRDefault="008E6F77" w:rsidP="002641DE">
            <w:pPr>
              <w:jc w:val="center"/>
            </w:pPr>
            <w:r w:rsidRPr="002641DE">
              <w:rPr>
                <w:b/>
                <w:bCs/>
              </w:rPr>
              <w:lastRenderedPageBreak/>
              <w:t xml:space="preserve">Especificações da UPS </w:t>
            </w:r>
            <w:proofErr w:type="spellStart"/>
            <w:r w:rsidRPr="002641DE">
              <w:rPr>
                <w:b/>
                <w:bCs/>
              </w:rPr>
              <w:t>Smart-UPS</w:t>
            </w:r>
            <w:proofErr w:type="spellEnd"/>
            <w:r w:rsidRPr="002641DE">
              <w:rPr>
                <w:b/>
                <w:bCs/>
              </w:rPr>
              <w:t xml:space="preserve"> On-Line</w:t>
            </w:r>
            <w:r w:rsidRPr="008E6F77">
              <w:t xml:space="preserve"> </w:t>
            </w:r>
            <w:r w:rsidRPr="008E6F77">
              <w:rPr>
                <w:i/>
                <w:iCs/>
              </w:rPr>
              <w:t>(ou equivalente)</w:t>
            </w:r>
          </w:p>
        </w:tc>
      </w:tr>
      <w:tr w:rsidR="007C0619" w14:paraId="5F78985D" w14:textId="1A4D8DBF" w:rsidTr="007C0619">
        <w:tblPrEx>
          <w:tblCellMar>
            <w:left w:w="108" w:type="dxa"/>
            <w:right w:w="108" w:type="dxa"/>
          </w:tblCellMar>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989" w:type="dxa"/>
            <w:vMerge w:val="restart"/>
            <w:tcBorders>
              <w:top w:val="single" w:sz="4" w:space="0" w:color="auto"/>
            </w:tcBorders>
            <w:shd w:val="clear" w:color="auto" w:fill="E7E6E6" w:themeFill="background2"/>
            <w:vAlign w:val="center"/>
          </w:tcPr>
          <w:p w14:paraId="438C2F73" w14:textId="6DE60E6D" w:rsidR="0054226A" w:rsidRPr="004C06F0" w:rsidRDefault="0054226A" w:rsidP="0054226A">
            <w:pPr>
              <w:jc w:val="center"/>
              <w:rPr>
                <w:sz w:val="24"/>
                <w:szCs w:val="24"/>
              </w:rPr>
            </w:pPr>
            <w:r w:rsidRPr="004C06F0">
              <w:rPr>
                <w:sz w:val="24"/>
                <w:szCs w:val="24"/>
              </w:rPr>
              <w:t>S</w:t>
            </w:r>
            <w:r w:rsidRPr="004C06F0">
              <w:rPr>
                <w:sz w:val="24"/>
                <w:szCs w:val="24"/>
                <w:shd w:val="clear" w:color="auto" w:fill="E7E6E6" w:themeFill="background2"/>
              </w:rPr>
              <w:t xml:space="preserve">aída </w:t>
            </w:r>
          </w:p>
        </w:tc>
        <w:tc>
          <w:tcPr>
            <w:tcW w:w="3267" w:type="dxa"/>
            <w:gridSpan w:val="2"/>
            <w:shd w:val="clear" w:color="auto" w:fill="E7E6E6" w:themeFill="background2"/>
            <w:vAlign w:val="center"/>
          </w:tcPr>
          <w:p w14:paraId="5D213EF1" w14:textId="75FA8C89" w:rsidR="0054226A" w:rsidRPr="004C06F0" w:rsidRDefault="00243C1E" w:rsidP="004C06F0">
            <w:pPr>
              <w:jc w:val="right"/>
              <w:cnfStyle w:val="000000000000" w:firstRow="0" w:lastRow="0" w:firstColumn="0" w:lastColumn="0" w:oddVBand="0" w:evenVBand="0" w:oddHBand="0" w:evenHBand="0" w:firstRowFirstColumn="0" w:firstRowLastColumn="0" w:lastRowFirstColumn="0" w:lastRowLastColumn="0"/>
              <w:rPr>
                <w:sz w:val="24"/>
                <w:szCs w:val="24"/>
              </w:rPr>
            </w:pPr>
            <w:r w:rsidRPr="004C06F0">
              <w:rPr>
                <w:sz w:val="24"/>
                <w:szCs w:val="24"/>
              </w:rPr>
              <w:t>Capacidade de Potência de Saída:</w:t>
            </w:r>
          </w:p>
        </w:tc>
        <w:tc>
          <w:tcPr>
            <w:tcW w:w="3392" w:type="dxa"/>
            <w:shd w:val="clear" w:color="auto" w:fill="auto"/>
            <w:vAlign w:val="center"/>
          </w:tcPr>
          <w:p w14:paraId="2C43A2A4" w14:textId="7FE86539" w:rsidR="0054226A" w:rsidRPr="004C06F0" w:rsidRDefault="0054226A" w:rsidP="0054226A">
            <w:pPr>
              <w:cnfStyle w:val="000000000000" w:firstRow="0" w:lastRow="0" w:firstColumn="0" w:lastColumn="0" w:oddVBand="0" w:evenVBand="0" w:oddHBand="0" w:evenHBand="0" w:firstRowFirstColumn="0" w:firstRowLastColumn="0" w:lastRowFirstColumn="0" w:lastRowLastColumn="0"/>
              <w:rPr>
                <w:sz w:val="24"/>
                <w:szCs w:val="24"/>
              </w:rPr>
            </w:pPr>
            <w:r w:rsidRPr="004C06F0">
              <w:rPr>
                <w:sz w:val="24"/>
                <w:szCs w:val="24"/>
              </w:rPr>
              <w:t>3500 Watts / 5000 VA</w:t>
            </w:r>
          </w:p>
        </w:tc>
      </w:tr>
      <w:tr w:rsidR="007C0619" w14:paraId="1CD4C62E" w14:textId="77777777" w:rsidTr="007C0619">
        <w:tblPrEx>
          <w:tblCellMar>
            <w:left w:w="108" w:type="dxa"/>
            <w:right w:w="108" w:type="dxa"/>
          </w:tblCellMar>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989" w:type="dxa"/>
            <w:vMerge/>
            <w:shd w:val="clear" w:color="auto" w:fill="E7E6E6" w:themeFill="background2"/>
            <w:vAlign w:val="center"/>
          </w:tcPr>
          <w:p w14:paraId="307A0872" w14:textId="77777777" w:rsidR="00074A60" w:rsidRPr="004C06F0" w:rsidRDefault="00074A60" w:rsidP="00074A60">
            <w:pPr>
              <w:jc w:val="center"/>
              <w:rPr>
                <w:sz w:val="24"/>
                <w:szCs w:val="24"/>
              </w:rPr>
            </w:pPr>
          </w:p>
        </w:tc>
        <w:tc>
          <w:tcPr>
            <w:tcW w:w="3267" w:type="dxa"/>
            <w:gridSpan w:val="2"/>
            <w:shd w:val="clear" w:color="auto" w:fill="E7E6E6" w:themeFill="background2"/>
            <w:vAlign w:val="center"/>
          </w:tcPr>
          <w:p w14:paraId="54A2BD07" w14:textId="5AE1D16A" w:rsidR="00074A60" w:rsidRPr="004C06F0" w:rsidRDefault="00243C1E" w:rsidP="004C06F0">
            <w:pPr>
              <w:jc w:val="right"/>
              <w:cnfStyle w:val="000000000000" w:firstRow="0" w:lastRow="0" w:firstColumn="0" w:lastColumn="0" w:oddVBand="0" w:evenVBand="0" w:oddHBand="0" w:evenHBand="0" w:firstRowFirstColumn="0" w:firstRowLastColumn="0" w:lastRowFirstColumn="0" w:lastRowLastColumn="0"/>
              <w:rPr>
                <w:sz w:val="24"/>
                <w:szCs w:val="24"/>
              </w:rPr>
            </w:pPr>
            <w:r w:rsidRPr="004C06F0">
              <w:rPr>
                <w:sz w:val="24"/>
                <w:szCs w:val="24"/>
              </w:rPr>
              <w:t>Potência Máxima Configurável:</w:t>
            </w:r>
          </w:p>
        </w:tc>
        <w:tc>
          <w:tcPr>
            <w:tcW w:w="3392" w:type="dxa"/>
            <w:vAlign w:val="center"/>
          </w:tcPr>
          <w:p w14:paraId="023A978E" w14:textId="57BE6FC3" w:rsidR="00074A60" w:rsidRPr="004C06F0" w:rsidRDefault="00074A60" w:rsidP="00484100">
            <w:pPr>
              <w:cnfStyle w:val="000000000000" w:firstRow="0" w:lastRow="0" w:firstColumn="0" w:lastColumn="0" w:oddVBand="0" w:evenVBand="0" w:oddHBand="0" w:evenHBand="0" w:firstRowFirstColumn="0" w:firstRowLastColumn="0" w:lastRowFirstColumn="0" w:lastRowLastColumn="0"/>
              <w:rPr>
                <w:sz w:val="24"/>
                <w:szCs w:val="24"/>
              </w:rPr>
            </w:pPr>
            <w:r w:rsidRPr="004C06F0">
              <w:rPr>
                <w:sz w:val="24"/>
                <w:szCs w:val="24"/>
              </w:rPr>
              <w:t>3500 Watts / 5000 VA</w:t>
            </w:r>
          </w:p>
        </w:tc>
      </w:tr>
      <w:tr w:rsidR="007C0619" w14:paraId="577623F7" w14:textId="77777777" w:rsidTr="007C0619">
        <w:tblPrEx>
          <w:tblCellMar>
            <w:left w:w="108" w:type="dxa"/>
            <w:right w:w="108" w:type="dxa"/>
          </w:tblCellMar>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989" w:type="dxa"/>
            <w:vMerge/>
            <w:shd w:val="clear" w:color="auto" w:fill="E7E6E6" w:themeFill="background2"/>
            <w:vAlign w:val="center"/>
          </w:tcPr>
          <w:p w14:paraId="29C390E8" w14:textId="77777777" w:rsidR="00074A60" w:rsidRPr="004C06F0" w:rsidRDefault="00074A60" w:rsidP="00074A60">
            <w:pPr>
              <w:jc w:val="center"/>
              <w:rPr>
                <w:sz w:val="24"/>
                <w:szCs w:val="24"/>
              </w:rPr>
            </w:pPr>
          </w:p>
        </w:tc>
        <w:tc>
          <w:tcPr>
            <w:tcW w:w="3267" w:type="dxa"/>
            <w:gridSpan w:val="2"/>
            <w:shd w:val="clear" w:color="auto" w:fill="E7E6E6" w:themeFill="background2"/>
            <w:vAlign w:val="center"/>
          </w:tcPr>
          <w:p w14:paraId="4E9AD59E" w14:textId="0829B8A6" w:rsidR="00074A60" w:rsidRPr="004C06F0" w:rsidRDefault="00243C1E" w:rsidP="004C06F0">
            <w:pPr>
              <w:jc w:val="right"/>
              <w:cnfStyle w:val="000000000000" w:firstRow="0" w:lastRow="0" w:firstColumn="0" w:lastColumn="0" w:oddVBand="0" w:evenVBand="0" w:oddHBand="0" w:evenHBand="0" w:firstRowFirstColumn="0" w:firstRowLastColumn="0" w:lastRowFirstColumn="0" w:lastRowLastColumn="0"/>
              <w:rPr>
                <w:sz w:val="24"/>
                <w:szCs w:val="24"/>
              </w:rPr>
            </w:pPr>
            <w:r w:rsidRPr="004C06F0">
              <w:rPr>
                <w:sz w:val="24"/>
                <w:szCs w:val="24"/>
              </w:rPr>
              <w:t xml:space="preserve">Tensão nominal de saída: </w:t>
            </w:r>
          </w:p>
        </w:tc>
        <w:tc>
          <w:tcPr>
            <w:tcW w:w="3392" w:type="dxa"/>
            <w:vAlign w:val="center"/>
          </w:tcPr>
          <w:p w14:paraId="2501F73A" w14:textId="1A5D3F3F" w:rsidR="00074A60" w:rsidRPr="004C06F0" w:rsidRDefault="00074A60" w:rsidP="00484100">
            <w:pPr>
              <w:cnfStyle w:val="000000000000" w:firstRow="0" w:lastRow="0" w:firstColumn="0" w:lastColumn="0" w:oddVBand="0" w:evenVBand="0" w:oddHBand="0" w:evenHBand="0" w:firstRowFirstColumn="0" w:firstRowLastColumn="0" w:lastRowFirstColumn="0" w:lastRowLastColumn="0"/>
              <w:rPr>
                <w:sz w:val="24"/>
                <w:szCs w:val="24"/>
              </w:rPr>
            </w:pPr>
            <w:r w:rsidRPr="004C06F0">
              <w:rPr>
                <w:sz w:val="24"/>
                <w:szCs w:val="24"/>
              </w:rPr>
              <w:t>120V, 208V</w:t>
            </w:r>
          </w:p>
        </w:tc>
      </w:tr>
      <w:tr w:rsidR="007C0619" w14:paraId="6D0706C3" w14:textId="77777777" w:rsidTr="007C0619">
        <w:tblPrEx>
          <w:tblCellMar>
            <w:left w:w="108" w:type="dxa"/>
            <w:right w:w="108" w:type="dxa"/>
          </w:tblCellMar>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989" w:type="dxa"/>
            <w:vMerge/>
            <w:shd w:val="clear" w:color="auto" w:fill="E7E6E6" w:themeFill="background2"/>
            <w:vAlign w:val="center"/>
          </w:tcPr>
          <w:p w14:paraId="6A4EA7E6" w14:textId="77777777" w:rsidR="00074A60" w:rsidRPr="004C06F0" w:rsidRDefault="00074A60" w:rsidP="00074A60">
            <w:pPr>
              <w:jc w:val="center"/>
              <w:rPr>
                <w:sz w:val="24"/>
                <w:szCs w:val="24"/>
              </w:rPr>
            </w:pPr>
          </w:p>
        </w:tc>
        <w:tc>
          <w:tcPr>
            <w:tcW w:w="3267" w:type="dxa"/>
            <w:gridSpan w:val="2"/>
            <w:shd w:val="clear" w:color="auto" w:fill="E7E6E6" w:themeFill="background2"/>
            <w:vAlign w:val="center"/>
          </w:tcPr>
          <w:p w14:paraId="668C1558" w14:textId="4BFA34AC" w:rsidR="00074A60" w:rsidRPr="004C06F0" w:rsidRDefault="00243C1E" w:rsidP="004C06F0">
            <w:pPr>
              <w:jc w:val="right"/>
              <w:cnfStyle w:val="000000000000" w:firstRow="0" w:lastRow="0" w:firstColumn="0" w:lastColumn="0" w:oddVBand="0" w:evenVBand="0" w:oddHBand="0" w:evenHBand="0" w:firstRowFirstColumn="0" w:firstRowLastColumn="0" w:lastRowFirstColumn="0" w:lastRowLastColumn="0"/>
              <w:rPr>
                <w:sz w:val="24"/>
                <w:szCs w:val="24"/>
              </w:rPr>
            </w:pPr>
            <w:r w:rsidRPr="004C06F0">
              <w:rPr>
                <w:sz w:val="24"/>
                <w:szCs w:val="24"/>
              </w:rPr>
              <w:t>Nota sobre a tensão de Saída:</w:t>
            </w:r>
          </w:p>
        </w:tc>
        <w:tc>
          <w:tcPr>
            <w:tcW w:w="3392" w:type="dxa"/>
            <w:vAlign w:val="center"/>
          </w:tcPr>
          <w:p w14:paraId="271BB54D" w14:textId="08C3DBE0" w:rsidR="00074A60" w:rsidRPr="004C06F0" w:rsidRDefault="00074A60" w:rsidP="00484100">
            <w:pPr>
              <w:cnfStyle w:val="000000000000" w:firstRow="0" w:lastRow="0" w:firstColumn="0" w:lastColumn="0" w:oddVBand="0" w:evenVBand="0" w:oddHBand="0" w:evenHBand="0" w:firstRowFirstColumn="0" w:firstRowLastColumn="0" w:lastRowFirstColumn="0" w:lastRowLastColumn="0"/>
              <w:rPr>
                <w:sz w:val="24"/>
                <w:szCs w:val="24"/>
              </w:rPr>
            </w:pPr>
            <w:r w:rsidRPr="004C06F0">
              <w:rPr>
                <w:sz w:val="24"/>
                <w:szCs w:val="24"/>
              </w:rPr>
              <w:t>Configurável para 208 ou 240 - tensão de saída nominal</w:t>
            </w:r>
          </w:p>
        </w:tc>
      </w:tr>
      <w:tr w:rsidR="007C0619" w14:paraId="114E1B70" w14:textId="77777777" w:rsidTr="007C0619">
        <w:tblPrEx>
          <w:tblCellMar>
            <w:left w:w="108" w:type="dxa"/>
            <w:right w:w="108" w:type="dxa"/>
          </w:tblCellMar>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989" w:type="dxa"/>
            <w:vMerge/>
            <w:shd w:val="clear" w:color="auto" w:fill="E7E6E6" w:themeFill="background2"/>
            <w:vAlign w:val="center"/>
          </w:tcPr>
          <w:p w14:paraId="419B6518" w14:textId="77777777" w:rsidR="00074A60" w:rsidRPr="004C06F0" w:rsidRDefault="00074A60" w:rsidP="00074A60">
            <w:pPr>
              <w:jc w:val="center"/>
              <w:rPr>
                <w:sz w:val="24"/>
                <w:szCs w:val="24"/>
              </w:rPr>
            </w:pPr>
          </w:p>
        </w:tc>
        <w:tc>
          <w:tcPr>
            <w:tcW w:w="3267" w:type="dxa"/>
            <w:gridSpan w:val="2"/>
            <w:shd w:val="clear" w:color="auto" w:fill="E7E6E6" w:themeFill="background2"/>
            <w:vAlign w:val="center"/>
          </w:tcPr>
          <w:p w14:paraId="0182261C" w14:textId="7F7BBDD9" w:rsidR="00074A60" w:rsidRPr="004C06F0" w:rsidRDefault="00243C1E" w:rsidP="004C06F0">
            <w:pPr>
              <w:jc w:val="right"/>
              <w:cnfStyle w:val="000000000000" w:firstRow="0" w:lastRow="0" w:firstColumn="0" w:lastColumn="0" w:oddVBand="0" w:evenVBand="0" w:oddHBand="0" w:evenHBand="0" w:firstRowFirstColumn="0" w:firstRowLastColumn="0" w:lastRowFirstColumn="0" w:lastRowLastColumn="0"/>
              <w:rPr>
                <w:sz w:val="24"/>
                <w:szCs w:val="24"/>
              </w:rPr>
            </w:pPr>
            <w:r w:rsidRPr="004C06F0">
              <w:rPr>
                <w:sz w:val="24"/>
                <w:szCs w:val="24"/>
              </w:rPr>
              <w:t xml:space="preserve">Eficiência em carga total: </w:t>
            </w:r>
          </w:p>
        </w:tc>
        <w:tc>
          <w:tcPr>
            <w:tcW w:w="3392" w:type="dxa"/>
            <w:vAlign w:val="center"/>
          </w:tcPr>
          <w:p w14:paraId="78FCB239" w14:textId="3A658DF0" w:rsidR="00074A60" w:rsidRPr="004C06F0" w:rsidRDefault="00074A60" w:rsidP="00484100">
            <w:pPr>
              <w:cnfStyle w:val="000000000000" w:firstRow="0" w:lastRow="0" w:firstColumn="0" w:lastColumn="0" w:oddVBand="0" w:evenVBand="0" w:oddHBand="0" w:evenHBand="0" w:firstRowFirstColumn="0" w:firstRowLastColumn="0" w:lastRowFirstColumn="0" w:lastRowLastColumn="0"/>
              <w:rPr>
                <w:sz w:val="24"/>
                <w:szCs w:val="24"/>
              </w:rPr>
            </w:pPr>
            <w:r w:rsidRPr="004C06F0">
              <w:rPr>
                <w:sz w:val="24"/>
                <w:szCs w:val="24"/>
              </w:rPr>
              <w:t>91.0%</w:t>
            </w:r>
          </w:p>
        </w:tc>
      </w:tr>
      <w:tr w:rsidR="007C0619" w14:paraId="53ADC5E4" w14:textId="77777777" w:rsidTr="007C0619">
        <w:tblPrEx>
          <w:tblCellMar>
            <w:left w:w="108" w:type="dxa"/>
            <w:right w:w="108" w:type="dxa"/>
          </w:tblCellMar>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989" w:type="dxa"/>
            <w:vMerge/>
            <w:shd w:val="clear" w:color="auto" w:fill="E7E6E6" w:themeFill="background2"/>
            <w:vAlign w:val="center"/>
          </w:tcPr>
          <w:p w14:paraId="7C7F57E6" w14:textId="77777777" w:rsidR="00074A60" w:rsidRPr="004C06F0" w:rsidRDefault="00074A60" w:rsidP="00074A60">
            <w:pPr>
              <w:jc w:val="center"/>
              <w:rPr>
                <w:sz w:val="24"/>
                <w:szCs w:val="24"/>
              </w:rPr>
            </w:pPr>
          </w:p>
        </w:tc>
        <w:tc>
          <w:tcPr>
            <w:tcW w:w="3267" w:type="dxa"/>
            <w:gridSpan w:val="2"/>
            <w:shd w:val="clear" w:color="auto" w:fill="E7E6E6" w:themeFill="background2"/>
            <w:vAlign w:val="center"/>
          </w:tcPr>
          <w:p w14:paraId="3C5C05F2" w14:textId="0AC59636" w:rsidR="00074A60" w:rsidRPr="004C06F0" w:rsidRDefault="004C06F0" w:rsidP="004C06F0">
            <w:pPr>
              <w:jc w:val="right"/>
              <w:cnfStyle w:val="000000000000" w:firstRow="0" w:lastRow="0" w:firstColumn="0" w:lastColumn="0" w:oddVBand="0" w:evenVBand="0" w:oddHBand="0" w:evenHBand="0" w:firstRowFirstColumn="0" w:firstRowLastColumn="0" w:lastRowFirstColumn="0" w:lastRowLastColumn="0"/>
              <w:rPr>
                <w:sz w:val="24"/>
                <w:szCs w:val="24"/>
              </w:rPr>
            </w:pPr>
            <w:r w:rsidRPr="004C06F0">
              <w:rPr>
                <w:sz w:val="24"/>
                <w:szCs w:val="24"/>
              </w:rPr>
              <w:t>Distorção da Tensão de Saída:</w:t>
            </w:r>
          </w:p>
        </w:tc>
        <w:tc>
          <w:tcPr>
            <w:tcW w:w="3392" w:type="dxa"/>
            <w:vAlign w:val="center"/>
          </w:tcPr>
          <w:p w14:paraId="315CE444" w14:textId="2E6BD2E3" w:rsidR="00074A60" w:rsidRPr="004C06F0" w:rsidRDefault="00074A60" w:rsidP="00484100">
            <w:pPr>
              <w:cnfStyle w:val="000000000000" w:firstRow="0" w:lastRow="0" w:firstColumn="0" w:lastColumn="0" w:oddVBand="0" w:evenVBand="0" w:oddHBand="0" w:evenHBand="0" w:firstRowFirstColumn="0" w:firstRowLastColumn="0" w:lastRowFirstColumn="0" w:lastRowLastColumn="0"/>
              <w:rPr>
                <w:sz w:val="24"/>
                <w:szCs w:val="24"/>
              </w:rPr>
            </w:pPr>
            <w:r w:rsidRPr="004C06F0">
              <w:rPr>
                <w:sz w:val="24"/>
                <w:szCs w:val="24"/>
              </w:rPr>
              <w:t>Inferior a 3%</w:t>
            </w:r>
          </w:p>
        </w:tc>
      </w:tr>
      <w:tr w:rsidR="007C0619" w14:paraId="7FFC22DA" w14:textId="77777777" w:rsidTr="007C0619">
        <w:tblPrEx>
          <w:tblCellMar>
            <w:left w:w="108" w:type="dxa"/>
            <w:right w:w="108" w:type="dxa"/>
          </w:tblCellMar>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989" w:type="dxa"/>
            <w:vMerge/>
            <w:shd w:val="clear" w:color="auto" w:fill="E7E6E6" w:themeFill="background2"/>
            <w:vAlign w:val="center"/>
          </w:tcPr>
          <w:p w14:paraId="4C8D96B7" w14:textId="77777777" w:rsidR="00074A60" w:rsidRPr="004C06F0" w:rsidRDefault="00074A60" w:rsidP="00074A60">
            <w:pPr>
              <w:jc w:val="center"/>
              <w:rPr>
                <w:sz w:val="24"/>
                <w:szCs w:val="24"/>
              </w:rPr>
            </w:pPr>
          </w:p>
        </w:tc>
        <w:tc>
          <w:tcPr>
            <w:tcW w:w="3267" w:type="dxa"/>
            <w:gridSpan w:val="2"/>
            <w:shd w:val="clear" w:color="auto" w:fill="E7E6E6" w:themeFill="background2"/>
            <w:vAlign w:val="center"/>
          </w:tcPr>
          <w:p w14:paraId="6EDBD0FB" w14:textId="44A541C2" w:rsidR="00074A60" w:rsidRPr="004C06F0" w:rsidRDefault="004C06F0" w:rsidP="004C06F0">
            <w:pPr>
              <w:jc w:val="right"/>
              <w:cnfStyle w:val="000000000000" w:firstRow="0" w:lastRow="0" w:firstColumn="0" w:lastColumn="0" w:oddVBand="0" w:evenVBand="0" w:oddHBand="0" w:evenHBand="0" w:firstRowFirstColumn="0" w:firstRowLastColumn="0" w:lastRowFirstColumn="0" w:lastRowLastColumn="0"/>
              <w:rPr>
                <w:sz w:val="24"/>
                <w:szCs w:val="24"/>
              </w:rPr>
            </w:pPr>
            <w:r w:rsidRPr="004C06F0">
              <w:rPr>
                <w:sz w:val="24"/>
                <w:szCs w:val="24"/>
              </w:rPr>
              <w:t>Frequência de Saída (sincronizada com rede elétrica):</w:t>
            </w:r>
          </w:p>
        </w:tc>
        <w:tc>
          <w:tcPr>
            <w:tcW w:w="3392" w:type="dxa"/>
            <w:vAlign w:val="center"/>
          </w:tcPr>
          <w:p w14:paraId="01ED199C" w14:textId="1030E804" w:rsidR="00074A60" w:rsidRPr="004C06F0" w:rsidRDefault="00074A60" w:rsidP="00484100">
            <w:pPr>
              <w:cnfStyle w:val="000000000000" w:firstRow="0" w:lastRow="0" w:firstColumn="0" w:lastColumn="0" w:oddVBand="0" w:evenVBand="0" w:oddHBand="0" w:evenHBand="0" w:firstRowFirstColumn="0" w:firstRowLastColumn="0" w:lastRowFirstColumn="0" w:lastRowLastColumn="0"/>
              <w:rPr>
                <w:sz w:val="24"/>
                <w:szCs w:val="24"/>
              </w:rPr>
            </w:pPr>
            <w:r w:rsidRPr="004C06F0">
              <w:rPr>
                <w:sz w:val="24"/>
                <w:szCs w:val="24"/>
              </w:rPr>
              <w:t>50/60 Hz +/- 3 Hz ajustável pelo utilizador +/- 0.1</w:t>
            </w:r>
          </w:p>
        </w:tc>
      </w:tr>
      <w:tr w:rsidR="007C0619" w14:paraId="5970EC0C" w14:textId="77777777" w:rsidTr="007C0619">
        <w:tblPrEx>
          <w:tblCellMar>
            <w:left w:w="108" w:type="dxa"/>
            <w:right w:w="108" w:type="dxa"/>
          </w:tblCellMar>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989" w:type="dxa"/>
            <w:vMerge/>
            <w:shd w:val="clear" w:color="auto" w:fill="E7E6E6" w:themeFill="background2"/>
            <w:vAlign w:val="center"/>
          </w:tcPr>
          <w:p w14:paraId="06D1F359" w14:textId="77777777" w:rsidR="00074A60" w:rsidRPr="004C06F0" w:rsidRDefault="00074A60" w:rsidP="00074A60">
            <w:pPr>
              <w:jc w:val="center"/>
              <w:rPr>
                <w:sz w:val="24"/>
                <w:szCs w:val="24"/>
              </w:rPr>
            </w:pPr>
          </w:p>
        </w:tc>
        <w:tc>
          <w:tcPr>
            <w:tcW w:w="3267" w:type="dxa"/>
            <w:gridSpan w:val="2"/>
            <w:shd w:val="clear" w:color="auto" w:fill="E7E6E6" w:themeFill="background2"/>
            <w:vAlign w:val="center"/>
          </w:tcPr>
          <w:p w14:paraId="3F7141F9" w14:textId="44D81BCE" w:rsidR="00074A60" w:rsidRPr="004C06F0" w:rsidRDefault="004C06F0" w:rsidP="004C06F0">
            <w:pPr>
              <w:jc w:val="right"/>
              <w:cnfStyle w:val="000000000000" w:firstRow="0" w:lastRow="0" w:firstColumn="0" w:lastColumn="0" w:oddVBand="0" w:evenVBand="0" w:oddHBand="0" w:evenHBand="0" w:firstRowFirstColumn="0" w:firstRowLastColumn="0" w:lastRowFirstColumn="0" w:lastRowLastColumn="0"/>
              <w:rPr>
                <w:sz w:val="24"/>
                <w:szCs w:val="24"/>
              </w:rPr>
            </w:pPr>
            <w:r w:rsidRPr="004C06F0">
              <w:rPr>
                <w:sz w:val="24"/>
                <w:szCs w:val="24"/>
              </w:rPr>
              <w:t>Outras tensões de saída:</w:t>
            </w:r>
          </w:p>
        </w:tc>
        <w:tc>
          <w:tcPr>
            <w:tcW w:w="3392" w:type="dxa"/>
            <w:vAlign w:val="center"/>
          </w:tcPr>
          <w:p w14:paraId="76FCC079" w14:textId="09CBA8D1" w:rsidR="00074A60" w:rsidRPr="004C06F0" w:rsidRDefault="00074A60" w:rsidP="00484100">
            <w:pPr>
              <w:cnfStyle w:val="000000000000" w:firstRow="0" w:lastRow="0" w:firstColumn="0" w:lastColumn="0" w:oddVBand="0" w:evenVBand="0" w:oddHBand="0" w:evenHBand="0" w:firstRowFirstColumn="0" w:firstRowLastColumn="0" w:lastRowFirstColumn="0" w:lastRowLastColumn="0"/>
              <w:rPr>
                <w:sz w:val="24"/>
                <w:szCs w:val="24"/>
              </w:rPr>
            </w:pPr>
            <w:r w:rsidRPr="004C06F0">
              <w:rPr>
                <w:sz w:val="24"/>
                <w:szCs w:val="24"/>
              </w:rPr>
              <w:t>240</w:t>
            </w:r>
          </w:p>
        </w:tc>
      </w:tr>
      <w:tr w:rsidR="00B1641F" w:rsidRPr="008E6F77" w14:paraId="601C8E3F" w14:textId="6E7BC88A" w:rsidTr="002641DE">
        <w:trPr>
          <w:trHeight w:val="390"/>
        </w:trPr>
        <w:tc>
          <w:tcPr>
            <w:tcW w:w="989" w:type="dxa"/>
            <w:vMerge w:val="restart"/>
            <w:shd w:val="clear" w:color="auto" w:fill="F4B083" w:themeFill="accent2" w:themeFillTint="99"/>
            <w:vAlign w:val="center"/>
          </w:tcPr>
          <w:p w14:paraId="43FA54DC" w14:textId="55E0DC4C" w:rsidR="00B1641F" w:rsidRPr="007C0619" w:rsidRDefault="007C0619" w:rsidP="00B1641F">
            <w:pPr>
              <w:jc w:val="center"/>
              <w:rPr>
                <w:b/>
                <w:bCs/>
                <w:sz w:val="24"/>
                <w:szCs w:val="24"/>
              </w:rPr>
            </w:pPr>
            <w:r w:rsidRPr="007C0619">
              <w:rPr>
                <w:b/>
                <w:bCs/>
                <w:sz w:val="24"/>
                <w:szCs w:val="24"/>
              </w:rPr>
              <w:t>Entrada</w:t>
            </w:r>
          </w:p>
        </w:tc>
        <w:tc>
          <w:tcPr>
            <w:tcW w:w="3267" w:type="dxa"/>
            <w:gridSpan w:val="2"/>
            <w:shd w:val="clear" w:color="auto" w:fill="F4B083" w:themeFill="accent2" w:themeFillTint="99"/>
            <w:vAlign w:val="center"/>
          </w:tcPr>
          <w:p w14:paraId="2D16D600" w14:textId="375AAFF2" w:rsidR="00B1641F" w:rsidRPr="008E6F77" w:rsidRDefault="004A3FD9" w:rsidP="002641DE">
            <w:pPr>
              <w:jc w:val="right"/>
              <w:rPr>
                <w:b/>
                <w:bCs/>
                <w:sz w:val="24"/>
                <w:szCs w:val="24"/>
              </w:rPr>
            </w:pPr>
            <w:r>
              <w:t>Tensão nominal de entrada:</w:t>
            </w:r>
          </w:p>
        </w:tc>
        <w:tc>
          <w:tcPr>
            <w:tcW w:w="3392" w:type="dxa"/>
            <w:vAlign w:val="center"/>
          </w:tcPr>
          <w:p w14:paraId="1DC938E4" w14:textId="49991B91" w:rsidR="00B1641F" w:rsidRPr="008E6F77" w:rsidRDefault="00B1641F" w:rsidP="00AE1C07">
            <w:pPr>
              <w:rPr>
                <w:b/>
                <w:bCs/>
                <w:sz w:val="24"/>
                <w:szCs w:val="24"/>
              </w:rPr>
            </w:pPr>
            <w:r>
              <w:t>208V</w:t>
            </w:r>
          </w:p>
        </w:tc>
      </w:tr>
      <w:tr w:rsidR="00B1641F" w:rsidRPr="008E6F77" w14:paraId="6A9C67F7" w14:textId="1931D5FE" w:rsidTr="002641DE">
        <w:trPr>
          <w:trHeight w:val="390"/>
        </w:trPr>
        <w:tc>
          <w:tcPr>
            <w:tcW w:w="989" w:type="dxa"/>
            <w:vMerge/>
            <w:shd w:val="clear" w:color="auto" w:fill="F4B083" w:themeFill="accent2" w:themeFillTint="99"/>
          </w:tcPr>
          <w:p w14:paraId="2279361E" w14:textId="77777777" w:rsidR="00B1641F" w:rsidRPr="008E6F77" w:rsidRDefault="00B1641F" w:rsidP="00FD7C6D">
            <w:pPr>
              <w:jc w:val="center"/>
              <w:rPr>
                <w:b/>
                <w:bCs/>
                <w:sz w:val="24"/>
                <w:szCs w:val="24"/>
              </w:rPr>
            </w:pPr>
          </w:p>
        </w:tc>
        <w:tc>
          <w:tcPr>
            <w:tcW w:w="3267" w:type="dxa"/>
            <w:gridSpan w:val="2"/>
            <w:shd w:val="clear" w:color="auto" w:fill="F4B083" w:themeFill="accent2" w:themeFillTint="99"/>
            <w:vAlign w:val="center"/>
          </w:tcPr>
          <w:p w14:paraId="048482D9" w14:textId="3160CE6D" w:rsidR="00B1641F" w:rsidRPr="008E6F77" w:rsidRDefault="004A3FD9" w:rsidP="002641DE">
            <w:pPr>
              <w:jc w:val="right"/>
              <w:rPr>
                <w:b/>
                <w:bCs/>
                <w:sz w:val="24"/>
                <w:szCs w:val="24"/>
              </w:rPr>
            </w:pPr>
            <w:r>
              <w:t>Frequência de entrada:</w:t>
            </w:r>
          </w:p>
        </w:tc>
        <w:tc>
          <w:tcPr>
            <w:tcW w:w="3392" w:type="dxa"/>
            <w:vAlign w:val="center"/>
          </w:tcPr>
          <w:p w14:paraId="27EB33D0" w14:textId="05F0AB6B" w:rsidR="00B1641F" w:rsidRPr="008E6F77" w:rsidRDefault="00B1641F" w:rsidP="00AE1C07">
            <w:pPr>
              <w:rPr>
                <w:b/>
                <w:bCs/>
                <w:sz w:val="24"/>
                <w:szCs w:val="24"/>
              </w:rPr>
            </w:pPr>
            <w:r>
              <w:t xml:space="preserve">50/60 Hz +/- 5 Hz (auto </w:t>
            </w:r>
            <w:proofErr w:type="spellStart"/>
            <w:r>
              <w:t>sensing</w:t>
            </w:r>
            <w:proofErr w:type="spellEnd"/>
            <w:r>
              <w:t>)</w:t>
            </w:r>
          </w:p>
        </w:tc>
      </w:tr>
      <w:tr w:rsidR="00B1641F" w:rsidRPr="008E6F77" w14:paraId="6E2AC8AC" w14:textId="3FE31692" w:rsidTr="002641DE">
        <w:trPr>
          <w:trHeight w:val="390"/>
        </w:trPr>
        <w:tc>
          <w:tcPr>
            <w:tcW w:w="989" w:type="dxa"/>
            <w:vMerge/>
            <w:shd w:val="clear" w:color="auto" w:fill="F4B083" w:themeFill="accent2" w:themeFillTint="99"/>
          </w:tcPr>
          <w:p w14:paraId="5A648FC8" w14:textId="77777777" w:rsidR="00B1641F" w:rsidRPr="008E6F77" w:rsidRDefault="00B1641F" w:rsidP="00FD7C6D">
            <w:pPr>
              <w:jc w:val="center"/>
              <w:rPr>
                <w:b/>
                <w:bCs/>
                <w:sz w:val="24"/>
                <w:szCs w:val="24"/>
              </w:rPr>
            </w:pPr>
          </w:p>
        </w:tc>
        <w:tc>
          <w:tcPr>
            <w:tcW w:w="3267" w:type="dxa"/>
            <w:gridSpan w:val="2"/>
            <w:shd w:val="clear" w:color="auto" w:fill="F4B083" w:themeFill="accent2" w:themeFillTint="99"/>
            <w:vAlign w:val="center"/>
          </w:tcPr>
          <w:p w14:paraId="4F5E4285" w14:textId="0AE26EF4" w:rsidR="00B1641F" w:rsidRPr="008E6F77" w:rsidRDefault="004A3FD9" w:rsidP="002641DE">
            <w:pPr>
              <w:jc w:val="right"/>
              <w:rPr>
                <w:b/>
                <w:bCs/>
                <w:sz w:val="24"/>
                <w:szCs w:val="24"/>
              </w:rPr>
            </w:pPr>
            <w:r>
              <w:t>Tipo de Conexão de Entrada:</w:t>
            </w:r>
          </w:p>
        </w:tc>
        <w:tc>
          <w:tcPr>
            <w:tcW w:w="3392" w:type="dxa"/>
            <w:vAlign w:val="center"/>
          </w:tcPr>
          <w:p w14:paraId="05E5B86F" w14:textId="20207F54" w:rsidR="00B1641F" w:rsidRPr="008E6F77" w:rsidRDefault="00B1641F" w:rsidP="00AE1C07">
            <w:pPr>
              <w:rPr>
                <w:b/>
                <w:bCs/>
                <w:sz w:val="24"/>
                <w:szCs w:val="24"/>
              </w:rPr>
            </w:pPr>
            <w:r>
              <w:t>NEMA L6-30P</w:t>
            </w:r>
          </w:p>
        </w:tc>
      </w:tr>
      <w:tr w:rsidR="00B1641F" w:rsidRPr="008E6F77" w14:paraId="2968B0C2" w14:textId="70F7B952" w:rsidTr="002641DE">
        <w:trPr>
          <w:trHeight w:val="390"/>
        </w:trPr>
        <w:tc>
          <w:tcPr>
            <w:tcW w:w="989" w:type="dxa"/>
            <w:vMerge/>
            <w:shd w:val="clear" w:color="auto" w:fill="F4B083" w:themeFill="accent2" w:themeFillTint="99"/>
          </w:tcPr>
          <w:p w14:paraId="3D4D2034" w14:textId="77777777" w:rsidR="00B1641F" w:rsidRPr="008E6F77" w:rsidRDefault="00B1641F" w:rsidP="00FD7C6D">
            <w:pPr>
              <w:jc w:val="center"/>
              <w:rPr>
                <w:b/>
                <w:bCs/>
                <w:sz w:val="24"/>
                <w:szCs w:val="24"/>
              </w:rPr>
            </w:pPr>
          </w:p>
        </w:tc>
        <w:tc>
          <w:tcPr>
            <w:tcW w:w="3267" w:type="dxa"/>
            <w:gridSpan w:val="2"/>
            <w:shd w:val="clear" w:color="auto" w:fill="F4B083" w:themeFill="accent2" w:themeFillTint="99"/>
            <w:vAlign w:val="center"/>
          </w:tcPr>
          <w:p w14:paraId="1206C964" w14:textId="0CBE8400" w:rsidR="00B1641F" w:rsidRPr="008E6F77" w:rsidRDefault="00461C1B" w:rsidP="002641DE">
            <w:pPr>
              <w:jc w:val="right"/>
              <w:rPr>
                <w:b/>
                <w:bCs/>
                <w:sz w:val="24"/>
                <w:szCs w:val="24"/>
              </w:rPr>
            </w:pPr>
            <w:r>
              <w:t xml:space="preserve">Comprimento do Cabo: </w:t>
            </w:r>
          </w:p>
        </w:tc>
        <w:tc>
          <w:tcPr>
            <w:tcW w:w="3392" w:type="dxa"/>
            <w:vAlign w:val="center"/>
          </w:tcPr>
          <w:p w14:paraId="6A8D7F24" w14:textId="60EDE3AB" w:rsidR="00B1641F" w:rsidRPr="008E6F77" w:rsidRDefault="00B1641F" w:rsidP="00AE1C07">
            <w:pPr>
              <w:rPr>
                <w:b/>
                <w:bCs/>
                <w:sz w:val="24"/>
                <w:szCs w:val="24"/>
              </w:rPr>
            </w:pPr>
            <w:r>
              <w:t>3.05 metros</w:t>
            </w:r>
          </w:p>
        </w:tc>
      </w:tr>
      <w:tr w:rsidR="00B1641F" w:rsidRPr="008E6F77" w14:paraId="5D1C2D90" w14:textId="5C7CE806" w:rsidTr="002641DE">
        <w:trPr>
          <w:trHeight w:val="390"/>
        </w:trPr>
        <w:tc>
          <w:tcPr>
            <w:tcW w:w="989" w:type="dxa"/>
            <w:vMerge/>
            <w:shd w:val="clear" w:color="auto" w:fill="F4B083" w:themeFill="accent2" w:themeFillTint="99"/>
          </w:tcPr>
          <w:p w14:paraId="245F27E2" w14:textId="77777777" w:rsidR="00B1641F" w:rsidRPr="008E6F77" w:rsidRDefault="00B1641F" w:rsidP="00FD7C6D">
            <w:pPr>
              <w:jc w:val="center"/>
              <w:rPr>
                <w:b/>
                <w:bCs/>
                <w:sz w:val="24"/>
                <w:szCs w:val="24"/>
              </w:rPr>
            </w:pPr>
          </w:p>
        </w:tc>
        <w:tc>
          <w:tcPr>
            <w:tcW w:w="3267" w:type="dxa"/>
            <w:gridSpan w:val="2"/>
            <w:shd w:val="clear" w:color="auto" w:fill="F4B083" w:themeFill="accent2" w:themeFillTint="99"/>
            <w:vAlign w:val="center"/>
          </w:tcPr>
          <w:p w14:paraId="2472A477" w14:textId="1B5362D1" w:rsidR="00B1641F" w:rsidRPr="008E6F77" w:rsidRDefault="00461C1B" w:rsidP="002641DE">
            <w:pPr>
              <w:jc w:val="right"/>
              <w:rPr>
                <w:b/>
                <w:bCs/>
                <w:sz w:val="24"/>
                <w:szCs w:val="24"/>
              </w:rPr>
            </w:pPr>
            <w:r>
              <w:t>Intervalo de tensão de entrada ajustável para as principais operações:</w:t>
            </w:r>
          </w:p>
        </w:tc>
        <w:tc>
          <w:tcPr>
            <w:tcW w:w="3392" w:type="dxa"/>
            <w:vAlign w:val="center"/>
          </w:tcPr>
          <w:p w14:paraId="3EDE0B17" w14:textId="27032424" w:rsidR="00B1641F" w:rsidRPr="008E6F77" w:rsidRDefault="00B1641F" w:rsidP="00AE1C07">
            <w:pPr>
              <w:rPr>
                <w:b/>
                <w:bCs/>
                <w:sz w:val="24"/>
                <w:szCs w:val="24"/>
              </w:rPr>
            </w:pPr>
            <w:r>
              <w:t>160 - 280V</w:t>
            </w:r>
          </w:p>
        </w:tc>
      </w:tr>
      <w:tr w:rsidR="00B1641F" w:rsidRPr="008E6F77" w14:paraId="764F7878" w14:textId="5BA312D0" w:rsidTr="002641DE">
        <w:trPr>
          <w:trHeight w:val="390"/>
        </w:trPr>
        <w:tc>
          <w:tcPr>
            <w:tcW w:w="989" w:type="dxa"/>
            <w:vMerge/>
            <w:shd w:val="clear" w:color="auto" w:fill="F4B083" w:themeFill="accent2" w:themeFillTint="99"/>
          </w:tcPr>
          <w:p w14:paraId="4C258AA9" w14:textId="77777777" w:rsidR="00B1641F" w:rsidRPr="008E6F77" w:rsidRDefault="00B1641F" w:rsidP="00FD7C6D">
            <w:pPr>
              <w:jc w:val="center"/>
              <w:rPr>
                <w:b/>
                <w:bCs/>
                <w:sz w:val="24"/>
                <w:szCs w:val="24"/>
              </w:rPr>
            </w:pPr>
          </w:p>
        </w:tc>
        <w:tc>
          <w:tcPr>
            <w:tcW w:w="3267" w:type="dxa"/>
            <w:gridSpan w:val="2"/>
            <w:shd w:val="clear" w:color="auto" w:fill="F4B083" w:themeFill="accent2" w:themeFillTint="99"/>
            <w:vAlign w:val="center"/>
          </w:tcPr>
          <w:p w14:paraId="6F56F705" w14:textId="49F048F5" w:rsidR="00B1641F" w:rsidRPr="008E6F77" w:rsidRDefault="00461C1B" w:rsidP="002641DE">
            <w:pPr>
              <w:jc w:val="right"/>
              <w:rPr>
                <w:b/>
                <w:bCs/>
                <w:sz w:val="24"/>
                <w:szCs w:val="24"/>
              </w:rPr>
            </w:pPr>
            <w:r>
              <w:t>Intervalo de tensão de entrada ajustável para as principais operações:</w:t>
            </w:r>
          </w:p>
        </w:tc>
        <w:tc>
          <w:tcPr>
            <w:tcW w:w="3392" w:type="dxa"/>
            <w:vAlign w:val="center"/>
          </w:tcPr>
          <w:p w14:paraId="1A159506" w14:textId="19627700" w:rsidR="00B1641F" w:rsidRPr="008E6F77" w:rsidRDefault="00B1641F" w:rsidP="00AE1C07">
            <w:pPr>
              <w:rPr>
                <w:b/>
                <w:bCs/>
                <w:sz w:val="24"/>
                <w:szCs w:val="24"/>
              </w:rPr>
            </w:pPr>
            <w:r>
              <w:t>100 - 280 (</w:t>
            </w:r>
            <w:proofErr w:type="spellStart"/>
            <w:r>
              <w:t>half</w:t>
            </w:r>
            <w:proofErr w:type="spellEnd"/>
            <w:r>
              <w:t xml:space="preserve"> </w:t>
            </w:r>
            <w:proofErr w:type="spellStart"/>
            <w:r>
              <w:t>load</w:t>
            </w:r>
            <w:proofErr w:type="spellEnd"/>
            <w:r>
              <w:t>) V</w:t>
            </w:r>
          </w:p>
        </w:tc>
      </w:tr>
      <w:tr w:rsidR="007C0619" w:rsidRPr="008E6F77" w14:paraId="216910D9" w14:textId="550D6316" w:rsidTr="002641DE">
        <w:trPr>
          <w:trHeight w:val="390"/>
        </w:trPr>
        <w:tc>
          <w:tcPr>
            <w:tcW w:w="989" w:type="dxa"/>
            <w:vMerge w:val="restart"/>
            <w:shd w:val="clear" w:color="auto" w:fill="70AD47" w:themeFill="accent6"/>
            <w:vAlign w:val="center"/>
          </w:tcPr>
          <w:p w14:paraId="6D949AFD" w14:textId="2B776196" w:rsidR="007C0619" w:rsidRPr="0054226A" w:rsidRDefault="002641DE" w:rsidP="007C0619">
            <w:pPr>
              <w:jc w:val="center"/>
              <w:rPr>
                <w:b/>
                <w:bCs/>
                <w:color w:val="D9E2F3" w:themeColor="accent1" w:themeTint="33"/>
                <w:sz w:val="24"/>
                <w:szCs w:val="24"/>
              </w:rPr>
            </w:pPr>
            <w:r>
              <w:t>Baterias</w:t>
            </w:r>
          </w:p>
        </w:tc>
        <w:tc>
          <w:tcPr>
            <w:tcW w:w="3267" w:type="dxa"/>
            <w:gridSpan w:val="2"/>
            <w:shd w:val="clear" w:color="auto" w:fill="70AD47" w:themeFill="accent6"/>
            <w:vAlign w:val="center"/>
          </w:tcPr>
          <w:p w14:paraId="41958DAE" w14:textId="54F5DC79" w:rsidR="007C0619" w:rsidRPr="0054226A" w:rsidRDefault="004A3FD9" w:rsidP="002641DE">
            <w:pPr>
              <w:jc w:val="right"/>
              <w:rPr>
                <w:b/>
                <w:bCs/>
                <w:color w:val="D9E2F3" w:themeColor="accent1" w:themeTint="33"/>
                <w:sz w:val="24"/>
                <w:szCs w:val="24"/>
              </w:rPr>
            </w:pPr>
            <w:r>
              <w:t>Baterias Pré-Instaladas:</w:t>
            </w:r>
          </w:p>
        </w:tc>
        <w:tc>
          <w:tcPr>
            <w:tcW w:w="3392" w:type="dxa"/>
            <w:vAlign w:val="center"/>
          </w:tcPr>
          <w:p w14:paraId="7D9F2F09" w14:textId="46331B01" w:rsidR="007C0619" w:rsidRPr="008E6F77" w:rsidRDefault="007C0619" w:rsidP="00AE1C07">
            <w:pPr>
              <w:rPr>
                <w:b/>
                <w:bCs/>
                <w:sz w:val="24"/>
                <w:szCs w:val="24"/>
              </w:rPr>
            </w:pPr>
            <w:r>
              <w:t>2</w:t>
            </w:r>
          </w:p>
        </w:tc>
      </w:tr>
      <w:tr w:rsidR="007C0619" w:rsidRPr="008E6F77" w14:paraId="49D072F6" w14:textId="77777777" w:rsidTr="00D00C9F">
        <w:trPr>
          <w:trHeight w:val="609"/>
        </w:trPr>
        <w:tc>
          <w:tcPr>
            <w:tcW w:w="989" w:type="dxa"/>
            <w:vMerge/>
            <w:shd w:val="clear" w:color="auto" w:fill="70AD47" w:themeFill="accent6"/>
          </w:tcPr>
          <w:p w14:paraId="2F07692A" w14:textId="77777777" w:rsidR="007C0619" w:rsidRPr="0054226A" w:rsidRDefault="007C0619" w:rsidP="00FD7C6D">
            <w:pPr>
              <w:jc w:val="center"/>
              <w:rPr>
                <w:b/>
                <w:bCs/>
                <w:color w:val="D9E2F3" w:themeColor="accent1" w:themeTint="33"/>
                <w:sz w:val="24"/>
                <w:szCs w:val="24"/>
              </w:rPr>
            </w:pPr>
          </w:p>
        </w:tc>
        <w:tc>
          <w:tcPr>
            <w:tcW w:w="3267" w:type="dxa"/>
            <w:gridSpan w:val="2"/>
            <w:shd w:val="clear" w:color="auto" w:fill="70AD47" w:themeFill="accent6"/>
            <w:vAlign w:val="center"/>
          </w:tcPr>
          <w:p w14:paraId="472E7F15" w14:textId="759CB8BA" w:rsidR="007C0619" w:rsidRPr="0054226A" w:rsidRDefault="00D00C9F" w:rsidP="002641DE">
            <w:pPr>
              <w:jc w:val="right"/>
              <w:rPr>
                <w:b/>
                <w:bCs/>
                <w:color w:val="D9E2F3" w:themeColor="accent1" w:themeTint="33"/>
                <w:sz w:val="24"/>
                <w:szCs w:val="24"/>
              </w:rPr>
            </w:pPr>
            <w:r>
              <w:t>Tempo de recarga típico</w:t>
            </w:r>
            <w:r w:rsidR="00461C1B">
              <w:t>:</w:t>
            </w:r>
          </w:p>
        </w:tc>
        <w:tc>
          <w:tcPr>
            <w:tcW w:w="3392" w:type="dxa"/>
            <w:vAlign w:val="center"/>
          </w:tcPr>
          <w:p w14:paraId="5DCE2E3B" w14:textId="502C6C5D" w:rsidR="007C0619" w:rsidRDefault="007C0619" w:rsidP="00AE1C07">
            <w:r>
              <w:t>2.50 hora(s)</w:t>
            </w:r>
          </w:p>
        </w:tc>
      </w:tr>
      <w:tr w:rsidR="007C0619" w:rsidRPr="008E6F77" w14:paraId="1FFAC895" w14:textId="77777777" w:rsidTr="002641DE">
        <w:trPr>
          <w:trHeight w:val="390"/>
        </w:trPr>
        <w:tc>
          <w:tcPr>
            <w:tcW w:w="989" w:type="dxa"/>
            <w:vMerge w:val="restart"/>
            <w:shd w:val="clear" w:color="auto" w:fill="FFD966" w:themeFill="accent4" w:themeFillTint="99"/>
            <w:vAlign w:val="center"/>
          </w:tcPr>
          <w:p w14:paraId="0404BC54" w14:textId="40641E73" w:rsidR="007C0619" w:rsidRPr="0054226A" w:rsidRDefault="002641DE" w:rsidP="007C0619">
            <w:pPr>
              <w:jc w:val="center"/>
              <w:rPr>
                <w:b/>
                <w:bCs/>
                <w:color w:val="D9E2F3" w:themeColor="accent1" w:themeTint="33"/>
                <w:sz w:val="24"/>
                <w:szCs w:val="24"/>
              </w:rPr>
            </w:pPr>
            <w:r>
              <w:t>Físico</w:t>
            </w:r>
          </w:p>
        </w:tc>
        <w:tc>
          <w:tcPr>
            <w:tcW w:w="3267" w:type="dxa"/>
            <w:gridSpan w:val="2"/>
            <w:shd w:val="clear" w:color="auto" w:fill="FFD966" w:themeFill="accent4" w:themeFillTint="99"/>
            <w:vAlign w:val="center"/>
          </w:tcPr>
          <w:p w14:paraId="637100EB" w14:textId="1867B90D" w:rsidR="007C0619" w:rsidRPr="0054226A" w:rsidRDefault="00D00C9F" w:rsidP="002641DE">
            <w:pPr>
              <w:jc w:val="right"/>
              <w:rPr>
                <w:b/>
                <w:bCs/>
                <w:color w:val="D9E2F3" w:themeColor="accent1" w:themeTint="33"/>
                <w:sz w:val="24"/>
                <w:szCs w:val="24"/>
              </w:rPr>
            </w:pPr>
            <w:r>
              <w:t>Dimensões máximas de altura</w:t>
            </w:r>
            <w:r w:rsidR="00461C1B">
              <w:t>:</w:t>
            </w:r>
          </w:p>
        </w:tc>
        <w:tc>
          <w:tcPr>
            <w:tcW w:w="3392" w:type="dxa"/>
            <w:vAlign w:val="center"/>
          </w:tcPr>
          <w:p w14:paraId="013D1928" w14:textId="0D299749" w:rsidR="007C0619" w:rsidRDefault="007C0619" w:rsidP="00AE1C07">
            <w:r>
              <w:t>432.00 mm</w:t>
            </w:r>
          </w:p>
        </w:tc>
      </w:tr>
      <w:tr w:rsidR="007C0619" w:rsidRPr="008E6F77" w14:paraId="5973A8FC" w14:textId="77777777" w:rsidTr="002641DE">
        <w:trPr>
          <w:trHeight w:val="390"/>
        </w:trPr>
        <w:tc>
          <w:tcPr>
            <w:tcW w:w="989" w:type="dxa"/>
            <w:vMerge/>
            <w:shd w:val="clear" w:color="auto" w:fill="FFD966" w:themeFill="accent4" w:themeFillTint="99"/>
          </w:tcPr>
          <w:p w14:paraId="1E600716" w14:textId="77777777" w:rsidR="007C0619" w:rsidRPr="0054226A" w:rsidRDefault="007C0619" w:rsidP="00FD7C6D">
            <w:pPr>
              <w:jc w:val="center"/>
              <w:rPr>
                <w:b/>
                <w:bCs/>
                <w:color w:val="D9E2F3" w:themeColor="accent1" w:themeTint="33"/>
                <w:sz w:val="24"/>
                <w:szCs w:val="24"/>
              </w:rPr>
            </w:pPr>
          </w:p>
        </w:tc>
        <w:tc>
          <w:tcPr>
            <w:tcW w:w="3267" w:type="dxa"/>
            <w:gridSpan w:val="2"/>
            <w:shd w:val="clear" w:color="auto" w:fill="FFD966" w:themeFill="accent4" w:themeFillTint="99"/>
            <w:vAlign w:val="center"/>
          </w:tcPr>
          <w:p w14:paraId="3B757BD7" w14:textId="5E32E4CA" w:rsidR="007C0619" w:rsidRPr="0054226A" w:rsidRDefault="00D00C9F" w:rsidP="002641DE">
            <w:pPr>
              <w:jc w:val="right"/>
              <w:rPr>
                <w:b/>
                <w:bCs/>
                <w:color w:val="D9E2F3" w:themeColor="accent1" w:themeTint="33"/>
                <w:sz w:val="24"/>
                <w:szCs w:val="24"/>
              </w:rPr>
            </w:pPr>
            <w:r>
              <w:t>Dimensões máximas de largura</w:t>
            </w:r>
            <w:r w:rsidR="00461C1B">
              <w:t>:</w:t>
            </w:r>
          </w:p>
        </w:tc>
        <w:tc>
          <w:tcPr>
            <w:tcW w:w="3392" w:type="dxa"/>
            <w:vAlign w:val="center"/>
          </w:tcPr>
          <w:p w14:paraId="251CB5B5" w14:textId="3F3F5ECA" w:rsidR="007C0619" w:rsidRDefault="007C0619" w:rsidP="00AE1C07">
            <w:r>
              <w:t>259.00 mm</w:t>
            </w:r>
          </w:p>
        </w:tc>
      </w:tr>
      <w:tr w:rsidR="007C0619" w:rsidRPr="008E6F77" w14:paraId="09CFB9DE" w14:textId="77777777" w:rsidTr="002641DE">
        <w:trPr>
          <w:trHeight w:val="390"/>
        </w:trPr>
        <w:tc>
          <w:tcPr>
            <w:tcW w:w="989" w:type="dxa"/>
            <w:vMerge/>
            <w:shd w:val="clear" w:color="auto" w:fill="FFD966" w:themeFill="accent4" w:themeFillTint="99"/>
          </w:tcPr>
          <w:p w14:paraId="49CB9313" w14:textId="77777777" w:rsidR="007C0619" w:rsidRPr="0054226A" w:rsidRDefault="007C0619" w:rsidP="00FD7C6D">
            <w:pPr>
              <w:jc w:val="center"/>
              <w:rPr>
                <w:b/>
                <w:bCs/>
                <w:color w:val="D9E2F3" w:themeColor="accent1" w:themeTint="33"/>
                <w:sz w:val="24"/>
                <w:szCs w:val="24"/>
              </w:rPr>
            </w:pPr>
          </w:p>
        </w:tc>
        <w:tc>
          <w:tcPr>
            <w:tcW w:w="3267" w:type="dxa"/>
            <w:gridSpan w:val="2"/>
            <w:shd w:val="clear" w:color="auto" w:fill="FFD966" w:themeFill="accent4" w:themeFillTint="99"/>
            <w:vAlign w:val="center"/>
          </w:tcPr>
          <w:p w14:paraId="79724958" w14:textId="149E8E08" w:rsidR="007C0619" w:rsidRPr="0054226A" w:rsidRDefault="00DA0146" w:rsidP="002641DE">
            <w:pPr>
              <w:jc w:val="right"/>
              <w:rPr>
                <w:b/>
                <w:bCs/>
                <w:color w:val="D9E2F3" w:themeColor="accent1" w:themeTint="33"/>
                <w:sz w:val="24"/>
                <w:szCs w:val="24"/>
              </w:rPr>
            </w:pPr>
            <w:r>
              <w:t>Dimensões máximas de profundidade</w:t>
            </w:r>
            <w:r w:rsidR="008D3229">
              <w:t>:</w:t>
            </w:r>
          </w:p>
        </w:tc>
        <w:tc>
          <w:tcPr>
            <w:tcW w:w="3392" w:type="dxa"/>
            <w:vAlign w:val="center"/>
          </w:tcPr>
          <w:p w14:paraId="3074BEFD" w14:textId="60EDFBE7" w:rsidR="007C0619" w:rsidRDefault="007C0619" w:rsidP="00AE1C07">
            <w:r>
              <w:t>660.00 mm</w:t>
            </w:r>
          </w:p>
        </w:tc>
      </w:tr>
      <w:tr w:rsidR="007C0619" w:rsidRPr="008E6F77" w14:paraId="719EE26F" w14:textId="77777777" w:rsidTr="002641DE">
        <w:trPr>
          <w:trHeight w:val="390"/>
        </w:trPr>
        <w:tc>
          <w:tcPr>
            <w:tcW w:w="989" w:type="dxa"/>
            <w:vMerge/>
            <w:shd w:val="clear" w:color="auto" w:fill="FFD966" w:themeFill="accent4" w:themeFillTint="99"/>
          </w:tcPr>
          <w:p w14:paraId="2B2DFC26" w14:textId="77777777" w:rsidR="007C0619" w:rsidRPr="0054226A" w:rsidRDefault="007C0619" w:rsidP="00FD7C6D">
            <w:pPr>
              <w:jc w:val="center"/>
              <w:rPr>
                <w:b/>
                <w:bCs/>
                <w:color w:val="D9E2F3" w:themeColor="accent1" w:themeTint="33"/>
                <w:sz w:val="24"/>
                <w:szCs w:val="24"/>
              </w:rPr>
            </w:pPr>
          </w:p>
        </w:tc>
        <w:tc>
          <w:tcPr>
            <w:tcW w:w="3253" w:type="dxa"/>
            <w:shd w:val="clear" w:color="auto" w:fill="FFD966" w:themeFill="accent4" w:themeFillTint="99"/>
            <w:vAlign w:val="center"/>
          </w:tcPr>
          <w:p w14:paraId="7587BA68" w14:textId="21BB81EE" w:rsidR="007C0619" w:rsidRPr="0054226A" w:rsidRDefault="00DA0146" w:rsidP="002641DE">
            <w:pPr>
              <w:jc w:val="right"/>
              <w:rPr>
                <w:b/>
                <w:bCs/>
                <w:color w:val="D9E2F3" w:themeColor="accent1" w:themeTint="33"/>
                <w:sz w:val="24"/>
                <w:szCs w:val="24"/>
              </w:rPr>
            </w:pPr>
            <w:r>
              <w:t>Peso Líquido</w:t>
            </w:r>
            <w:r w:rsidR="008D3229">
              <w:t>:</w:t>
            </w:r>
          </w:p>
        </w:tc>
        <w:tc>
          <w:tcPr>
            <w:tcW w:w="3406" w:type="dxa"/>
            <w:gridSpan w:val="2"/>
            <w:vAlign w:val="center"/>
          </w:tcPr>
          <w:p w14:paraId="73071433" w14:textId="328E66D7" w:rsidR="007C0619" w:rsidRDefault="007C0619" w:rsidP="00AE1C07">
            <w:r>
              <w:t>111.36 KG</w:t>
            </w:r>
          </w:p>
        </w:tc>
      </w:tr>
    </w:tbl>
    <w:p w14:paraId="3F3EFB13" w14:textId="6E32E423" w:rsidR="000677EF" w:rsidRDefault="000677EF">
      <w:pPr>
        <w:rPr>
          <w:sz w:val="24"/>
          <w:szCs w:val="24"/>
        </w:rPr>
      </w:pPr>
    </w:p>
    <w:p w14:paraId="0D6B4F45" w14:textId="77777777" w:rsidR="004D3584" w:rsidRDefault="008F3522" w:rsidP="004D3584">
      <w:pPr>
        <w:keepNext/>
        <w:jc w:val="center"/>
      </w:pPr>
      <w:r>
        <w:rPr>
          <w:noProof/>
        </w:rPr>
        <w:drawing>
          <wp:inline distT="0" distB="0" distL="0" distR="0" wp14:anchorId="6F89AFFC" wp14:editId="74D433C1">
            <wp:extent cx="2828925" cy="122872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15">
                      <a:extLst>
                        <a:ext uri="{28A0092B-C50C-407E-A947-70E740481C1C}">
                          <a14:useLocalDpi xmlns:a14="http://schemas.microsoft.com/office/drawing/2010/main" val="0"/>
                        </a:ext>
                      </a:extLst>
                    </a:blip>
                    <a:stretch>
                      <a:fillRect/>
                    </a:stretch>
                  </pic:blipFill>
                  <pic:spPr>
                    <a:xfrm>
                      <a:off x="0" y="0"/>
                      <a:ext cx="2828925" cy="1228725"/>
                    </a:xfrm>
                    <a:prstGeom prst="rect">
                      <a:avLst/>
                    </a:prstGeom>
                  </pic:spPr>
                </pic:pic>
              </a:graphicData>
            </a:graphic>
          </wp:inline>
        </w:drawing>
      </w:r>
    </w:p>
    <w:p w14:paraId="3167038F" w14:textId="1041713E" w:rsidR="000677EF" w:rsidRDefault="004D3584" w:rsidP="004D3584">
      <w:pPr>
        <w:pStyle w:val="Legenda"/>
        <w:jc w:val="center"/>
      </w:pPr>
      <w:r>
        <w:t xml:space="preserve">Figura </w:t>
      </w:r>
      <w:fldSimple w:instr=" SEQ Figura \* ARABIC ">
        <w:r w:rsidR="00F74E64">
          <w:rPr>
            <w:noProof/>
          </w:rPr>
          <w:t>4</w:t>
        </w:r>
      </w:fldSimple>
      <w:r>
        <w:t xml:space="preserve"> - </w:t>
      </w:r>
      <w:r w:rsidRPr="0016115F">
        <w:t xml:space="preserve">UPS </w:t>
      </w:r>
      <w:proofErr w:type="spellStart"/>
      <w:r w:rsidRPr="0016115F">
        <w:t>Smart-UPS</w:t>
      </w:r>
      <w:proofErr w:type="spellEnd"/>
      <w:r w:rsidRPr="0016115F">
        <w:t xml:space="preserve"> On-Line</w:t>
      </w:r>
      <w:sdt>
        <w:sdtPr>
          <w:id w:val="-2043283534"/>
          <w:citation/>
        </w:sdtPr>
        <w:sdtEndPr/>
        <w:sdtContent>
          <w:r w:rsidR="000A5ADC">
            <w:fldChar w:fldCharType="begin"/>
          </w:r>
          <w:r w:rsidR="000A5ADC">
            <w:instrText xml:space="preserve"> CITATION Dis \l 2070 </w:instrText>
          </w:r>
          <w:r w:rsidR="000A5ADC">
            <w:fldChar w:fldCharType="separate"/>
          </w:r>
          <w:r w:rsidR="007E4900">
            <w:rPr>
              <w:noProof/>
            </w:rPr>
            <w:t xml:space="preserve"> </w:t>
          </w:r>
          <w:r w:rsidR="007E4900" w:rsidRPr="007E4900">
            <w:rPr>
              <w:noProof/>
            </w:rPr>
            <w:t>[3]</w:t>
          </w:r>
          <w:r w:rsidR="000A5ADC">
            <w:fldChar w:fldCharType="end"/>
          </w:r>
        </w:sdtContent>
      </w:sdt>
    </w:p>
    <w:p w14:paraId="01B3B5AD" w14:textId="40BEE787" w:rsidR="000A5ADC" w:rsidRDefault="000A5ADC" w:rsidP="000A5ADC"/>
    <w:p w14:paraId="76C50FEA" w14:textId="77777777" w:rsidR="00552F29" w:rsidRPr="000A5ADC" w:rsidRDefault="00552F29" w:rsidP="000A5ADC"/>
    <w:tbl>
      <w:tblPr>
        <w:tblStyle w:val="TabelacomGrelha"/>
        <w:tblW w:w="0" w:type="auto"/>
        <w:tblLook w:val="04A0" w:firstRow="1" w:lastRow="0" w:firstColumn="1" w:lastColumn="0" w:noHBand="0" w:noVBand="1"/>
      </w:tblPr>
      <w:tblGrid>
        <w:gridCol w:w="8494"/>
      </w:tblGrid>
      <w:tr w:rsidR="004D3584" w14:paraId="64A062FB" w14:textId="77777777" w:rsidTr="008E729D">
        <w:trPr>
          <w:trHeight w:val="382"/>
        </w:trPr>
        <w:tc>
          <w:tcPr>
            <w:tcW w:w="8494" w:type="dxa"/>
            <w:vAlign w:val="center"/>
          </w:tcPr>
          <w:p w14:paraId="0F7A5F22" w14:textId="4CD1C190" w:rsidR="004D3584" w:rsidRPr="009064F8" w:rsidRDefault="009064F8" w:rsidP="009064F8">
            <w:pPr>
              <w:jc w:val="center"/>
              <w:rPr>
                <w:b/>
                <w:bCs/>
                <w:sz w:val="24"/>
                <w:szCs w:val="24"/>
              </w:rPr>
            </w:pPr>
            <w:r w:rsidRPr="009064F8">
              <w:rPr>
                <w:b/>
                <w:bCs/>
                <w:sz w:val="24"/>
                <w:szCs w:val="24"/>
              </w:rPr>
              <w:lastRenderedPageBreak/>
              <w:t>Especificações do Bastidor</w:t>
            </w:r>
          </w:p>
        </w:tc>
      </w:tr>
      <w:tr w:rsidR="004D3584" w14:paraId="060E39EB" w14:textId="77777777" w:rsidTr="009064F8">
        <w:tc>
          <w:tcPr>
            <w:tcW w:w="8494" w:type="dxa"/>
            <w:vAlign w:val="center"/>
          </w:tcPr>
          <w:p w14:paraId="54C3B699" w14:textId="62B433BC" w:rsidR="009064F8" w:rsidRDefault="009064F8" w:rsidP="009064F8">
            <w:pPr>
              <w:rPr>
                <w:sz w:val="24"/>
                <w:szCs w:val="24"/>
              </w:rPr>
            </w:pPr>
            <w:r w:rsidRPr="008E729D">
              <w:rPr>
                <w:sz w:val="24"/>
                <w:szCs w:val="24"/>
              </w:rPr>
              <w:t xml:space="preserve">Largura Interna: 19” </w:t>
            </w:r>
          </w:p>
          <w:p w14:paraId="3631AA0F" w14:textId="77777777" w:rsidR="008E729D" w:rsidRPr="008E729D" w:rsidRDefault="008E729D" w:rsidP="009064F8">
            <w:pPr>
              <w:rPr>
                <w:sz w:val="24"/>
                <w:szCs w:val="24"/>
              </w:rPr>
            </w:pPr>
          </w:p>
          <w:p w14:paraId="1AAB7D8C" w14:textId="2A55D778" w:rsidR="009064F8" w:rsidRDefault="009064F8" w:rsidP="009064F8">
            <w:pPr>
              <w:rPr>
                <w:sz w:val="24"/>
                <w:szCs w:val="24"/>
              </w:rPr>
            </w:pPr>
            <w:r w:rsidRPr="008E729D">
              <w:rPr>
                <w:sz w:val="24"/>
                <w:szCs w:val="24"/>
              </w:rPr>
              <w:t>Altura Interna: 42U (U=44,45 mm)</w:t>
            </w:r>
          </w:p>
          <w:p w14:paraId="3A37DE27" w14:textId="77777777" w:rsidR="008E729D" w:rsidRPr="008E729D" w:rsidRDefault="008E729D" w:rsidP="009064F8">
            <w:pPr>
              <w:rPr>
                <w:sz w:val="24"/>
                <w:szCs w:val="24"/>
              </w:rPr>
            </w:pPr>
          </w:p>
          <w:p w14:paraId="039258AA" w14:textId="0C52438E" w:rsidR="009064F8" w:rsidRDefault="009064F8" w:rsidP="009064F8">
            <w:pPr>
              <w:rPr>
                <w:sz w:val="24"/>
                <w:szCs w:val="24"/>
              </w:rPr>
            </w:pPr>
            <w:r w:rsidRPr="008E729D">
              <w:rPr>
                <w:sz w:val="24"/>
                <w:szCs w:val="24"/>
              </w:rPr>
              <w:t xml:space="preserve">Largura Externa: 800mm </w:t>
            </w:r>
          </w:p>
          <w:p w14:paraId="4AF659B4" w14:textId="77777777" w:rsidR="008E729D" w:rsidRPr="008E729D" w:rsidRDefault="008E729D" w:rsidP="009064F8">
            <w:pPr>
              <w:rPr>
                <w:sz w:val="24"/>
                <w:szCs w:val="24"/>
              </w:rPr>
            </w:pPr>
          </w:p>
          <w:p w14:paraId="2361A1E5" w14:textId="67DC344A" w:rsidR="009064F8" w:rsidRDefault="009064F8" w:rsidP="009064F8">
            <w:pPr>
              <w:rPr>
                <w:sz w:val="24"/>
                <w:szCs w:val="24"/>
              </w:rPr>
            </w:pPr>
            <w:r w:rsidRPr="008E729D">
              <w:rPr>
                <w:sz w:val="24"/>
                <w:szCs w:val="24"/>
              </w:rPr>
              <w:t xml:space="preserve">Altura Externa: 2050mm </w:t>
            </w:r>
          </w:p>
          <w:p w14:paraId="05CEFC4A" w14:textId="77777777" w:rsidR="008E729D" w:rsidRPr="008E729D" w:rsidRDefault="008E729D" w:rsidP="009064F8">
            <w:pPr>
              <w:rPr>
                <w:sz w:val="24"/>
                <w:szCs w:val="24"/>
              </w:rPr>
            </w:pPr>
          </w:p>
          <w:p w14:paraId="7151638A" w14:textId="70B14A98" w:rsidR="009064F8" w:rsidRDefault="009064F8" w:rsidP="009064F8">
            <w:pPr>
              <w:rPr>
                <w:sz w:val="24"/>
                <w:szCs w:val="24"/>
              </w:rPr>
            </w:pPr>
            <w:r w:rsidRPr="008E729D">
              <w:rPr>
                <w:sz w:val="24"/>
                <w:szCs w:val="24"/>
              </w:rPr>
              <w:t xml:space="preserve">Profundidade Externa: 800mm </w:t>
            </w:r>
          </w:p>
          <w:p w14:paraId="5C878D65" w14:textId="77777777" w:rsidR="008E729D" w:rsidRPr="008E729D" w:rsidRDefault="008E729D" w:rsidP="009064F8">
            <w:pPr>
              <w:rPr>
                <w:sz w:val="24"/>
                <w:szCs w:val="24"/>
              </w:rPr>
            </w:pPr>
          </w:p>
          <w:p w14:paraId="601C7D86" w14:textId="57485659" w:rsidR="009064F8" w:rsidRDefault="009064F8" w:rsidP="009064F8">
            <w:pPr>
              <w:rPr>
                <w:sz w:val="24"/>
                <w:szCs w:val="24"/>
              </w:rPr>
            </w:pPr>
            <w:r w:rsidRPr="008E729D">
              <w:rPr>
                <w:sz w:val="24"/>
                <w:szCs w:val="24"/>
              </w:rPr>
              <w:t xml:space="preserve">Gestão cabos: 2 organizadores verticais </w:t>
            </w:r>
          </w:p>
          <w:p w14:paraId="0D257B70" w14:textId="77777777" w:rsidR="008E729D" w:rsidRPr="008E729D" w:rsidRDefault="008E729D" w:rsidP="009064F8">
            <w:pPr>
              <w:rPr>
                <w:sz w:val="24"/>
                <w:szCs w:val="24"/>
              </w:rPr>
            </w:pPr>
          </w:p>
          <w:p w14:paraId="1F370B45" w14:textId="71FD28C3" w:rsidR="009064F8" w:rsidRDefault="009064F8" w:rsidP="009064F8">
            <w:pPr>
              <w:rPr>
                <w:sz w:val="24"/>
                <w:szCs w:val="24"/>
              </w:rPr>
            </w:pPr>
            <w:r w:rsidRPr="008E729D">
              <w:rPr>
                <w:sz w:val="24"/>
                <w:szCs w:val="24"/>
              </w:rPr>
              <w:t xml:space="preserve">Peso: 106Kg </w:t>
            </w:r>
          </w:p>
          <w:p w14:paraId="1811C012" w14:textId="77777777" w:rsidR="008E729D" w:rsidRPr="008E729D" w:rsidRDefault="008E729D" w:rsidP="009064F8">
            <w:pPr>
              <w:rPr>
                <w:sz w:val="24"/>
                <w:szCs w:val="24"/>
              </w:rPr>
            </w:pPr>
          </w:p>
          <w:p w14:paraId="3A557405" w14:textId="7C02367F" w:rsidR="009064F8" w:rsidRDefault="009064F8" w:rsidP="009064F8">
            <w:pPr>
              <w:rPr>
                <w:sz w:val="24"/>
                <w:szCs w:val="24"/>
              </w:rPr>
            </w:pPr>
            <w:r w:rsidRPr="008E729D">
              <w:rPr>
                <w:sz w:val="24"/>
                <w:szCs w:val="24"/>
              </w:rPr>
              <w:t xml:space="preserve">Orifício para ventiladores (4): 105x105 </w:t>
            </w:r>
          </w:p>
          <w:p w14:paraId="7BF19CAC" w14:textId="77777777" w:rsidR="008E729D" w:rsidRPr="008E729D" w:rsidRDefault="008E729D" w:rsidP="009064F8">
            <w:pPr>
              <w:rPr>
                <w:sz w:val="24"/>
                <w:szCs w:val="24"/>
              </w:rPr>
            </w:pPr>
          </w:p>
          <w:p w14:paraId="6227179C" w14:textId="7F145A1B" w:rsidR="009064F8" w:rsidRDefault="009064F8" w:rsidP="009064F8">
            <w:pPr>
              <w:rPr>
                <w:sz w:val="24"/>
                <w:szCs w:val="24"/>
              </w:rPr>
            </w:pPr>
            <w:r w:rsidRPr="008E729D">
              <w:rPr>
                <w:sz w:val="24"/>
                <w:szCs w:val="24"/>
              </w:rPr>
              <w:t xml:space="preserve">Painel de porta frontal: vidro </w:t>
            </w:r>
          </w:p>
          <w:p w14:paraId="4AD1C61A" w14:textId="77777777" w:rsidR="008E729D" w:rsidRPr="008E729D" w:rsidRDefault="008E729D" w:rsidP="009064F8">
            <w:pPr>
              <w:rPr>
                <w:sz w:val="24"/>
                <w:szCs w:val="24"/>
              </w:rPr>
            </w:pPr>
          </w:p>
          <w:p w14:paraId="46BF804B" w14:textId="77777777" w:rsidR="004D3584" w:rsidRDefault="009064F8" w:rsidP="009064F8">
            <w:pPr>
              <w:rPr>
                <w:sz w:val="24"/>
                <w:szCs w:val="24"/>
              </w:rPr>
            </w:pPr>
            <w:r w:rsidRPr="008E729D">
              <w:rPr>
                <w:sz w:val="24"/>
                <w:szCs w:val="24"/>
              </w:rPr>
              <w:t>Paneis laterais Esquerda/Direita: aço</w:t>
            </w:r>
          </w:p>
          <w:p w14:paraId="780229E5" w14:textId="6CA9BCDE" w:rsidR="008E729D" w:rsidRPr="008E729D" w:rsidRDefault="008E729D" w:rsidP="009064F8">
            <w:pPr>
              <w:rPr>
                <w:sz w:val="24"/>
                <w:szCs w:val="24"/>
              </w:rPr>
            </w:pPr>
          </w:p>
        </w:tc>
      </w:tr>
    </w:tbl>
    <w:p w14:paraId="46AEC7C1" w14:textId="3BA98999" w:rsidR="004D3584" w:rsidRDefault="004D3584" w:rsidP="004D3584"/>
    <w:p w14:paraId="22BC9D70" w14:textId="77777777" w:rsidR="003115A3" w:rsidRDefault="003115A3" w:rsidP="003115A3">
      <w:pPr>
        <w:keepNext/>
        <w:jc w:val="center"/>
      </w:pPr>
      <w:r>
        <w:rPr>
          <w:noProof/>
        </w:rPr>
        <w:drawing>
          <wp:inline distT="0" distB="0" distL="0" distR="0" wp14:anchorId="2D408145" wp14:editId="3C26F4D2">
            <wp:extent cx="3018790" cy="3018790"/>
            <wp:effectExtent l="0" t="0" r="0" b="0"/>
            <wp:docPr id="10" name="Imagem 10" descr="Armário rack de pavimento 19' 42U 600x600x2000mm MobiRack de Rack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18790" cy="3018790"/>
                    </a:xfrm>
                    <a:prstGeom prst="rect">
                      <a:avLst/>
                    </a:prstGeom>
                  </pic:spPr>
                </pic:pic>
              </a:graphicData>
            </a:graphic>
          </wp:inline>
        </w:drawing>
      </w:r>
    </w:p>
    <w:p w14:paraId="72108FF1" w14:textId="3DB6D3C3" w:rsidR="008E729D" w:rsidRDefault="003115A3" w:rsidP="003115A3">
      <w:pPr>
        <w:pStyle w:val="Legenda"/>
        <w:jc w:val="center"/>
      </w:pPr>
      <w:r>
        <w:t xml:space="preserve">Figura </w:t>
      </w:r>
      <w:fldSimple w:instr=" SEQ Figura \* ARABIC ">
        <w:r w:rsidR="00F74E64">
          <w:rPr>
            <w:noProof/>
          </w:rPr>
          <w:t>5</w:t>
        </w:r>
      </w:fldSimple>
      <w:r>
        <w:t xml:space="preserve"> - BASTIDOR</w:t>
      </w:r>
      <w:r w:rsidRPr="00A15706">
        <w:t xml:space="preserve"> de chão</w:t>
      </w:r>
      <w:sdt>
        <w:sdtPr>
          <w:id w:val="-147601838"/>
          <w:citation/>
        </w:sdtPr>
        <w:sdtEndPr/>
        <w:sdtContent>
          <w:r w:rsidR="00D664E2">
            <w:fldChar w:fldCharType="begin"/>
          </w:r>
          <w:r w:rsidR="00D664E2">
            <w:instrText xml:space="preserve"> CITATION Cab \l 2070 </w:instrText>
          </w:r>
          <w:r w:rsidR="00D664E2">
            <w:fldChar w:fldCharType="separate"/>
          </w:r>
          <w:r w:rsidR="007E4900">
            <w:rPr>
              <w:noProof/>
            </w:rPr>
            <w:t xml:space="preserve"> </w:t>
          </w:r>
          <w:r w:rsidR="007E4900" w:rsidRPr="007E4900">
            <w:rPr>
              <w:noProof/>
            </w:rPr>
            <w:t>[4]</w:t>
          </w:r>
          <w:r w:rsidR="00D664E2">
            <w:fldChar w:fldCharType="end"/>
          </w:r>
        </w:sdtContent>
      </w:sdt>
    </w:p>
    <w:p w14:paraId="09E5D3ED" w14:textId="5277FB65" w:rsidR="00552F29" w:rsidRDefault="00552F29" w:rsidP="00552F29"/>
    <w:p w14:paraId="5FF43486" w14:textId="368FD990" w:rsidR="00552F29" w:rsidRDefault="00552F29" w:rsidP="00552F29"/>
    <w:p w14:paraId="479A3DD5" w14:textId="0342EA07" w:rsidR="00552F29" w:rsidRDefault="00552F29" w:rsidP="00552F29"/>
    <w:p w14:paraId="3918B342" w14:textId="77777777" w:rsidR="00552F29" w:rsidRPr="00552F29" w:rsidRDefault="00552F29" w:rsidP="00552F29"/>
    <w:tbl>
      <w:tblPr>
        <w:tblStyle w:val="TabelacomGrelha"/>
        <w:tblW w:w="0" w:type="auto"/>
        <w:tblLook w:val="04A0" w:firstRow="1" w:lastRow="0" w:firstColumn="1" w:lastColumn="0" w:noHBand="0" w:noVBand="1"/>
      </w:tblPr>
      <w:tblGrid>
        <w:gridCol w:w="8494"/>
      </w:tblGrid>
      <w:tr w:rsidR="003115A3" w14:paraId="3821947A" w14:textId="77777777" w:rsidTr="003115A3">
        <w:tc>
          <w:tcPr>
            <w:tcW w:w="8494" w:type="dxa"/>
          </w:tcPr>
          <w:p w14:paraId="578583E4" w14:textId="66185047" w:rsidR="003115A3" w:rsidRPr="00E72E8E" w:rsidRDefault="00E72E8E" w:rsidP="00E72E8E">
            <w:pPr>
              <w:jc w:val="center"/>
              <w:rPr>
                <w:b/>
                <w:bCs/>
              </w:rPr>
            </w:pPr>
            <w:r w:rsidRPr="00E72E8E">
              <w:rPr>
                <w:b/>
                <w:bCs/>
                <w:sz w:val="24"/>
                <w:szCs w:val="24"/>
              </w:rPr>
              <w:lastRenderedPageBreak/>
              <w:t xml:space="preserve">Especificações do Access </w:t>
            </w:r>
            <w:proofErr w:type="spellStart"/>
            <w:r w:rsidRPr="00E72E8E">
              <w:rPr>
                <w:b/>
                <w:bCs/>
                <w:sz w:val="24"/>
                <w:szCs w:val="24"/>
              </w:rPr>
              <w:t>Point</w:t>
            </w:r>
            <w:proofErr w:type="spellEnd"/>
            <w:r w:rsidRPr="00E72E8E">
              <w:rPr>
                <w:b/>
                <w:bCs/>
                <w:sz w:val="24"/>
                <w:szCs w:val="24"/>
              </w:rPr>
              <w:t xml:space="preserve"> Cisco WAP321-A-K9</w:t>
            </w:r>
            <w:r>
              <w:rPr>
                <w:b/>
                <w:bCs/>
                <w:sz w:val="24"/>
                <w:szCs w:val="24"/>
              </w:rPr>
              <w:t xml:space="preserve"> </w:t>
            </w:r>
            <w:r w:rsidRPr="00E72E8E">
              <w:rPr>
                <w:i/>
                <w:iCs/>
                <w:sz w:val="24"/>
                <w:szCs w:val="24"/>
              </w:rPr>
              <w:t>(</w:t>
            </w:r>
            <w:proofErr w:type="gramStart"/>
            <w:r w:rsidR="000A06F5" w:rsidRPr="00E72E8E">
              <w:rPr>
                <w:i/>
                <w:iCs/>
                <w:sz w:val="24"/>
                <w:szCs w:val="24"/>
              </w:rPr>
              <w:t>ou</w:t>
            </w:r>
            <w:r w:rsidR="000A06F5">
              <w:rPr>
                <w:i/>
                <w:iCs/>
                <w:sz w:val="24"/>
                <w:szCs w:val="24"/>
              </w:rPr>
              <w:t xml:space="preserve"> E</w:t>
            </w:r>
            <w:r w:rsidR="000A06F5" w:rsidRPr="00E72E8E">
              <w:rPr>
                <w:i/>
                <w:iCs/>
                <w:sz w:val="24"/>
                <w:szCs w:val="24"/>
              </w:rPr>
              <w:t>quivalente</w:t>
            </w:r>
            <w:proofErr w:type="gramEnd"/>
            <w:r w:rsidRPr="00E72E8E">
              <w:rPr>
                <w:i/>
                <w:iCs/>
                <w:sz w:val="24"/>
                <w:szCs w:val="24"/>
              </w:rPr>
              <w:t>)</w:t>
            </w:r>
          </w:p>
        </w:tc>
      </w:tr>
      <w:tr w:rsidR="003115A3" w14:paraId="59524FA1" w14:textId="77777777" w:rsidTr="00160B45">
        <w:tc>
          <w:tcPr>
            <w:tcW w:w="8494" w:type="dxa"/>
            <w:vAlign w:val="center"/>
          </w:tcPr>
          <w:p w14:paraId="3AE294FA" w14:textId="77777777" w:rsidR="00160B45" w:rsidRPr="00160B45" w:rsidRDefault="00160B45" w:rsidP="00160B45">
            <w:pPr>
              <w:spacing w:line="360" w:lineRule="auto"/>
              <w:rPr>
                <w:sz w:val="12"/>
                <w:szCs w:val="12"/>
              </w:rPr>
            </w:pPr>
          </w:p>
          <w:p w14:paraId="359719AF" w14:textId="4B98AAF0" w:rsidR="000A06F5" w:rsidRDefault="000A06F5" w:rsidP="00160B45">
            <w:pPr>
              <w:spacing w:line="360" w:lineRule="auto"/>
            </w:pPr>
            <w:r>
              <w:t>Padrões: IEEE 802.11a/b/g/n, IEEE 802.3/3u/3ab, IEEE 802.3af</w:t>
            </w:r>
          </w:p>
          <w:p w14:paraId="0CAE4264" w14:textId="15DF47CA" w:rsidR="000A06F5" w:rsidRDefault="000A06F5" w:rsidP="00160B45">
            <w:pPr>
              <w:spacing w:line="360" w:lineRule="auto"/>
            </w:pPr>
            <w:r>
              <w:t>Configuração via WEB</w:t>
            </w:r>
          </w:p>
          <w:p w14:paraId="2BE42D10" w14:textId="31D1DFE2" w:rsidR="00701799" w:rsidRDefault="000A06F5" w:rsidP="00160B45">
            <w:pPr>
              <w:spacing w:line="360" w:lineRule="auto"/>
            </w:pPr>
            <w:r>
              <w:t>Taxa de transmissão de dados: 300Mbps</w:t>
            </w:r>
          </w:p>
          <w:p w14:paraId="2F9E2509" w14:textId="5B86B039" w:rsidR="00701799" w:rsidRDefault="000A06F5" w:rsidP="00160B45">
            <w:pPr>
              <w:spacing w:line="360" w:lineRule="auto"/>
            </w:pPr>
            <w:r>
              <w:t>WEP/WPA/WPA2</w:t>
            </w:r>
          </w:p>
          <w:p w14:paraId="45904E29" w14:textId="592373B7" w:rsidR="00701799" w:rsidRDefault="000A06F5" w:rsidP="00160B45">
            <w:pPr>
              <w:spacing w:line="360" w:lineRule="auto"/>
            </w:pPr>
            <w:r>
              <w:t xml:space="preserve">Access </w:t>
            </w:r>
            <w:proofErr w:type="spellStart"/>
            <w:r>
              <w:t>control</w:t>
            </w:r>
            <w:proofErr w:type="spellEnd"/>
          </w:p>
          <w:p w14:paraId="1D41BAFD" w14:textId="401B1ABB" w:rsidR="00701799" w:rsidRDefault="000A06F5" w:rsidP="00160B45">
            <w:pPr>
              <w:spacing w:line="360" w:lineRule="auto"/>
            </w:pPr>
            <w:r>
              <w:t>Secure management</w:t>
            </w:r>
          </w:p>
          <w:p w14:paraId="45CDAE39" w14:textId="6ADD5D4F" w:rsidR="00701799" w:rsidRDefault="000A06F5" w:rsidP="00160B45">
            <w:pPr>
              <w:spacing w:line="360" w:lineRule="auto"/>
            </w:pPr>
            <w:r>
              <w:t xml:space="preserve">Wi-Fi </w:t>
            </w:r>
            <w:proofErr w:type="spellStart"/>
            <w:r>
              <w:t>Protected</w:t>
            </w:r>
            <w:proofErr w:type="spellEnd"/>
            <w:r>
              <w:t xml:space="preserve"> Setup (WPS)</w:t>
            </w:r>
          </w:p>
          <w:p w14:paraId="16DB53BE" w14:textId="495196AF" w:rsidR="00701799" w:rsidRDefault="000A06F5" w:rsidP="00160B45">
            <w:pPr>
              <w:spacing w:line="360" w:lineRule="auto"/>
            </w:pPr>
            <w:r>
              <w:t xml:space="preserve">SSID </w:t>
            </w:r>
            <w:proofErr w:type="spellStart"/>
            <w:r>
              <w:t>broadcast</w:t>
            </w:r>
            <w:proofErr w:type="spellEnd"/>
          </w:p>
          <w:p w14:paraId="6498FED2" w14:textId="5A0EA27F" w:rsidR="00701799" w:rsidRDefault="000A06F5" w:rsidP="00160B45">
            <w:pPr>
              <w:spacing w:line="360" w:lineRule="auto"/>
            </w:pPr>
            <w:r>
              <w:t xml:space="preserve">Rogue </w:t>
            </w:r>
            <w:proofErr w:type="spellStart"/>
            <w:r>
              <w:t>access</w:t>
            </w:r>
            <w:proofErr w:type="spellEnd"/>
            <w:r>
              <w:t xml:space="preserve"> </w:t>
            </w:r>
            <w:proofErr w:type="spellStart"/>
            <w:r>
              <w:t>point</w:t>
            </w:r>
            <w:proofErr w:type="spellEnd"/>
            <w:r>
              <w:t xml:space="preserve"> </w:t>
            </w:r>
            <w:proofErr w:type="spellStart"/>
            <w:r>
              <w:t>detection</w:t>
            </w:r>
            <w:proofErr w:type="spellEnd"/>
          </w:p>
          <w:p w14:paraId="02BA5C1C" w14:textId="7E7CC3B1" w:rsidR="00701799" w:rsidRDefault="000A06F5" w:rsidP="00160B45">
            <w:pPr>
              <w:spacing w:line="360" w:lineRule="auto"/>
            </w:pPr>
            <w:r>
              <w:t>1 a 13 canais</w:t>
            </w:r>
          </w:p>
          <w:p w14:paraId="4F3D6DB9" w14:textId="733ECF03" w:rsidR="00701799" w:rsidRDefault="000A06F5" w:rsidP="00160B45">
            <w:pPr>
              <w:spacing w:line="360" w:lineRule="auto"/>
            </w:pPr>
            <w:r>
              <w:t>Antena Fixa</w:t>
            </w:r>
          </w:p>
          <w:p w14:paraId="7B49CD34" w14:textId="426C491B" w:rsidR="003115A3" w:rsidRDefault="000A06F5" w:rsidP="00160B45">
            <w:pPr>
              <w:spacing w:line="360" w:lineRule="auto"/>
            </w:pPr>
            <w:r>
              <w:t>1 LAN</w:t>
            </w:r>
          </w:p>
        </w:tc>
      </w:tr>
    </w:tbl>
    <w:p w14:paraId="24F112DA" w14:textId="4F6CEC91" w:rsidR="003115A3" w:rsidRDefault="003115A3" w:rsidP="003115A3"/>
    <w:p w14:paraId="0AFF2CAA" w14:textId="77777777" w:rsidR="00B35D64" w:rsidRDefault="0060740F" w:rsidP="00B35D64">
      <w:pPr>
        <w:keepNext/>
        <w:jc w:val="center"/>
      </w:pPr>
      <w:r>
        <w:rPr>
          <w:noProof/>
        </w:rPr>
        <w:drawing>
          <wp:inline distT="0" distB="0" distL="0" distR="0" wp14:anchorId="3EBCFC9A" wp14:editId="313B4371">
            <wp:extent cx="2885440" cy="2885440"/>
            <wp:effectExtent l="0" t="0" r="0" b="0"/>
            <wp:docPr id="11" name="Imagem 11" descr="Cisco WAP321-E-K9 Wireless-N Access Point w/ PoE | WAP321-E-K9 | City  Center For Computers | Amman Jor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17">
                      <a:extLst>
                        <a:ext uri="{28A0092B-C50C-407E-A947-70E740481C1C}">
                          <a14:useLocalDpi xmlns:a14="http://schemas.microsoft.com/office/drawing/2010/main" val="0"/>
                        </a:ext>
                      </a:extLst>
                    </a:blip>
                    <a:stretch>
                      <a:fillRect/>
                    </a:stretch>
                  </pic:blipFill>
                  <pic:spPr>
                    <a:xfrm>
                      <a:off x="0" y="0"/>
                      <a:ext cx="2885440" cy="2885440"/>
                    </a:xfrm>
                    <a:prstGeom prst="rect">
                      <a:avLst/>
                    </a:prstGeom>
                  </pic:spPr>
                </pic:pic>
              </a:graphicData>
            </a:graphic>
          </wp:inline>
        </w:drawing>
      </w:r>
    </w:p>
    <w:p w14:paraId="20BC596F" w14:textId="7EF5FEB1" w:rsidR="003115A3" w:rsidRDefault="00B35D64" w:rsidP="00B35D64">
      <w:pPr>
        <w:pStyle w:val="Legenda"/>
        <w:jc w:val="center"/>
      </w:pPr>
      <w:r>
        <w:t xml:space="preserve">Figura </w:t>
      </w:r>
      <w:fldSimple w:instr=" SEQ Figura \* ARABIC ">
        <w:r w:rsidR="00F74E64">
          <w:rPr>
            <w:noProof/>
          </w:rPr>
          <w:t>6</w:t>
        </w:r>
      </w:fldSimple>
      <w:r>
        <w:t xml:space="preserve"> - </w:t>
      </w:r>
      <w:r w:rsidRPr="0009290C">
        <w:t>Cisco WAP321</w:t>
      </w:r>
      <w:sdt>
        <w:sdtPr>
          <w:id w:val="-737092796"/>
          <w:citation/>
        </w:sdtPr>
        <w:sdtEndPr/>
        <w:sdtContent>
          <w:r>
            <w:fldChar w:fldCharType="begin"/>
          </w:r>
          <w:r>
            <w:instrText xml:space="preserve"> CITATION Cit \l 2070 </w:instrText>
          </w:r>
          <w:r>
            <w:fldChar w:fldCharType="separate"/>
          </w:r>
          <w:r w:rsidR="007E4900">
            <w:rPr>
              <w:noProof/>
            </w:rPr>
            <w:t xml:space="preserve"> </w:t>
          </w:r>
          <w:r w:rsidR="007E4900" w:rsidRPr="007E4900">
            <w:rPr>
              <w:noProof/>
            </w:rPr>
            <w:t>[5]</w:t>
          </w:r>
          <w:r>
            <w:fldChar w:fldCharType="end"/>
          </w:r>
        </w:sdtContent>
      </w:sdt>
    </w:p>
    <w:p w14:paraId="6F54659D" w14:textId="03A1C4F9" w:rsidR="00125CC0" w:rsidRDefault="00125CC0" w:rsidP="00125CC0"/>
    <w:p w14:paraId="700E2E57" w14:textId="6B14AE0C" w:rsidR="00552F29" w:rsidRDefault="00552F29" w:rsidP="00125CC0"/>
    <w:p w14:paraId="1365F8AD" w14:textId="4A01B121" w:rsidR="00552F29" w:rsidRDefault="00552F29" w:rsidP="00125CC0"/>
    <w:p w14:paraId="3DF5263D" w14:textId="00C8D78B" w:rsidR="00552F29" w:rsidRDefault="00552F29" w:rsidP="00125CC0"/>
    <w:p w14:paraId="340199C2" w14:textId="3C746C0A" w:rsidR="00552F29" w:rsidRDefault="00552F29" w:rsidP="00125CC0"/>
    <w:p w14:paraId="59618254" w14:textId="0CD1A5A3" w:rsidR="00552F29" w:rsidRDefault="00552F29" w:rsidP="00125CC0"/>
    <w:p w14:paraId="61CC1EE0" w14:textId="77777777" w:rsidR="00552F29" w:rsidRDefault="00552F29" w:rsidP="00125CC0"/>
    <w:tbl>
      <w:tblPr>
        <w:tblStyle w:val="TabelacomGrelha"/>
        <w:tblW w:w="0" w:type="auto"/>
        <w:tblLook w:val="04A0" w:firstRow="1" w:lastRow="0" w:firstColumn="1" w:lastColumn="0" w:noHBand="0" w:noVBand="1"/>
      </w:tblPr>
      <w:tblGrid>
        <w:gridCol w:w="4247"/>
        <w:gridCol w:w="4247"/>
      </w:tblGrid>
      <w:tr w:rsidR="00063066" w14:paraId="1619EC4F" w14:textId="77777777" w:rsidTr="00FD7C6D">
        <w:tc>
          <w:tcPr>
            <w:tcW w:w="8494" w:type="dxa"/>
            <w:gridSpan w:val="2"/>
          </w:tcPr>
          <w:p w14:paraId="12746380" w14:textId="3606060F" w:rsidR="00063066" w:rsidRPr="00337BEB" w:rsidRDefault="00063066" w:rsidP="00063066">
            <w:pPr>
              <w:jc w:val="center"/>
              <w:rPr>
                <w:b/>
                <w:bCs/>
                <w:sz w:val="24"/>
                <w:szCs w:val="24"/>
              </w:rPr>
            </w:pPr>
            <w:r w:rsidRPr="00337BEB">
              <w:rPr>
                <w:b/>
                <w:bCs/>
                <w:sz w:val="24"/>
                <w:szCs w:val="24"/>
              </w:rPr>
              <w:lastRenderedPageBreak/>
              <w:t xml:space="preserve">Especificações do Computador HP </w:t>
            </w:r>
            <w:proofErr w:type="spellStart"/>
            <w:r w:rsidRPr="00337BEB">
              <w:rPr>
                <w:b/>
                <w:bCs/>
                <w:sz w:val="24"/>
                <w:szCs w:val="24"/>
              </w:rPr>
              <w:t>Pavilion</w:t>
            </w:r>
            <w:proofErr w:type="spellEnd"/>
            <w:r w:rsidRPr="00337BEB">
              <w:rPr>
                <w:b/>
                <w:bCs/>
                <w:sz w:val="24"/>
                <w:szCs w:val="24"/>
              </w:rPr>
              <w:t xml:space="preserve"> p6-2421ep </w:t>
            </w:r>
            <w:r w:rsidRPr="00337BEB">
              <w:rPr>
                <w:i/>
                <w:iCs/>
                <w:sz w:val="24"/>
                <w:szCs w:val="24"/>
              </w:rPr>
              <w:t>(ou equivalente)</w:t>
            </w:r>
          </w:p>
        </w:tc>
      </w:tr>
      <w:tr w:rsidR="00063066" w14:paraId="57289CDF" w14:textId="77777777" w:rsidTr="006E5C7F">
        <w:tc>
          <w:tcPr>
            <w:tcW w:w="4247" w:type="dxa"/>
            <w:vAlign w:val="center"/>
          </w:tcPr>
          <w:p w14:paraId="7B8B5F1F" w14:textId="6AE5C878" w:rsidR="00063066" w:rsidRPr="00337BEB" w:rsidRDefault="006E5C7F" w:rsidP="006E5C7F">
            <w:pPr>
              <w:jc w:val="right"/>
              <w:rPr>
                <w:sz w:val="24"/>
                <w:szCs w:val="24"/>
              </w:rPr>
            </w:pPr>
            <w:r w:rsidRPr="00337BEB">
              <w:rPr>
                <w:sz w:val="24"/>
                <w:szCs w:val="24"/>
              </w:rPr>
              <w:t>Tipo:</w:t>
            </w:r>
          </w:p>
        </w:tc>
        <w:tc>
          <w:tcPr>
            <w:tcW w:w="4247" w:type="dxa"/>
            <w:vAlign w:val="center"/>
          </w:tcPr>
          <w:p w14:paraId="2CCD32F5" w14:textId="43B67E3A" w:rsidR="00063066" w:rsidRPr="00337BEB" w:rsidRDefault="006E564C" w:rsidP="006E5C7F">
            <w:pPr>
              <w:rPr>
                <w:sz w:val="24"/>
                <w:szCs w:val="24"/>
              </w:rPr>
            </w:pPr>
            <w:r w:rsidRPr="00337BEB">
              <w:rPr>
                <w:sz w:val="24"/>
                <w:szCs w:val="24"/>
              </w:rPr>
              <w:t>Desktop</w:t>
            </w:r>
          </w:p>
        </w:tc>
      </w:tr>
      <w:tr w:rsidR="00063066" w14:paraId="54BC50B6" w14:textId="77777777" w:rsidTr="006E5C7F">
        <w:tc>
          <w:tcPr>
            <w:tcW w:w="4247" w:type="dxa"/>
            <w:vAlign w:val="center"/>
          </w:tcPr>
          <w:p w14:paraId="4C16F5DF" w14:textId="2A10A41B" w:rsidR="00063066" w:rsidRPr="00337BEB" w:rsidRDefault="006E5C7F" w:rsidP="006E5C7F">
            <w:pPr>
              <w:jc w:val="right"/>
              <w:rPr>
                <w:sz w:val="24"/>
                <w:szCs w:val="24"/>
              </w:rPr>
            </w:pPr>
            <w:r w:rsidRPr="00337BEB">
              <w:rPr>
                <w:sz w:val="24"/>
                <w:szCs w:val="24"/>
              </w:rPr>
              <w:t>Processador:</w:t>
            </w:r>
          </w:p>
        </w:tc>
        <w:tc>
          <w:tcPr>
            <w:tcW w:w="4247" w:type="dxa"/>
            <w:vAlign w:val="center"/>
          </w:tcPr>
          <w:p w14:paraId="27E34434" w14:textId="63FBA3F3" w:rsidR="00063066" w:rsidRPr="00337BEB" w:rsidRDefault="00335543" w:rsidP="006E5C7F">
            <w:pPr>
              <w:rPr>
                <w:sz w:val="24"/>
                <w:szCs w:val="24"/>
              </w:rPr>
            </w:pPr>
            <w:r w:rsidRPr="00337BEB">
              <w:rPr>
                <w:sz w:val="24"/>
                <w:szCs w:val="24"/>
              </w:rPr>
              <w:t xml:space="preserve">Intel® Core™ i7-3770 </w:t>
            </w:r>
            <w:proofErr w:type="spellStart"/>
            <w:r w:rsidRPr="00337BEB">
              <w:rPr>
                <w:sz w:val="24"/>
                <w:szCs w:val="24"/>
              </w:rPr>
              <w:t>Quad</w:t>
            </w:r>
            <w:proofErr w:type="spellEnd"/>
            <w:r w:rsidRPr="00337BEB">
              <w:rPr>
                <w:sz w:val="24"/>
                <w:szCs w:val="24"/>
              </w:rPr>
              <w:t xml:space="preserve"> Core</w:t>
            </w:r>
          </w:p>
        </w:tc>
      </w:tr>
      <w:tr w:rsidR="00063066" w14:paraId="2868898F" w14:textId="77777777" w:rsidTr="006E5C7F">
        <w:tc>
          <w:tcPr>
            <w:tcW w:w="4247" w:type="dxa"/>
            <w:vAlign w:val="center"/>
          </w:tcPr>
          <w:p w14:paraId="57713D71" w14:textId="38679E35" w:rsidR="00063066" w:rsidRPr="00337BEB" w:rsidRDefault="00874801" w:rsidP="006E5C7F">
            <w:pPr>
              <w:jc w:val="right"/>
              <w:rPr>
                <w:sz w:val="24"/>
                <w:szCs w:val="24"/>
              </w:rPr>
            </w:pPr>
            <w:proofErr w:type="gramStart"/>
            <w:r w:rsidRPr="00337BEB">
              <w:rPr>
                <w:sz w:val="24"/>
                <w:szCs w:val="24"/>
              </w:rPr>
              <w:t>Cache Processador</w:t>
            </w:r>
            <w:proofErr w:type="gramEnd"/>
            <w:r w:rsidRPr="00337BEB">
              <w:rPr>
                <w:sz w:val="24"/>
                <w:szCs w:val="24"/>
              </w:rPr>
              <w:t>:</w:t>
            </w:r>
          </w:p>
        </w:tc>
        <w:tc>
          <w:tcPr>
            <w:tcW w:w="4247" w:type="dxa"/>
            <w:vAlign w:val="center"/>
          </w:tcPr>
          <w:p w14:paraId="2E4F0466" w14:textId="20F75A32" w:rsidR="00063066" w:rsidRPr="00337BEB" w:rsidRDefault="00335543" w:rsidP="006E5C7F">
            <w:pPr>
              <w:rPr>
                <w:sz w:val="24"/>
                <w:szCs w:val="24"/>
              </w:rPr>
            </w:pPr>
            <w:r w:rsidRPr="00337BEB">
              <w:rPr>
                <w:sz w:val="24"/>
                <w:szCs w:val="24"/>
              </w:rPr>
              <w:t>8 MB</w:t>
            </w:r>
          </w:p>
        </w:tc>
      </w:tr>
      <w:tr w:rsidR="00063066" w14:paraId="25CA51FB" w14:textId="77777777" w:rsidTr="006E5C7F">
        <w:tc>
          <w:tcPr>
            <w:tcW w:w="4247" w:type="dxa"/>
            <w:vAlign w:val="center"/>
          </w:tcPr>
          <w:p w14:paraId="4D71F7E2" w14:textId="5CCA2108" w:rsidR="00063066" w:rsidRPr="00337BEB" w:rsidRDefault="00874801" w:rsidP="006E5C7F">
            <w:pPr>
              <w:jc w:val="right"/>
              <w:rPr>
                <w:sz w:val="24"/>
                <w:szCs w:val="24"/>
              </w:rPr>
            </w:pPr>
            <w:r w:rsidRPr="00337BEB">
              <w:rPr>
                <w:sz w:val="24"/>
                <w:szCs w:val="24"/>
              </w:rPr>
              <w:t xml:space="preserve">Memória RAM: </w:t>
            </w:r>
          </w:p>
        </w:tc>
        <w:tc>
          <w:tcPr>
            <w:tcW w:w="4247" w:type="dxa"/>
            <w:vAlign w:val="center"/>
          </w:tcPr>
          <w:p w14:paraId="283F7723" w14:textId="15F20CFA" w:rsidR="00063066" w:rsidRPr="00337BEB" w:rsidRDefault="00335543" w:rsidP="006E5C7F">
            <w:pPr>
              <w:rPr>
                <w:sz w:val="24"/>
                <w:szCs w:val="24"/>
              </w:rPr>
            </w:pPr>
            <w:r w:rsidRPr="00337BEB">
              <w:rPr>
                <w:sz w:val="24"/>
                <w:szCs w:val="24"/>
              </w:rPr>
              <w:t>6 GB</w:t>
            </w:r>
          </w:p>
        </w:tc>
      </w:tr>
      <w:tr w:rsidR="00063066" w14:paraId="652F391D" w14:textId="77777777" w:rsidTr="006E5C7F">
        <w:tc>
          <w:tcPr>
            <w:tcW w:w="4247" w:type="dxa"/>
            <w:vAlign w:val="center"/>
          </w:tcPr>
          <w:p w14:paraId="5DB7E2F9" w14:textId="42AAAA75" w:rsidR="00063066" w:rsidRPr="00337BEB" w:rsidRDefault="00534498" w:rsidP="006E5C7F">
            <w:pPr>
              <w:jc w:val="right"/>
              <w:rPr>
                <w:sz w:val="24"/>
                <w:szCs w:val="24"/>
              </w:rPr>
            </w:pPr>
            <w:r w:rsidRPr="00337BEB">
              <w:rPr>
                <w:sz w:val="24"/>
                <w:szCs w:val="24"/>
              </w:rPr>
              <w:t>Tipo Memória:</w:t>
            </w:r>
          </w:p>
        </w:tc>
        <w:tc>
          <w:tcPr>
            <w:tcW w:w="4247" w:type="dxa"/>
            <w:vAlign w:val="center"/>
          </w:tcPr>
          <w:p w14:paraId="728B4DA9" w14:textId="0E939EC5" w:rsidR="00063066" w:rsidRPr="00337BEB" w:rsidRDefault="00335543" w:rsidP="006E5C7F">
            <w:pPr>
              <w:rPr>
                <w:sz w:val="24"/>
                <w:szCs w:val="24"/>
              </w:rPr>
            </w:pPr>
            <w:r w:rsidRPr="00337BEB">
              <w:rPr>
                <w:sz w:val="24"/>
                <w:szCs w:val="24"/>
              </w:rPr>
              <w:t>DDR3</w:t>
            </w:r>
          </w:p>
        </w:tc>
      </w:tr>
      <w:tr w:rsidR="00063066" w14:paraId="26D137C3" w14:textId="77777777" w:rsidTr="006E5C7F">
        <w:tc>
          <w:tcPr>
            <w:tcW w:w="4247" w:type="dxa"/>
            <w:vAlign w:val="center"/>
          </w:tcPr>
          <w:p w14:paraId="5FAEFCF4" w14:textId="474F74F0" w:rsidR="00063066" w:rsidRPr="00337BEB" w:rsidRDefault="00534498" w:rsidP="006E5C7F">
            <w:pPr>
              <w:jc w:val="right"/>
              <w:rPr>
                <w:sz w:val="24"/>
                <w:szCs w:val="24"/>
              </w:rPr>
            </w:pPr>
            <w:r w:rsidRPr="00337BEB">
              <w:rPr>
                <w:sz w:val="24"/>
                <w:szCs w:val="24"/>
              </w:rPr>
              <w:t>Disco Rígido:</w:t>
            </w:r>
          </w:p>
        </w:tc>
        <w:tc>
          <w:tcPr>
            <w:tcW w:w="4247" w:type="dxa"/>
            <w:vAlign w:val="center"/>
          </w:tcPr>
          <w:p w14:paraId="572AFA4D" w14:textId="76994007" w:rsidR="00063066" w:rsidRPr="00337BEB" w:rsidRDefault="00335543" w:rsidP="006E5C7F">
            <w:pPr>
              <w:rPr>
                <w:sz w:val="24"/>
                <w:szCs w:val="24"/>
              </w:rPr>
            </w:pPr>
            <w:r w:rsidRPr="00337BEB">
              <w:rPr>
                <w:sz w:val="24"/>
                <w:szCs w:val="24"/>
              </w:rPr>
              <w:t>1 TB</w:t>
            </w:r>
          </w:p>
        </w:tc>
      </w:tr>
      <w:tr w:rsidR="00063066" w14:paraId="7A7DEDEE" w14:textId="77777777" w:rsidTr="006E5C7F">
        <w:tc>
          <w:tcPr>
            <w:tcW w:w="4247" w:type="dxa"/>
            <w:vAlign w:val="center"/>
          </w:tcPr>
          <w:p w14:paraId="4354FADF" w14:textId="03248007" w:rsidR="00063066" w:rsidRPr="00337BEB" w:rsidRDefault="00534498" w:rsidP="006E5C7F">
            <w:pPr>
              <w:jc w:val="right"/>
              <w:rPr>
                <w:sz w:val="24"/>
                <w:szCs w:val="24"/>
              </w:rPr>
            </w:pPr>
            <w:r w:rsidRPr="00337BEB">
              <w:rPr>
                <w:sz w:val="24"/>
                <w:szCs w:val="24"/>
              </w:rPr>
              <w:t>Placa Gráfica:</w:t>
            </w:r>
          </w:p>
        </w:tc>
        <w:tc>
          <w:tcPr>
            <w:tcW w:w="4247" w:type="dxa"/>
            <w:vAlign w:val="center"/>
          </w:tcPr>
          <w:p w14:paraId="2E291E58" w14:textId="02EE462C" w:rsidR="00063066" w:rsidRPr="00337BEB" w:rsidRDefault="00326335" w:rsidP="006E5C7F">
            <w:pPr>
              <w:rPr>
                <w:sz w:val="24"/>
                <w:szCs w:val="24"/>
              </w:rPr>
            </w:pPr>
            <w:r w:rsidRPr="00337BEB">
              <w:rPr>
                <w:sz w:val="24"/>
                <w:szCs w:val="24"/>
              </w:rPr>
              <w:t xml:space="preserve">NVIDIA® </w:t>
            </w:r>
            <w:proofErr w:type="spellStart"/>
            <w:r w:rsidRPr="00337BEB">
              <w:rPr>
                <w:sz w:val="24"/>
                <w:szCs w:val="24"/>
              </w:rPr>
              <w:t>GeForce</w:t>
            </w:r>
            <w:proofErr w:type="spellEnd"/>
            <w:r w:rsidRPr="00337BEB">
              <w:rPr>
                <w:sz w:val="24"/>
                <w:szCs w:val="24"/>
              </w:rPr>
              <w:t>™ 620</w:t>
            </w:r>
          </w:p>
        </w:tc>
      </w:tr>
      <w:tr w:rsidR="006E5C7F" w14:paraId="7367567A" w14:textId="77777777" w:rsidTr="006E5C7F">
        <w:tc>
          <w:tcPr>
            <w:tcW w:w="4247" w:type="dxa"/>
            <w:vAlign w:val="center"/>
          </w:tcPr>
          <w:p w14:paraId="37DD5513" w14:textId="64D748B1" w:rsidR="006E5C7F" w:rsidRPr="00337BEB" w:rsidRDefault="00534498" w:rsidP="006E5C7F">
            <w:pPr>
              <w:jc w:val="right"/>
              <w:rPr>
                <w:sz w:val="24"/>
                <w:szCs w:val="24"/>
              </w:rPr>
            </w:pPr>
            <w:r w:rsidRPr="00337BEB">
              <w:rPr>
                <w:sz w:val="24"/>
                <w:szCs w:val="24"/>
              </w:rPr>
              <w:t>Interfaces:</w:t>
            </w:r>
          </w:p>
        </w:tc>
        <w:tc>
          <w:tcPr>
            <w:tcW w:w="4247" w:type="dxa"/>
            <w:vAlign w:val="center"/>
          </w:tcPr>
          <w:p w14:paraId="35F2BCDE" w14:textId="77777777" w:rsidR="00326335" w:rsidRPr="00337BEB" w:rsidRDefault="00326335" w:rsidP="006E5C7F">
            <w:pPr>
              <w:rPr>
                <w:sz w:val="24"/>
                <w:szCs w:val="24"/>
              </w:rPr>
            </w:pPr>
            <w:r w:rsidRPr="00337BEB">
              <w:rPr>
                <w:sz w:val="24"/>
                <w:szCs w:val="24"/>
              </w:rPr>
              <w:t xml:space="preserve">2x USB3.0 </w:t>
            </w:r>
          </w:p>
          <w:p w14:paraId="242C97D2" w14:textId="77777777" w:rsidR="00326335" w:rsidRPr="00337BEB" w:rsidRDefault="00326335" w:rsidP="006E5C7F">
            <w:pPr>
              <w:rPr>
                <w:sz w:val="24"/>
                <w:szCs w:val="24"/>
              </w:rPr>
            </w:pPr>
            <w:r w:rsidRPr="00337BEB">
              <w:rPr>
                <w:sz w:val="24"/>
                <w:szCs w:val="24"/>
              </w:rPr>
              <w:t xml:space="preserve">4x USB2.0 </w:t>
            </w:r>
          </w:p>
          <w:p w14:paraId="08D5482C" w14:textId="77777777" w:rsidR="00326335" w:rsidRPr="00337BEB" w:rsidRDefault="00326335" w:rsidP="006E5C7F">
            <w:pPr>
              <w:rPr>
                <w:sz w:val="24"/>
                <w:szCs w:val="24"/>
              </w:rPr>
            </w:pPr>
            <w:r w:rsidRPr="00337BEB">
              <w:rPr>
                <w:sz w:val="24"/>
                <w:szCs w:val="24"/>
              </w:rPr>
              <w:t xml:space="preserve">DVI </w:t>
            </w:r>
          </w:p>
          <w:p w14:paraId="6F080332" w14:textId="77777777" w:rsidR="00326335" w:rsidRPr="00337BEB" w:rsidRDefault="00326335" w:rsidP="006E5C7F">
            <w:pPr>
              <w:rPr>
                <w:sz w:val="24"/>
                <w:szCs w:val="24"/>
              </w:rPr>
            </w:pPr>
            <w:r w:rsidRPr="00337BEB">
              <w:rPr>
                <w:sz w:val="24"/>
                <w:szCs w:val="24"/>
              </w:rPr>
              <w:t xml:space="preserve">HDMI </w:t>
            </w:r>
          </w:p>
          <w:p w14:paraId="4FA295D4" w14:textId="77777777" w:rsidR="00326335" w:rsidRPr="00337BEB" w:rsidRDefault="00326335" w:rsidP="006E5C7F">
            <w:pPr>
              <w:rPr>
                <w:sz w:val="24"/>
                <w:szCs w:val="24"/>
              </w:rPr>
            </w:pPr>
            <w:r w:rsidRPr="00337BEB">
              <w:rPr>
                <w:sz w:val="24"/>
                <w:szCs w:val="24"/>
              </w:rPr>
              <w:t xml:space="preserve">1x entrada de áudio analógico </w:t>
            </w:r>
          </w:p>
          <w:p w14:paraId="52FDAC0D" w14:textId="77777777" w:rsidR="00326335" w:rsidRPr="00337BEB" w:rsidRDefault="00326335" w:rsidP="006E5C7F">
            <w:pPr>
              <w:rPr>
                <w:sz w:val="24"/>
                <w:szCs w:val="24"/>
              </w:rPr>
            </w:pPr>
            <w:r w:rsidRPr="00337BEB">
              <w:rPr>
                <w:sz w:val="24"/>
                <w:szCs w:val="24"/>
              </w:rPr>
              <w:t xml:space="preserve">2x saídas de áudio analógico </w:t>
            </w:r>
          </w:p>
          <w:p w14:paraId="411590F8" w14:textId="2B5ABC7C" w:rsidR="006E5C7F" w:rsidRPr="00337BEB" w:rsidRDefault="00326335" w:rsidP="006E5C7F">
            <w:pPr>
              <w:rPr>
                <w:sz w:val="24"/>
                <w:szCs w:val="24"/>
              </w:rPr>
            </w:pPr>
            <w:r w:rsidRPr="00337BEB">
              <w:rPr>
                <w:sz w:val="24"/>
                <w:szCs w:val="24"/>
              </w:rPr>
              <w:t>Jack 3,5mm</w:t>
            </w:r>
          </w:p>
        </w:tc>
      </w:tr>
      <w:tr w:rsidR="006E5C7F" w14:paraId="48B36F6F" w14:textId="77777777" w:rsidTr="006E5C7F">
        <w:tc>
          <w:tcPr>
            <w:tcW w:w="4247" w:type="dxa"/>
            <w:vAlign w:val="center"/>
          </w:tcPr>
          <w:p w14:paraId="3501305F" w14:textId="4C44F02B" w:rsidR="006E5C7F" w:rsidRPr="00337BEB" w:rsidRDefault="00534498" w:rsidP="006E5C7F">
            <w:pPr>
              <w:jc w:val="right"/>
              <w:rPr>
                <w:sz w:val="24"/>
                <w:szCs w:val="24"/>
              </w:rPr>
            </w:pPr>
            <w:r w:rsidRPr="00337BEB">
              <w:rPr>
                <w:sz w:val="24"/>
                <w:szCs w:val="24"/>
              </w:rPr>
              <w:t>Sistema Operativo:</w:t>
            </w:r>
          </w:p>
        </w:tc>
        <w:tc>
          <w:tcPr>
            <w:tcW w:w="4247" w:type="dxa"/>
            <w:vAlign w:val="center"/>
          </w:tcPr>
          <w:p w14:paraId="09A98DD9" w14:textId="06E914E3" w:rsidR="006E5C7F" w:rsidRPr="00337BEB" w:rsidRDefault="00337BEB" w:rsidP="006E5C7F">
            <w:pPr>
              <w:rPr>
                <w:sz w:val="24"/>
                <w:szCs w:val="24"/>
              </w:rPr>
            </w:pPr>
            <w:r w:rsidRPr="00337BEB">
              <w:rPr>
                <w:sz w:val="24"/>
                <w:szCs w:val="24"/>
              </w:rPr>
              <w:t>Windows® 8 64bits</w:t>
            </w:r>
          </w:p>
        </w:tc>
      </w:tr>
      <w:tr w:rsidR="006E5C7F" w14:paraId="507A64F3" w14:textId="77777777" w:rsidTr="000153B3">
        <w:trPr>
          <w:trHeight w:val="605"/>
        </w:trPr>
        <w:tc>
          <w:tcPr>
            <w:tcW w:w="4247" w:type="dxa"/>
            <w:vAlign w:val="center"/>
          </w:tcPr>
          <w:p w14:paraId="1A902210" w14:textId="6EB7BD74" w:rsidR="006E5C7F" w:rsidRPr="00337BEB" w:rsidRDefault="006E564C" w:rsidP="006E5C7F">
            <w:pPr>
              <w:jc w:val="right"/>
              <w:rPr>
                <w:sz w:val="24"/>
                <w:szCs w:val="24"/>
              </w:rPr>
            </w:pPr>
            <w:r w:rsidRPr="00337BEB">
              <w:rPr>
                <w:sz w:val="24"/>
                <w:szCs w:val="24"/>
              </w:rPr>
              <w:t>Dimensões:</w:t>
            </w:r>
          </w:p>
        </w:tc>
        <w:tc>
          <w:tcPr>
            <w:tcW w:w="4247" w:type="dxa"/>
            <w:vAlign w:val="center"/>
          </w:tcPr>
          <w:p w14:paraId="2677796F" w14:textId="00D92A6B" w:rsidR="006E5C7F" w:rsidRPr="00337BEB" w:rsidRDefault="00337BEB" w:rsidP="006E5C7F">
            <w:pPr>
              <w:rPr>
                <w:sz w:val="24"/>
                <w:szCs w:val="24"/>
              </w:rPr>
            </w:pPr>
            <w:r w:rsidRPr="00337BEB">
              <w:rPr>
                <w:sz w:val="24"/>
                <w:szCs w:val="24"/>
              </w:rPr>
              <w:t>368 x 165 x 389 mm</w:t>
            </w:r>
          </w:p>
        </w:tc>
      </w:tr>
    </w:tbl>
    <w:p w14:paraId="764A8D21" w14:textId="179F037D" w:rsidR="00125CC0" w:rsidRDefault="00125CC0" w:rsidP="00125CC0"/>
    <w:p w14:paraId="7FE44E8A" w14:textId="77777777" w:rsidR="009B3B4B" w:rsidRDefault="009B3B4B" w:rsidP="009B3B4B">
      <w:pPr>
        <w:keepNext/>
        <w:jc w:val="center"/>
      </w:pPr>
      <w:r>
        <w:rPr>
          <w:noProof/>
        </w:rPr>
        <w:drawing>
          <wp:inline distT="0" distB="0" distL="0" distR="0" wp14:anchorId="7712056D" wp14:editId="7223DC6F">
            <wp:extent cx="1752600" cy="1752600"/>
            <wp:effectExtent l="0" t="0" r="0" b="0"/>
            <wp:docPr id="13" name="Imagem 13" descr="HP Desktop M01-F1030ns Intel Core i7-10700/8GB/512GB 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p w14:paraId="4A55A295" w14:textId="3591AAD2" w:rsidR="00337BEB" w:rsidRDefault="009B3B4B" w:rsidP="009B3B4B">
      <w:pPr>
        <w:pStyle w:val="Legenda"/>
        <w:jc w:val="center"/>
      </w:pPr>
      <w:r>
        <w:t xml:space="preserve">Figura </w:t>
      </w:r>
      <w:fldSimple w:instr=" SEQ Figura \* ARABIC ">
        <w:r w:rsidR="00F74E64">
          <w:rPr>
            <w:noProof/>
          </w:rPr>
          <w:t>7</w:t>
        </w:r>
      </w:fldSimple>
      <w:r>
        <w:t xml:space="preserve"> - </w:t>
      </w:r>
      <w:r w:rsidRPr="00B13F03">
        <w:t>Computador Desktop HP</w:t>
      </w:r>
      <w:sdt>
        <w:sdtPr>
          <w:id w:val="585047240"/>
          <w:citation/>
        </w:sdtPr>
        <w:sdtEndPr/>
        <w:sdtContent>
          <w:r>
            <w:fldChar w:fldCharType="begin"/>
          </w:r>
          <w:r>
            <w:instrText xml:space="preserve"> CITATION PCc \l 2070 </w:instrText>
          </w:r>
          <w:r>
            <w:fldChar w:fldCharType="separate"/>
          </w:r>
          <w:r w:rsidR="007E4900">
            <w:rPr>
              <w:noProof/>
            </w:rPr>
            <w:t xml:space="preserve"> </w:t>
          </w:r>
          <w:r w:rsidR="007E4900" w:rsidRPr="007E4900">
            <w:rPr>
              <w:noProof/>
            </w:rPr>
            <w:t>[6]</w:t>
          </w:r>
          <w:r>
            <w:fldChar w:fldCharType="end"/>
          </w:r>
        </w:sdtContent>
      </w:sdt>
    </w:p>
    <w:p w14:paraId="33F8E965" w14:textId="6EC96E35" w:rsidR="00FD7C6D" w:rsidRDefault="00FD7C6D" w:rsidP="00FD7C6D"/>
    <w:p w14:paraId="4095EA9A" w14:textId="5255FFD1" w:rsidR="00552F29" w:rsidRDefault="00552F29" w:rsidP="00FD7C6D"/>
    <w:p w14:paraId="4843E804" w14:textId="7028BB4A" w:rsidR="00552F29" w:rsidRDefault="00552F29" w:rsidP="00FD7C6D"/>
    <w:p w14:paraId="65A5FDEA" w14:textId="2C0AF9E9" w:rsidR="00552F29" w:rsidRDefault="00552F29" w:rsidP="00FD7C6D"/>
    <w:p w14:paraId="3C223BCF" w14:textId="085D37B7" w:rsidR="00552F29" w:rsidRDefault="00552F29" w:rsidP="00FD7C6D"/>
    <w:p w14:paraId="7B2F0DD7" w14:textId="5732F14F" w:rsidR="00552F29" w:rsidRDefault="00552F29" w:rsidP="00FD7C6D"/>
    <w:p w14:paraId="58603572" w14:textId="7DEF36C5" w:rsidR="00552F29" w:rsidRDefault="00552F29" w:rsidP="00FD7C6D"/>
    <w:p w14:paraId="5D151408" w14:textId="0CAE697A" w:rsidR="00552F29" w:rsidRDefault="00552F29" w:rsidP="00FD7C6D"/>
    <w:p w14:paraId="1A111662" w14:textId="1C9475C3" w:rsidR="00552F29" w:rsidRDefault="00552F29" w:rsidP="00FD7C6D"/>
    <w:p w14:paraId="06766A3F" w14:textId="07D6B367" w:rsidR="00552F29" w:rsidRDefault="00552F29" w:rsidP="00FD7C6D"/>
    <w:p w14:paraId="52AD38F4" w14:textId="77777777" w:rsidR="00552F29" w:rsidRDefault="00552F29" w:rsidP="00FD7C6D"/>
    <w:tbl>
      <w:tblPr>
        <w:tblStyle w:val="TabelacomGrelha"/>
        <w:tblW w:w="0" w:type="auto"/>
        <w:tblLook w:val="04A0" w:firstRow="1" w:lastRow="0" w:firstColumn="1" w:lastColumn="0" w:noHBand="0" w:noVBand="1"/>
      </w:tblPr>
      <w:tblGrid>
        <w:gridCol w:w="4247"/>
        <w:gridCol w:w="4247"/>
      </w:tblGrid>
      <w:tr w:rsidR="0009347F" w14:paraId="5DAE6A4E" w14:textId="77777777" w:rsidTr="007B2A49">
        <w:tc>
          <w:tcPr>
            <w:tcW w:w="8494" w:type="dxa"/>
            <w:gridSpan w:val="2"/>
          </w:tcPr>
          <w:p w14:paraId="18D926B3" w14:textId="7DC683C1" w:rsidR="0009347F" w:rsidRPr="0009347F" w:rsidRDefault="0009347F" w:rsidP="0009347F">
            <w:pPr>
              <w:jc w:val="center"/>
              <w:rPr>
                <w:b/>
                <w:bCs/>
              </w:rPr>
            </w:pPr>
            <w:r w:rsidRPr="0009347F">
              <w:rPr>
                <w:b/>
                <w:bCs/>
                <w:sz w:val="24"/>
                <w:szCs w:val="24"/>
              </w:rPr>
              <w:lastRenderedPageBreak/>
              <w:t>Especificações do Monitor LED HP 2</w:t>
            </w:r>
            <w:r w:rsidR="00A532E9">
              <w:rPr>
                <w:b/>
                <w:bCs/>
                <w:sz w:val="24"/>
                <w:szCs w:val="24"/>
              </w:rPr>
              <w:t>3</w:t>
            </w:r>
            <w:r w:rsidRPr="0009347F">
              <w:rPr>
                <w:b/>
                <w:bCs/>
                <w:sz w:val="24"/>
                <w:szCs w:val="24"/>
              </w:rPr>
              <w:t>" 2</w:t>
            </w:r>
            <w:r w:rsidR="00A532E9">
              <w:rPr>
                <w:b/>
                <w:bCs/>
                <w:sz w:val="24"/>
                <w:szCs w:val="24"/>
              </w:rPr>
              <w:t>3</w:t>
            </w:r>
            <w:r w:rsidRPr="0009347F">
              <w:rPr>
                <w:b/>
                <w:bCs/>
                <w:sz w:val="24"/>
                <w:szCs w:val="24"/>
              </w:rPr>
              <w:t xml:space="preserve">XI IPS </w:t>
            </w:r>
            <w:r w:rsidRPr="0009347F">
              <w:rPr>
                <w:i/>
                <w:iCs/>
                <w:sz w:val="24"/>
                <w:szCs w:val="24"/>
              </w:rPr>
              <w:t>(ou equivalente)</w:t>
            </w:r>
          </w:p>
        </w:tc>
      </w:tr>
      <w:tr w:rsidR="0009347F" w14:paraId="4EABD520" w14:textId="77777777" w:rsidTr="00F3131A">
        <w:tc>
          <w:tcPr>
            <w:tcW w:w="4247" w:type="dxa"/>
            <w:vAlign w:val="center"/>
          </w:tcPr>
          <w:p w14:paraId="073124E8" w14:textId="4E54AD79" w:rsidR="0009347F" w:rsidRDefault="00F3131A" w:rsidP="00F3131A">
            <w:pPr>
              <w:jc w:val="right"/>
            </w:pPr>
            <w:r>
              <w:t>Ecrã:</w:t>
            </w:r>
          </w:p>
        </w:tc>
        <w:tc>
          <w:tcPr>
            <w:tcW w:w="4247" w:type="dxa"/>
          </w:tcPr>
          <w:p w14:paraId="03618159" w14:textId="413A109B" w:rsidR="0009347F" w:rsidRDefault="00E541F4" w:rsidP="00FD7C6D">
            <w:r>
              <w:t>2</w:t>
            </w:r>
            <w:r w:rsidR="00343894">
              <w:t>3</w:t>
            </w:r>
          </w:p>
        </w:tc>
      </w:tr>
      <w:tr w:rsidR="0009347F" w14:paraId="121D85CB" w14:textId="77777777" w:rsidTr="00F3131A">
        <w:tc>
          <w:tcPr>
            <w:tcW w:w="4247" w:type="dxa"/>
            <w:vAlign w:val="center"/>
          </w:tcPr>
          <w:p w14:paraId="311C0365" w14:textId="5A665E65" w:rsidR="0009347F" w:rsidRDefault="00F3131A" w:rsidP="00F3131A">
            <w:pPr>
              <w:jc w:val="right"/>
            </w:pPr>
            <w:r>
              <w:t>Retroiluminação:</w:t>
            </w:r>
          </w:p>
        </w:tc>
        <w:tc>
          <w:tcPr>
            <w:tcW w:w="4247" w:type="dxa"/>
          </w:tcPr>
          <w:p w14:paraId="1ABAFA35" w14:textId="483DBDB2" w:rsidR="0009347F" w:rsidRDefault="00E541F4" w:rsidP="00FD7C6D">
            <w:r>
              <w:t>LED IPS</w:t>
            </w:r>
          </w:p>
        </w:tc>
      </w:tr>
      <w:tr w:rsidR="0009347F" w14:paraId="6C8E9E02" w14:textId="77777777" w:rsidTr="00F3131A">
        <w:tc>
          <w:tcPr>
            <w:tcW w:w="4247" w:type="dxa"/>
            <w:vAlign w:val="center"/>
          </w:tcPr>
          <w:p w14:paraId="11A27B9D" w14:textId="42FA4362" w:rsidR="0009347F" w:rsidRDefault="00F3131A" w:rsidP="00F3131A">
            <w:pPr>
              <w:jc w:val="right"/>
            </w:pPr>
            <w:r>
              <w:t>Resolução:</w:t>
            </w:r>
          </w:p>
        </w:tc>
        <w:tc>
          <w:tcPr>
            <w:tcW w:w="4247" w:type="dxa"/>
          </w:tcPr>
          <w:p w14:paraId="216CF8B9" w14:textId="06D935AB" w:rsidR="0009347F" w:rsidRDefault="00E541F4" w:rsidP="00FD7C6D">
            <w:proofErr w:type="spellStart"/>
            <w:r>
              <w:t>Full</w:t>
            </w:r>
            <w:proofErr w:type="spellEnd"/>
            <w:r>
              <w:t xml:space="preserve"> HD 1920 x 1080 </w:t>
            </w:r>
            <w:proofErr w:type="spellStart"/>
            <w:r>
              <w:t>px</w:t>
            </w:r>
            <w:proofErr w:type="spellEnd"/>
          </w:p>
        </w:tc>
      </w:tr>
      <w:tr w:rsidR="0009347F" w14:paraId="379D6F8E" w14:textId="77777777" w:rsidTr="00F3131A">
        <w:tc>
          <w:tcPr>
            <w:tcW w:w="4247" w:type="dxa"/>
            <w:vAlign w:val="center"/>
          </w:tcPr>
          <w:p w14:paraId="36509389" w14:textId="316F904F" w:rsidR="0009347F" w:rsidRDefault="00F3131A" w:rsidP="00F3131A">
            <w:pPr>
              <w:jc w:val="right"/>
            </w:pPr>
            <w:r>
              <w:t>Tempo de Resposta:</w:t>
            </w:r>
          </w:p>
        </w:tc>
        <w:tc>
          <w:tcPr>
            <w:tcW w:w="4247" w:type="dxa"/>
          </w:tcPr>
          <w:p w14:paraId="4C38BC52" w14:textId="7CEA180F" w:rsidR="0009347F" w:rsidRDefault="003C52FC" w:rsidP="00FD7C6D">
            <w:r>
              <w:t xml:space="preserve">7 </w:t>
            </w:r>
            <w:proofErr w:type="spellStart"/>
            <w:r>
              <w:t>ms</w:t>
            </w:r>
            <w:proofErr w:type="spellEnd"/>
          </w:p>
        </w:tc>
      </w:tr>
      <w:tr w:rsidR="0009347F" w14:paraId="75DCE18A" w14:textId="77777777" w:rsidTr="00F3131A">
        <w:tc>
          <w:tcPr>
            <w:tcW w:w="4247" w:type="dxa"/>
            <w:vAlign w:val="center"/>
          </w:tcPr>
          <w:p w14:paraId="2DCD654A" w14:textId="4D785BA3" w:rsidR="0009347F" w:rsidRDefault="00E541F4" w:rsidP="00F3131A">
            <w:pPr>
              <w:jc w:val="right"/>
            </w:pPr>
            <w:r>
              <w:t>Peso:</w:t>
            </w:r>
          </w:p>
        </w:tc>
        <w:tc>
          <w:tcPr>
            <w:tcW w:w="4247" w:type="dxa"/>
          </w:tcPr>
          <w:p w14:paraId="3BB3A565" w14:textId="6B5F6EBD" w:rsidR="0009347F" w:rsidRDefault="003C52FC" w:rsidP="00FD7C6D">
            <w:r>
              <w:t>3,00 Kg</w:t>
            </w:r>
          </w:p>
        </w:tc>
      </w:tr>
      <w:tr w:rsidR="00F3131A" w14:paraId="45B203AE" w14:textId="77777777" w:rsidTr="00F3131A">
        <w:tc>
          <w:tcPr>
            <w:tcW w:w="4247" w:type="dxa"/>
            <w:vAlign w:val="center"/>
          </w:tcPr>
          <w:p w14:paraId="233BB1CF" w14:textId="7B3232D8" w:rsidR="00F3131A" w:rsidRDefault="00E541F4" w:rsidP="00F3131A">
            <w:pPr>
              <w:jc w:val="right"/>
            </w:pPr>
            <w:r>
              <w:t>Dimensões:</w:t>
            </w:r>
          </w:p>
        </w:tc>
        <w:tc>
          <w:tcPr>
            <w:tcW w:w="4247" w:type="dxa"/>
          </w:tcPr>
          <w:p w14:paraId="44211F13" w14:textId="7E88987B" w:rsidR="00F3131A" w:rsidRDefault="003C52FC" w:rsidP="00FD7C6D">
            <w:r>
              <w:t>499 x 171 x 385 cm</w:t>
            </w:r>
          </w:p>
        </w:tc>
      </w:tr>
    </w:tbl>
    <w:p w14:paraId="3E0DD499" w14:textId="77777777" w:rsidR="00343894" w:rsidRDefault="00343894" w:rsidP="00343894">
      <w:pPr>
        <w:jc w:val="center"/>
      </w:pPr>
    </w:p>
    <w:p w14:paraId="65CD9CF6" w14:textId="77777777" w:rsidR="00791C62" w:rsidRDefault="00343894" w:rsidP="00791C62">
      <w:pPr>
        <w:keepNext/>
        <w:jc w:val="center"/>
      </w:pPr>
      <w:r>
        <w:rPr>
          <w:noProof/>
        </w:rPr>
        <w:drawing>
          <wp:inline distT="0" distB="0" distL="0" distR="0" wp14:anchorId="49499DE2" wp14:editId="0782DC2F">
            <wp:extent cx="2257225" cy="1717454"/>
            <wp:effectExtent l="0" t="0" r="0" b="0"/>
            <wp:docPr id="14" name="Imagem 14" descr="Monitor HP Pavilion 23xi3 (Recondicionado Grade A - 23'' - Full HD - IPS) — 2 anos de garant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pic:nvPicPr>
                  <pic:blipFill>
                    <a:blip r:embed="rId19">
                      <a:extLst>
                        <a:ext uri="{28A0092B-C50C-407E-A947-70E740481C1C}">
                          <a14:useLocalDpi xmlns:a14="http://schemas.microsoft.com/office/drawing/2010/main" val="0"/>
                        </a:ext>
                      </a:extLst>
                    </a:blip>
                    <a:stretch>
                      <a:fillRect/>
                    </a:stretch>
                  </pic:blipFill>
                  <pic:spPr>
                    <a:xfrm>
                      <a:off x="0" y="0"/>
                      <a:ext cx="2257225" cy="1717454"/>
                    </a:xfrm>
                    <a:prstGeom prst="rect">
                      <a:avLst/>
                    </a:prstGeom>
                  </pic:spPr>
                </pic:pic>
              </a:graphicData>
            </a:graphic>
          </wp:inline>
        </w:drawing>
      </w:r>
    </w:p>
    <w:p w14:paraId="697B78C0" w14:textId="58801E87" w:rsidR="00552F29" w:rsidRDefault="00791C62" w:rsidP="00552F29">
      <w:pPr>
        <w:pStyle w:val="Legenda"/>
        <w:jc w:val="center"/>
      </w:pPr>
      <w:r>
        <w:t xml:space="preserve">Figura </w:t>
      </w:r>
      <w:fldSimple w:instr=" SEQ Figura \* ARABIC ">
        <w:r w:rsidR="00F74E64">
          <w:rPr>
            <w:noProof/>
          </w:rPr>
          <w:t>8</w:t>
        </w:r>
      </w:fldSimple>
      <w:r>
        <w:t xml:space="preserve"> - </w:t>
      </w:r>
      <w:r w:rsidRPr="004872D6">
        <w:t>Monitor HP</w:t>
      </w:r>
      <w:sdt>
        <w:sdtPr>
          <w:id w:val="1300893490"/>
          <w:citation/>
        </w:sdtPr>
        <w:sdtEndPr/>
        <w:sdtContent>
          <w:r>
            <w:fldChar w:fldCharType="begin"/>
          </w:r>
          <w:r>
            <w:instrText xml:space="preserve"> CITATION Wor \l 2070 </w:instrText>
          </w:r>
          <w:r>
            <w:fldChar w:fldCharType="separate"/>
          </w:r>
          <w:r w:rsidR="007E4900">
            <w:rPr>
              <w:noProof/>
            </w:rPr>
            <w:t xml:space="preserve"> </w:t>
          </w:r>
          <w:r w:rsidR="007E4900" w:rsidRPr="007E4900">
            <w:rPr>
              <w:noProof/>
            </w:rPr>
            <w:t>[7]</w:t>
          </w:r>
          <w:r>
            <w:fldChar w:fldCharType="end"/>
          </w:r>
        </w:sdtContent>
      </w:sdt>
    </w:p>
    <w:p w14:paraId="7E416131" w14:textId="77777777" w:rsidR="00552F29" w:rsidRDefault="00552F29" w:rsidP="00343894">
      <w:pPr>
        <w:jc w:val="center"/>
      </w:pPr>
    </w:p>
    <w:p w14:paraId="3CA3AA29" w14:textId="4299DA08" w:rsidR="006650CD" w:rsidRPr="008E30B6" w:rsidRDefault="008E30B6" w:rsidP="008E30B6">
      <w:pPr>
        <w:pStyle w:val="Ttulo2"/>
      </w:pPr>
      <w:bookmarkStart w:id="11" w:name="_Toc10898695"/>
      <w:bookmarkStart w:id="12" w:name="_Toc63009963"/>
      <w:r>
        <w:t>2.3</w:t>
      </w:r>
      <w:r w:rsidR="00C01DEC">
        <w:t>.</w:t>
      </w:r>
      <w:r>
        <w:tab/>
      </w:r>
      <w:r w:rsidR="003962E0" w:rsidRPr="008A25BA">
        <w:t>Especificação do Equipamento de Voz</w:t>
      </w:r>
      <w:bookmarkEnd w:id="11"/>
      <w:bookmarkEnd w:id="12"/>
    </w:p>
    <w:p w14:paraId="1EB08551" w14:textId="35D4316A" w:rsidR="003962E0" w:rsidRDefault="003962E0" w:rsidP="003962E0"/>
    <w:p w14:paraId="0885FDBB" w14:textId="77777777" w:rsidR="00F93AEC" w:rsidRDefault="00F93AEC" w:rsidP="00F93AEC">
      <w:pPr>
        <w:jc w:val="both"/>
        <w:rPr>
          <w:sz w:val="24"/>
          <w:szCs w:val="24"/>
        </w:rPr>
      </w:pPr>
      <w:r w:rsidRPr="00F93AEC">
        <w:rPr>
          <w:sz w:val="24"/>
          <w:szCs w:val="24"/>
        </w:rPr>
        <w:t xml:space="preserve">O equipamento ativo de transmissão de voz é composto pelo servidor VoIP. </w:t>
      </w:r>
    </w:p>
    <w:p w14:paraId="664031F5" w14:textId="77777777" w:rsidR="00F93AEC" w:rsidRDefault="00F93AEC" w:rsidP="00F93AEC">
      <w:pPr>
        <w:jc w:val="both"/>
        <w:rPr>
          <w:sz w:val="24"/>
          <w:szCs w:val="24"/>
        </w:rPr>
      </w:pPr>
      <w:r w:rsidRPr="00F93AEC">
        <w:rPr>
          <w:sz w:val="24"/>
          <w:szCs w:val="24"/>
        </w:rPr>
        <w:t>Telefone VoIP com 5 linhas Cisco Small Business (</w:t>
      </w:r>
      <w:proofErr w:type="spellStart"/>
      <w:r w:rsidRPr="00F93AEC">
        <w:rPr>
          <w:sz w:val="24"/>
          <w:szCs w:val="24"/>
        </w:rPr>
        <w:t>Linksys</w:t>
      </w:r>
      <w:proofErr w:type="spellEnd"/>
      <w:r w:rsidRPr="00F93AEC">
        <w:rPr>
          <w:sz w:val="24"/>
          <w:szCs w:val="24"/>
        </w:rPr>
        <w:t>) SPA 525G</w:t>
      </w:r>
    </w:p>
    <w:p w14:paraId="4C603359" w14:textId="37DB316E" w:rsidR="00552F29" w:rsidRDefault="00F93AEC" w:rsidP="00F93AEC">
      <w:pPr>
        <w:jc w:val="both"/>
        <w:rPr>
          <w:sz w:val="24"/>
          <w:szCs w:val="24"/>
        </w:rPr>
      </w:pPr>
      <w:r w:rsidRPr="00F93AEC">
        <w:rPr>
          <w:sz w:val="24"/>
          <w:szCs w:val="24"/>
        </w:rPr>
        <w:t>Elegante e funcional, o Cisco SPA-525 G é ideal para as empresas que utilizem um serviço de comunicações sobre IP, um IP PBX ou um centro de trabalho IP de grande escala.</w:t>
      </w:r>
    </w:p>
    <w:p w14:paraId="0BB52FCA" w14:textId="77777777" w:rsidR="006F3880" w:rsidRDefault="006F3880" w:rsidP="006F3880">
      <w:pPr>
        <w:jc w:val="both"/>
        <w:rPr>
          <w:sz w:val="24"/>
          <w:szCs w:val="24"/>
        </w:rPr>
      </w:pPr>
      <w:r w:rsidRPr="00F93AEC">
        <w:rPr>
          <w:sz w:val="24"/>
          <w:szCs w:val="24"/>
        </w:rPr>
        <w:t xml:space="preserve">O SPA525 é um telefone IP </w:t>
      </w:r>
      <w:proofErr w:type="spellStart"/>
      <w:r w:rsidRPr="00F93AEC">
        <w:rPr>
          <w:sz w:val="24"/>
          <w:szCs w:val="24"/>
        </w:rPr>
        <w:t>Power</w:t>
      </w:r>
      <w:proofErr w:type="spellEnd"/>
      <w:r w:rsidRPr="00F93AEC">
        <w:rPr>
          <w:sz w:val="24"/>
          <w:szCs w:val="24"/>
        </w:rPr>
        <w:t xml:space="preserve"> </w:t>
      </w:r>
      <w:proofErr w:type="spellStart"/>
      <w:r w:rsidRPr="00F93AEC">
        <w:rPr>
          <w:sz w:val="24"/>
          <w:szCs w:val="24"/>
        </w:rPr>
        <w:t>over</w:t>
      </w:r>
      <w:proofErr w:type="spellEnd"/>
      <w:r w:rsidRPr="00F93AEC">
        <w:rPr>
          <w:sz w:val="24"/>
          <w:szCs w:val="24"/>
        </w:rPr>
        <w:t xml:space="preserve"> Ethernet completo que dispõe de um sistema de menu fácil de utilizar através das suas 4 teclas de direção. O seu display a cores é de alta definição a cor. Dispõe de uma excelente qualidade de áudio. Tem a função de transferência de chamada, DND, conferência e todas as funções de um telefone standard. </w:t>
      </w:r>
    </w:p>
    <w:p w14:paraId="40F6FEAC" w14:textId="77777777" w:rsidR="006F3880" w:rsidRDefault="006F3880" w:rsidP="006F3880">
      <w:pPr>
        <w:jc w:val="both"/>
        <w:rPr>
          <w:sz w:val="24"/>
          <w:szCs w:val="24"/>
        </w:rPr>
      </w:pPr>
      <w:r w:rsidRPr="00F93AEC">
        <w:rPr>
          <w:sz w:val="24"/>
          <w:szCs w:val="24"/>
        </w:rPr>
        <w:t xml:space="preserve"> Compatível protocolo SIP ou SPCP com Cisco </w:t>
      </w:r>
      <w:proofErr w:type="spellStart"/>
      <w:r w:rsidRPr="00F93AEC">
        <w:rPr>
          <w:sz w:val="24"/>
          <w:szCs w:val="24"/>
        </w:rPr>
        <w:t>Unified</w:t>
      </w:r>
      <w:proofErr w:type="spellEnd"/>
      <w:r w:rsidRPr="00F93AEC">
        <w:rPr>
          <w:sz w:val="24"/>
          <w:szCs w:val="24"/>
        </w:rPr>
        <w:t xml:space="preserve"> </w:t>
      </w:r>
      <w:proofErr w:type="spellStart"/>
      <w:r w:rsidRPr="00F93AEC">
        <w:rPr>
          <w:sz w:val="24"/>
          <w:szCs w:val="24"/>
        </w:rPr>
        <w:t>Communication</w:t>
      </w:r>
      <w:proofErr w:type="spellEnd"/>
      <w:r w:rsidRPr="00F93AEC">
        <w:rPr>
          <w:sz w:val="24"/>
          <w:szCs w:val="24"/>
        </w:rPr>
        <w:t xml:space="preserve"> série 500 Este modelo integra a tecnologia Bluetooth que lhe permitirá utilizar um auricular sem fios Bluetooth para tratar das suas chamadas com maior liberdade. Requer conexão à rede elétrica.</w:t>
      </w:r>
    </w:p>
    <w:p w14:paraId="6F041C0E" w14:textId="5E94DF5B" w:rsidR="006F3880" w:rsidRDefault="006F3880" w:rsidP="00F93AEC">
      <w:pPr>
        <w:jc w:val="both"/>
        <w:rPr>
          <w:sz w:val="24"/>
          <w:szCs w:val="24"/>
        </w:rPr>
      </w:pPr>
    </w:p>
    <w:p w14:paraId="10497BDB" w14:textId="14018039" w:rsidR="006F3880" w:rsidRDefault="006F3880" w:rsidP="00F93AEC">
      <w:pPr>
        <w:jc w:val="both"/>
        <w:rPr>
          <w:sz w:val="24"/>
          <w:szCs w:val="24"/>
        </w:rPr>
      </w:pPr>
    </w:p>
    <w:p w14:paraId="18A0B56B" w14:textId="685C91E0" w:rsidR="006F3880" w:rsidRDefault="006F3880" w:rsidP="00F93AEC">
      <w:pPr>
        <w:jc w:val="both"/>
        <w:rPr>
          <w:sz w:val="24"/>
          <w:szCs w:val="24"/>
        </w:rPr>
      </w:pPr>
    </w:p>
    <w:p w14:paraId="42552D92" w14:textId="77777777" w:rsidR="006F3880" w:rsidRDefault="006F3880" w:rsidP="00F93AEC">
      <w:pPr>
        <w:jc w:val="both"/>
        <w:rPr>
          <w:sz w:val="24"/>
          <w:szCs w:val="24"/>
        </w:rPr>
      </w:pPr>
    </w:p>
    <w:tbl>
      <w:tblPr>
        <w:tblStyle w:val="TabelacomGrelha"/>
        <w:tblpPr w:leftFromText="141" w:rightFromText="141" w:vertAnchor="text" w:horzAnchor="margin" w:tblpY="244"/>
        <w:tblW w:w="0" w:type="auto"/>
        <w:tblLook w:val="04A0" w:firstRow="1" w:lastRow="0" w:firstColumn="1" w:lastColumn="0" w:noHBand="0" w:noVBand="1"/>
      </w:tblPr>
      <w:tblGrid>
        <w:gridCol w:w="8494"/>
      </w:tblGrid>
      <w:tr w:rsidR="00552F29" w14:paraId="40C007B1" w14:textId="77777777" w:rsidTr="006F3880">
        <w:tc>
          <w:tcPr>
            <w:tcW w:w="8494" w:type="dxa"/>
            <w:vAlign w:val="center"/>
          </w:tcPr>
          <w:p w14:paraId="11D202BF" w14:textId="77777777" w:rsidR="00552F29" w:rsidRPr="007F143C" w:rsidRDefault="00552F29" w:rsidP="006F3880">
            <w:pPr>
              <w:jc w:val="center"/>
              <w:rPr>
                <w:sz w:val="24"/>
                <w:szCs w:val="24"/>
              </w:rPr>
            </w:pPr>
            <w:r w:rsidRPr="007F143C">
              <w:rPr>
                <w:sz w:val="24"/>
                <w:szCs w:val="24"/>
              </w:rPr>
              <w:lastRenderedPageBreak/>
              <w:t>Especificações do telefone Cisco SPA-525 G</w:t>
            </w:r>
          </w:p>
        </w:tc>
      </w:tr>
      <w:tr w:rsidR="00552F29" w14:paraId="64D8E179" w14:textId="77777777" w:rsidTr="006F3880">
        <w:tc>
          <w:tcPr>
            <w:tcW w:w="8494" w:type="dxa"/>
          </w:tcPr>
          <w:p w14:paraId="21F3F4E2" w14:textId="77777777" w:rsidR="00552F29" w:rsidRDefault="00552F29" w:rsidP="006F3880">
            <w:pPr>
              <w:spacing w:line="360" w:lineRule="auto"/>
              <w:jc w:val="both"/>
              <w:rPr>
                <w:sz w:val="24"/>
                <w:szCs w:val="24"/>
              </w:rPr>
            </w:pPr>
            <w:r w:rsidRPr="007F143C">
              <w:rPr>
                <w:sz w:val="24"/>
                <w:szCs w:val="24"/>
              </w:rPr>
              <w:t>Gestão de até 5 linhas de forma simultânea</w:t>
            </w:r>
          </w:p>
          <w:p w14:paraId="270644F0" w14:textId="77777777" w:rsidR="00552F29" w:rsidRDefault="00552F29" w:rsidP="006F3880">
            <w:pPr>
              <w:spacing w:line="360" w:lineRule="auto"/>
              <w:jc w:val="both"/>
              <w:rPr>
                <w:sz w:val="24"/>
                <w:szCs w:val="24"/>
              </w:rPr>
            </w:pPr>
            <w:proofErr w:type="spellStart"/>
            <w:r w:rsidRPr="007F143C">
              <w:rPr>
                <w:sz w:val="24"/>
                <w:szCs w:val="24"/>
              </w:rPr>
              <w:t>PoE</w:t>
            </w:r>
            <w:proofErr w:type="spellEnd"/>
            <w:r w:rsidRPr="007F143C">
              <w:rPr>
                <w:sz w:val="24"/>
                <w:szCs w:val="24"/>
              </w:rPr>
              <w:t xml:space="preserve">: </w:t>
            </w:r>
            <w:proofErr w:type="spellStart"/>
            <w:r w:rsidRPr="007F143C">
              <w:rPr>
                <w:sz w:val="24"/>
                <w:szCs w:val="24"/>
              </w:rPr>
              <w:t>Power</w:t>
            </w:r>
            <w:proofErr w:type="spellEnd"/>
            <w:r w:rsidRPr="007F143C">
              <w:rPr>
                <w:sz w:val="24"/>
                <w:szCs w:val="24"/>
              </w:rPr>
              <w:t xml:space="preserve"> </w:t>
            </w:r>
            <w:proofErr w:type="spellStart"/>
            <w:r w:rsidRPr="007F143C">
              <w:rPr>
                <w:sz w:val="24"/>
                <w:szCs w:val="24"/>
              </w:rPr>
              <w:t>over</w:t>
            </w:r>
            <w:proofErr w:type="spellEnd"/>
            <w:r w:rsidRPr="007F143C">
              <w:rPr>
                <w:sz w:val="24"/>
                <w:szCs w:val="24"/>
              </w:rPr>
              <w:t xml:space="preserve"> Ethernet</w:t>
            </w:r>
          </w:p>
          <w:p w14:paraId="368F85ED" w14:textId="77777777" w:rsidR="00552F29" w:rsidRDefault="00552F29" w:rsidP="006F3880">
            <w:pPr>
              <w:spacing w:line="360" w:lineRule="auto"/>
              <w:jc w:val="both"/>
              <w:rPr>
                <w:sz w:val="24"/>
                <w:szCs w:val="24"/>
              </w:rPr>
            </w:pPr>
            <w:r w:rsidRPr="007F143C">
              <w:rPr>
                <w:sz w:val="24"/>
                <w:szCs w:val="24"/>
              </w:rPr>
              <w:t xml:space="preserve">2 portos Ethernet </w:t>
            </w:r>
          </w:p>
          <w:p w14:paraId="3B11ADAA" w14:textId="77777777" w:rsidR="00552F29" w:rsidRDefault="00552F29" w:rsidP="006F3880">
            <w:pPr>
              <w:spacing w:line="360" w:lineRule="auto"/>
              <w:jc w:val="both"/>
              <w:rPr>
                <w:sz w:val="24"/>
                <w:szCs w:val="24"/>
              </w:rPr>
            </w:pPr>
            <w:r w:rsidRPr="007F143C">
              <w:rPr>
                <w:sz w:val="24"/>
                <w:szCs w:val="24"/>
              </w:rPr>
              <w:t xml:space="preserve">Display LCD a color de alta resolução - 3,2inch - QVGA 320X240 </w:t>
            </w:r>
          </w:p>
          <w:p w14:paraId="3040210F" w14:textId="77777777" w:rsidR="00552F29" w:rsidRDefault="00552F29" w:rsidP="006F3880">
            <w:pPr>
              <w:spacing w:line="360" w:lineRule="auto"/>
              <w:jc w:val="both"/>
              <w:rPr>
                <w:sz w:val="24"/>
                <w:szCs w:val="24"/>
              </w:rPr>
            </w:pPr>
            <w:r w:rsidRPr="007F143C">
              <w:rPr>
                <w:sz w:val="24"/>
                <w:szCs w:val="24"/>
              </w:rPr>
              <w:t>4 teclas diretas programáveis</w:t>
            </w:r>
          </w:p>
          <w:p w14:paraId="27410F2C" w14:textId="77777777" w:rsidR="00552F29" w:rsidRDefault="00552F29" w:rsidP="006F3880">
            <w:pPr>
              <w:spacing w:line="360" w:lineRule="auto"/>
              <w:jc w:val="both"/>
              <w:rPr>
                <w:sz w:val="24"/>
                <w:szCs w:val="24"/>
              </w:rPr>
            </w:pPr>
            <w:r w:rsidRPr="007F143C">
              <w:rPr>
                <w:sz w:val="24"/>
                <w:szCs w:val="24"/>
              </w:rPr>
              <w:t>Agenda de 100 contactos</w:t>
            </w:r>
          </w:p>
          <w:p w14:paraId="05EFD2D8" w14:textId="77777777" w:rsidR="00552F29" w:rsidRDefault="00552F29" w:rsidP="006F3880">
            <w:pPr>
              <w:spacing w:line="360" w:lineRule="auto"/>
              <w:jc w:val="both"/>
              <w:rPr>
                <w:sz w:val="24"/>
                <w:szCs w:val="24"/>
              </w:rPr>
            </w:pPr>
            <w:r w:rsidRPr="007F143C">
              <w:rPr>
                <w:sz w:val="24"/>
                <w:szCs w:val="24"/>
              </w:rPr>
              <w:t>Conexão Bluetooth</w:t>
            </w:r>
          </w:p>
          <w:p w14:paraId="5C78635C" w14:textId="77777777" w:rsidR="00552F29" w:rsidRDefault="00552F29" w:rsidP="006F3880">
            <w:pPr>
              <w:spacing w:line="360" w:lineRule="auto"/>
              <w:jc w:val="both"/>
              <w:rPr>
                <w:sz w:val="24"/>
                <w:szCs w:val="24"/>
              </w:rPr>
            </w:pPr>
            <w:r w:rsidRPr="007F143C">
              <w:rPr>
                <w:sz w:val="24"/>
                <w:szCs w:val="24"/>
              </w:rPr>
              <w:t>Função mãos livres</w:t>
            </w:r>
          </w:p>
          <w:p w14:paraId="1188B7C9" w14:textId="77777777" w:rsidR="00552F29" w:rsidRDefault="00552F29" w:rsidP="006F3880">
            <w:pPr>
              <w:spacing w:line="360" w:lineRule="auto"/>
              <w:jc w:val="both"/>
              <w:rPr>
                <w:sz w:val="24"/>
                <w:szCs w:val="24"/>
              </w:rPr>
            </w:pPr>
            <w:r w:rsidRPr="007F143C">
              <w:rPr>
                <w:sz w:val="24"/>
                <w:szCs w:val="24"/>
              </w:rPr>
              <w:t xml:space="preserve"> Entrada auricular Jack 2.5mm</w:t>
            </w:r>
          </w:p>
          <w:p w14:paraId="44FF5B0F" w14:textId="77777777" w:rsidR="00552F29" w:rsidRDefault="00552F29" w:rsidP="006F3880">
            <w:pPr>
              <w:spacing w:line="360" w:lineRule="auto"/>
              <w:jc w:val="both"/>
              <w:rPr>
                <w:sz w:val="24"/>
                <w:szCs w:val="24"/>
              </w:rPr>
            </w:pPr>
            <w:r w:rsidRPr="007F143C">
              <w:rPr>
                <w:sz w:val="24"/>
                <w:szCs w:val="24"/>
              </w:rPr>
              <w:t>Tecla mute</w:t>
            </w:r>
          </w:p>
          <w:p w14:paraId="13551B67" w14:textId="77777777" w:rsidR="00552F29" w:rsidRDefault="00552F29" w:rsidP="006F3880">
            <w:pPr>
              <w:spacing w:line="360" w:lineRule="auto"/>
              <w:jc w:val="both"/>
              <w:rPr>
                <w:sz w:val="24"/>
                <w:szCs w:val="24"/>
              </w:rPr>
            </w:pPr>
            <w:r w:rsidRPr="007F143C">
              <w:rPr>
                <w:sz w:val="24"/>
                <w:szCs w:val="24"/>
              </w:rPr>
              <w:t>Lista das últimas 60 chamadas</w:t>
            </w:r>
          </w:p>
          <w:p w14:paraId="430906CD" w14:textId="77777777" w:rsidR="00552F29" w:rsidRDefault="00552F29" w:rsidP="006F3880">
            <w:pPr>
              <w:spacing w:line="360" w:lineRule="auto"/>
              <w:jc w:val="both"/>
              <w:rPr>
                <w:sz w:val="24"/>
                <w:szCs w:val="24"/>
              </w:rPr>
            </w:pPr>
            <w:r w:rsidRPr="007F143C">
              <w:rPr>
                <w:sz w:val="24"/>
                <w:szCs w:val="24"/>
              </w:rPr>
              <w:t xml:space="preserve">Segurança </w:t>
            </w:r>
            <w:proofErr w:type="spellStart"/>
            <w:r w:rsidRPr="007F143C">
              <w:rPr>
                <w:sz w:val="24"/>
                <w:szCs w:val="24"/>
              </w:rPr>
              <w:t>Kensington</w:t>
            </w:r>
            <w:proofErr w:type="spellEnd"/>
          </w:p>
          <w:p w14:paraId="4C56ABC8" w14:textId="77777777" w:rsidR="00552F29" w:rsidRDefault="00552F29" w:rsidP="006F3880">
            <w:pPr>
              <w:spacing w:line="360" w:lineRule="auto"/>
              <w:jc w:val="both"/>
              <w:rPr>
                <w:sz w:val="24"/>
                <w:szCs w:val="24"/>
              </w:rPr>
            </w:pPr>
            <w:r w:rsidRPr="007F143C">
              <w:rPr>
                <w:sz w:val="24"/>
                <w:szCs w:val="24"/>
              </w:rPr>
              <w:t>Regulação de volume</w:t>
            </w:r>
          </w:p>
          <w:p w14:paraId="3408F22C" w14:textId="77777777" w:rsidR="00552F29" w:rsidRDefault="00552F29" w:rsidP="006F3880">
            <w:pPr>
              <w:spacing w:line="360" w:lineRule="auto"/>
              <w:jc w:val="both"/>
              <w:rPr>
                <w:sz w:val="24"/>
                <w:szCs w:val="24"/>
              </w:rPr>
            </w:pPr>
            <w:r w:rsidRPr="007F143C">
              <w:rPr>
                <w:sz w:val="24"/>
                <w:szCs w:val="24"/>
              </w:rPr>
              <w:t xml:space="preserve"> Modo ocupado (som ocupado), duração da chamada, </w:t>
            </w:r>
            <w:proofErr w:type="spellStart"/>
            <w:r w:rsidRPr="007F143C">
              <w:rPr>
                <w:sz w:val="24"/>
                <w:szCs w:val="24"/>
              </w:rPr>
              <w:t>etc</w:t>
            </w:r>
            <w:proofErr w:type="spellEnd"/>
          </w:p>
          <w:p w14:paraId="563F45A5" w14:textId="77777777" w:rsidR="00552F29" w:rsidRDefault="00552F29" w:rsidP="006F3880">
            <w:pPr>
              <w:spacing w:line="360" w:lineRule="auto"/>
              <w:jc w:val="both"/>
              <w:rPr>
                <w:sz w:val="24"/>
                <w:szCs w:val="24"/>
              </w:rPr>
            </w:pPr>
            <w:r w:rsidRPr="007F143C">
              <w:rPr>
                <w:sz w:val="24"/>
                <w:szCs w:val="24"/>
              </w:rPr>
              <w:t>Serviço vocal claro de grande qualidade para la utilização de Internet</w:t>
            </w:r>
          </w:p>
          <w:p w14:paraId="545FA59B" w14:textId="77777777" w:rsidR="00552F29" w:rsidRDefault="00552F29" w:rsidP="006F3880">
            <w:pPr>
              <w:spacing w:line="360" w:lineRule="auto"/>
              <w:jc w:val="both"/>
              <w:rPr>
                <w:sz w:val="24"/>
                <w:szCs w:val="24"/>
              </w:rPr>
            </w:pPr>
            <w:r w:rsidRPr="007F143C">
              <w:rPr>
                <w:sz w:val="24"/>
                <w:szCs w:val="24"/>
              </w:rPr>
              <w:t xml:space="preserve">Entrada USB 2.0 para conexão de dispositivos USB como memórias USB, MP3 </w:t>
            </w:r>
            <w:proofErr w:type="spellStart"/>
            <w:r w:rsidRPr="007F143C">
              <w:rPr>
                <w:sz w:val="24"/>
                <w:szCs w:val="24"/>
              </w:rPr>
              <w:t>etc</w:t>
            </w:r>
            <w:proofErr w:type="spellEnd"/>
          </w:p>
          <w:p w14:paraId="7460FCE7" w14:textId="77777777" w:rsidR="00552F29" w:rsidRDefault="00552F29" w:rsidP="006F3880">
            <w:pPr>
              <w:spacing w:line="360" w:lineRule="auto"/>
              <w:jc w:val="both"/>
              <w:rPr>
                <w:sz w:val="24"/>
                <w:szCs w:val="24"/>
              </w:rPr>
            </w:pPr>
            <w:proofErr w:type="spellStart"/>
            <w:r w:rsidRPr="007F143C">
              <w:rPr>
                <w:sz w:val="24"/>
                <w:szCs w:val="24"/>
              </w:rPr>
              <w:t>Switch</w:t>
            </w:r>
            <w:proofErr w:type="spellEnd"/>
            <w:r w:rsidRPr="007F143C">
              <w:rPr>
                <w:sz w:val="24"/>
                <w:szCs w:val="24"/>
              </w:rPr>
              <w:t xml:space="preserve"> de 2 portos (1 LAN &amp; 1 PC)</w:t>
            </w:r>
          </w:p>
          <w:p w14:paraId="47D322B4" w14:textId="77777777" w:rsidR="00552F29" w:rsidRDefault="00552F29" w:rsidP="006F3880">
            <w:pPr>
              <w:spacing w:line="360" w:lineRule="auto"/>
              <w:jc w:val="both"/>
              <w:rPr>
                <w:sz w:val="24"/>
                <w:szCs w:val="24"/>
              </w:rPr>
            </w:pPr>
            <w:r w:rsidRPr="007F143C">
              <w:rPr>
                <w:sz w:val="24"/>
                <w:szCs w:val="24"/>
              </w:rPr>
              <w:t xml:space="preserve">Compatível com todas as funções telefónicas básicas: identificação de chamada, chamada em espera, mensagem de voz, </w:t>
            </w:r>
            <w:proofErr w:type="spellStart"/>
            <w:r w:rsidRPr="007F143C">
              <w:rPr>
                <w:sz w:val="24"/>
                <w:szCs w:val="24"/>
              </w:rPr>
              <w:t>etc</w:t>
            </w:r>
            <w:proofErr w:type="spellEnd"/>
          </w:p>
          <w:p w14:paraId="09E725BE" w14:textId="77777777" w:rsidR="00552F29" w:rsidRDefault="00552F29" w:rsidP="006F3880">
            <w:pPr>
              <w:spacing w:line="360" w:lineRule="auto"/>
              <w:jc w:val="both"/>
              <w:rPr>
                <w:sz w:val="24"/>
                <w:szCs w:val="24"/>
              </w:rPr>
            </w:pPr>
            <w:r w:rsidRPr="007F143C">
              <w:rPr>
                <w:sz w:val="24"/>
                <w:szCs w:val="24"/>
              </w:rPr>
              <w:t xml:space="preserve">Acesso direto a mensagens </w:t>
            </w:r>
          </w:p>
          <w:p w14:paraId="039F8F0B" w14:textId="77777777" w:rsidR="00552F29" w:rsidRDefault="00552F29" w:rsidP="006F3880">
            <w:pPr>
              <w:spacing w:line="360" w:lineRule="auto"/>
              <w:jc w:val="both"/>
              <w:rPr>
                <w:sz w:val="24"/>
                <w:szCs w:val="24"/>
              </w:rPr>
            </w:pPr>
            <w:r w:rsidRPr="007F143C">
              <w:rPr>
                <w:sz w:val="24"/>
                <w:szCs w:val="24"/>
              </w:rPr>
              <w:t xml:space="preserve">Compatível com audiofones </w:t>
            </w:r>
          </w:p>
          <w:p w14:paraId="1B3F4222" w14:textId="77777777" w:rsidR="00552F29" w:rsidRDefault="00552F29" w:rsidP="006F3880">
            <w:pPr>
              <w:spacing w:line="360" w:lineRule="auto"/>
              <w:jc w:val="both"/>
            </w:pPr>
            <w:r w:rsidRPr="007F143C">
              <w:rPr>
                <w:sz w:val="24"/>
                <w:szCs w:val="24"/>
              </w:rPr>
              <w:t>Entrada auxiliar para conexão de um módulo de extensão adicional SPA932</w:t>
            </w:r>
          </w:p>
        </w:tc>
      </w:tr>
    </w:tbl>
    <w:p w14:paraId="3FEB1040" w14:textId="77777777" w:rsidR="006F3880" w:rsidRDefault="006F3880" w:rsidP="0053369A">
      <w:pPr>
        <w:keepNext/>
        <w:jc w:val="center"/>
      </w:pPr>
    </w:p>
    <w:p w14:paraId="541A36E9" w14:textId="3E899A23" w:rsidR="0053369A" w:rsidRDefault="00943D80" w:rsidP="0053369A">
      <w:pPr>
        <w:keepNext/>
        <w:jc w:val="center"/>
      </w:pPr>
      <w:r>
        <w:rPr>
          <w:noProof/>
        </w:rPr>
        <w:drawing>
          <wp:inline distT="0" distB="0" distL="0" distR="0" wp14:anchorId="61054344" wp14:editId="2D9E0AE2">
            <wp:extent cx="1876425" cy="1876425"/>
            <wp:effectExtent l="0" t="0" r="9525" b="9525"/>
            <wp:docPr id="15" name="Imagem 15" descr="Cisco SPA 51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pic:nvPicPr>
                  <pic:blipFill>
                    <a:blip r:embed="rId20">
                      <a:extLst>
                        <a:ext uri="{28A0092B-C50C-407E-A947-70E740481C1C}">
                          <a14:useLocalDpi xmlns:a14="http://schemas.microsoft.com/office/drawing/2010/main" val="0"/>
                        </a:ext>
                      </a:extLst>
                    </a:blip>
                    <a:stretch>
                      <a:fillRect/>
                    </a:stretch>
                  </pic:blipFill>
                  <pic:spPr>
                    <a:xfrm>
                      <a:off x="0" y="0"/>
                      <a:ext cx="1876425" cy="1876425"/>
                    </a:xfrm>
                    <a:prstGeom prst="rect">
                      <a:avLst/>
                    </a:prstGeom>
                  </pic:spPr>
                </pic:pic>
              </a:graphicData>
            </a:graphic>
          </wp:inline>
        </w:drawing>
      </w:r>
    </w:p>
    <w:p w14:paraId="7791344A" w14:textId="18879589" w:rsidR="00F93AEC" w:rsidRDefault="0053369A" w:rsidP="0053369A">
      <w:pPr>
        <w:pStyle w:val="Legenda"/>
        <w:jc w:val="center"/>
      </w:pPr>
      <w:r>
        <w:t xml:space="preserve">Figura </w:t>
      </w:r>
      <w:fldSimple w:instr=" SEQ Figura \* ARABIC ">
        <w:r w:rsidR="00F74E64">
          <w:rPr>
            <w:noProof/>
          </w:rPr>
          <w:t>9</w:t>
        </w:r>
      </w:fldSimple>
      <w:r>
        <w:t xml:space="preserve"> - </w:t>
      </w:r>
      <w:r w:rsidRPr="00470650">
        <w:t>Telefone Cisco SPA 525G</w:t>
      </w:r>
      <w:sdt>
        <w:sdtPr>
          <w:id w:val="671156422"/>
          <w:citation/>
        </w:sdtPr>
        <w:sdtEndPr/>
        <w:sdtContent>
          <w:r>
            <w:fldChar w:fldCharType="begin"/>
          </w:r>
          <w:r>
            <w:instrText xml:space="preserve"> CITATION One \l 2070 </w:instrText>
          </w:r>
          <w:r>
            <w:fldChar w:fldCharType="separate"/>
          </w:r>
          <w:r w:rsidR="007E4900">
            <w:rPr>
              <w:noProof/>
            </w:rPr>
            <w:t xml:space="preserve"> </w:t>
          </w:r>
          <w:r w:rsidR="007E4900" w:rsidRPr="007E4900">
            <w:rPr>
              <w:noProof/>
            </w:rPr>
            <w:t>[8]</w:t>
          </w:r>
          <w:r>
            <w:fldChar w:fldCharType="end"/>
          </w:r>
        </w:sdtContent>
      </w:sdt>
    </w:p>
    <w:p w14:paraId="2B24A721" w14:textId="77777777" w:rsidR="00BD54F1" w:rsidRPr="00BD54F1" w:rsidRDefault="00BD54F1" w:rsidP="00BD54F1"/>
    <w:p w14:paraId="277570DE" w14:textId="0743727E" w:rsidR="00976A36" w:rsidRDefault="0050285A" w:rsidP="0050285A">
      <w:pPr>
        <w:pStyle w:val="Ttulo1"/>
      </w:pPr>
      <w:r>
        <w:t xml:space="preserve"> </w:t>
      </w:r>
      <w:bookmarkStart w:id="13" w:name="_Toc63009964"/>
      <w:r>
        <w:t>3</w:t>
      </w:r>
      <w:r w:rsidR="00074144">
        <w:t>.</w:t>
      </w:r>
      <w:r>
        <w:tab/>
        <w:t>Condições de instalação e verificação</w:t>
      </w:r>
      <w:bookmarkEnd w:id="13"/>
    </w:p>
    <w:p w14:paraId="3F25D251" w14:textId="77777777" w:rsidR="00AC2C91" w:rsidRDefault="00976A36" w:rsidP="00976A36">
      <w:pPr>
        <w:pStyle w:val="PargrafodaLista"/>
        <w:ind w:left="0"/>
        <w:jc w:val="both"/>
        <w:rPr>
          <w:sz w:val="24"/>
          <w:szCs w:val="24"/>
        </w:rPr>
      </w:pPr>
      <w:r w:rsidRPr="0050285A">
        <w:rPr>
          <w:sz w:val="24"/>
          <w:szCs w:val="24"/>
        </w:rPr>
        <w:t xml:space="preserve">Nesta parte do projeto serão especificadas as condições de instalação e de verificação de componentes ativos e passivos. </w:t>
      </w:r>
    </w:p>
    <w:p w14:paraId="59187A7E" w14:textId="00A12F22" w:rsidR="00AC2C91" w:rsidRDefault="00976A36" w:rsidP="00AC2C91">
      <w:pPr>
        <w:pStyle w:val="Ttulo2"/>
      </w:pPr>
      <w:bookmarkStart w:id="14" w:name="_Toc63009965"/>
      <w:r w:rsidRPr="0050285A">
        <w:t>3.1</w:t>
      </w:r>
      <w:r w:rsidR="00C01DEC">
        <w:t>.</w:t>
      </w:r>
      <w:r w:rsidRPr="0050285A">
        <w:t xml:space="preserve"> Especificação das condições de montagem</w:t>
      </w:r>
      <w:bookmarkEnd w:id="14"/>
      <w:r w:rsidRPr="0050285A">
        <w:t xml:space="preserve"> </w:t>
      </w:r>
    </w:p>
    <w:p w14:paraId="39777D88" w14:textId="77777777" w:rsidR="00AC2C91" w:rsidRDefault="00AC2C91" w:rsidP="00976A36">
      <w:pPr>
        <w:pStyle w:val="PargrafodaLista"/>
        <w:ind w:left="0"/>
        <w:jc w:val="both"/>
        <w:rPr>
          <w:sz w:val="24"/>
          <w:szCs w:val="24"/>
        </w:rPr>
      </w:pPr>
    </w:p>
    <w:p w14:paraId="02F0C9EF" w14:textId="77777777" w:rsidR="008E30B6" w:rsidRDefault="00976A36" w:rsidP="00976A36">
      <w:pPr>
        <w:pStyle w:val="PargrafodaLista"/>
        <w:ind w:left="0"/>
        <w:jc w:val="both"/>
        <w:rPr>
          <w:sz w:val="24"/>
          <w:szCs w:val="24"/>
        </w:rPr>
      </w:pPr>
      <w:r w:rsidRPr="0050285A">
        <w:rPr>
          <w:sz w:val="24"/>
          <w:szCs w:val="24"/>
        </w:rPr>
        <w:t>A instalação do distribuidor, cabos e tomadas deverá ser feita de acordo com as normas de cablagem e as boas práticas de instalação.</w:t>
      </w:r>
    </w:p>
    <w:p w14:paraId="38A0CDB6" w14:textId="77777777" w:rsidR="008E30B6" w:rsidRDefault="00976A36" w:rsidP="00976A36">
      <w:pPr>
        <w:pStyle w:val="PargrafodaLista"/>
        <w:ind w:left="0"/>
        <w:jc w:val="both"/>
        <w:rPr>
          <w:sz w:val="24"/>
          <w:szCs w:val="24"/>
        </w:rPr>
      </w:pPr>
      <w:r w:rsidRPr="0050285A">
        <w:rPr>
          <w:sz w:val="24"/>
          <w:szCs w:val="24"/>
        </w:rPr>
        <w:t xml:space="preserve"> Requisitos a ter em conta: </w:t>
      </w:r>
    </w:p>
    <w:p w14:paraId="6FEABD5B" w14:textId="3FC6A5E6" w:rsidR="004C45A9" w:rsidRDefault="00976A36" w:rsidP="004C45A9">
      <w:pPr>
        <w:pStyle w:val="PargrafodaLista"/>
        <w:numPr>
          <w:ilvl w:val="0"/>
          <w:numId w:val="12"/>
        </w:numPr>
        <w:jc w:val="both"/>
        <w:rPr>
          <w:sz w:val="24"/>
          <w:szCs w:val="24"/>
        </w:rPr>
      </w:pPr>
      <w:r w:rsidRPr="0050285A">
        <w:rPr>
          <w:sz w:val="24"/>
          <w:szCs w:val="24"/>
        </w:rPr>
        <w:t>a régua de tomadas elétricas do distribuidor deverá ser ligada à UPS e esta, por sua vez, deverá ser ligada à rede de energia do edifício. Os equipamentos a instalar no distribuidor têm um consumo máximo de 1000W;</w:t>
      </w:r>
    </w:p>
    <w:p w14:paraId="42D72D6A" w14:textId="77777777" w:rsidR="004C45A9" w:rsidRPr="004C45A9" w:rsidRDefault="004C45A9" w:rsidP="004C45A9">
      <w:pPr>
        <w:pStyle w:val="PargrafodaLista"/>
        <w:jc w:val="both"/>
        <w:rPr>
          <w:sz w:val="24"/>
          <w:szCs w:val="24"/>
        </w:rPr>
      </w:pPr>
    </w:p>
    <w:p w14:paraId="17CA984B" w14:textId="0E7F491B" w:rsidR="004C45A9" w:rsidRDefault="00976A36" w:rsidP="00F70A4B">
      <w:pPr>
        <w:pStyle w:val="PargrafodaLista"/>
        <w:numPr>
          <w:ilvl w:val="0"/>
          <w:numId w:val="12"/>
        </w:numPr>
        <w:jc w:val="both"/>
        <w:rPr>
          <w:sz w:val="24"/>
          <w:szCs w:val="24"/>
        </w:rPr>
      </w:pPr>
      <w:r w:rsidRPr="004C45A9">
        <w:rPr>
          <w:sz w:val="24"/>
          <w:szCs w:val="24"/>
        </w:rPr>
        <w:t xml:space="preserve">o entalhe de fixação das tomadas ISO 8877 nos painéis de </w:t>
      </w:r>
      <w:proofErr w:type="spellStart"/>
      <w:r w:rsidRPr="004C45A9">
        <w:rPr>
          <w:sz w:val="24"/>
          <w:szCs w:val="24"/>
        </w:rPr>
        <w:t>patching</w:t>
      </w:r>
      <w:proofErr w:type="spellEnd"/>
      <w:r w:rsidRPr="004C45A9">
        <w:rPr>
          <w:sz w:val="24"/>
          <w:szCs w:val="24"/>
        </w:rPr>
        <w:t xml:space="preserve"> deverá ficar colocado na parte inferior da tomada; </w:t>
      </w:r>
    </w:p>
    <w:p w14:paraId="44244DBA" w14:textId="77777777" w:rsidR="004C45A9" w:rsidRDefault="004C45A9" w:rsidP="004C45A9">
      <w:pPr>
        <w:pStyle w:val="PargrafodaLista"/>
        <w:jc w:val="both"/>
        <w:rPr>
          <w:sz w:val="24"/>
          <w:szCs w:val="24"/>
        </w:rPr>
      </w:pPr>
    </w:p>
    <w:p w14:paraId="4D2EE3C4" w14:textId="77777777" w:rsidR="006B06BB" w:rsidRDefault="00976A36" w:rsidP="00B804DF">
      <w:pPr>
        <w:pStyle w:val="PargrafodaLista"/>
        <w:numPr>
          <w:ilvl w:val="0"/>
          <w:numId w:val="12"/>
        </w:numPr>
        <w:jc w:val="both"/>
        <w:rPr>
          <w:sz w:val="24"/>
          <w:szCs w:val="24"/>
        </w:rPr>
      </w:pPr>
      <w:r w:rsidRPr="004C45A9">
        <w:rPr>
          <w:sz w:val="24"/>
          <w:szCs w:val="24"/>
        </w:rPr>
        <w:t xml:space="preserve">os caminhos de cabos a instalar deverão ser prolongadas ao interior da dependência onde vai ficar localizado o distribuidor, terminando junto deste. </w:t>
      </w:r>
    </w:p>
    <w:p w14:paraId="1AE4BE35" w14:textId="77777777" w:rsidR="006B06BB" w:rsidRPr="006B06BB" w:rsidRDefault="006B06BB" w:rsidP="006B06BB">
      <w:pPr>
        <w:pStyle w:val="PargrafodaLista"/>
        <w:rPr>
          <w:sz w:val="24"/>
          <w:szCs w:val="24"/>
        </w:rPr>
      </w:pPr>
    </w:p>
    <w:p w14:paraId="6DCA8C8F" w14:textId="244F270F" w:rsidR="004C45A9" w:rsidRPr="006B06BB" w:rsidRDefault="00976A36" w:rsidP="006B06BB">
      <w:pPr>
        <w:jc w:val="both"/>
        <w:rPr>
          <w:sz w:val="24"/>
          <w:szCs w:val="24"/>
        </w:rPr>
      </w:pPr>
      <w:r w:rsidRPr="006B06BB">
        <w:rPr>
          <w:sz w:val="24"/>
          <w:szCs w:val="24"/>
        </w:rPr>
        <w:t xml:space="preserve">A instalação dos cabos UTP Cat6A deverá ser efetuada de acordo com os seguintes princípios: </w:t>
      </w:r>
    </w:p>
    <w:p w14:paraId="6E94C2BA" w14:textId="631F2047" w:rsidR="004C45A9" w:rsidRDefault="00976A36" w:rsidP="00725B9B">
      <w:pPr>
        <w:pStyle w:val="PargrafodaLista"/>
        <w:numPr>
          <w:ilvl w:val="0"/>
          <w:numId w:val="12"/>
        </w:numPr>
        <w:jc w:val="both"/>
        <w:rPr>
          <w:sz w:val="24"/>
          <w:szCs w:val="24"/>
        </w:rPr>
      </w:pPr>
      <w:r w:rsidRPr="004C45A9">
        <w:rPr>
          <w:sz w:val="24"/>
          <w:szCs w:val="24"/>
        </w:rPr>
        <w:t>Os cabos deverão ligar - sem interrupções, emendas ou derivações - as, tomadas ISO 8877 a os painéis de tomadas (</w:t>
      </w:r>
      <w:proofErr w:type="spellStart"/>
      <w:r w:rsidRPr="004C45A9">
        <w:rPr>
          <w:sz w:val="24"/>
          <w:szCs w:val="24"/>
        </w:rPr>
        <w:t>patch</w:t>
      </w:r>
      <w:proofErr w:type="spellEnd"/>
      <w:r w:rsidRPr="004C45A9">
        <w:rPr>
          <w:sz w:val="24"/>
          <w:szCs w:val="24"/>
        </w:rPr>
        <w:t xml:space="preserve"> </w:t>
      </w:r>
      <w:proofErr w:type="spellStart"/>
      <w:r w:rsidRPr="004C45A9">
        <w:rPr>
          <w:sz w:val="24"/>
          <w:szCs w:val="24"/>
        </w:rPr>
        <w:t>panels</w:t>
      </w:r>
      <w:proofErr w:type="spellEnd"/>
      <w:r w:rsidRPr="004C45A9">
        <w:rPr>
          <w:sz w:val="24"/>
          <w:szCs w:val="24"/>
        </w:rPr>
        <w:t>) existentes no distribuidor;</w:t>
      </w:r>
    </w:p>
    <w:p w14:paraId="665AA04E" w14:textId="694686DF" w:rsidR="004C45A9" w:rsidRDefault="00976A36" w:rsidP="007F557A">
      <w:pPr>
        <w:pStyle w:val="PargrafodaLista"/>
        <w:numPr>
          <w:ilvl w:val="0"/>
          <w:numId w:val="12"/>
        </w:numPr>
        <w:jc w:val="both"/>
        <w:rPr>
          <w:sz w:val="24"/>
          <w:szCs w:val="24"/>
        </w:rPr>
      </w:pPr>
      <w:r w:rsidRPr="004C45A9">
        <w:rPr>
          <w:sz w:val="24"/>
          <w:szCs w:val="24"/>
        </w:rPr>
        <w:t xml:space="preserve">O comprimento dos cabos não poderá ultrapassar os 100 metros; </w:t>
      </w:r>
    </w:p>
    <w:p w14:paraId="51B1044F" w14:textId="77777777" w:rsidR="004C45A9" w:rsidRPr="004C45A9" w:rsidRDefault="004C45A9" w:rsidP="004C45A9">
      <w:pPr>
        <w:pStyle w:val="PargrafodaLista"/>
        <w:jc w:val="both"/>
        <w:rPr>
          <w:sz w:val="24"/>
          <w:szCs w:val="24"/>
        </w:rPr>
      </w:pPr>
    </w:p>
    <w:p w14:paraId="65E85504" w14:textId="0B9A2CEA" w:rsidR="00F93AEC" w:rsidRPr="006B06BB" w:rsidRDefault="00976A36" w:rsidP="00B05418">
      <w:pPr>
        <w:pStyle w:val="PargrafodaLista"/>
        <w:numPr>
          <w:ilvl w:val="0"/>
          <w:numId w:val="12"/>
        </w:numPr>
        <w:jc w:val="both"/>
        <w:rPr>
          <w:sz w:val="28"/>
          <w:szCs w:val="28"/>
        </w:rPr>
      </w:pPr>
      <w:r w:rsidRPr="0050285A">
        <w:rPr>
          <w:sz w:val="24"/>
          <w:szCs w:val="24"/>
        </w:rPr>
        <w:lastRenderedPageBreak/>
        <w:t>Os cabos UTP Cat6A serão instalados, devidamente fixados, em esteira ou calha metálica, a instalar no pavimento ou acima do teto falso e em tubo VD embutido nas paredes;</w:t>
      </w:r>
    </w:p>
    <w:p w14:paraId="55C3BF16" w14:textId="77777777" w:rsidR="006B06BB" w:rsidRPr="006B06BB" w:rsidRDefault="006B06BB" w:rsidP="006B06BB">
      <w:pPr>
        <w:pStyle w:val="PargrafodaLista"/>
        <w:rPr>
          <w:sz w:val="28"/>
          <w:szCs w:val="28"/>
        </w:rPr>
      </w:pPr>
    </w:p>
    <w:p w14:paraId="0DDF26C2" w14:textId="77777777" w:rsidR="003D3048" w:rsidRPr="003D3048" w:rsidRDefault="003D3048" w:rsidP="003D3048">
      <w:pPr>
        <w:pStyle w:val="PargrafodaLista"/>
        <w:numPr>
          <w:ilvl w:val="0"/>
          <w:numId w:val="12"/>
        </w:numPr>
        <w:jc w:val="both"/>
        <w:rPr>
          <w:sz w:val="32"/>
          <w:szCs w:val="32"/>
        </w:rPr>
      </w:pPr>
      <w:r w:rsidRPr="003D3048">
        <w:rPr>
          <w:sz w:val="24"/>
          <w:szCs w:val="24"/>
        </w:rPr>
        <w:t xml:space="preserve">No distribuidor será feita a ligação do tensor metálico e das blindagens envolventes do cabo a contactos de terra, para o efeito existentes nos </w:t>
      </w:r>
      <w:proofErr w:type="spellStart"/>
      <w:r w:rsidRPr="003D3048">
        <w:rPr>
          <w:sz w:val="24"/>
          <w:szCs w:val="24"/>
        </w:rPr>
        <w:t>patches</w:t>
      </w:r>
      <w:proofErr w:type="spellEnd"/>
      <w:r w:rsidRPr="003D3048">
        <w:rPr>
          <w:sz w:val="24"/>
          <w:szCs w:val="24"/>
        </w:rPr>
        <w:t xml:space="preserve"> </w:t>
      </w:r>
      <w:proofErr w:type="spellStart"/>
      <w:r w:rsidRPr="003D3048">
        <w:rPr>
          <w:sz w:val="24"/>
          <w:szCs w:val="24"/>
        </w:rPr>
        <w:t>panels</w:t>
      </w:r>
      <w:proofErr w:type="spellEnd"/>
      <w:r w:rsidRPr="003D3048">
        <w:rPr>
          <w:sz w:val="24"/>
          <w:szCs w:val="24"/>
        </w:rPr>
        <w:t xml:space="preserve">; </w:t>
      </w:r>
    </w:p>
    <w:p w14:paraId="44DE9826" w14:textId="77777777" w:rsidR="003D3048" w:rsidRPr="003D3048" w:rsidRDefault="003D3048" w:rsidP="003D3048">
      <w:pPr>
        <w:pStyle w:val="PargrafodaLista"/>
        <w:rPr>
          <w:sz w:val="24"/>
          <w:szCs w:val="24"/>
        </w:rPr>
      </w:pPr>
    </w:p>
    <w:p w14:paraId="14B09B02" w14:textId="77777777" w:rsidR="003D3048" w:rsidRPr="003D3048" w:rsidRDefault="003D3048" w:rsidP="003D3048">
      <w:pPr>
        <w:pStyle w:val="PargrafodaLista"/>
        <w:numPr>
          <w:ilvl w:val="0"/>
          <w:numId w:val="12"/>
        </w:numPr>
        <w:jc w:val="both"/>
        <w:rPr>
          <w:sz w:val="32"/>
          <w:szCs w:val="32"/>
        </w:rPr>
      </w:pPr>
      <w:r w:rsidRPr="003D3048">
        <w:rPr>
          <w:sz w:val="24"/>
          <w:szCs w:val="24"/>
        </w:rPr>
        <w:t xml:space="preserve">Nas tomadas ISO 8877 a blindagem do cabo e o tensor deverão ser ligados á blindagem da tomada; </w:t>
      </w:r>
    </w:p>
    <w:p w14:paraId="5637544C" w14:textId="77777777" w:rsidR="003D3048" w:rsidRPr="003D3048" w:rsidRDefault="003D3048" w:rsidP="003D3048">
      <w:pPr>
        <w:pStyle w:val="PargrafodaLista"/>
        <w:rPr>
          <w:sz w:val="24"/>
          <w:szCs w:val="24"/>
        </w:rPr>
      </w:pPr>
    </w:p>
    <w:p w14:paraId="06C53166" w14:textId="77777777" w:rsidR="003D3048" w:rsidRPr="003D3048" w:rsidRDefault="003D3048" w:rsidP="003D3048">
      <w:pPr>
        <w:pStyle w:val="PargrafodaLista"/>
        <w:numPr>
          <w:ilvl w:val="0"/>
          <w:numId w:val="12"/>
        </w:numPr>
        <w:jc w:val="both"/>
        <w:rPr>
          <w:sz w:val="32"/>
          <w:szCs w:val="32"/>
        </w:rPr>
      </w:pPr>
      <w:r w:rsidRPr="003D3048">
        <w:rPr>
          <w:sz w:val="24"/>
          <w:szCs w:val="24"/>
        </w:rPr>
        <w:t xml:space="preserve">Sempre que possível, deverá ser garantido o isolamento por separação física dos cabos S/UTP em relação a cabos de energia, de acordo com as distâncias indicadas nas normas; </w:t>
      </w:r>
    </w:p>
    <w:p w14:paraId="5604C795" w14:textId="77777777" w:rsidR="003D3048" w:rsidRPr="003D3048" w:rsidRDefault="003D3048" w:rsidP="003D3048">
      <w:pPr>
        <w:pStyle w:val="PargrafodaLista"/>
        <w:rPr>
          <w:sz w:val="24"/>
          <w:szCs w:val="24"/>
        </w:rPr>
      </w:pPr>
    </w:p>
    <w:p w14:paraId="1FF0EC37" w14:textId="77777777" w:rsidR="003D3048" w:rsidRPr="003D3048" w:rsidRDefault="003D3048" w:rsidP="003D3048">
      <w:pPr>
        <w:pStyle w:val="PargrafodaLista"/>
        <w:numPr>
          <w:ilvl w:val="0"/>
          <w:numId w:val="12"/>
        </w:numPr>
        <w:jc w:val="both"/>
        <w:rPr>
          <w:sz w:val="32"/>
          <w:szCs w:val="32"/>
        </w:rPr>
      </w:pPr>
      <w:r w:rsidRPr="003D3048">
        <w:rPr>
          <w:sz w:val="24"/>
          <w:szCs w:val="24"/>
        </w:rPr>
        <w:t xml:space="preserve">Os cabos deverão ser identificados de forma clara e indelével com o número da tomada a que correspondem nas suas extremidades;  </w:t>
      </w:r>
    </w:p>
    <w:p w14:paraId="78A2B7B8" w14:textId="77777777" w:rsidR="003D3048" w:rsidRPr="003D3048" w:rsidRDefault="003D3048" w:rsidP="003D3048">
      <w:pPr>
        <w:pStyle w:val="PargrafodaLista"/>
        <w:rPr>
          <w:sz w:val="24"/>
          <w:szCs w:val="24"/>
        </w:rPr>
      </w:pPr>
    </w:p>
    <w:p w14:paraId="3A3DBFCA" w14:textId="77777777" w:rsidR="003D3048" w:rsidRPr="003D3048" w:rsidRDefault="003D3048" w:rsidP="003D3048">
      <w:pPr>
        <w:pStyle w:val="PargrafodaLista"/>
        <w:numPr>
          <w:ilvl w:val="0"/>
          <w:numId w:val="12"/>
        </w:numPr>
        <w:jc w:val="both"/>
        <w:rPr>
          <w:sz w:val="32"/>
          <w:szCs w:val="32"/>
        </w:rPr>
      </w:pPr>
      <w:r w:rsidRPr="003D3048">
        <w:rPr>
          <w:sz w:val="24"/>
          <w:szCs w:val="24"/>
        </w:rPr>
        <w:t xml:space="preserve">Os cabos deverão ser amarrados a intervalos regulares, a fim de diminuir o esforço de tração; </w:t>
      </w:r>
    </w:p>
    <w:p w14:paraId="6DF38D4F" w14:textId="77777777" w:rsidR="003D3048" w:rsidRPr="003D3048" w:rsidRDefault="003D3048" w:rsidP="003D3048">
      <w:pPr>
        <w:pStyle w:val="PargrafodaLista"/>
        <w:rPr>
          <w:sz w:val="24"/>
          <w:szCs w:val="24"/>
        </w:rPr>
      </w:pPr>
    </w:p>
    <w:p w14:paraId="4987D887" w14:textId="77777777" w:rsidR="003D3048" w:rsidRPr="003D3048" w:rsidRDefault="003D3048" w:rsidP="003D3048">
      <w:pPr>
        <w:pStyle w:val="PargrafodaLista"/>
        <w:numPr>
          <w:ilvl w:val="0"/>
          <w:numId w:val="12"/>
        </w:numPr>
        <w:jc w:val="both"/>
        <w:rPr>
          <w:sz w:val="32"/>
          <w:szCs w:val="32"/>
        </w:rPr>
      </w:pPr>
      <w:r w:rsidRPr="003D3048">
        <w:rPr>
          <w:sz w:val="24"/>
          <w:szCs w:val="24"/>
        </w:rPr>
        <w:t xml:space="preserve">A passagem dos cabos deve ser feita com cautela, de modo a serem evitadas as dobras que poderão causar a degradação das propriedades elétricas do cabo; </w:t>
      </w:r>
    </w:p>
    <w:p w14:paraId="7B8A9007" w14:textId="77777777" w:rsidR="003D3048" w:rsidRPr="003D3048" w:rsidRDefault="003D3048" w:rsidP="003D3048">
      <w:pPr>
        <w:pStyle w:val="PargrafodaLista"/>
        <w:rPr>
          <w:sz w:val="24"/>
          <w:szCs w:val="24"/>
        </w:rPr>
      </w:pPr>
    </w:p>
    <w:p w14:paraId="3159D8B8" w14:textId="42203786" w:rsidR="003D3048" w:rsidRPr="003D3048" w:rsidRDefault="003D3048" w:rsidP="003D3048">
      <w:pPr>
        <w:pStyle w:val="PargrafodaLista"/>
        <w:numPr>
          <w:ilvl w:val="0"/>
          <w:numId w:val="12"/>
        </w:numPr>
        <w:jc w:val="both"/>
        <w:rPr>
          <w:sz w:val="32"/>
          <w:szCs w:val="32"/>
        </w:rPr>
      </w:pPr>
      <w:r w:rsidRPr="003D3048">
        <w:rPr>
          <w:sz w:val="24"/>
          <w:szCs w:val="24"/>
        </w:rPr>
        <w:t xml:space="preserve">Durante a instalação deve ser respeitado um raio de mínimo de curvatura de 8 vezes o diâmetro do cabo, tal como especificado na norma ISO/IEC 11801; </w:t>
      </w:r>
    </w:p>
    <w:p w14:paraId="5EDBCD87" w14:textId="77777777" w:rsidR="003D3048" w:rsidRPr="003D3048" w:rsidRDefault="003D3048" w:rsidP="003D3048">
      <w:pPr>
        <w:pStyle w:val="PargrafodaLista"/>
        <w:rPr>
          <w:sz w:val="24"/>
          <w:szCs w:val="24"/>
        </w:rPr>
      </w:pPr>
    </w:p>
    <w:p w14:paraId="14BC173A" w14:textId="77777777" w:rsidR="003D3048" w:rsidRPr="003D3048" w:rsidRDefault="003D3048" w:rsidP="003D3048">
      <w:pPr>
        <w:pStyle w:val="PargrafodaLista"/>
        <w:numPr>
          <w:ilvl w:val="0"/>
          <w:numId w:val="12"/>
        </w:numPr>
        <w:jc w:val="both"/>
        <w:rPr>
          <w:sz w:val="32"/>
          <w:szCs w:val="32"/>
        </w:rPr>
      </w:pPr>
      <w:r w:rsidRPr="003D3048">
        <w:rPr>
          <w:sz w:val="24"/>
          <w:szCs w:val="24"/>
        </w:rPr>
        <w:t xml:space="preserve">A ligação dos cabos UTP Cat6A às tomadas e aos painéis de ligação deve ser efetuada segundo a norma ANSI TIA/EIA 258A; opcionalmente a ligação dos cabos S/UTP às tomadas e aos painéis de ligação poderá ser efetuada segundo a norma ANSI TIA/EIA 258B. </w:t>
      </w:r>
    </w:p>
    <w:p w14:paraId="34B9C4E8" w14:textId="436661CC" w:rsidR="006B06BB" w:rsidRPr="003D3048" w:rsidRDefault="003D3048" w:rsidP="003D3048">
      <w:pPr>
        <w:jc w:val="both"/>
        <w:rPr>
          <w:sz w:val="32"/>
          <w:szCs w:val="32"/>
        </w:rPr>
      </w:pPr>
      <w:r w:rsidRPr="003D3048">
        <w:rPr>
          <w:sz w:val="24"/>
          <w:szCs w:val="24"/>
        </w:rPr>
        <w:t>As tomadas ISO 8877 devem ser instaladas em caixas embutidas na parede servidas por tubo VD embutido e em caixas de pavimento servidas por calha de pavimento. Deverão ser respeitados os seguintes princípios:</w:t>
      </w:r>
    </w:p>
    <w:p w14:paraId="6431C6B7" w14:textId="77777777" w:rsidR="005F474F" w:rsidRPr="005F474F" w:rsidRDefault="005F474F" w:rsidP="005F474F">
      <w:pPr>
        <w:pStyle w:val="PargrafodaLista"/>
        <w:numPr>
          <w:ilvl w:val="0"/>
          <w:numId w:val="13"/>
        </w:numPr>
        <w:jc w:val="both"/>
        <w:rPr>
          <w:sz w:val="32"/>
          <w:szCs w:val="32"/>
        </w:rPr>
      </w:pPr>
      <w:r w:rsidRPr="005F474F">
        <w:rPr>
          <w:sz w:val="24"/>
          <w:szCs w:val="24"/>
        </w:rPr>
        <w:t xml:space="preserve">O entalhe de fixação do conetor ISO 8877 fêmea deverá ficar colocado da parte de baixo (nesta posição, o pino 1 é o situado mais à esquerda); </w:t>
      </w:r>
    </w:p>
    <w:p w14:paraId="1B3B96EB" w14:textId="77777777" w:rsidR="005F474F" w:rsidRPr="005F474F" w:rsidRDefault="005F474F" w:rsidP="005F474F">
      <w:pPr>
        <w:pStyle w:val="PargrafodaLista"/>
        <w:numPr>
          <w:ilvl w:val="0"/>
          <w:numId w:val="13"/>
        </w:numPr>
        <w:jc w:val="both"/>
        <w:rPr>
          <w:sz w:val="32"/>
          <w:szCs w:val="32"/>
        </w:rPr>
      </w:pPr>
      <w:r w:rsidRPr="005F474F">
        <w:rPr>
          <w:sz w:val="24"/>
          <w:szCs w:val="24"/>
        </w:rPr>
        <w:t xml:space="preserve">Deverão ser numeradas em local visível e previsto para o efeito, com um número sequencial correspondente à sua localização nos painéis passivos do distribuidor (ex.: 09, 34); </w:t>
      </w:r>
    </w:p>
    <w:p w14:paraId="57117A24" w14:textId="77777777" w:rsidR="005F474F" w:rsidRPr="005F474F" w:rsidRDefault="005F474F" w:rsidP="005F474F">
      <w:pPr>
        <w:pStyle w:val="PargrafodaLista"/>
        <w:numPr>
          <w:ilvl w:val="0"/>
          <w:numId w:val="13"/>
        </w:numPr>
        <w:jc w:val="both"/>
        <w:rPr>
          <w:sz w:val="32"/>
          <w:szCs w:val="32"/>
        </w:rPr>
      </w:pPr>
      <w:r w:rsidRPr="005F474F">
        <w:rPr>
          <w:sz w:val="24"/>
          <w:szCs w:val="24"/>
        </w:rPr>
        <w:lastRenderedPageBreak/>
        <w:t xml:space="preserve">Como já referido, a ligação dos cabos S/UTP às tomadas deve ser efetuada segundo a norma ANSI TIA/EIA 258A ou, opcionalmente, de acordo com a norma ANSI TIA/EIA 258B; </w:t>
      </w:r>
    </w:p>
    <w:p w14:paraId="723D62C4" w14:textId="32FAB57E" w:rsidR="006B06BB" w:rsidRPr="005F474F" w:rsidRDefault="005F474F" w:rsidP="005F474F">
      <w:pPr>
        <w:jc w:val="both"/>
        <w:rPr>
          <w:sz w:val="32"/>
          <w:szCs w:val="32"/>
        </w:rPr>
      </w:pPr>
      <w:r w:rsidRPr="005F474F">
        <w:rPr>
          <w:sz w:val="24"/>
          <w:szCs w:val="24"/>
        </w:rPr>
        <w:t>Os painéis de tomadas de voz de acesso ao servidor VoIP (no distribuidor de rede) serão numerados sequencialmente.</w:t>
      </w:r>
    </w:p>
    <w:p w14:paraId="62441DD7" w14:textId="66FFDBD4" w:rsidR="006B06BB" w:rsidRDefault="00020D57" w:rsidP="00020D57">
      <w:pPr>
        <w:pStyle w:val="Ttulo2"/>
      </w:pPr>
      <w:bookmarkStart w:id="15" w:name="_Toc63009966"/>
      <w:r>
        <w:t>3.2</w:t>
      </w:r>
      <w:r w:rsidR="00C01DEC">
        <w:t>.</w:t>
      </w:r>
      <w:r>
        <w:t xml:space="preserve"> Especificação das condições de teste e certificação</w:t>
      </w:r>
      <w:bookmarkEnd w:id="15"/>
    </w:p>
    <w:p w14:paraId="3DB9D476" w14:textId="77777777" w:rsidR="00ED0173" w:rsidRDefault="00CC74AD" w:rsidP="00020D57">
      <w:pPr>
        <w:rPr>
          <w:sz w:val="24"/>
          <w:szCs w:val="24"/>
        </w:rPr>
      </w:pPr>
      <w:r w:rsidRPr="00CC74AD">
        <w:rPr>
          <w:sz w:val="24"/>
          <w:szCs w:val="24"/>
        </w:rPr>
        <w:t xml:space="preserve">Após a realização da obra, deverão ser efetuados, na presença do dono da obra ou de um seu representante, os seguintes testes a ensaios: </w:t>
      </w:r>
    </w:p>
    <w:p w14:paraId="28677FA8" w14:textId="4116B5C4" w:rsidR="00ED0173" w:rsidRDefault="00CC74AD" w:rsidP="00ED0173">
      <w:pPr>
        <w:pStyle w:val="PargrafodaLista"/>
        <w:numPr>
          <w:ilvl w:val="0"/>
          <w:numId w:val="14"/>
        </w:numPr>
        <w:rPr>
          <w:sz w:val="24"/>
          <w:szCs w:val="24"/>
        </w:rPr>
      </w:pPr>
      <w:r w:rsidRPr="00ED0173">
        <w:rPr>
          <w:sz w:val="24"/>
          <w:szCs w:val="24"/>
        </w:rPr>
        <w:t xml:space="preserve">Certificação de Categoria 6A, de acordo com a norma ISO/IEC 11801 (incluindo a proposta de emenda FDAM3), a todos os componentes instalados (tomadas, painéis a cabos S/UTP); </w:t>
      </w:r>
    </w:p>
    <w:p w14:paraId="1F47FB22" w14:textId="77777777" w:rsidR="00ED0173" w:rsidRDefault="00ED0173" w:rsidP="00ED0173">
      <w:pPr>
        <w:pStyle w:val="PargrafodaLista"/>
        <w:rPr>
          <w:sz w:val="24"/>
          <w:szCs w:val="24"/>
        </w:rPr>
      </w:pPr>
    </w:p>
    <w:p w14:paraId="01C2AC38" w14:textId="24559C24" w:rsidR="00ED0173" w:rsidRDefault="00CC74AD" w:rsidP="00ED0173">
      <w:pPr>
        <w:pStyle w:val="PargrafodaLista"/>
        <w:numPr>
          <w:ilvl w:val="0"/>
          <w:numId w:val="14"/>
        </w:numPr>
        <w:rPr>
          <w:sz w:val="24"/>
          <w:szCs w:val="24"/>
        </w:rPr>
      </w:pPr>
      <w:r w:rsidRPr="00ED0173">
        <w:rPr>
          <w:sz w:val="24"/>
          <w:szCs w:val="24"/>
        </w:rPr>
        <w:t xml:space="preserve">Verificação do bom funcionamento de todos os equipamentos ativos (router, firewall a </w:t>
      </w:r>
      <w:proofErr w:type="spellStart"/>
      <w:r w:rsidRPr="00ED0173">
        <w:rPr>
          <w:sz w:val="24"/>
          <w:szCs w:val="24"/>
        </w:rPr>
        <w:t>switch</w:t>
      </w:r>
      <w:proofErr w:type="spellEnd"/>
      <w:r w:rsidRPr="00ED0173">
        <w:rPr>
          <w:sz w:val="24"/>
          <w:szCs w:val="24"/>
        </w:rPr>
        <w:t xml:space="preserve">); </w:t>
      </w:r>
    </w:p>
    <w:p w14:paraId="0353CE1C" w14:textId="77777777" w:rsidR="00ED0173" w:rsidRPr="00ED0173" w:rsidRDefault="00ED0173" w:rsidP="00ED0173">
      <w:pPr>
        <w:pStyle w:val="PargrafodaLista"/>
        <w:rPr>
          <w:sz w:val="24"/>
          <w:szCs w:val="24"/>
        </w:rPr>
      </w:pPr>
    </w:p>
    <w:p w14:paraId="1095064A" w14:textId="77777777" w:rsidR="00ED0173" w:rsidRDefault="00CC74AD" w:rsidP="00ED0173">
      <w:pPr>
        <w:pStyle w:val="PargrafodaLista"/>
        <w:numPr>
          <w:ilvl w:val="0"/>
          <w:numId w:val="14"/>
        </w:numPr>
        <w:rPr>
          <w:sz w:val="24"/>
          <w:szCs w:val="24"/>
        </w:rPr>
      </w:pPr>
      <w:r w:rsidRPr="00ED0173">
        <w:rPr>
          <w:sz w:val="24"/>
          <w:szCs w:val="24"/>
        </w:rPr>
        <w:t xml:space="preserve">Verificação do bom funcionamento do VoIP e de todos os postos. </w:t>
      </w:r>
    </w:p>
    <w:p w14:paraId="401F083E" w14:textId="77777777" w:rsidR="00ED0173" w:rsidRPr="00ED0173" w:rsidRDefault="00ED0173" w:rsidP="00ED0173">
      <w:pPr>
        <w:pStyle w:val="PargrafodaLista"/>
        <w:rPr>
          <w:sz w:val="24"/>
          <w:szCs w:val="24"/>
        </w:rPr>
      </w:pPr>
    </w:p>
    <w:p w14:paraId="1415A65D" w14:textId="07C02A12" w:rsidR="00020D57" w:rsidRDefault="00CC74AD" w:rsidP="00ED0173">
      <w:pPr>
        <w:rPr>
          <w:sz w:val="24"/>
          <w:szCs w:val="24"/>
        </w:rPr>
      </w:pPr>
      <w:r w:rsidRPr="00ED0173">
        <w:rPr>
          <w:sz w:val="24"/>
          <w:szCs w:val="24"/>
        </w:rPr>
        <w:t>Os resultados dos testes e certificação deverão ser organizados em dossier e entregues ao dono da obra.</w:t>
      </w:r>
    </w:p>
    <w:p w14:paraId="721AA790" w14:textId="039B33E8" w:rsidR="00ED0173" w:rsidRDefault="00ED0173" w:rsidP="00ED0173">
      <w:pPr>
        <w:rPr>
          <w:sz w:val="24"/>
          <w:szCs w:val="24"/>
        </w:rPr>
      </w:pPr>
    </w:p>
    <w:p w14:paraId="7422F0AB" w14:textId="7B77C275" w:rsidR="00ED0173" w:rsidRDefault="00ED0173" w:rsidP="00ED0173">
      <w:pPr>
        <w:rPr>
          <w:sz w:val="24"/>
          <w:szCs w:val="24"/>
        </w:rPr>
      </w:pPr>
    </w:p>
    <w:p w14:paraId="3C6C09E6" w14:textId="17C49F17" w:rsidR="00ED0173" w:rsidRDefault="00ED0173" w:rsidP="00ED0173">
      <w:pPr>
        <w:rPr>
          <w:sz w:val="24"/>
          <w:szCs w:val="24"/>
        </w:rPr>
      </w:pPr>
    </w:p>
    <w:p w14:paraId="48DD1177" w14:textId="534C7AD1" w:rsidR="00ED0173" w:rsidRDefault="00ED0173" w:rsidP="00ED0173">
      <w:pPr>
        <w:rPr>
          <w:sz w:val="24"/>
          <w:szCs w:val="24"/>
        </w:rPr>
      </w:pPr>
    </w:p>
    <w:p w14:paraId="3810967E" w14:textId="44095E08" w:rsidR="00A06C6D" w:rsidRDefault="00A06C6D" w:rsidP="00ED0173">
      <w:pPr>
        <w:rPr>
          <w:sz w:val="24"/>
          <w:szCs w:val="24"/>
        </w:rPr>
      </w:pPr>
    </w:p>
    <w:p w14:paraId="36692A0E" w14:textId="7B7F2A0F" w:rsidR="000153B3" w:rsidRDefault="000153B3" w:rsidP="00ED0173">
      <w:pPr>
        <w:rPr>
          <w:sz w:val="24"/>
          <w:szCs w:val="24"/>
        </w:rPr>
      </w:pPr>
    </w:p>
    <w:p w14:paraId="587D6C85" w14:textId="5EB919E2" w:rsidR="000153B3" w:rsidRDefault="000153B3" w:rsidP="00ED0173">
      <w:pPr>
        <w:rPr>
          <w:sz w:val="24"/>
          <w:szCs w:val="24"/>
        </w:rPr>
      </w:pPr>
    </w:p>
    <w:p w14:paraId="7E22DEB2" w14:textId="1AC64C93" w:rsidR="000153B3" w:rsidRDefault="000153B3" w:rsidP="00ED0173">
      <w:pPr>
        <w:rPr>
          <w:sz w:val="24"/>
          <w:szCs w:val="24"/>
        </w:rPr>
      </w:pPr>
    </w:p>
    <w:p w14:paraId="44746B42" w14:textId="4143A43C" w:rsidR="000153B3" w:rsidRDefault="000153B3" w:rsidP="00ED0173">
      <w:pPr>
        <w:rPr>
          <w:sz w:val="24"/>
          <w:szCs w:val="24"/>
        </w:rPr>
      </w:pPr>
    </w:p>
    <w:p w14:paraId="7A7068EF" w14:textId="74B880A1" w:rsidR="000153B3" w:rsidRDefault="000153B3" w:rsidP="00ED0173">
      <w:pPr>
        <w:rPr>
          <w:sz w:val="24"/>
          <w:szCs w:val="24"/>
        </w:rPr>
      </w:pPr>
    </w:p>
    <w:p w14:paraId="652B8D22" w14:textId="77777777" w:rsidR="000153B3" w:rsidRPr="00ED0173" w:rsidRDefault="000153B3" w:rsidP="00ED0173">
      <w:pPr>
        <w:rPr>
          <w:sz w:val="24"/>
          <w:szCs w:val="24"/>
        </w:rPr>
      </w:pPr>
    </w:p>
    <w:p w14:paraId="3A9CD3F2" w14:textId="77777777" w:rsidR="00074144" w:rsidRDefault="00074144" w:rsidP="00074144">
      <w:pPr>
        <w:pStyle w:val="Ttulo1"/>
        <w:numPr>
          <w:ilvl w:val="0"/>
          <w:numId w:val="15"/>
        </w:numPr>
        <w:rPr>
          <w:rStyle w:val="Ttulo1Carter"/>
        </w:rPr>
      </w:pPr>
      <w:r>
        <w:rPr>
          <w:rStyle w:val="Ttulo1Carter"/>
        </w:rPr>
        <w:lastRenderedPageBreak/>
        <w:t xml:space="preserve">  </w:t>
      </w:r>
      <w:bookmarkStart w:id="16" w:name="_Toc63009967"/>
      <w:r w:rsidR="0059430A" w:rsidRPr="007631F1">
        <w:rPr>
          <w:rStyle w:val="Ttulo1Carter"/>
        </w:rPr>
        <w:t>Anex</w:t>
      </w:r>
      <w:r w:rsidR="007631F1" w:rsidRPr="007631F1">
        <w:rPr>
          <w:rStyle w:val="Ttulo1Carter"/>
        </w:rPr>
        <w:t>os</w:t>
      </w:r>
      <w:bookmarkEnd w:id="16"/>
    </w:p>
    <w:p w14:paraId="6F191F9B" w14:textId="33AF41FB" w:rsidR="007631F1" w:rsidRDefault="004725FE" w:rsidP="00496A30">
      <w:pPr>
        <w:pStyle w:val="Ttulo2"/>
        <w:numPr>
          <w:ilvl w:val="1"/>
          <w:numId w:val="15"/>
        </w:numPr>
      </w:pPr>
      <w:bookmarkStart w:id="17" w:name="_Toc63009968"/>
      <w:r>
        <w:t>Esquema de endereçamento de rede</w:t>
      </w:r>
      <w:bookmarkEnd w:id="17"/>
    </w:p>
    <w:p w14:paraId="65830CFA" w14:textId="1703B16B" w:rsidR="00496A30" w:rsidRDefault="00496A30" w:rsidP="00116BE5">
      <w:pPr>
        <w:ind w:left="75"/>
        <w:rPr>
          <w:sz w:val="24"/>
          <w:szCs w:val="24"/>
        </w:rPr>
      </w:pPr>
      <w:r w:rsidRPr="00116BE5">
        <w:rPr>
          <w:sz w:val="24"/>
          <w:szCs w:val="24"/>
        </w:rPr>
        <w:t xml:space="preserve">Nesta parte do projeto serão especificadas as configurações a que a rede deve estar sujeita, nomeadamente os segmentos que devem ser configurados, as respetivas </w:t>
      </w:r>
      <w:proofErr w:type="spellStart"/>
      <w:r w:rsidRPr="00116BE5">
        <w:rPr>
          <w:sz w:val="24"/>
          <w:szCs w:val="24"/>
        </w:rPr>
        <w:t>VLAN´s</w:t>
      </w:r>
      <w:proofErr w:type="spellEnd"/>
      <w:r w:rsidRPr="00116BE5">
        <w:rPr>
          <w:sz w:val="24"/>
          <w:szCs w:val="24"/>
        </w:rPr>
        <w:t xml:space="preserve"> a serem criadas e a respetiva configuração IP.</w:t>
      </w:r>
    </w:p>
    <w:p w14:paraId="03BA24D9" w14:textId="0D49E5C1" w:rsidR="00853E84" w:rsidRDefault="00DA7533" w:rsidP="00DA7533">
      <w:pPr>
        <w:pStyle w:val="Ttulo3"/>
        <w:ind w:firstLine="708"/>
      </w:pPr>
      <w:bookmarkStart w:id="18" w:name="_Toc63009969"/>
      <w:r>
        <w:t>4.1.1</w:t>
      </w:r>
      <w:r w:rsidR="00C01DEC">
        <w:t>.</w:t>
      </w:r>
      <w:r>
        <w:tab/>
        <w:t>Arquitetura global da rede</w:t>
      </w:r>
      <w:bookmarkEnd w:id="18"/>
    </w:p>
    <w:p w14:paraId="314F36D5" w14:textId="77777777" w:rsidR="00DA7533" w:rsidRPr="00DA7533" w:rsidRDefault="00DA7533" w:rsidP="00DA7533"/>
    <w:p w14:paraId="73359DD4" w14:textId="77777777" w:rsidR="00DA7533" w:rsidRDefault="00DA7533" w:rsidP="00DA7533">
      <w:pPr>
        <w:keepNext/>
        <w:jc w:val="center"/>
      </w:pPr>
      <w:r>
        <w:rPr>
          <w:noProof/>
        </w:rPr>
        <w:drawing>
          <wp:inline distT="0" distB="0" distL="0" distR="0" wp14:anchorId="341465EC" wp14:editId="75A86E5D">
            <wp:extent cx="3834339" cy="3293276"/>
            <wp:effectExtent l="0" t="0" r="0"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pic:nvPicPr>
                  <pic:blipFill>
                    <a:blip r:embed="rId21">
                      <a:extLst>
                        <a:ext uri="{28A0092B-C50C-407E-A947-70E740481C1C}">
                          <a14:useLocalDpi xmlns:a14="http://schemas.microsoft.com/office/drawing/2010/main" val="0"/>
                        </a:ext>
                      </a:extLst>
                    </a:blip>
                    <a:stretch>
                      <a:fillRect/>
                    </a:stretch>
                  </pic:blipFill>
                  <pic:spPr>
                    <a:xfrm>
                      <a:off x="0" y="0"/>
                      <a:ext cx="3834339" cy="3293276"/>
                    </a:xfrm>
                    <a:prstGeom prst="rect">
                      <a:avLst/>
                    </a:prstGeom>
                  </pic:spPr>
                </pic:pic>
              </a:graphicData>
            </a:graphic>
          </wp:inline>
        </w:drawing>
      </w:r>
    </w:p>
    <w:p w14:paraId="43003534" w14:textId="0DE66A9A" w:rsidR="00DA7533" w:rsidRDefault="00DA7533" w:rsidP="00DA7533">
      <w:pPr>
        <w:pStyle w:val="Legenda"/>
        <w:jc w:val="center"/>
      </w:pPr>
      <w:r>
        <w:t xml:space="preserve">Figura </w:t>
      </w:r>
      <w:fldSimple w:instr=" SEQ Figura \* ARABIC ">
        <w:r w:rsidR="00F74E64">
          <w:rPr>
            <w:noProof/>
          </w:rPr>
          <w:t>10</w:t>
        </w:r>
      </w:fldSimple>
      <w:r>
        <w:t xml:space="preserve"> - Arquitetura Global da rede</w:t>
      </w:r>
    </w:p>
    <w:p w14:paraId="6F2291FC" w14:textId="77777777" w:rsidR="00DA7533" w:rsidRPr="00DA7533" w:rsidRDefault="00DA7533" w:rsidP="00DA7533"/>
    <w:p w14:paraId="20D0CF65" w14:textId="57BF2BD4" w:rsidR="00116BE5" w:rsidRDefault="00DC6D41" w:rsidP="004F30C5">
      <w:pPr>
        <w:pStyle w:val="Ttulo2"/>
        <w:numPr>
          <w:ilvl w:val="1"/>
          <w:numId w:val="15"/>
        </w:numPr>
      </w:pPr>
      <w:bookmarkStart w:id="19" w:name="_Toc63009970"/>
      <w:r>
        <w:t>Estrutura lógica da rede</w:t>
      </w:r>
      <w:bookmarkEnd w:id="19"/>
    </w:p>
    <w:p w14:paraId="62220D8C" w14:textId="2D2DFA28" w:rsidR="009D25FC" w:rsidRPr="009D25FC" w:rsidRDefault="009D25FC" w:rsidP="004F30C5">
      <w:pPr>
        <w:ind w:left="75"/>
        <w:jc w:val="both"/>
        <w:rPr>
          <w:sz w:val="24"/>
          <w:szCs w:val="24"/>
        </w:rPr>
      </w:pPr>
      <w:r w:rsidRPr="009D25FC">
        <w:rPr>
          <w:sz w:val="24"/>
          <w:szCs w:val="24"/>
        </w:rPr>
        <w:t xml:space="preserve">A rede foi dividida em termos lógicos para garantir a segurança de cada um dos sectores. Para garantir essa segurança o Edifício Sede (Lisboa), o serviço de VoIP, DMZ, os servidores, o atendimento, o </w:t>
      </w:r>
      <w:proofErr w:type="spellStart"/>
      <w:r w:rsidRPr="009D25FC">
        <w:rPr>
          <w:sz w:val="24"/>
          <w:szCs w:val="24"/>
        </w:rPr>
        <w:t>backoffice</w:t>
      </w:r>
      <w:proofErr w:type="spellEnd"/>
      <w:r w:rsidRPr="009D25FC">
        <w:rPr>
          <w:sz w:val="24"/>
          <w:szCs w:val="24"/>
        </w:rPr>
        <w:t xml:space="preserve"> e as filiais encontram-se em sub-redes distintas. </w:t>
      </w:r>
    </w:p>
    <w:p w14:paraId="372262EF" w14:textId="26AA8DF4" w:rsidR="004F30C5" w:rsidRDefault="009D25FC" w:rsidP="004F30C5">
      <w:pPr>
        <w:ind w:left="75"/>
        <w:jc w:val="both"/>
        <w:rPr>
          <w:sz w:val="28"/>
          <w:szCs w:val="28"/>
        </w:rPr>
      </w:pPr>
      <w:r w:rsidRPr="009D25FC">
        <w:rPr>
          <w:sz w:val="24"/>
          <w:szCs w:val="24"/>
        </w:rPr>
        <w:t xml:space="preserve">O tipo de endereçamento utilizado é o IPV4 privado de </w:t>
      </w:r>
      <w:proofErr w:type="spellStart"/>
      <w:r w:rsidRPr="009D25FC">
        <w:rPr>
          <w:sz w:val="24"/>
          <w:szCs w:val="24"/>
        </w:rPr>
        <w:t>clasee</w:t>
      </w:r>
      <w:proofErr w:type="spellEnd"/>
      <w:r w:rsidRPr="009D25FC">
        <w:rPr>
          <w:sz w:val="24"/>
          <w:szCs w:val="24"/>
        </w:rPr>
        <w:t xml:space="preserve"> C.</w:t>
      </w:r>
      <w:r w:rsidR="004F30C5" w:rsidRPr="009D25FC">
        <w:rPr>
          <w:sz w:val="28"/>
          <w:szCs w:val="28"/>
        </w:rPr>
        <w:t xml:space="preserve"> </w:t>
      </w:r>
    </w:p>
    <w:p w14:paraId="7814A1AE" w14:textId="422B45B2" w:rsidR="00610BA9" w:rsidRPr="00610BA9" w:rsidRDefault="00610BA9" w:rsidP="004F30C5">
      <w:pPr>
        <w:ind w:left="75"/>
        <w:jc w:val="both"/>
        <w:rPr>
          <w:sz w:val="32"/>
          <w:szCs w:val="32"/>
        </w:rPr>
      </w:pPr>
      <w:r w:rsidRPr="00610BA9">
        <w:rPr>
          <w:sz w:val="24"/>
          <w:szCs w:val="24"/>
        </w:rPr>
        <w:t>A rede de Lisboa atribui o endereço 192.168.1.0/24 e as filiais do 192.168.2.0/24 ao 192.168.</w:t>
      </w:r>
      <w:r w:rsidR="00082AD0">
        <w:rPr>
          <w:sz w:val="24"/>
          <w:szCs w:val="24"/>
        </w:rPr>
        <w:t>1</w:t>
      </w:r>
      <w:r w:rsidR="007C44B2">
        <w:rPr>
          <w:sz w:val="24"/>
          <w:szCs w:val="24"/>
        </w:rPr>
        <w:t>9</w:t>
      </w:r>
      <w:r w:rsidR="00554CFD">
        <w:rPr>
          <w:sz w:val="24"/>
          <w:szCs w:val="24"/>
        </w:rPr>
        <w:t xml:space="preserve"> </w:t>
      </w:r>
      <w:r w:rsidRPr="00610BA9">
        <w:rPr>
          <w:sz w:val="24"/>
          <w:szCs w:val="24"/>
        </w:rPr>
        <w:t>.0/24.</w:t>
      </w:r>
    </w:p>
    <w:p w14:paraId="3B2C4E42" w14:textId="356D1D93" w:rsidR="007631F1" w:rsidRPr="00045D54" w:rsidRDefault="0081765C" w:rsidP="002B36AA">
      <w:pPr>
        <w:pStyle w:val="PargrafodaLista"/>
        <w:numPr>
          <w:ilvl w:val="0"/>
          <w:numId w:val="18"/>
        </w:numPr>
        <w:rPr>
          <w:b/>
          <w:bCs/>
          <w:sz w:val="20"/>
          <w:szCs w:val="20"/>
        </w:rPr>
      </w:pPr>
      <w:r w:rsidRPr="002B36AA">
        <w:rPr>
          <w:b/>
          <w:bCs/>
          <w:sz w:val="24"/>
          <w:szCs w:val="24"/>
        </w:rPr>
        <w:t>Rede da sede (Lisboa)</w:t>
      </w:r>
    </w:p>
    <w:p w14:paraId="18EDB61A" w14:textId="611659FA" w:rsidR="00045D54" w:rsidRDefault="00045D54" w:rsidP="00045D54">
      <w:pPr>
        <w:pStyle w:val="PargrafodaLista"/>
      </w:pPr>
      <w:r>
        <w:t xml:space="preserve">Foram definidas as seguintes </w:t>
      </w:r>
      <w:proofErr w:type="spellStart"/>
      <w:r>
        <w:t>VLAN’s</w:t>
      </w:r>
      <w:proofErr w:type="spellEnd"/>
      <w:r>
        <w:t xml:space="preserve"> 10 a 1</w:t>
      </w:r>
      <w:r w:rsidR="001625C2">
        <w:t>6</w:t>
      </w:r>
      <w:r>
        <w:t>.</w:t>
      </w:r>
    </w:p>
    <w:p w14:paraId="0C3F1C55" w14:textId="52B5864A" w:rsidR="00045D54" w:rsidRDefault="00045D54" w:rsidP="00045D54">
      <w:pPr>
        <w:pStyle w:val="PargrafodaLista"/>
      </w:pPr>
      <w:r>
        <w:t xml:space="preserve"> </w:t>
      </w:r>
    </w:p>
    <w:p w14:paraId="191845C1" w14:textId="41D6C00D" w:rsidR="001F1466" w:rsidRDefault="00045D54" w:rsidP="00806F22">
      <w:pPr>
        <w:pStyle w:val="PargrafodaLista"/>
      </w:pPr>
      <w:r>
        <w:t>A configuração a ser implementada na rede de Lisboa será a seguinte:</w:t>
      </w:r>
    </w:p>
    <w:p w14:paraId="669293AE" w14:textId="77777777" w:rsidR="00806F22" w:rsidRDefault="00806F22" w:rsidP="00806F22">
      <w:pPr>
        <w:pStyle w:val="PargrafodaLista"/>
      </w:pPr>
    </w:p>
    <w:p w14:paraId="3EB03C57" w14:textId="3A095424" w:rsidR="00E5588F" w:rsidRDefault="00E5588F" w:rsidP="00E5588F">
      <w:pPr>
        <w:pStyle w:val="Legenda"/>
        <w:keepNext/>
        <w:ind w:firstLine="708"/>
      </w:pPr>
      <w:r>
        <w:lastRenderedPageBreak/>
        <w:t xml:space="preserve">Tabela </w:t>
      </w:r>
      <w:fldSimple w:instr=" SEQ Tabela \* ARABIC ">
        <w:r w:rsidR="00E457EF">
          <w:rPr>
            <w:noProof/>
          </w:rPr>
          <w:t>1</w:t>
        </w:r>
      </w:fldSimple>
      <w:r>
        <w:t xml:space="preserve"> </w:t>
      </w:r>
      <w:r w:rsidRPr="003B101B">
        <w:t xml:space="preserve"> - Endereços da Sede</w:t>
      </w:r>
    </w:p>
    <w:tbl>
      <w:tblPr>
        <w:tblStyle w:val="TabelacomGrelha"/>
        <w:tblW w:w="0" w:type="auto"/>
        <w:tblInd w:w="720" w:type="dxa"/>
        <w:tblLook w:val="04A0" w:firstRow="1" w:lastRow="0" w:firstColumn="1" w:lastColumn="0" w:noHBand="0" w:noVBand="1"/>
      </w:tblPr>
      <w:tblGrid>
        <w:gridCol w:w="2491"/>
        <w:gridCol w:w="2615"/>
        <w:gridCol w:w="2668"/>
      </w:tblGrid>
      <w:tr w:rsidR="00A160BE" w14:paraId="6C10814E" w14:textId="77777777" w:rsidTr="001F1466">
        <w:tc>
          <w:tcPr>
            <w:tcW w:w="2491" w:type="dxa"/>
            <w:vAlign w:val="center"/>
          </w:tcPr>
          <w:p w14:paraId="75F73620" w14:textId="76ECC917" w:rsidR="00A160BE" w:rsidRPr="00967F6D" w:rsidRDefault="00EF6066" w:rsidP="00245A8A">
            <w:pPr>
              <w:pStyle w:val="PargrafodaLista"/>
              <w:ind w:left="0"/>
              <w:jc w:val="center"/>
              <w:rPr>
                <w:sz w:val="24"/>
                <w:szCs w:val="24"/>
              </w:rPr>
            </w:pPr>
            <w:r w:rsidRPr="00967F6D">
              <w:rPr>
                <w:sz w:val="24"/>
                <w:szCs w:val="24"/>
              </w:rPr>
              <w:t>VLAN</w:t>
            </w:r>
          </w:p>
        </w:tc>
        <w:tc>
          <w:tcPr>
            <w:tcW w:w="2615" w:type="dxa"/>
            <w:vAlign w:val="center"/>
          </w:tcPr>
          <w:p w14:paraId="27E44DA8" w14:textId="758863A4" w:rsidR="00A160BE" w:rsidRPr="00967F6D" w:rsidRDefault="00EF6066" w:rsidP="00245A8A">
            <w:pPr>
              <w:pStyle w:val="PargrafodaLista"/>
              <w:ind w:left="0"/>
              <w:jc w:val="center"/>
              <w:rPr>
                <w:sz w:val="24"/>
                <w:szCs w:val="24"/>
              </w:rPr>
            </w:pPr>
            <w:r w:rsidRPr="00967F6D">
              <w:rPr>
                <w:sz w:val="24"/>
                <w:szCs w:val="24"/>
              </w:rPr>
              <w:t>Área</w:t>
            </w:r>
          </w:p>
        </w:tc>
        <w:tc>
          <w:tcPr>
            <w:tcW w:w="2668" w:type="dxa"/>
            <w:vAlign w:val="center"/>
          </w:tcPr>
          <w:p w14:paraId="7C83EC63" w14:textId="027CBECA" w:rsidR="00A160BE" w:rsidRPr="00967F6D" w:rsidRDefault="00245A8A" w:rsidP="00245A8A">
            <w:pPr>
              <w:pStyle w:val="PargrafodaLista"/>
              <w:ind w:left="0"/>
              <w:jc w:val="center"/>
              <w:rPr>
                <w:sz w:val="24"/>
                <w:szCs w:val="24"/>
              </w:rPr>
            </w:pPr>
            <w:r w:rsidRPr="00967F6D">
              <w:rPr>
                <w:sz w:val="24"/>
                <w:szCs w:val="24"/>
              </w:rPr>
              <w:t>Endereço IP</w:t>
            </w:r>
          </w:p>
        </w:tc>
      </w:tr>
      <w:tr w:rsidR="00A160BE" w14:paraId="090CB114" w14:textId="77777777" w:rsidTr="001F1466">
        <w:tc>
          <w:tcPr>
            <w:tcW w:w="2491" w:type="dxa"/>
            <w:vAlign w:val="center"/>
          </w:tcPr>
          <w:p w14:paraId="503D8A8A" w14:textId="344E8B02" w:rsidR="00A160BE" w:rsidRPr="00967F6D" w:rsidRDefault="00EF6066" w:rsidP="00245A8A">
            <w:pPr>
              <w:pStyle w:val="PargrafodaLista"/>
              <w:ind w:left="0"/>
              <w:jc w:val="center"/>
              <w:rPr>
                <w:sz w:val="24"/>
                <w:szCs w:val="24"/>
              </w:rPr>
            </w:pPr>
            <w:r w:rsidRPr="00967F6D">
              <w:rPr>
                <w:sz w:val="24"/>
                <w:szCs w:val="24"/>
              </w:rPr>
              <w:t>10</w:t>
            </w:r>
          </w:p>
        </w:tc>
        <w:tc>
          <w:tcPr>
            <w:tcW w:w="2615" w:type="dxa"/>
            <w:vAlign w:val="center"/>
          </w:tcPr>
          <w:p w14:paraId="63F8BE0D" w14:textId="5872E9B4" w:rsidR="00A160BE" w:rsidRPr="00967F6D" w:rsidRDefault="00066E6F" w:rsidP="00245A8A">
            <w:pPr>
              <w:pStyle w:val="PargrafodaLista"/>
              <w:ind w:left="0"/>
              <w:jc w:val="center"/>
              <w:rPr>
                <w:sz w:val="24"/>
                <w:szCs w:val="24"/>
              </w:rPr>
            </w:pPr>
            <w:r>
              <w:t>DMZ</w:t>
            </w:r>
          </w:p>
        </w:tc>
        <w:tc>
          <w:tcPr>
            <w:tcW w:w="2668" w:type="dxa"/>
            <w:vAlign w:val="center"/>
          </w:tcPr>
          <w:p w14:paraId="589FE478" w14:textId="2A7B8BBF" w:rsidR="00A160BE" w:rsidRPr="00967F6D" w:rsidRDefault="00074C17" w:rsidP="00245A8A">
            <w:pPr>
              <w:pStyle w:val="PargrafodaLista"/>
              <w:ind w:left="0"/>
              <w:jc w:val="center"/>
              <w:rPr>
                <w:sz w:val="24"/>
                <w:szCs w:val="24"/>
              </w:rPr>
            </w:pPr>
            <w:r>
              <w:t>192.168.1.100/24</w:t>
            </w:r>
          </w:p>
        </w:tc>
      </w:tr>
      <w:tr w:rsidR="00A160BE" w14:paraId="0D4C1AF6" w14:textId="77777777" w:rsidTr="001F1466">
        <w:tc>
          <w:tcPr>
            <w:tcW w:w="2491" w:type="dxa"/>
            <w:vAlign w:val="center"/>
          </w:tcPr>
          <w:p w14:paraId="46F20BCE" w14:textId="242E107D" w:rsidR="00A160BE" w:rsidRPr="00967F6D" w:rsidRDefault="00EF6066" w:rsidP="00245A8A">
            <w:pPr>
              <w:pStyle w:val="PargrafodaLista"/>
              <w:ind w:left="0"/>
              <w:jc w:val="center"/>
              <w:rPr>
                <w:sz w:val="24"/>
                <w:szCs w:val="24"/>
              </w:rPr>
            </w:pPr>
            <w:r w:rsidRPr="00967F6D">
              <w:rPr>
                <w:sz w:val="24"/>
                <w:szCs w:val="24"/>
              </w:rPr>
              <w:t>11</w:t>
            </w:r>
          </w:p>
        </w:tc>
        <w:tc>
          <w:tcPr>
            <w:tcW w:w="2615" w:type="dxa"/>
            <w:vAlign w:val="center"/>
          </w:tcPr>
          <w:p w14:paraId="4EBBB8E0" w14:textId="58829497" w:rsidR="00A160BE" w:rsidRPr="00967F6D" w:rsidRDefault="00245A8A" w:rsidP="00245A8A">
            <w:pPr>
              <w:pStyle w:val="PargrafodaLista"/>
              <w:ind w:left="0"/>
              <w:jc w:val="center"/>
              <w:rPr>
                <w:sz w:val="24"/>
                <w:szCs w:val="24"/>
              </w:rPr>
            </w:pPr>
            <w:r w:rsidRPr="00967F6D">
              <w:rPr>
                <w:sz w:val="24"/>
                <w:szCs w:val="24"/>
              </w:rPr>
              <w:t>Servidor de ficheiros</w:t>
            </w:r>
          </w:p>
        </w:tc>
        <w:tc>
          <w:tcPr>
            <w:tcW w:w="2668" w:type="dxa"/>
            <w:vAlign w:val="center"/>
          </w:tcPr>
          <w:p w14:paraId="12B03774" w14:textId="4AD20B1B" w:rsidR="00A160BE" w:rsidRPr="00967F6D" w:rsidRDefault="00074C17" w:rsidP="00245A8A">
            <w:pPr>
              <w:pStyle w:val="PargrafodaLista"/>
              <w:ind w:left="0"/>
              <w:jc w:val="center"/>
              <w:rPr>
                <w:sz w:val="24"/>
                <w:szCs w:val="24"/>
              </w:rPr>
            </w:pPr>
            <w:r>
              <w:t>192.168.1.200/24</w:t>
            </w:r>
          </w:p>
        </w:tc>
      </w:tr>
      <w:tr w:rsidR="00781AC7" w14:paraId="67A5A2E7" w14:textId="77777777" w:rsidTr="001F1466">
        <w:tc>
          <w:tcPr>
            <w:tcW w:w="2491" w:type="dxa"/>
            <w:vAlign w:val="center"/>
          </w:tcPr>
          <w:p w14:paraId="2D07B9B6" w14:textId="155D0061" w:rsidR="00781AC7" w:rsidRPr="00967F6D" w:rsidRDefault="00781AC7" w:rsidP="00245A8A">
            <w:pPr>
              <w:pStyle w:val="PargrafodaLista"/>
              <w:ind w:left="0"/>
              <w:jc w:val="center"/>
              <w:rPr>
                <w:sz w:val="24"/>
                <w:szCs w:val="24"/>
              </w:rPr>
            </w:pPr>
            <w:r w:rsidRPr="00967F6D">
              <w:rPr>
                <w:sz w:val="24"/>
                <w:szCs w:val="24"/>
              </w:rPr>
              <w:t>12</w:t>
            </w:r>
          </w:p>
        </w:tc>
        <w:tc>
          <w:tcPr>
            <w:tcW w:w="2615" w:type="dxa"/>
            <w:vAlign w:val="center"/>
          </w:tcPr>
          <w:p w14:paraId="1C6C3B25" w14:textId="7A3D4743" w:rsidR="00781AC7" w:rsidRPr="00967F6D" w:rsidRDefault="00781AC7" w:rsidP="00245A8A">
            <w:pPr>
              <w:pStyle w:val="PargrafodaLista"/>
              <w:ind w:left="0"/>
              <w:jc w:val="center"/>
              <w:rPr>
                <w:sz w:val="24"/>
                <w:szCs w:val="24"/>
              </w:rPr>
            </w:pPr>
            <w:r w:rsidRPr="00967F6D">
              <w:rPr>
                <w:sz w:val="24"/>
                <w:szCs w:val="24"/>
              </w:rPr>
              <w:t>Servidor de VoIP</w:t>
            </w:r>
          </w:p>
        </w:tc>
        <w:tc>
          <w:tcPr>
            <w:tcW w:w="2668" w:type="dxa"/>
            <w:vAlign w:val="center"/>
          </w:tcPr>
          <w:p w14:paraId="7F25C93A" w14:textId="7BA35FB1" w:rsidR="00781AC7" w:rsidRPr="00967F6D" w:rsidRDefault="00074C17" w:rsidP="00245A8A">
            <w:pPr>
              <w:pStyle w:val="PargrafodaLista"/>
              <w:ind w:left="0"/>
              <w:jc w:val="center"/>
              <w:rPr>
                <w:sz w:val="24"/>
                <w:szCs w:val="24"/>
              </w:rPr>
            </w:pPr>
            <w:r>
              <w:t>192.168.1.300/24</w:t>
            </w:r>
          </w:p>
        </w:tc>
      </w:tr>
      <w:tr w:rsidR="00A160BE" w14:paraId="5B918A9C" w14:textId="77777777" w:rsidTr="001F1466">
        <w:tc>
          <w:tcPr>
            <w:tcW w:w="2491" w:type="dxa"/>
            <w:vAlign w:val="center"/>
          </w:tcPr>
          <w:p w14:paraId="3BB2FD39" w14:textId="7F01616B" w:rsidR="00A160BE" w:rsidRPr="00967F6D" w:rsidRDefault="00EF6066" w:rsidP="00245A8A">
            <w:pPr>
              <w:pStyle w:val="PargrafodaLista"/>
              <w:ind w:left="0"/>
              <w:jc w:val="center"/>
              <w:rPr>
                <w:sz w:val="24"/>
                <w:szCs w:val="24"/>
              </w:rPr>
            </w:pPr>
            <w:r w:rsidRPr="00967F6D">
              <w:rPr>
                <w:sz w:val="24"/>
                <w:szCs w:val="24"/>
              </w:rPr>
              <w:t>13</w:t>
            </w:r>
          </w:p>
        </w:tc>
        <w:tc>
          <w:tcPr>
            <w:tcW w:w="2615" w:type="dxa"/>
            <w:vAlign w:val="center"/>
          </w:tcPr>
          <w:p w14:paraId="5CA953D7" w14:textId="09B50960" w:rsidR="00A160BE" w:rsidRPr="00967F6D" w:rsidRDefault="00781AC7" w:rsidP="00245A8A">
            <w:pPr>
              <w:pStyle w:val="PargrafodaLista"/>
              <w:ind w:left="0"/>
              <w:jc w:val="center"/>
              <w:rPr>
                <w:sz w:val="24"/>
                <w:szCs w:val="24"/>
              </w:rPr>
            </w:pPr>
            <w:r w:rsidRPr="00967F6D">
              <w:rPr>
                <w:sz w:val="24"/>
                <w:szCs w:val="24"/>
              </w:rPr>
              <w:t>Servidor de email</w:t>
            </w:r>
          </w:p>
        </w:tc>
        <w:tc>
          <w:tcPr>
            <w:tcW w:w="2668" w:type="dxa"/>
            <w:vAlign w:val="center"/>
          </w:tcPr>
          <w:p w14:paraId="67023AAA" w14:textId="68E7DEAD" w:rsidR="00A160BE" w:rsidRPr="00967F6D" w:rsidRDefault="00074C17" w:rsidP="00245A8A">
            <w:pPr>
              <w:pStyle w:val="PargrafodaLista"/>
              <w:ind w:left="0"/>
              <w:jc w:val="center"/>
              <w:rPr>
                <w:sz w:val="24"/>
                <w:szCs w:val="24"/>
              </w:rPr>
            </w:pPr>
            <w:r>
              <w:t>192.168.1.400/24</w:t>
            </w:r>
          </w:p>
        </w:tc>
      </w:tr>
      <w:tr w:rsidR="00A160BE" w14:paraId="03EB47C4" w14:textId="77777777" w:rsidTr="001F1466">
        <w:tc>
          <w:tcPr>
            <w:tcW w:w="2491" w:type="dxa"/>
            <w:vAlign w:val="center"/>
          </w:tcPr>
          <w:p w14:paraId="797F705D" w14:textId="60E60A2A" w:rsidR="00A160BE" w:rsidRPr="00967F6D" w:rsidRDefault="00EF6066" w:rsidP="00245A8A">
            <w:pPr>
              <w:pStyle w:val="PargrafodaLista"/>
              <w:ind w:left="0"/>
              <w:jc w:val="center"/>
              <w:rPr>
                <w:sz w:val="24"/>
                <w:szCs w:val="24"/>
              </w:rPr>
            </w:pPr>
            <w:r w:rsidRPr="00967F6D">
              <w:rPr>
                <w:sz w:val="24"/>
                <w:szCs w:val="24"/>
              </w:rPr>
              <w:t>14</w:t>
            </w:r>
          </w:p>
        </w:tc>
        <w:tc>
          <w:tcPr>
            <w:tcW w:w="2615" w:type="dxa"/>
            <w:vAlign w:val="center"/>
          </w:tcPr>
          <w:p w14:paraId="29069CFE" w14:textId="433F16D3" w:rsidR="00A160BE" w:rsidRPr="00967F6D" w:rsidRDefault="00312BF4" w:rsidP="00245A8A">
            <w:pPr>
              <w:pStyle w:val="PargrafodaLista"/>
              <w:ind w:left="0"/>
              <w:jc w:val="center"/>
              <w:rPr>
                <w:sz w:val="24"/>
                <w:szCs w:val="24"/>
              </w:rPr>
            </w:pPr>
            <w:r w:rsidRPr="00967F6D">
              <w:rPr>
                <w:sz w:val="24"/>
                <w:szCs w:val="24"/>
              </w:rPr>
              <w:t>Servidor web</w:t>
            </w:r>
          </w:p>
        </w:tc>
        <w:tc>
          <w:tcPr>
            <w:tcW w:w="2668" w:type="dxa"/>
            <w:vAlign w:val="center"/>
          </w:tcPr>
          <w:p w14:paraId="7DC183D4" w14:textId="6B09F149" w:rsidR="00A160BE" w:rsidRPr="00967F6D" w:rsidRDefault="00074C17" w:rsidP="00245A8A">
            <w:pPr>
              <w:pStyle w:val="PargrafodaLista"/>
              <w:ind w:left="0"/>
              <w:jc w:val="center"/>
              <w:rPr>
                <w:sz w:val="24"/>
                <w:szCs w:val="24"/>
              </w:rPr>
            </w:pPr>
            <w:r>
              <w:t>192.168.1.500/24</w:t>
            </w:r>
          </w:p>
        </w:tc>
      </w:tr>
      <w:tr w:rsidR="00A160BE" w14:paraId="5DADD4E7" w14:textId="77777777" w:rsidTr="001F1466">
        <w:tc>
          <w:tcPr>
            <w:tcW w:w="2491" w:type="dxa"/>
            <w:vAlign w:val="center"/>
          </w:tcPr>
          <w:p w14:paraId="742CE578" w14:textId="2951D272" w:rsidR="00A160BE" w:rsidRPr="00967F6D" w:rsidRDefault="00EF6066" w:rsidP="00245A8A">
            <w:pPr>
              <w:pStyle w:val="PargrafodaLista"/>
              <w:ind w:left="0"/>
              <w:jc w:val="center"/>
              <w:rPr>
                <w:sz w:val="24"/>
                <w:szCs w:val="24"/>
              </w:rPr>
            </w:pPr>
            <w:r w:rsidRPr="00967F6D">
              <w:rPr>
                <w:sz w:val="24"/>
                <w:szCs w:val="24"/>
              </w:rPr>
              <w:t>15</w:t>
            </w:r>
          </w:p>
        </w:tc>
        <w:tc>
          <w:tcPr>
            <w:tcW w:w="2615" w:type="dxa"/>
            <w:vAlign w:val="center"/>
          </w:tcPr>
          <w:p w14:paraId="796C206E" w14:textId="66146864" w:rsidR="00A160BE" w:rsidRPr="00967F6D" w:rsidRDefault="00312BF4" w:rsidP="00245A8A">
            <w:pPr>
              <w:pStyle w:val="PargrafodaLista"/>
              <w:ind w:left="0"/>
              <w:jc w:val="center"/>
              <w:rPr>
                <w:sz w:val="24"/>
                <w:szCs w:val="24"/>
              </w:rPr>
            </w:pPr>
            <w:r w:rsidRPr="00967F6D">
              <w:rPr>
                <w:sz w:val="24"/>
                <w:szCs w:val="24"/>
              </w:rPr>
              <w:t>Servidor de base de dados</w:t>
            </w:r>
          </w:p>
        </w:tc>
        <w:tc>
          <w:tcPr>
            <w:tcW w:w="2668" w:type="dxa"/>
            <w:vAlign w:val="center"/>
          </w:tcPr>
          <w:p w14:paraId="44251545" w14:textId="2E1F7772" w:rsidR="00A160BE" w:rsidRPr="00967F6D" w:rsidRDefault="00074C17" w:rsidP="00245A8A">
            <w:pPr>
              <w:pStyle w:val="PargrafodaLista"/>
              <w:ind w:left="0"/>
              <w:jc w:val="center"/>
              <w:rPr>
                <w:sz w:val="24"/>
                <w:szCs w:val="24"/>
              </w:rPr>
            </w:pPr>
            <w:r>
              <w:t>192.168.1.600/24</w:t>
            </w:r>
          </w:p>
        </w:tc>
      </w:tr>
      <w:tr w:rsidR="00A160BE" w14:paraId="04D58BBD" w14:textId="77777777" w:rsidTr="001F1466">
        <w:tc>
          <w:tcPr>
            <w:tcW w:w="2491" w:type="dxa"/>
            <w:vAlign w:val="center"/>
          </w:tcPr>
          <w:p w14:paraId="70CD7DC7" w14:textId="6973F56D" w:rsidR="00A160BE" w:rsidRPr="00967F6D" w:rsidRDefault="00EF6066" w:rsidP="00245A8A">
            <w:pPr>
              <w:pStyle w:val="PargrafodaLista"/>
              <w:ind w:left="0"/>
              <w:jc w:val="center"/>
              <w:rPr>
                <w:sz w:val="24"/>
                <w:szCs w:val="24"/>
              </w:rPr>
            </w:pPr>
            <w:r w:rsidRPr="00967F6D">
              <w:rPr>
                <w:sz w:val="24"/>
                <w:szCs w:val="24"/>
              </w:rPr>
              <w:t>16</w:t>
            </w:r>
          </w:p>
        </w:tc>
        <w:tc>
          <w:tcPr>
            <w:tcW w:w="2615" w:type="dxa"/>
            <w:vAlign w:val="center"/>
          </w:tcPr>
          <w:p w14:paraId="165F2FA9" w14:textId="33B120FE" w:rsidR="00A160BE" w:rsidRPr="00967F6D" w:rsidRDefault="00312BF4" w:rsidP="00245A8A">
            <w:pPr>
              <w:pStyle w:val="PargrafodaLista"/>
              <w:ind w:left="0"/>
              <w:jc w:val="center"/>
              <w:rPr>
                <w:sz w:val="24"/>
                <w:szCs w:val="24"/>
              </w:rPr>
            </w:pPr>
            <w:r w:rsidRPr="00967F6D">
              <w:rPr>
                <w:sz w:val="24"/>
                <w:szCs w:val="24"/>
              </w:rPr>
              <w:t>Atendimento</w:t>
            </w:r>
          </w:p>
        </w:tc>
        <w:tc>
          <w:tcPr>
            <w:tcW w:w="2668" w:type="dxa"/>
            <w:vAlign w:val="center"/>
          </w:tcPr>
          <w:p w14:paraId="5CB41D51" w14:textId="1E4DF053" w:rsidR="00A160BE" w:rsidRPr="00967F6D" w:rsidRDefault="00074C17" w:rsidP="00245A8A">
            <w:pPr>
              <w:pStyle w:val="PargrafodaLista"/>
              <w:ind w:left="0"/>
              <w:jc w:val="center"/>
              <w:rPr>
                <w:sz w:val="24"/>
                <w:szCs w:val="24"/>
              </w:rPr>
            </w:pPr>
            <w:r>
              <w:t>192.168.1.700/24</w:t>
            </w:r>
          </w:p>
        </w:tc>
      </w:tr>
    </w:tbl>
    <w:p w14:paraId="6C172DB7" w14:textId="4632B54D" w:rsidR="00A160BE" w:rsidRDefault="00A160BE" w:rsidP="00045D54">
      <w:pPr>
        <w:pStyle w:val="PargrafodaLista"/>
        <w:rPr>
          <w:b/>
          <w:bCs/>
          <w:sz w:val="20"/>
          <w:szCs w:val="20"/>
        </w:rPr>
      </w:pPr>
    </w:p>
    <w:p w14:paraId="3603B13A" w14:textId="65448D02" w:rsidR="00481A03" w:rsidRDefault="00481A03" w:rsidP="00481A03">
      <w:pPr>
        <w:pStyle w:val="Ttulo3"/>
        <w:ind w:firstLine="708"/>
      </w:pPr>
      <w:bookmarkStart w:id="20" w:name="_Toc63009971"/>
      <w:r>
        <w:t>4.2.1</w:t>
      </w:r>
      <w:r w:rsidR="00F74E64">
        <w:t>.</w:t>
      </w:r>
      <w:r>
        <w:tab/>
        <w:t>Arquitetura rede</w:t>
      </w:r>
      <w:r w:rsidR="007350FA">
        <w:t xml:space="preserve"> da Sede (Lisboa)</w:t>
      </w:r>
      <w:bookmarkEnd w:id="20"/>
    </w:p>
    <w:p w14:paraId="52F4D797" w14:textId="470D7386" w:rsidR="00DA7533" w:rsidRDefault="000B3E33" w:rsidP="00806F22">
      <w:pPr>
        <w:pStyle w:val="PargrafodaLista"/>
        <w:jc w:val="center"/>
      </w:pPr>
      <w:r>
        <w:rPr>
          <w:noProof/>
        </w:rPr>
        <w:drawing>
          <wp:anchor distT="0" distB="0" distL="114300" distR="114300" simplePos="0" relativeHeight="251664384" behindDoc="1" locked="0" layoutInCell="1" allowOverlap="1" wp14:anchorId="592AD4FE" wp14:editId="6D834876">
            <wp:simplePos x="0" y="0"/>
            <wp:positionH relativeFrom="column">
              <wp:posOffset>-619760</wp:posOffset>
            </wp:positionH>
            <wp:positionV relativeFrom="paragraph">
              <wp:posOffset>326390</wp:posOffset>
            </wp:positionV>
            <wp:extent cx="6414135" cy="5034915"/>
            <wp:effectExtent l="0" t="0" r="5715" b="0"/>
            <wp:wrapTight wrapText="bothSides">
              <wp:wrapPolygon edited="0">
                <wp:start x="0" y="0"/>
                <wp:lineTo x="0" y="21494"/>
                <wp:lineTo x="21555" y="21494"/>
                <wp:lineTo x="21555"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14135" cy="5034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BCB83A" w14:textId="083E22E8" w:rsidR="00DA7533" w:rsidRDefault="00DA7533" w:rsidP="001625C2">
      <w:pPr>
        <w:pStyle w:val="PargrafodaLista"/>
      </w:pPr>
    </w:p>
    <w:p w14:paraId="6BDCA2A5" w14:textId="2E320969" w:rsidR="00DA7533" w:rsidRDefault="00DA7533" w:rsidP="00DA7533">
      <w:pPr>
        <w:pStyle w:val="PargrafodaLista"/>
        <w:keepNext/>
        <w:jc w:val="center"/>
      </w:pPr>
    </w:p>
    <w:p w14:paraId="413B387B" w14:textId="003D3456" w:rsidR="00526A4F" w:rsidRDefault="00DA7533" w:rsidP="001625C2">
      <w:pPr>
        <w:pStyle w:val="Legenda"/>
        <w:jc w:val="center"/>
      </w:pPr>
      <w:r>
        <w:t xml:space="preserve">Figura </w:t>
      </w:r>
      <w:fldSimple w:instr=" SEQ Figura \* ARABIC ">
        <w:r w:rsidR="00F74E64">
          <w:rPr>
            <w:noProof/>
          </w:rPr>
          <w:t>11</w:t>
        </w:r>
      </w:fldSimple>
      <w:r>
        <w:t xml:space="preserve"> - Arquitetura da Sede (Lisboa)</w:t>
      </w:r>
    </w:p>
    <w:p w14:paraId="54007563" w14:textId="77777777" w:rsidR="000B3E33" w:rsidRPr="000B3E33" w:rsidRDefault="000B3E33" w:rsidP="000B3E33"/>
    <w:p w14:paraId="148C1888" w14:textId="0B38148D" w:rsidR="000E23A6" w:rsidRPr="002E39F7" w:rsidRDefault="002E39F7" w:rsidP="002E39F7">
      <w:pPr>
        <w:pStyle w:val="PargrafodaLista"/>
        <w:numPr>
          <w:ilvl w:val="0"/>
          <w:numId w:val="18"/>
        </w:numPr>
        <w:rPr>
          <w:b/>
          <w:bCs/>
        </w:rPr>
      </w:pPr>
      <w:r w:rsidRPr="002E39F7">
        <w:rPr>
          <w:b/>
          <w:bCs/>
          <w:sz w:val="24"/>
          <w:szCs w:val="24"/>
        </w:rPr>
        <w:lastRenderedPageBreak/>
        <w:t>Rede das filiais</w:t>
      </w:r>
    </w:p>
    <w:p w14:paraId="6CE53EF0" w14:textId="712FCEF3" w:rsidR="002E39F7" w:rsidRPr="005F5AD8" w:rsidRDefault="002E39F7" w:rsidP="002E39F7">
      <w:pPr>
        <w:pStyle w:val="PargrafodaLista"/>
        <w:rPr>
          <w:sz w:val="24"/>
          <w:szCs w:val="24"/>
        </w:rPr>
      </w:pPr>
      <w:r w:rsidRPr="005F5AD8">
        <w:rPr>
          <w:sz w:val="24"/>
          <w:szCs w:val="24"/>
        </w:rPr>
        <w:t xml:space="preserve">Foram definidas as </w:t>
      </w:r>
      <w:proofErr w:type="spellStart"/>
      <w:r w:rsidRPr="005F5AD8">
        <w:rPr>
          <w:sz w:val="24"/>
          <w:szCs w:val="24"/>
        </w:rPr>
        <w:t>VLAN’s</w:t>
      </w:r>
      <w:proofErr w:type="spellEnd"/>
      <w:r w:rsidRPr="005F5AD8">
        <w:rPr>
          <w:sz w:val="24"/>
          <w:szCs w:val="24"/>
        </w:rPr>
        <w:t xml:space="preserve"> 10 e 11, para as áreas de atendimento e </w:t>
      </w:r>
      <w:proofErr w:type="spellStart"/>
      <w:r w:rsidRPr="005F5AD8">
        <w:rPr>
          <w:sz w:val="24"/>
          <w:szCs w:val="24"/>
        </w:rPr>
        <w:t>backoffice</w:t>
      </w:r>
      <w:proofErr w:type="spellEnd"/>
      <w:r w:rsidRPr="005F5AD8">
        <w:rPr>
          <w:sz w:val="24"/>
          <w:szCs w:val="24"/>
        </w:rPr>
        <w:t xml:space="preserve"> respetivamente</w:t>
      </w:r>
      <w:r w:rsidR="005F5AD8" w:rsidRPr="005F5AD8">
        <w:rPr>
          <w:sz w:val="24"/>
          <w:szCs w:val="24"/>
        </w:rPr>
        <w:t xml:space="preserve"> a cada uma das 17 filiais.</w:t>
      </w:r>
      <w:r w:rsidRPr="005F5AD8">
        <w:rPr>
          <w:sz w:val="24"/>
          <w:szCs w:val="24"/>
        </w:rPr>
        <w:t xml:space="preserve"> </w:t>
      </w:r>
    </w:p>
    <w:p w14:paraId="3DCF7FA1" w14:textId="77777777" w:rsidR="002E39F7" w:rsidRDefault="002E39F7" w:rsidP="002E39F7">
      <w:pPr>
        <w:pStyle w:val="PargrafodaLista"/>
        <w:rPr>
          <w:sz w:val="24"/>
          <w:szCs w:val="24"/>
        </w:rPr>
      </w:pPr>
    </w:p>
    <w:p w14:paraId="01792A03" w14:textId="5C601C5A" w:rsidR="002E39F7" w:rsidRDefault="002E39F7" w:rsidP="002E39F7">
      <w:pPr>
        <w:pStyle w:val="PargrafodaLista"/>
        <w:rPr>
          <w:sz w:val="24"/>
          <w:szCs w:val="24"/>
        </w:rPr>
      </w:pPr>
      <w:r w:rsidRPr="002E39F7">
        <w:rPr>
          <w:sz w:val="24"/>
          <w:szCs w:val="24"/>
        </w:rPr>
        <w:t>A configuração a ser implementada na rede da filial 1 (por exemplo) será a seguinte:</w:t>
      </w:r>
    </w:p>
    <w:p w14:paraId="32A6B14A" w14:textId="68C67352" w:rsidR="00DF17AC" w:rsidRDefault="00DF17AC" w:rsidP="00DF17AC">
      <w:pPr>
        <w:pStyle w:val="Legenda"/>
        <w:keepNext/>
      </w:pPr>
    </w:p>
    <w:p w14:paraId="578E96B4" w14:textId="74D55866" w:rsidR="00E5588F" w:rsidRDefault="00E5588F" w:rsidP="00E5588F">
      <w:pPr>
        <w:pStyle w:val="Legenda"/>
        <w:keepNext/>
        <w:ind w:firstLine="708"/>
      </w:pPr>
      <w:r>
        <w:t xml:space="preserve">Tabela </w:t>
      </w:r>
      <w:fldSimple w:instr=" SEQ Tabela \* ARABIC ">
        <w:r w:rsidR="00E457EF">
          <w:rPr>
            <w:noProof/>
          </w:rPr>
          <w:t>2</w:t>
        </w:r>
      </w:fldSimple>
      <w:r>
        <w:t xml:space="preserve"> - E</w:t>
      </w:r>
      <w:r w:rsidRPr="00625318">
        <w:t>ndereços da filial</w:t>
      </w:r>
    </w:p>
    <w:tbl>
      <w:tblPr>
        <w:tblStyle w:val="TabelacomGrelha"/>
        <w:tblW w:w="0" w:type="auto"/>
        <w:tblInd w:w="720" w:type="dxa"/>
        <w:tblLook w:val="04A0" w:firstRow="1" w:lastRow="0" w:firstColumn="1" w:lastColumn="0" w:noHBand="0" w:noVBand="1"/>
      </w:tblPr>
      <w:tblGrid>
        <w:gridCol w:w="2505"/>
        <w:gridCol w:w="2611"/>
        <w:gridCol w:w="2658"/>
      </w:tblGrid>
      <w:tr w:rsidR="002E39F7" w14:paraId="3E41D378" w14:textId="77777777" w:rsidTr="00DF17AC">
        <w:tc>
          <w:tcPr>
            <w:tcW w:w="2505" w:type="dxa"/>
            <w:vAlign w:val="center"/>
          </w:tcPr>
          <w:p w14:paraId="45F055E4" w14:textId="6734834D" w:rsidR="002E39F7" w:rsidRDefault="0009437D" w:rsidP="0009437D">
            <w:pPr>
              <w:pStyle w:val="PargrafodaLista"/>
              <w:ind w:left="0"/>
              <w:jc w:val="center"/>
              <w:rPr>
                <w:b/>
                <w:bCs/>
                <w:sz w:val="24"/>
                <w:szCs w:val="24"/>
              </w:rPr>
            </w:pPr>
            <w:r>
              <w:t>VLAN</w:t>
            </w:r>
          </w:p>
        </w:tc>
        <w:tc>
          <w:tcPr>
            <w:tcW w:w="2611" w:type="dxa"/>
            <w:vAlign w:val="center"/>
          </w:tcPr>
          <w:p w14:paraId="301BEF09" w14:textId="0CBEB6DC" w:rsidR="002E39F7" w:rsidRDefault="0009437D" w:rsidP="0009437D">
            <w:pPr>
              <w:pStyle w:val="PargrafodaLista"/>
              <w:ind w:left="0"/>
              <w:jc w:val="center"/>
              <w:rPr>
                <w:b/>
                <w:bCs/>
                <w:sz w:val="24"/>
                <w:szCs w:val="24"/>
              </w:rPr>
            </w:pPr>
            <w:r>
              <w:t>Área</w:t>
            </w:r>
          </w:p>
        </w:tc>
        <w:tc>
          <w:tcPr>
            <w:tcW w:w="2658" w:type="dxa"/>
            <w:vAlign w:val="center"/>
          </w:tcPr>
          <w:p w14:paraId="3AADF2A1" w14:textId="1DE0398C" w:rsidR="002E39F7" w:rsidRDefault="0009437D" w:rsidP="0009437D">
            <w:pPr>
              <w:pStyle w:val="PargrafodaLista"/>
              <w:ind w:left="0"/>
              <w:jc w:val="center"/>
              <w:rPr>
                <w:b/>
                <w:bCs/>
                <w:sz w:val="24"/>
                <w:szCs w:val="24"/>
              </w:rPr>
            </w:pPr>
            <w:r>
              <w:t>Endereço IP</w:t>
            </w:r>
          </w:p>
        </w:tc>
      </w:tr>
      <w:tr w:rsidR="002E39F7" w14:paraId="38203954" w14:textId="77777777" w:rsidTr="00DF17AC">
        <w:tc>
          <w:tcPr>
            <w:tcW w:w="2505" w:type="dxa"/>
            <w:vAlign w:val="center"/>
          </w:tcPr>
          <w:p w14:paraId="7E5A7948" w14:textId="4B916D0C" w:rsidR="002E39F7" w:rsidRDefault="00DF17AC" w:rsidP="0009437D">
            <w:pPr>
              <w:pStyle w:val="PargrafodaLista"/>
              <w:ind w:left="0"/>
              <w:jc w:val="center"/>
              <w:rPr>
                <w:b/>
                <w:bCs/>
                <w:sz w:val="24"/>
                <w:szCs w:val="24"/>
              </w:rPr>
            </w:pPr>
            <w:r>
              <w:t>10</w:t>
            </w:r>
          </w:p>
        </w:tc>
        <w:tc>
          <w:tcPr>
            <w:tcW w:w="2611" w:type="dxa"/>
            <w:vAlign w:val="center"/>
          </w:tcPr>
          <w:p w14:paraId="6FEBC56D" w14:textId="2DA02F13" w:rsidR="002E39F7" w:rsidRDefault="00DF17AC" w:rsidP="0009437D">
            <w:pPr>
              <w:pStyle w:val="PargrafodaLista"/>
              <w:ind w:left="0"/>
              <w:jc w:val="center"/>
              <w:rPr>
                <w:b/>
                <w:bCs/>
                <w:sz w:val="24"/>
                <w:szCs w:val="24"/>
              </w:rPr>
            </w:pPr>
            <w:r>
              <w:t>Atendimento</w:t>
            </w:r>
          </w:p>
        </w:tc>
        <w:tc>
          <w:tcPr>
            <w:tcW w:w="2658" w:type="dxa"/>
            <w:vAlign w:val="center"/>
          </w:tcPr>
          <w:p w14:paraId="4301D39E" w14:textId="119C73BF" w:rsidR="002E39F7" w:rsidRDefault="00E90185" w:rsidP="0009437D">
            <w:pPr>
              <w:pStyle w:val="PargrafodaLista"/>
              <w:ind w:left="0"/>
              <w:jc w:val="center"/>
              <w:rPr>
                <w:b/>
                <w:bCs/>
                <w:sz w:val="24"/>
                <w:szCs w:val="24"/>
              </w:rPr>
            </w:pPr>
            <w:r>
              <w:t>192.168.2.100/24</w:t>
            </w:r>
          </w:p>
        </w:tc>
      </w:tr>
      <w:tr w:rsidR="002E39F7" w14:paraId="58511C1C" w14:textId="77777777" w:rsidTr="00DF17AC">
        <w:tc>
          <w:tcPr>
            <w:tcW w:w="2505" w:type="dxa"/>
            <w:vAlign w:val="center"/>
          </w:tcPr>
          <w:p w14:paraId="474418B1" w14:textId="7DF55567" w:rsidR="002E39F7" w:rsidRDefault="00DF17AC" w:rsidP="0009437D">
            <w:pPr>
              <w:pStyle w:val="PargrafodaLista"/>
              <w:ind w:left="0"/>
              <w:jc w:val="center"/>
              <w:rPr>
                <w:b/>
                <w:bCs/>
                <w:sz w:val="24"/>
                <w:szCs w:val="24"/>
              </w:rPr>
            </w:pPr>
            <w:r>
              <w:t>11</w:t>
            </w:r>
          </w:p>
        </w:tc>
        <w:tc>
          <w:tcPr>
            <w:tcW w:w="2611" w:type="dxa"/>
            <w:vAlign w:val="center"/>
          </w:tcPr>
          <w:p w14:paraId="1A741B97" w14:textId="48D51875" w:rsidR="002E39F7" w:rsidRDefault="00DF17AC" w:rsidP="0009437D">
            <w:pPr>
              <w:pStyle w:val="PargrafodaLista"/>
              <w:ind w:left="0"/>
              <w:jc w:val="center"/>
              <w:rPr>
                <w:b/>
                <w:bCs/>
                <w:sz w:val="24"/>
                <w:szCs w:val="24"/>
              </w:rPr>
            </w:pPr>
            <w:proofErr w:type="spellStart"/>
            <w:r>
              <w:t>Backoffice</w:t>
            </w:r>
            <w:proofErr w:type="spellEnd"/>
          </w:p>
        </w:tc>
        <w:tc>
          <w:tcPr>
            <w:tcW w:w="2658" w:type="dxa"/>
            <w:vAlign w:val="center"/>
          </w:tcPr>
          <w:p w14:paraId="735328CC" w14:textId="057D66CF" w:rsidR="002E39F7" w:rsidRDefault="00E90185" w:rsidP="0009437D">
            <w:pPr>
              <w:pStyle w:val="PargrafodaLista"/>
              <w:ind w:left="0"/>
              <w:jc w:val="center"/>
              <w:rPr>
                <w:b/>
                <w:bCs/>
                <w:sz w:val="24"/>
                <w:szCs w:val="24"/>
              </w:rPr>
            </w:pPr>
            <w:r>
              <w:t>192.168.2.200/24</w:t>
            </w:r>
          </w:p>
        </w:tc>
      </w:tr>
    </w:tbl>
    <w:p w14:paraId="5273F256" w14:textId="77777777" w:rsidR="00B9365B" w:rsidRDefault="00B9365B" w:rsidP="00B9365B"/>
    <w:p w14:paraId="02EB3B11" w14:textId="670B73CA" w:rsidR="00B9365B" w:rsidRDefault="00B9365B" w:rsidP="00B9365B">
      <w:pPr>
        <w:pStyle w:val="Ttulo3"/>
        <w:ind w:firstLine="708"/>
      </w:pPr>
      <w:bookmarkStart w:id="21" w:name="_Toc63009972"/>
      <w:r>
        <w:t>4.2.</w:t>
      </w:r>
      <w:r w:rsidR="00F74E64">
        <w:t>2.</w:t>
      </w:r>
      <w:r>
        <w:tab/>
        <w:t>Arquitetura rede das Fili</w:t>
      </w:r>
      <w:r w:rsidR="00F74E64">
        <w:t>ais</w:t>
      </w:r>
      <w:bookmarkEnd w:id="21"/>
    </w:p>
    <w:p w14:paraId="762D3621" w14:textId="6EE57B18" w:rsidR="002700BF" w:rsidRDefault="001625C2" w:rsidP="002700BF">
      <w:r>
        <w:rPr>
          <w:noProof/>
        </w:rPr>
        <w:drawing>
          <wp:anchor distT="0" distB="0" distL="114300" distR="114300" simplePos="0" relativeHeight="251658240" behindDoc="0" locked="0" layoutInCell="1" allowOverlap="1" wp14:anchorId="6D6141EF" wp14:editId="1835D99D">
            <wp:simplePos x="0" y="0"/>
            <wp:positionH relativeFrom="column">
              <wp:posOffset>-175260</wp:posOffset>
            </wp:positionH>
            <wp:positionV relativeFrom="paragraph">
              <wp:posOffset>287020</wp:posOffset>
            </wp:positionV>
            <wp:extent cx="5772150" cy="487680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2150" cy="4876800"/>
                    </a:xfrm>
                    <a:prstGeom prst="rect">
                      <a:avLst/>
                    </a:prstGeom>
                  </pic:spPr>
                </pic:pic>
              </a:graphicData>
            </a:graphic>
            <wp14:sizeRelH relativeFrom="margin">
              <wp14:pctWidth>0</wp14:pctWidth>
            </wp14:sizeRelH>
            <wp14:sizeRelV relativeFrom="margin">
              <wp14:pctHeight>0</wp14:pctHeight>
            </wp14:sizeRelV>
          </wp:anchor>
        </w:drawing>
      </w:r>
    </w:p>
    <w:p w14:paraId="5788BAEC" w14:textId="1951B6FB" w:rsidR="00F74E64" w:rsidRDefault="00F74E64" w:rsidP="00F74E64">
      <w:pPr>
        <w:keepNext/>
        <w:jc w:val="center"/>
      </w:pPr>
    </w:p>
    <w:p w14:paraId="6325A083" w14:textId="3654B393" w:rsidR="00812F78" w:rsidRDefault="00F74E64" w:rsidP="00F74E64">
      <w:pPr>
        <w:pStyle w:val="Legenda"/>
        <w:jc w:val="center"/>
      </w:pPr>
      <w:r>
        <w:t xml:space="preserve">Figura </w:t>
      </w:r>
      <w:fldSimple w:instr=" SEQ Figura \* ARABIC ">
        <w:r>
          <w:rPr>
            <w:noProof/>
          </w:rPr>
          <w:t>12</w:t>
        </w:r>
      </w:fldSimple>
      <w:r>
        <w:t xml:space="preserve"> - Estrutura das FILIAIS</w:t>
      </w:r>
    </w:p>
    <w:p w14:paraId="4677F1A3" w14:textId="26D278A1" w:rsidR="001F584F" w:rsidRDefault="001F584F">
      <w:pPr>
        <w:rPr>
          <w:b/>
          <w:bCs/>
          <w:sz w:val="36"/>
          <w:szCs w:val="36"/>
        </w:rPr>
      </w:pPr>
      <w:r>
        <w:rPr>
          <w:b/>
          <w:bCs/>
          <w:sz w:val="36"/>
          <w:szCs w:val="36"/>
        </w:rPr>
        <w:br w:type="page"/>
      </w:r>
    </w:p>
    <w:p w14:paraId="736A76C0" w14:textId="20E67574" w:rsidR="00912411" w:rsidRPr="004E25F0" w:rsidRDefault="004E25F0" w:rsidP="007D2FAE">
      <w:pPr>
        <w:pStyle w:val="Ttulo2"/>
        <w:numPr>
          <w:ilvl w:val="1"/>
          <w:numId w:val="15"/>
        </w:numPr>
        <w:rPr>
          <w:b/>
          <w:bCs/>
          <w:sz w:val="36"/>
          <w:szCs w:val="36"/>
        </w:rPr>
      </w:pPr>
      <w:r>
        <w:lastRenderedPageBreak/>
        <w:t xml:space="preserve"> </w:t>
      </w:r>
      <w:bookmarkStart w:id="22" w:name="_Toc63009973"/>
      <w:r>
        <w:t>Orçamento e medições da obra</w:t>
      </w:r>
      <w:bookmarkEnd w:id="22"/>
    </w:p>
    <w:p w14:paraId="3C864280" w14:textId="5AFDA364" w:rsidR="0009529D" w:rsidRDefault="0009529D" w:rsidP="00527D4C"/>
    <w:p w14:paraId="4F72207F" w14:textId="2D477F68" w:rsidR="00527D4C" w:rsidRPr="00527D4C" w:rsidRDefault="00527D4C" w:rsidP="00527D4C">
      <w:pPr>
        <w:rPr>
          <w:sz w:val="24"/>
          <w:szCs w:val="24"/>
        </w:rPr>
      </w:pPr>
      <w:r w:rsidRPr="00527D4C">
        <w:rPr>
          <w:sz w:val="24"/>
          <w:szCs w:val="24"/>
        </w:rPr>
        <w:t>Na seguinte tabela são apresentados os custos para os equipamentos passivos e equipamentos ativos, respetivamente.</w:t>
      </w:r>
    </w:p>
    <w:p w14:paraId="2C6CBAF4" w14:textId="4036E6B1" w:rsidR="00E457EF" w:rsidRDefault="00E457EF" w:rsidP="00E457EF">
      <w:pPr>
        <w:pStyle w:val="Legenda"/>
        <w:keepNext/>
      </w:pPr>
      <w:r>
        <w:t xml:space="preserve">Tabela </w:t>
      </w:r>
      <w:fldSimple w:instr=" SEQ Tabela \* ARABIC ">
        <w:r>
          <w:rPr>
            <w:noProof/>
          </w:rPr>
          <w:t>3</w:t>
        </w:r>
      </w:fldSimple>
      <w:r>
        <w:t xml:space="preserve"> - ORÇAMENTO e MEDIÇÕES da obra</w:t>
      </w:r>
    </w:p>
    <w:tbl>
      <w:tblPr>
        <w:tblStyle w:val="TabelacomGrelha"/>
        <w:tblW w:w="0" w:type="auto"/>
        <w:tblLook w:val="04A0" w:firstRow="1" w:lastRow="0" w:firstColumn="1" w:lastColumn="0" w:noHBand="0" w:noVBand="1"/>
      </w:tblPr>
      <w:tblGrid>
        <w:gridCol w:w="4957"/>
        <w:gridCol w:w="1760"/>
        <w:gridCol w:w="1777"/>
      </w:tblGrid>
      <w:tr w:rsidR="007B07F1" w14:paraId="73137448" w14:textId="77777777" w:rsidTr="002956DE">
        <w:trPr>
          <w:trHeight w:val="448"/>
        </w:trPr>
        <w:tc>
          <w:tcPr>
            <w:tcW w:w="4957" w:type="dxa"/>
            <w:shd w:val="clear" w:color="auto" w:fill="9CC2E5" w:themeFill="accent5" w:themeFillTint="99"/>
            <w:vAlign w:val="center"/>
          </w:tcPr>
          <w:p w14:paraId="41D51CAC" w14:textId="52553FEA" w:rsidR="007B07F1" w:rsidRPr="001D0E11" w:rsidRDefault="001D0E11" w:rsidP="001D0E11">
            <w:pPr>
              <w:jc w:val="center"/>
              <w:rPr>
                <w:b/>
                <w:bCs/>
                <w:sz w:val="24"/>
                <w:szCs w:val="24"/>
              </w:rPr>
            </w:pPr>
            <w:r w:rsidRPr="001D0E11">
              <w:rPr>
                <w:b/>
                <w:bCs/>
                <w:sz w:val="24"/>
                <w:szCs w:val="24"/>
              </w:rPr>
              <w:t>Componente</w:t>
            </w:r>
          </w:p>
        </w:tc>
        <w:tc>
          <w:tcPr>
            <w:tcW w:w="1760" w:type="dxa"/>
            <w:shd w:val="clear" w:color="auto" w:fill="9CC2E5" w:themeFill="accent5" w:themeFillTint="99"/>
            <w:vAlign w:val="center"/>
          </w:tcPr>
          <w:p w14:paraId="27B9BF23" w14:textId="236A798D" w:rsidR="007B07F1" w:rsidRPr="001D0E11" w:rsidRDefault="001D0E11" w:rsidP="001D0E11">
            <w:pPr>
              <w:jc w:val="center"/>
              <w:rPr>
                <w:b/>
                <w:bCs/>
                <w:sz w:val="24"/>
                <w:szCs w:val="24"/>
              </w:rPr>
            </w:pPr>
            <w:r w:rsidRPr="001D0E11">
              <w:rPr>
                <w:b/>
                <w:bCs/>
                <w:sz w:val="24"/>
                <w:szCs w:val="24"/>
              </w:rPr>
              <w:t>Quantidade</w:t>
            </w:r>
          </w:p>
        </w:tc>
        <w:tc>
          <w:tcPr>
            <w:tcW w:w="1777" w:type="dxa"/>
            <w:shd w:val="clear" w:color="auto" w:fill="9CC2E5" w:themeFill="accent5" w:themeFillTint="99"/>
            <w:vAlign w:val="center"/>
          </w:tcPr>
          <w:p w14:paraId="1BE67497" w14:textId="75FC70AF" w:rsidR="007B07F1" w:rsidRPr="001D0E11" w:rsidRDefault="001D0E11" w:rsidP="001D0E11">
            <w:pPr>
              <w:jc w:val="center"/>
              <w:rPr>
                <w:b/>
                <w:bCs/>
                <w:sz w:val="24"/>
                <w:szCs w:val="24"/>
              </w:rPr>
            </w:pPr>
            <w:r w:rsidRPr="001D0E11">
              <w:rPr>
                <w:b/>
                <w:bCs/>
                <w:sz w:val="24"/>
                <w:szCs w:val="24"/>
              </w:rPr>
              <w:t>Preço</w:t>
            </w:r>
            <w:r>
              <w:rPr>
                <w:b/>
                <w:bCs/>
                <w:sz w:val="24"/>
                <w:szCs w:val="24"/>
              </w:rPr>
              <w:t xml:space="preserve"> </w:t>
            </w:r>
            <w:r w:rsidRPr="001D0E11">
              <w:rPr>
                <w:b/>
                <w:bCs/>
                <w:sz w:val="24"/>
                <w:szCs w:val="24"/>
              </w:rPr>
              <w:t>(€)</w:t>
            </w:r>
          </w:p>
        </w:tc>
      </w:tr>
      <w:tr w:rsidR="007B07F1" w14:paraId="2FD6512B" w14:textId="77777777" w:rsidTr="00E457EF">
        <w:tc>
          <w:tcPr>
            <w:tcW w:w="4957" w:type="dxa"/>
            <w:vAlign w:val="center"/>
          </w:tcPr>
          <w:p w14:paraId="4C60ED89" w14:textId="4C73B869" w:rsidR="007B07F1" w:rsidRPr="0044214C" w:rsidRDefault="0091771D" w:rsidP="0044214C">
            <w:pPr>
              <w:rPr>
                <w:b/>
                <w:bCs/>
                <w:sz w:val="24"/>
                <w:szCs w:val="24"/>
              </w:rPr>
            </w:pPr>
            <w:proofErr w:type="spellStart"/>
            <w:r w:rsidRPr="0044214C">
              <w:rPr>
                <w:sz w:val="24"/>
                <w:szCs w:val="24"/>
              </w:rPr>
              <w:t>Ups</w:t>
            </w:r>
            <w:proofErr w:type="spellEnd"/>
            <w:r w:rsidRPr="0044214C">
              <w:rPr>
                <w:sz w:val="24"/>
                <w:szCs w:val="24"/>
              </w:rPr>
              <w:t xml:space="preserve"> (</w:t>
            </w:r>
            <w:proofErr w:type="spellStart"/>
            <w:r w:rsidRPr="0044214C">
              <w:rPr>
                <w:sz w:val="24"/>
                <w:szCs w:val="24"/>
              </w:rPr>
              <w:t>Smart-UPS</w:t>
            </w:r>
            <w:proofErr w:type="spellEnd"/>
            <w:r w:rsidRPr="0044214C">
              <w:rPr>
                <w:sz w:val="24"/>
                <w:szCs w:val="24"/>
              </w:rPr>
              <w:t xml:space="preserve"> On-Line)</w:t>
            </w:r>
          </w:p>
        </w:tc>
        <w:tc>
          <w:tcPr>
            <w:tcW w:w="1760" w:type="dxa"/>
          </w:tcPr>
          <w:p w14:paraId="3D857284" w14:textId="1B0F61DA" w:rsidR="007B07F1" w:rsidRPr="00E457EF" w:rsidRDefault="004F3151" w:rsidP="0068747B">
            <w:pPr>
              <w:jc w:val="center"/>
              <w:rPr>
                <w:sz w:val="24"/>
                <w:szCs w:val="24"/>
              </w:rPr>
            </w:pPr>
            <w:r w:rsidRPr="00E457EF">
              <w:rPr>
                <w:sz w:val="24"/>
                <w:szCs w:val="24"/>
              </w:rPr>
              <w:t>1</w:t>
            </w:r>
          </w:p>
        </w:tc>
        <w:tc>
          <w:tcPr>
            <w:tcW w:w="1777" w:type="dxa"/>
            <w:vAlign w:val="center"/>
          </w:tcPr>
          <w:p w14:paraId="43871250" w14:textId="6439F1C5" w:rsidR="007B07F1" w:rsidRDefault="00317EBE" w:rsidP="00E457EF">
            <w:pPr>
              <w:jc w:val="right"/>
              <w:rPr>
                <w:b/>
                <w:bCs/>
                <w:sz w:val="36"/>
                <w:szCs w:val="36"/>
              </w:rPr>
            </w:pPr>
            <w:r>
              <w:t>2.700,00</w:t>
            </w:r>
          </w:p>
        </w:tc>
      </w:tr>
      <w:tr w:rsidR="007B07F1" w14:paraId="37C5B0CD" w14:textId="77777777" w:rsidTr="00E457EF">
        <w:tc>
          <w:tcPr>
            <w:tcW w:w="4957" w:type="dxa"/>
            <w:vAlign w:val="center"/>
          </w:tcPr>
          <w:p w14:paraId="4BF4AABF" w14:textId="7320AC3E" w:rsidR="007B07F1" w:rsidRPr="0044214C" w:rsidRDefault="0091771D" w:rsidP="0044214C">
            <w:pPr>
              <w:rPr>
                <w:b/>
                <w:bCs/>
                <w:sz w:val="24"/>
                <w:szCs w:val="24"/>
              </w:rPr>
            </w:pPr>
            <w:r w:rsidRPr="0044214C">
              <w:rPr>
                <w:sz w:val="24"/>
                <w:szCs w:val="24"/>
              </w:rPr>
              <w:t>Bastidor</w:t>
            </w:r>
          </w:p>
        </w:tc>
        <w:tc>
          <w:tcPr>
            <w:tcW w:w="1760" w:type="dxa"/>
          </w:tcPr>
          <w:p w14:paraId="04475036" w14:textId="331A1B0F" w:rsidR="007B07F1" w:rsidRPr="00E457EF" w:rsidRDefault="004F3151" w:rsidP="0068747B">
            <w:pPr>
              <w:jc w:val="center"/>
              <w:rPr>
                <w:sz w:val="24"/>
                <w:szCs w:val="24"/>
              </w:rPr>
            </w:pPr>
            <w:r w:rsidRPr="00E457EF">
              <w:rPr>
                <w:sz w:val="24"/>
                <w:szCs w:val="24"/>
              </w:rPr>
              <w:t>23</w:t>
            </w:r>
          </w:p>
        </w:tc>
        <w:tc>
          <w:tcPr>
            <w:tcW w:w="1777" w:type="dxa"/>
            <w:vAlign w:val="center"/>
          </w:tcPr>
          <w:p w14:paraId="3EDCCD88" w14:textId="5B9C6D25" w:rsidR="007B07F1" w:rsidRDefault="00317EBE" w:rsidP="00E457EF">
            <w:pPr>
              <w:jc w:val="right"/>
              <w:rPr>
                <w:b/>
                <w:bCs/>
                <w:sz w:val="36"/>
                <w:szCs w:val="36"/>
              </w:rPr>
            </w:pPr>
            <w:r>
              <w:t>12</w:t>
            </w:r>
            <w:r w:rsidR="007F53CE">
              <w:t>.</w:t>
            </w:r>
            <w:r>
              <w:t>650</w:t>
            </w:r>
          </w:p>
        </w:tc>
      </w:tr>
      <w:tr w:rsidR="007B07F1" w14:paraId="12BB1C50" w14:textId="77777777" w:rsidTr="00E457EF">
        <w:tc>
          <w:tcPr>
            <w:tcW w:w="4957" w:type="dxa"/>
            <w:vAlign w:val="center"/>
          </w:tcPr>
          <w:p w14:paraId="361C6C82" w14:textId="620476AC" w:rsidR="007B07F1" w:rsidRPr="0044214C" w:rsidRDefault="0091771D" w:rsidP="0044214C">
            <w:pPr>
              <w:rPr>
                <w:b/>
                <w:bCs/>
                <w:sz w:val="24"/>
                <w:szCs w:val="24"/>
              </w:rPr>
            </w:pPr>
            <w:r w:rsidRPr="0044214C">
              <w:rPr>
                <w:sz w:val="24"/>
                <w:szCs w:val="24"/>
              </w:rPr>
              <w:t>Router (Cisco ASR 1004)</w:t>
            </w:r>
          </w:p>
        </w:tc>
        <w:tc>
          <w:tcPr>
            <w:tcW w:w="1760" w:type="dxa"/>
          </w:tcPr>
          <w:p w14:paraId="7B7B8E5D" w14:textId="34067B1B" w:rsidR="007B07F1" w:rsidRPr="00E457EF" w:rsidRDefault="004F3151" w:rsidP="0068747B">
            <w:pPr>
              <w:jc w:val="center"/>
              <w:rPr>
                <w:sz w:val="24"/>
                <w:szCs w:val="24"/>
              </w:rPr>
            </w:pPr>
            <w:r w:rsidRPr="00E457EF">
              <w:rPr>
                <w:sz w:val="24"/>
                <w:szCs w:val="24"/>
              </w:rPr>
              <w:t>19</w:t>
            </w:r>
          </w:p>
        </w:tc>
        <w:tc>
          <w:tcPr>
            <w:tcW w:w="1777" w:type="dxa"/>
            <w:vAlign w:val="center"/>
          </w:tcPr>
          <w:p w14:paraId="4E118F81" w14:textId="6DB4EC49" w:rsidR="007B07F1" w:rsidRDefault="00317EBE" w:rsidP="00E457EF">
            <w:pPr>
              <w:jc w:val="right"/>
              <w:rPr>
                <w:b/>
                <w:bCs/>
                <w:sz w:val="36"/>
                <w:szCs w:val="36"/>
              </w:rPr>
            </w:pPr>
            <w:r>
              <w:t>47</w:t>
            </w:r>
            <w:r w:rsidR="007F53CE">
              <w:t>.</w:t>
            </w:r>
            <w:r>
              <w:t>405</w:t>
            </w:r>
          </w:p>
        </w:tc>
      </w:tr>
      <w:tr w:rsidR="007B07F1" w14:paraId="48EDAC15" w14:textId="77777777" w:rsidTr="00E457EF">
        <w:tc>
          <w:tcPr>
            <w:tcW w:w="4957" w:type="dxa"/>
            <w:vAlign w:val="center"/>
          </w:tcPr>
          <w:p w14:paraId="2F39D160" w14:textId="10F61AED" w:rsidR="007B07F1" w:rsidRPr="0044214C" w:rsidRDefault="0091771D" w:rsidP="0044214C">
            <w:pPr>
              <w:rPr>
                <w:b/>
                <w:bCs/>
                <w:sz w:val="24"/>
                <w:szCs w:val="24"/>
              </w:rPr>
            </w:pPr>
            <w:r w:rsidRPr="0044214C">
              <w:rPr>
                <w:sz w:val="24"/>
                <w:szCs w:val="24"/>
              </w:rPr>
              <w:t>Firewall (Cisco ASA5510-BUN-K9)</w:t>
            </w:r>
          </w:p>
        </w:tc>
        <w:tc>
          <w:tcPr>
            <w:tcW w:w="1760" w:type="dxa"/>
          </w:tcPr>
          <w:p w14:paraId="58221F13" w14:textId="77AD7AF2" w:rsidR="007B07F1" w:rsidRPr="00E457EF" w:rsidRDefault="004F3151" w:rsidP="0068747B">
            <w:pPr>
              <w:jc w:val="center"/>
              <w:rPr>
                <w:sz w:val="24"/>
                <w:szCs w:val="24"/>
              </w:rPr>
            </w:pPr>
            <w:r w:rsidRPr="00E457EF">
              <w:rPr>
                <w:sz w:val="24"/>
                <w:szCs w:val="24"/>
              </w:rPr>
              <w:t>1</w:t>
            </w:r>
          </w:p>
        </w:tc>
        <w:tc>
          <w:tcPr>
            <w:tcW w:w="1777" w:type="dxa"/>
            <w:vAlign w:val="center"/>
          </w:tcPr>
          <w:p w14:paraId="300EF585" w14:textId="6A1752E7" w:rsidR="007B07F1" w:rsidRDefault="007F53CE" w:rsidP="00E457EF">
            <w:pPr>
              <w:jc w:val="right"/>
              <w:rPr>
                <w:b/>
                <w:bCs/>
                <w:sz w:val="36"/>
                <w:szCs w:val="36"/>
              </w:rPr>
            </w:pPr>
            <w:r>
              <w:t>1.330,00</w:t>
            </w:r>
          </w:p>
        </w:tc>
      </w:tr>
      <w:tr w:rsidR="007B07F1" w14:paraId="439E352F" w14:textId="77777777" w:rsidTr="00E457EF">
        <w:tc>
          <w:tcPr>
            <w:tcW w:w="4957" w:type="dxa"/>
            <w:vAlign w:val="center"/>
          </w:tcPr>
          <w:p w14:paraId="60EF8761" w14:textId="1B746765" w:rsidR="007B07F1" w:rsidRPr="0044214C" w:rsidRDefault="004C632A" w:rsidP="0044214C">
            <w:pPr>
              <w:rPr>
                <w:b/>
                <w:bCs/>
                <w:sz w:val="24"/>
                <w:szCs w:val="24"/>
              </w:rPr>
            </w:pPr>
            <w:proofErr w:type="spellStart"/>
            <w:r w:rsidRPr="0044214C">
              <w:rPr>
                <w:sz w:val="24"/>
                <w:szCs w:val="24"/>
              </w:rPr>
              <w:t>Acces</w:t>
            </w:r>
            <w:proofErr w:type="spellEnd"/>
            <w:r w:rsidRPr="0044214C">
              <w:rPr>
                <w:sz w:val="24"/>
                <w:szCs w:val="24"/>
              </w:rPr>
              <w:t xml:space="preserve"> </w:t>
            </w:r>
            <w:proofErr w:type="spellStart"/>
            <w:r w:rsidRPr="0044214C">
              <w:rPr>
                <w:sz w:val="24"/>
                <w:szCs w:val="24"/>
              </w:rPr>
              <w:t>Point</w:t>
            </w:r>
            <w:proofErr w:type="spellEnd"/>
            <w:r w:rsidRPr="0044214C">
              <w:rPr>
                <w:sz w:val="24"/>
                <w:szCs w:val="24"/>
              </w:rPr>
              <w:t xml:space="preserve"> (Cisco WAP321-A-K9)</w:t>
            </w:r>
          </w:p>
        </w:tc>
        <w:tc>
          <w:tcPr>
            <w:tcW w:w="1760" w:type="dxa"/>
          </w:tcPr>
          <w:p w14:paraId="602987B3" w14:textId="55528256" w:rsidR="007B07F1" w:rsidRPr="00E457EF" w:rsidRDefault="004F3151" w:rsidP="0068747B">
            <w:pPr>
              <w:jc w:val="center"/>
              <w:rPr>
                <w:sz w:val="24"/>
                <w:szCs w:val="24"/>
              </w:rPr>
            </w:pPr>
            <w:r w:rsidRPr="00E457EF">
              <w:rPr>
                <w:sz w:val="24"/>
                <w:szCs w:val="24"/>
              </w:rPr>
              <w:t>1</w:t>
            </w:r>
          </w:p>
        </w:tc>
        <w:tc>
          <w:tcPr>
            <w:tcW w:w="1777" w:type="dxa"/>
            <w:vAlign w:val="center"/>
          </w:tcPr>
          <w:p w14:paraId="3447DAB6" w14:textId="362CDCD2" w:rsidR="007B07F1" w:rsidRDefault="007F53CE" w:rsidP="00E457EF">
            <w:pPr>
              <w:jc w:val="right"/>
              <w:rPr>
                <w:b/>
                <w:bCs/>
                <w:sz w:val="36"/>
                <w:szCs w:val="36"/>
              </w:rPr>
            </w:pPr>
            <w:r>
              <w:t>186,90</w:t>
            </w:r>
          </w:p>
        </w:tc>
      </w:tr>
      <w:tr w:rsidR="007B07F1" w14:paraId="476BBD06" w14:textId="77777777" w:rsidTr="00E457EF">
        <w:tc>
          <w:tcPr>
            <w:tcW w:w="4957" w:type="dxa"/>
            <w:vAlign w:val="center"/>
          </w:tcPr>
          <w:p w14:paraId="276B2757" w14:textId="3659F9D4" w:rsidR="007B07F1" w:rsidRPr="0044214C" w:rsidRDefault="006B2DDC" w:rsidP="0044214C">
            <w:pPr>
              <w:rPr>
                <w:b/>
                <w:bCs/>
                <w:sz w:val="24"/>
                <w:szCs w:val="24"/>
              </w:rPr>
            </w:pPr>
            <w:proofErr w:type="spellStart"/>
            <w:r w:rsidRPr="0044214C">
              <w:rPr>
                <w:sz w:val="24"/>
                <w:szCs w:val="24"/>
              </w:rPr>
              <w:t>Switch</w:t>
            </w:r>
            <w:proofErr w:type="spellEnd"/>
            <w:r w:rsidRPr="0044214C">
              <w:rPr>
                <w:sz w:val="24"/>
                <w:szCs w:val="24"/>
              </w:rPr>
              <w:t xml:space="preserve"> (Cisco </w:t>
            </w:r>
            <w:proofErr w:type="spellStart"/>
            <w:r w:rsidRPr="0044214C">
              <w:rPr>
                <w:sz w:val="24"/>
                <w:szCs w:val="24"/>
              </w:rPr>
              <w:t>Catalyst</w:t>
            </w:r>
            <w:proofErr w:type="spellEnd"/>
            <w:r w:rsidRPr="0044214C">
              <w:rPr>
                <w:sz w:val="24"/>
                <w:szCs w:val="24"/>
              </w:rPr>
              <w:t xml:space="preserve"> 2960 48 portas)</w:t>
            </w:r>
          </w:p>
        </w:tc>
        <w:tc>
          <w:tcPr>
            <w:tcW w:w="1760" w:type="dxa"/>
          </w:tcPr>
          <w:p w14:paraId="54D0F139" w14:textId="535525FA" w:rsidR="007B07F1" w:rsidRPr="00E457EF" w:rsidRDefault="004F3151" w:rsidP="0068747B">
            <w:pPr>
              <w:jc w:val="center"/>
              <w:rPr>
                <w:sz w:val="24"/>
                <w:szCs w:val="24"/>
              </w:rPr>
            </w:pPr>
            <w:r w:rsidRPr="00E457EF">
              <w:rPr>
                <w:sz w:val="24"/>
                <w:szCs w:val="24"/>
              </w:rPr>
              <w:t>19</w:t>
            </w:r>
          </w:p>
        </w:tc>
        <w:tc>
          <w:tcPr>
            <w:tcW w:w="1777" w:type="dxa"/>
            <w:vAlign w:val="center"/>
          </w:tcPr>
          <w:p w14:paraId="6EC2EF85" w14:textId="78DAA799" w:rsidR="007B07F1" w:rsidRDefault="007F53CE" w:rsidP="00E457EF">
            <w:pPr>
              <w:jc w:val="right"/>
              <w:rPr>
                <w:b/>
                <w:bCs/>
                <w:sz w:val="36"/>
                <w:szCs w:val="36"/>
              </w:rPr>
            </w:pPr>
            <w:r>
              <w:t>69.920</w:t>
            </w:r>
            <w:r w:rsidR="00B0784E">
              <w:t>,00</w:t>
            </w:r>
          </w:p>
        </w:tc>
      </w:tr>
      <w:tr w:rsidR="007B07F1" w14:paraId="2AE3A558" w14:textId="77777777" w:rsidTr="00E457EF">
        <w:tc>
          <w:tcPr>
            <w:tcW w:w="4957" w:type="dxa"/>
            <w:vAlign w:val="center"/>
          </w:tcPr>
          <w:p w14:paraId="0B3F64D4" w14:textId="34D1FB34" w:rsidR="007B07F1" w:rsidRPr="0044214C" w:rsidRDefault="006B2DDC" w:rsidP="0044214C">
            <w:pPr>
              <w:rPr>
                <w:b/>
                <w:bCs/>
                <w:sz w:val="24"/>
                <w:szCs w:val="24"/>
              </w:rPr>
            </w:pPr>
            <w:r w:rsidRPr="0044214C">
              <w:rPr>
                <w:sz w:val="24"/>
                <w:szCs w:val="24"/>
              </w:rPr>
              <w:t>Telefone (Cisco SPA 525G)</w:t>
            </w:r>
          </w:p>
        </w:tc>
        <w:tc>
          <w:tcPr>
            <w:tcW w:w="1760" w:type="dxa"/>
          </w:tcPr>
          <w:p w14:paraId="1A0BBDBC" w14:textId="45F42C52" w:rsidR="007B07F1" w:rsidRPr="00E457EF" w:rsidRDefault="004F3151" w:rsidP="0068747B">
            <w:pPr>
              <w:jc w:val="center"/>
              <w:rPr>
                <w:sz w:val="24"/>
                <w:szCs w:val="24"/>
              </w:rPr>
            </w:pPr>
            <w:r w:rsidRPr="00E457EF">
              <w:rPr>
                <w:sz w:val="24"/>
                <w:szCs w:val="24"/>
              </w:rPr>
              <w:t>440</w:t>
            </w:r>
          </w:p>
        </w:tc>
        <w:tc>
          <w:tcPr>
            <w:tcW w:w="1777" w:type="dxa"/>
            <w:vAlign w:val="center"/>
          </w:tcPr>
          <w:p w14:paraId="4F7A88EC" w14:textId="4006E16C" w:rsidR="007B07F1" w:rsidRDefault="00B0784E" w:rsidP="00E457EF">
            <w:pPr>
              <w:jc w:val="right"/>
              <w:rPr>
                <w:b/>
                <w:bCs/>
                <w:sz w:val="36"/>
                <w:szCs w:val="36"/>
              </w:rPr>
            </w:pPr>
            <w:r>
              <w:t>109.997,8</w:t>
            </w:r>
            <w:r w:rsidR="00C76BA7">
              <w:t>0</w:t>
            </w:r>
          </w:p>
        </w:tc>
      </w:tr>
      <w:tr w:rsidR="006B2DDC" w14:paraId="39AC5253" w14:textId="77777777" w:rsidTr="00E457EF">
        <w:tc>
          <w:tcPr>
            <w:tcW w:w="4957" w:type="dxa"/>
            <w:vAlign w:val="center"/>
          </w:tcPr>
          <w:p w14:paraId="1FE77879" w14:textId="3D4EA5FA" w:rsidR="006B2DDC" w:rsidRPr="0044214C" w:rsidRDefault="006B2DDC" w:rsidP="0044214C">
            <w:pPr>
              <w:rPr>
                <w:sz w:val="24"/>
                <w:szCs w:val="24"/>
              </w:rPr>
            </w:pPr>
            <w:r w:rsidRPr="0044214C">
              <w:rPr>
                <w:sz w:val="24"/>
                <w:szCs w:val="24"/>
              </w:rPr>
              <w:t xml:space="preserve">Computador (HP </w:t>
            </w:r>
            <w:proofErr w:type="spellStart"/>
            <w:r w:rsidRPr="0044214C">
              <w:rPr>
                <w:sz w:val="24"/>
                <w:szCs w:val="24"/>
              </w:rPr>
              <w:t>Pavilion</w:t>
            </w:r>
            <w:proofErr w:type="spellEnd"/>
            <w:r w:rsidRPr="0044214C">
              <w:rPr>
                <w:sz w:val="24"/>
                <w:szCs w:val="24"/>
              </w:rPr>
              <w:t xml:space="preserve"> p6-2421ep)</w:t>
            </w:r>
          </w:p>
        </w:tc>
        <w:tc>
          <w:tcPr>
            <w:tcW w:w="1760" w:type="dxa"/>
          </w:tcPr>
          <w:p w14:paraId="0E058CC2" w14:textId="0AB95A00" w:rsidR="006B2DDC" w:rsidRPr="00E457EF" w:rsidRDefault="004F3151" w:rsidP="0068747B">
            <w:pPr>
              <w:jc w:val="center"/>
              <w:rPr>
                <w:sz w:val="24"/>
                <w:szCs w:val="24"/>
              </w:rPr>
            </w:pPr>
            <w:r w:rsidRPr="00E457EF">
              <w:rPr>
                <w:sz w:val="24"/>
                <w:szCs w:val="24"/>
              </w:rPr>
              <w:t>440</w:t>
            </w:r>
          </w:p>
        </w:tc>
        <w:tc>
          <w:tcPr>
            <w:tcW w:w="1777" w:type="dxa"/>
            <w:vAlign w:val="center"/>
          </w:tcPr>
          <w:p w14:paraId="05F596F1" w14:textId="156975EA" w:rsidR="006B2DDC" w:rsidRDefault="00B0784E" w:rsidP="00E457EF">
            <w:pPr>
              <w:jc w:val="right"/>
              <w:rPr>
                <w:b/>
                <w:bCs/>
                <w:sz w:val="36"/>
                <w:szCs w:val="36"/>
              </w:rPr>
            </w:pPr>
            <w:r>
              <w:t>351.560</w:t>
            </w:r>
            <w:r w:rsidR="00C76BA7">
              <w:t>,99</w:t>
            </w:r>
          </w:p>
        </w:tc>
      </w:tr>
      <w:tr w:rsidR="006B2DDC" w14:paraId="5062BBD4" w14:textId="77777777" w:rsidTr="00E457EF">
        <w:tc>
          <w:tcPr>
            <w:tcW w:w="4957" w:type="dxa"/>
            <w:vAlign w:val="center"/>
          </w:tcPr>
          <w:p w14:paraId="726E1912" w14:textId="359222E6" w:rsidR="006B2DDC" w:rsidRPr="0044214C" w:rsidRDefault="0066431F" w:rsidP="0044214C">
            <w:pPr>
              <w:rPr>
                <w:sz w:val="24"/>
                <w:szCs w:val="24"/>
              </w:rPr>
            </w:pPr>
            <w:r w:rsidRPr="0044214C">
              <w:rPr>
                <w:sz w:val="24"/>
                <w:szCs w:val="24"/>
              </w:rPr>
              <w:t>Monitor (Monitor LED HP)</w:t>
            </w:r>
          </w:p>
        </w:tc>
        <w:tc>
          <w:tcPr>
            <w:tcW w:w="1760" w:type="dxa"/>
          </w:tcPr>
          <w:p w14:paraId="04C4ACFF" w14:textId="53E82420" w:rsidR="006B2DDC" w:rsidRPr="00E457EF" w:rsidRDefault="004F3151" w:rsidP="0068747B">
            <w:pPr>
              <w:jc w:val="center"/>
              <w:rPr>
                <w:sz w:val="24"/>
                <w:szCs w:val="24"/>
              </w:rPr>
            </w:pPr>
            <w:r w:rsidRPr="00E457EF">
              <w:rPr>
                <w:sz w:val="24"/>
                <w:szCs w:val="24"/>
              </w:rPr>
              <w:t>440</w:t>
            </w:r>
          </w:p>
        </w:tc>
        <w:tc>
          <w:tcPr>
            <w:tcW w:w="1777" w:type="dxa"/>
            <w:vAlign w:val="center"/>
          </w:tcPr>
          <w:p w14:paraId="082D6405" w14:textId="563404F5" w:rsidR="006B2DDC" w:rsidRDefault="00C76BA7" w:rsidP="00E457EF">
            <w:pPr>
              <w:jc w:val="right"/>
              <w:rPr>
                <w:b/>
                <w:bCs/>
                <w:sz w:val="36"/>
                <w:szCs w:val="36"/>
              </w:rPr>
            </w:pPr>
            <w:r>
              <w:t>79.200,00</w:t>
            </w:r>
          </w:p>
        </w:tc>
      </w:tr>
      <w:tr w:rsidR="006B2DDC" w14:paraId="3CE4BD55" w14:textId="77777777" w:rsidTr="00E457EF">
        <w:tc>
          <w:tcPr>
            <w:tcW w:w="4957" w:type="dxa"/>
            <w:vAlign w:val="center"/>
          </w:tcPr>
          <w:p w14:paraId="5697FE1A" w14:textId="0BE974FB" w:rsidR="006B2DDC" w:rsidRPr="0044214C" w:rsidRDefault="0066431F" w:rsidP="0044214C">
            <w:pPr>
              <w:tabs>
                <w:tab w:val="left" w:pos="1080"/>
              </w:tabs>
              <w:rPr>
                <w:sz w:val="24"/>
                <w:szCs w:val="24"/>
              </w:rPr>
            </w:pPr>
            <w:r w:rsidRPr="0044214C">
              <w:rPr>
                <w:sz w:val="24"/>
                <w:szCs w:val="24"/>
              </w:rPr>
              <w:t xml:space="preserve">Alicate de </w:t>
            </w:r>
            <w:proofErr w:type="spellStart"/>
            <w:r w:rsidRPr="0044214C">
              <w:rPr>
                <w:sz w:val="24"/>
                <w:szCs w:val="24"/>
              </w:rPr>
              <w:t>cravamento</w:t>
            </w:r>
            <w:proofErr w:type="spellEnd"/>
            <w:r w:rsidRPr="0044214C">
              <w:rPr>
                <w:sz w:val="24"/>
                <w:szCs w:val="24"/>
              </w:rPr>
              <w:t xml:space="preserve"> RJ45</w:t>
            </w:r>
          </w:p>
        </w:tc>
        <w:tc>
          <w:tcPr>
            <w:tcW w:w="1760" w:type="dxa"/>
          </w:tcPr>
          <w:p w14:paraId="1FFC22A9" w14:textId="31791C03" w:rsidR="006B2DDC" w:rsidRPr="00E457EF" w:rsidRDefault="00C35010" w:rsidP="0068747B">
            <w:pPr>
              <w:jc w:val="center"/>
              <w:rPr>
                <w:sz w:val="24"/>
                <w:szCs w:val="24"/>
              </w:rPr>
            </w:pPr>
            <w:r w:rsidRPr="00E457EF">
              <w:rPr>
                <w:sz w:val="24"/>
                <w:szCs w:val="24"/>
              </w:rPr>
              <w:t>18</w:t>
            </w:r>
          </w:p>
        </w:tc>
        <w:tc>
          <w:tcPr>
            <w:tcW w:w="1777" w:type="dxa"/>
            <w:vAlign w:val="center"/>
          </w:tcPr>
          <w:p w14:paraId="26CA607F" w14:textId="11CB1C51" w:rsidR="006B2DDC" w:rsidRDefault="00C76BA7" w:rsidP="00E457EF">
            <w:pPr>
              <w:jc w:val="right"/>
              <w:rPr>
                <w:b/>
                <w:bCs/>
                <w:sz w:val="36"/>
                <w:szCs w:val="36"/>
              </w:rPr>
            </w:pPr>
            <w:r>
              <w:t>900,99</w:t>
            </w:r>
          </w:p>
        </w:tc>
      </w:tr>
      <w:tr w:rsidR="006B2DDC" w14:paraId="504D66B6" w14:textId="77777777" w:rsidTr="00E457EF">
        <w:tc>
          <w:tcPr>
            <w:tcW w:w="4957" w:type="dxa"/>
            <w:vAlign w:val="center"/>
          </w:tcPr>
          <w:p w14:paraId="4F99819F" w14:textId="670C230B" w:rsidR="006B2DDC" w:rsidRPr="0044214C" w:rsidRDefault="0066431F" w:rsidP="0044214C">
            <w:pPr>
              <w:rPr>
                <w:sz w:val="24"/>
                <w:szCs w:val="24"/>
              </w:rPr>
            </w:pPr>
            <w:r w:rsidRPr="0044214C">
              <w:rPr>
                <w:sz w:val="24"/>
                <w:szCs w:val="24"/>
              </w:rPr>
              <w:t xml:space="preserve">Ferramenta de </w:t>
            </w:r>
            <w:proofErr w:type="spellStart"/>
            <w:r w:rsidRPr="0044214C">
              <w:rPr>
                <w:sz w:val="24"/>
                <w:szCs w:val="24"/>
              </w:rPr>
              <w:t>cravamento</w:t>
            </w:r>
            <w:proofErr w:type="spellEnd"/>
            <w:r w:rsidRPr="0044214C">
              <w:rPr>
                <w:sz w:val="24"/>
                <w:szCs w:val="24"/>
              </w:rPr>
              <w:t xml:space="preserve"> tomadas a painéis</w:t>
            </w:r>
          </w:p>
        </w:tc>
        <w:tc>
          <w:tcPr>
            <w:tcW w:w="1760" w:type="dxa"/>
          </w:tcPr>
          <w:p w14:paraId="4F0E90D2" w14:textId="0D273E9D" w:rsidR="006B2DDC" w:rsidRPr="00E457EF" w:rsidRDefault="00C35010" w:rsidP="0068747B">
            <w:pPr>
              <w:jc w:val="center"/>
              <w:rPr>
                <w:sz w:val="24"/>
                <w:szCs w:val="24"/>
              </w:rPr>
            </w:pPr>
            <w:r w:rsidRPr="00E457EF">
              <w:rPr>
                <w:sz w:val="24"/>
                <w:szCs w:val="24"/>
              </w:rPr>
              <w:t>18</w:t>
            </w:r>
          </w:p>
        </w:tc>
        <w:tc>
          <w:tcPr>
            <w:tcW w:w="1777" w:type="dxa"/>
            <w:vAlign w:val="center"/>
          </w:tcPr>
          <w:p w14:paraId="7CD69CE1" w14:textId="3E2863E2" w:rsidR="006B2DDC" w:rsidRDefault="00C76BA7" w:rsidP="00E457EF">
            <w:pPr>
              <w:jc w:val="right"/>
              <w:rPr>
                <w:b/>
                <w:bCs/>
                <w:sz w:val="36"/>
                <w:szCs w:val="36"/>
              </w:rPr>
            </w:pPr>
            <w:r>
              <w:t>900,90</w:t>
            </w:r>
          </w:p>
        </w:tc>
      </w:tr>
      <w:tr w:rsidR="006B2DDC" w14:paraId="0CA727AC" w14:textId="77777777" w:rsidTr="00E457EF">
        <w:tc>
          <w:tcPr>
            <w:tcW w:w="4957" w:type="dxa"/>
            <w:vAlign w:val="center"/>
          </w:tcPr>
          <w:p w14:paraId="31FED918" w14:textId="18782DE8" w:rsidR="006B2DDC" w:rsidRPr="0044214C" w:rsidRDefault="00930C62" w:rsidP="0044214C">
            <w:pPr>
              <w:rPr>
                <w:sz w:val="24"/>
                <w:szCs w:val="24"/>
              </w:rPr>
            </w:pPr>
            <w:r w:rsidRPr="0044214C">
              <w:rPr>
                <w:sz w:val="24"/>
                <w:szCs w:val="24"/>
              </w:rPr>
              <w:t>Cabo UTP CAT6</w:t>
            </w:r>
          </w:p>
        </w:tc>
        <w:tc>
          <w:tcPr>
            <w:tcW w:w="1760" w:type="dxa"/>
          </w:tcPr>
          <w:p w14:paraId="18DB2E89" w14:textId="4A6CEC7B" w:rsidR="006B2DDC" w:rsidRPr="00E457EF" w:rsidRDefault="00C35010" w:rsidP="0068747B">
            <w:pPr>
              <w:jc w:val="center"/>
              <w:rPr>
                <w:sz w:val="24"/>
                <w:szCs w:val="24"/>
              </w:rPr>
            </w:pPr>
            <w:r w:rsidRPr="00E457EF">
              <w:rPr>
                <w:sz w:val="24"/>
                <w:szCs w:val="24"/>
              </w:rPr>
              <w:t>10500 m</w:t>
            </w:r>
          </w:p>
        </w:tc>
        <w:tc>
          <w:tcPr>
            <w:tcW w:w="1777" w:type="dxa"/>
            <w:vAlign w:val="center"/>
          </w:tcPr>
          <w:p w14:paraId="2B94F5D1" w14:textId="3D24E626" w:rsidR="006B2DDC" w:rsidRDefault="005C4CC9" w:rsidP="00E457EF">
            <w:pPr>
              <w:jc w:val="right"/>
              <w:rPr>
                <w:b/>
                <w:bCs/>
                <w:sz w:val="36"/>
                <w:szCs w:val="36"/>
              </w:rPr>
            </w:pPr>
            <w:r>
              <w:t>3.255,80</w:t>
            </w:r>
          </w:p>
        </w:tc>
      </w:tr>
      <w:tr w:rsidR="00930C62" w14:paraId="6FCFFDFD" w14:textId="77777777" w:rsidTr="00E457EF">
        <w:tc>
          <w:tcPr>
            <w:tcW w:w="4957" w:type="dxa"/>
            <w:vAlign w:val="center"/>
          </w:tcPr>
          <w:p w14:paraId="5614E901" w14:textId="05C7C25B" w:rsidR="00930C62" w:rsidRPr="0044214C" w:rsidRDefault="00930C62" w:rsidP="0044214C">
            <w:pPr>
              <w:rPr>
                <w:sz w:val="24"/>
                <w:szCs w:val="24"/>
              </w:rPr>
            </w:pPr>
            <w:r w:rsidRPr="0044214C">
              <w:rPr>
                <w:sz w:val="24"/>
                <w:szCs w:val="24"/>
              </w:rPr>
              <w:t>Conector RJ45</w:t>
            </w:r>
          </w:p>
        </w:tc>
        <w:tc>
          <w:tcPr>
            <w:tcW w:w="1760" w:type="dxa"/>
          </w:tcPr>
          <w:p w14:paraId="7B3BB78E" w14:textId="2900798E" w:rsidR="00930C62" w:rsidRPr="00E457EF" w:rsidRDefault="00C35010" w:rsidP="0068747B">
            <w:pPr>
              <w:jc w:val="center"/>
              <w:rPr>
                <w:sz w:val="24"/>
                <w:szCs w:val="24"/>
              </w:rPr>
            </w:pPr>
            <w:r w:rsidRPr="00E457EF">
              <w:rPr>
                <w:sz w:val="24"/>
                <w:szCs w:val="24"/>
              </w:rPr>
              <w:t>88 packs de 10</w:t>
            </w:r>
            <w:r w:rsidR="002956DE" w:rsidRPr="00E457EF">
              <w:rPr>
                <w:sz w:val="24"/>
                <w:szCs w:val="24"/>
              </w:rPr>
              <w:t xml:space="preserve"> unidades</w:t>
            </w:r>
          </w:p>
        </w:tc>
        <w:tc>
          <w:tcPr>
            <w:tcW w:w="1777" w:type="dxa"/>
            <w:vAlign w:val="center"/>
          </w:tcPr>
          <w:p w14:paraId="3CFDCDE1" w14:textId="35CC619E" w:rsidR="00930C62" w:rsidRDefault="00302E3D" w:rsidP="00E457EF">
            <w:pPr>
              <w:jc w:val="right"/>
              <w:rPr>
                <w:b/>
                <w:bCs/>
                <w:sz w:val="36"/>
                <w:szCs w:val="36"/>
              </w:rPr>
            </w:pPr>
            <w:r>
              <w:t>220,70</w:t>
            </w:r>
          </w:p>
        </w:tc>
      </w:tr>
      <w:tr w:rsidR="00930C62" w14:paraId="744A0F2E" w14:textId="77777777" w:rsidTr="00E457EF">
        <w:tc>
          <w:tcPr>
            <w:tcW w:w="4957" w:type="dxa"/>
            <w:vAlign w:val="center"/>
          </w:tcPr>
          <w:p w14:paraId="750425F4" w14:textId="4A7A9934" w:rsidR="00930C62" w:rsidRPr="0044214C" w:rsidRDefault="00930C62" w:rsidP="0044214C">
            <w:pPr>
              <w:rPr>
                <w:sz w:val="24"/>
                <w:szCs w:val="24"/>
              </w:rPr>
            </w:pPr>
            <w:r w:rsidRPr="0044214C">
              <w:rPr>
                <w:sz w:val="24"/>
                <w:szCs w:val="24"/>
              </w:rPr>
              <w:t>Tomada RJ45</w:t>
            </w:r>
          </w:p>
        </w:tc>
        <w:tc>
          <w:tcPr>
            <w:tcW w:w="1760" w:type="dxa"/>
          </w:tcPr>
          <w:p w14:paraId="3B3104B1" w14:textId="4A9C138B" w:rsidR="00930C62" w:rsidRPr="00E457EF" w:rsidRDefault="002956DE" w:rsidP="0068747B">
            <w:pPr>
              <w:jc w:val="center"/>
              <w:rPr>
                <w:sz w:val="24"/>
                <w:szCs w:val="24"/>
              </w:rPr>
            </w:pPr>
            <w:r w:rsidRPr="00E457EF">
              <w:rPr>
                <w:sz w:val="24"/>
                <w:szCs w:val="24"/>
              </w:rPr>
              <w:t>880</w:t>
            </w:r>
          </w:p>
        </w:tc>
        <w:tc>
          <w:tcPr>
            <w:tcW w:w="1777" w:type="dxa"/>
            <w:vAlign w:val="center"/>
          </w:tcPr>
          <w:p w14:paraId="628DC84D" w14:textId="35C2C8CB" w:rsidR="00930C62" w:rsidRDefault="00702353" w:rsidP="00E457EF">
            <w:pPr>
              <w:jc w:val="right"/>
              <w:rPr>
                <w:b/>
                <w:bCs/>
                <w:sz w:val="36"/>
                <w:szCs w:val="36"/>
              </w:rPr>
            </w:pPr>
            <w:r>
              <w:t>4.312,30</w:t>
            </w:r>
          </w:p>
        </w:tc>
      </w:tr>
      <w:tr w:rsidR="00930C62" w14:paraId="59528426" w14:textId="77777777" w:rsidTr="00E457EF">
        <w:tc>
          <w:tcPr>
            <w:tcW w:w="4957" w:type="dxa"/>
            <w:vAlign w:val="center"/>
          </w:tcPr>
          <w:p w14:paraId="1F5634D9" w14:textId="789D99DF" w:rsidR="00930C62" w:rsidRPr="0044214C" w:rsidRDefault="0044214C" w:rsidP="0044214C">
            <w:pPr>
              <w:rPr>
                <w:sz w:val="24"/>
                <w:szCs w:val="24"/>
              </w:rPr>
            </w:pPr>
            <w:r w:rsidRPr="0044214C">
              <w:rPr>
                <w:sz w:val="24"/>
                <w:szCs w:val="24"/>
              </w:rPr>
              <w:t>Chicotes de interligação CAT6A</w:t>
            </w:r>
          </w:p>
        </w:tc>
        <w:tc>
          <w:tcPr>
            <w:tcW w:w="1760" w:type="dxa"/>
          </w:tcPr>
          <w:p w14:paraId="49363663" w14:textId="1141F8D1" w:rsidR="00930C62" w:rsidRPr="00E457EF" w:rsidRDefault="002956DE" w:rsidP="0068747B">
            <w:pPr>
              <w:jc w:val="center"/>
              <w:rPr>
                <w:sz w:val="24"/>
                <w:szCs w:val="24"/>
              </w:rPr>
            </w:pPr>
            <w:r w:rsidRPr="00E457EF">
              <w:rPr>
                <w:sz w:val="24"/>
                <w:szCs w:val="24"/>
              </w:rPr>
              <w:t>880</w:t>
            </w:r>
          </w:p>
        </w:tc>
        <w:tc>
          <w:tcPr>
            <w:tcW w:w="1777" w:type="dxa"/>
            <w:vAlign w:val="center"/>
          </w:tcPr>
          <w:p w14:paraId="3FD13E5E" w14:textId="426B65EC" w:rsidR="00930C62" w:rsidRDefault="00702353" w:rsidP="00E457EF">
            <w:pPr>
              <w:jc w:val="right"/>
              <w:rPr>
                <w:b/>
                <w:bCs/>
                <w:sz w:val="36"/>
                <w:szCs w:val="36"/>
              </w:rPr>
            </w:pPr>
            <w:r>
              <w:t>4</w:t>
            </w:r>
            <w:r w:rsidR="00E457EF">
              <w:t>.</w:t>
            </w:r>
            <w:r>
              <w:t>400,35</w:t>
            </w:r>
          </w:p>
        </w:tc>
      </w:tr>
    </w:tbl>
    <w:p w14:paraId="7216C46A" w14:textId="3D36FD66" w:rsidR="0009529D" w:rsidRDefault="0009529D" w:rsidP="00D10539">
      <w:pPr>
        <w:rPr>
          <w:b/>
          <w:bCs/>
          <w:sz w:val="36"/>
          <w:szCs w:val="36"/>
        </w:rPr>
      </w:pPr>
    </w:p>
    <w:p w14:paraId="6481DD32" w14:textId="757F11EA" w:rsidR="00E457EF" w:rsidRDefault="00E457EF" w:rsidP="00D10539">
      <w:pPr>
        <w:rPr>
          <w:b/>
          <w:bCs/>
          <w:sz w:val="36"/>
          <w:szCs w:val="36"/>
        </w:rPr>
      </w:pPr>
    </w:p>
    <w:p w14:paraId="16E54B1B" w14:textId="77777777" w:rsidR="007E4900" w:rsidRDefault="007E4900" w:rsidP="00D10539">
      <w:pPr>
        <w:rPr>
          <w:b/>
          <w:bCs/>
          <w:sz w:val="36"/>
          <w:szCs w:val="36"/>
        </w:rPr>
      </w:pPr>
    </w:p>
    <w:p w14:paraId="2DC8D50D" w14:textId="2528A563" w:rsidR="00E457EF" w:rsidRDefault="00E457EF" w:rsidP="00D10539">
      <w:pPr>
        <w:rPr>
          <w:b/>
          <w:bCs/>
          <w:sz w:val="36"/>
          <w:szCs w:val="36"/>
        </w:rPr>
      </w:pPr>
    </w:p>
    <w:p w14:paraId="235D9963" w14:textId="0330F0DE" w:rsidR="00E457EF" w:rsidRDefault="00E457EF" w:rsidP="00D10539">
      <w:pPr>
        <w:rPr>
          <w:b/>
          <w:bCs/>
          <w:sz w:val="36"/>
          <w:szCs w:val="36"/>
        </w:rPr>
      </w:pPr>
    </w:p>
    <w:p w14:paraId="079521C2" w14:textId="53CBB44D" w:rsidR="00E457EF" w:rsidRDefault="00E457EF" w:rsidP="00D10539">
      <w:pPr>
        <w:rPr>
          <w:b/>
          <w:bCs/>
          <w:sz w:val="36"/>
          <w:szCs w:val="36"/>
        </w:rPr>
      </w:pPr>
    </w:p>
    <w:p w14:paraId="48D0BE38" w14:textId="70E34B4F" w:rsidR="00E457EF" w:rsidRDefault="00E457EF" w:rsidP="00D10539">
      <w:pPr>
        <w:rPr>
          <w:b/>
          <w:bCs/>
          <w:sz w:val="36"/>
          <w:szCs w:val="36"/>
        </w:rPr>
      </w:pPr>
    </w:p>
    <w:p w14:paraId="5ACD081D" w14:textId="10D5B8A9" w:rsidR="00E457EF" w:rsidRDefault="00E457EF" w:rsidP="00D10539">
      <w:pPr>
        <w:rPr>
          <w:b/>
          <w:bCs/>
          <w:sz w:val="36"/>
          <w:szCs w:val="36"/>
        </w:rPr>
      </w:pPr>
    </w:p>
    <w:p w14:paraId="7219F4E5" w14:textId="77777777" w:rsidR="00E457EF" w:rsidRDefault="00E457EF" w:rsidP="00D10539">
      <w:pPr>
        <w:rPr>
          <w:b/>
          <w:bCs/>
          <w:sz w:val="36"/>
          <w:szCs w:val="36"/>
        </w:rPr>
      </w:pPr>
    </w:p>
    <w:bookmarkStart w:id="23" w:name="_Toc63009974" w:displacedByCustomXml="next"/>
    <w:sdt>
      <w:sdtPr>
        <w:rPr>
          <w:rFonts w:asciiTheme="minorHAnsi" w:eastAsiaTheme="minorEastAsia" w:hAnsiTheme="minorHAnsi" w:cstheme="minorBidi"/>
          <w:color w:val="auto"/>
          <w:sz w:val="22"/>
          <w:szCs w:val="22"/>
        </w:rPr>
        <w:id w:val="44340328"/>
        <w:docPartObj>
          <w:docPartGallery w:val="Bibliographies"/>
          <w:docPartUnique/>
        </w:docPartObj>
      </w:sdtPr>
      <w:sdtEndPr/>
      <w:sdtContent>
        <w:p w14:paraId="31180787" w14:textId="72888861" w:rsidR="00FB6DF7" w:rsidRDefault="00FB6DF7" w:rsidP="00FB6DF7">
          <w:pPr>
            <w:pStyle w:val="Ttulo1"/>
            <w:numPr>
              <w:ilvl w:val="0"/>
              <w:numId w:val="15"/>
            </w:numPr>
          </w:pPr>
          <w:r>
            <w:t>Referências</w:t>
          </w:r>
          <w:bookmarkEnd w:id="23"/>
        </w:p>
        <w:sdt>
          <w:sdtPr>
            <w:id w:val="-573587230"/>
            <w:bibliography/>
          </w:sdtPr>
          <w:sdtEndPr/>
          <w:sdtContent>
            <w:p w14:paraId="01DD94DC" w14:textId="77777777" w:rsidR="007E4900" w:rsidRDefault="00FB6DF7">
              <w:pPr>
                <w:rPr>
                  <w:noProof/>
                </w:rPr>
              </w:pPr>
              <w:r>
                <w:fldChar w:fldCharType="begin"/>
              </w:r>
              <w:r>
                <w:instrText>BIBLIOGRAPHY</w:instrText>
              </w:r>
              <w:r>
                <w:fldChar w:fldCharType="separate"/>
              </w:r>
            </w:p>
            <w:tbl>
              <w:tblPr>
                <w:tblW w:w="5203" w:type="pct"/>
                <w:tblCellSpacing w:w="15" w:type="dxa"/>
                <w:tblInd w:w="-251" w:type="dxa"/>
                <w:tblCellMar>
                  <w:top w:w="15" w:type="dxa"/>
                  <w:left w:w="15" w:type="dxa"/>
                  <w:bottom w:w="15" w:type="dxa"/>
                  <w:right w:w="15" w:type="dxa"/>
                </w:tblCellMar>
                <w:tblLook w:val="04A0" w:firstRow="1" w:lastRow="0" w:firstColumn="1" w:lastColumn="0" w:noHBand="0" w:noVBand="1"/>
              </w:tblPr>
              <w:tblGrid>
                <w:gridCol w:w="322"/>
                <w:gridCol w:w="8982"/>
              </w:tblGrid>
              <w:tr w:rsidR="007E4900" w14:paraId="60F72423" w14:textId="77777777" w:rsidTr="007E4900">
                <w:trPr>
                  <w:divId w:val="695736858"/>
                  <w:tblCellSpacing w:w="15" w:type="dxa"/>
                </w:trPr>
                <w:tc>
                  <w:tcPr>
                    <w:tcW w:w="28" w:type="pct"/>
                    <w:hideMark/>
                  </w:tcPr>
                  <w:p w14:paraId="5726E1F6" w14:textId="04F9E547" w:rsidR="007E4900" w:rsidRDefault="007E4900">
                    <w:pPr>
                      <w:pStyle w:val="Bibliografia"/>
                      <w:rPr>
                        <w:noProof/>
                        <w:sz w:val="24"/>
                        <w:szCs w:val="24"/>
                      </w:rPr>
                    </w:pPr>
                    <w:r>
                      <w:rPr>
                        <w:noProof/>
                      </w:rPr>
                      <w:t xml:space="preserve">[1] </w:t>
                    </w:r>
                  </w:p>
                </w:tc>
                <w:tc>
                  <w:tcPr>
                    <w:tcW w:w="0" w:type="auto"/>
                    <w:hideMark/>
                  </w:tcPr>
                  <w:p w14:paraId="09B7885E" w14:textId="77777777" w:rsidR="007E4900" w:rsidRDefault="007E4900">
                    <w:pPr>
                      <w:pStyle w:val="Bibliografia"/>
                      <w:rPr>
                        <w:noProof/>
                      </w:rPr>
                    </w:pPr>
                    <w:r>
                      <w:rPr>
                        <w:noProof/>
                      </w:rPr>
                      <w:t>Cisco, “Cisco,” [Online]. Available: https://www.cisco.com/c/en/us/products/routers/asr-1004-router/index.html.</w:t>
                    </w:r>
                  </w:p>
                </w:tc>
              </w:tr>
              <w:tr w:rsidR="007E4900" w14:paraId="6EFDCF3A" w14:textId="77777777" w:rsidTr="007E4900">
                <w:trPr>
                  <w:divId w:val="695736858"/>
                  <w:tblCellSpacing w:w="15" w:type="dxa"/>
                </w:trPr>
                <w:tc>
                  <w:tcPr>
                    <w:tcW w:w="28" w:type="pct"/>
                    <w:hideMark/>
                  </w:tcPr>
                  <w:p w14:paraId="04323014" w14:textId="77777777" w:rsidR="007E4900" w:rsidRDefault="007E4900">
                    <w:pPr>
                      <w:pStyle w:val="Bibliografia"/>
                      <w:rPr>
                        <w:noProof/>
                      </w:rPr>
                    </w:pPr>
                    <w:r>
                      <w:rPr>
                        <w:noProof/>
                      </w:rPr>
                      <w:t xml:space="preserve">[2] </w:t>
                    </w:r>
                  </w:p>
                </w:tc>
                <w:tc>
                  <w:tcPr>
                    <w:tcW w:w="0" w:type="auto"/>
                    <w:hideMark/>
                  </w:tcPr>
                  <w:p w14:paraId="146B2F2F" w14:textId="77777777" w:rsidR="007E4900" w:rsidRDefault="007E4900">
                    <w:pPr>
                      <w:pStyle w:val="Bibliografia"/>
                      <w:rPr>
                        <w:noProof/>
                      </w:rPr>
                    </w:pPr>
                    <w:r>
                      <w:rPr>
                        <w:noProof/>
                      </w:rPr>
                      <w:t>“IT Planet,” [Online]. Available: https://it-planet.com/en/networking/switches/1575/cisco-systems-ws-c2960-48tc-l-cisco-catalyst-2960-plus-48tc-l-switch-copper-wire-0.1-gbps-48-port-1u-rack-module-ws-c2960-48tc-l?number=170973000&amp;gclid=CjwKCAiAr6-ABhAfEiwADO4sfV5G_d2fC2T7nfzU3ZKyC115cJ0Bi.</w:t>
                    </w:r>
                  </w:p>
                </w:tc>
              </w:tr>
              <w:tr w:rsidR="007E4900" w14:paraId="39D4A4F1" w14:textId="77777777" w:rsidTr="007E4900">
                <w:trPr>
                  <w:divId w:val="695736858"/>
                  <w:tblCellSpacing w:w="15" w:type="dxa"/>
                </w:trPr>
                <w:tc>
                  <w:tcPr>
                    <w:tcW w:w="28" w:type="pct"/>
                    <w:hideMark/>
                  </w:tcPr>
                  <w:p w14:paraId="1A03C3E8" w14:textId="77777777" w:rsidR="007E4900" w:rsidRDefault="007E4900">
                    <w:pPr>
                      <w:pStyle w:val="Bibliografia"/>
                      <w:rPr>
                        <w:noProof/>
                      </w:rPr>
                    </w:pPr>
                    <w:r>
                      <w:rPr>
                        <w:noProof/>
                      </w:rPr>
                      <w:t xml:space="preserve">[3] </w:t>
                    </w:r>
                  </w:p>
                </w:tc>
                <w:tc>
                  <w:tcPr>
                    <w:tcW w:w="0" w:type="auto"/>
                    <w:hideMark/>
                  </w:tcPr>
                  <w:p w14:paraId="1D7F5B0C" w14:textId="77777777" w:rsidR="007E4900" w:rsidRDefault="007E4900">
                    <w:pPr>
                      <w:pStyle w:val="Bibliografia"/>
                      <w:rPr>
                        <w:noProof/>
                      </w:rPr>
                    </w:pPr>
                    <w:r>
                      <w:rPr>
                        <w:noProof/>
                      </w:rPr>
                      <w:t>“Distrelec,” [Online]. Available: https://www.distrelec.de/en/smart-ups-rt-6000-va-230-marine-2kw-iec-60320-c13-iec-60320-c19-apc-surt6000xlim/p/11083128.</w:t>
                    </w:r>
                  </w:p>
                </w:tc>
              </w:tr>
              <w:tr w:rsidR="007E4900" w14:paraId="163DA199" w14:textId="77777777" w:rsidTr="007E4900">
                <w:trPr>
                  <w:divId w:val="695736858"/>
                  <w:tblCellSpacing w:w="15" w:type="dxa"/>
                </w:trPr>
                <w:tc>
                  <w:tcPr>
                    <w:tcW w:w="28" w:type="pct"/>
                    <w:hideMark/>
                  </w:tcPr>
                  <w:p w14:paraId="2DC87344" w14:textId="77777777" w:rsidR="007E4900" w:rsidRDefault="007E4900">
                    <w:pPr>
                      <w:pStyle w:val="Bibliografia"/>
                      <w:rPr>
                        <w:noProof/>
                      </w:rPr>
                    </w:pPr>
                    <w:r>
                      <w:rPr>
                        <w:noProof/>
                      </w:rPr>
                      <w:t xml:space="preserve">[4] </w:t>
                    </w:r>
                  </w:p>
                </w:tc>
                <w:tc>
                  <w:tcPr>
                    <w:tcW w:w="0" w:type="auto"/>
                    <w:hideMark/>
                  </w:tcPr>
                  <w:p w14:paraId="7DFAB6A4" w14:textId="77777777" w:rsidR="007E4900" w:rsidRDefault="007E4900">
                    <w:pPr>
                      <w:pStyle w:val="Bibliografia"/>
                      <w:rPr>
                        <w:noProof/>
                      </w:rPr>
                    </w:pPr>
                    <w:r>
                      <w:rPr>
                        <w:noProof/>
                      </w:rPr>
                      <w:t>“Cablematic,” [Online]. Available: https://cablematic.com/pt/produtos/armario-rack-de-pavimento-19-42u-600x600x2000mm-mobirack-de-rackmatic-WL051/?cr=EUR&amp;ct=PT&amp;gclid=CjwKCAiAr6-ABhAfEiwADO4sfbFk2_LmzI0VQdH0FPcoWPFt_AsB4cGKPD8J0xSw0uqMhdqrf-v32BoCcMMQAvD_BwE.</w:t>
                    </w:r>
                  </w:p>
                </w:tc>
              </w:tr>
              <w:tr w:rsidR="007E4900" w14:paraId="0600B29A" w14:textId="77777777" w:rsidTr="007E4900">
                <w:trPr>
                  <w:divId w:val="695736858"/>
                  <w:tblCellSpacing w:w="15" w:type="dxa"/>
                </w:trPr>
                <w:tc>
                  <w:tcPr>
                    <w:tcW w:w="28" w:type="pct"/>
                    <w:hideMark/>
                  </w:tcPr>
                  <w:p w14:paraId="556D3356" w14:textId="77777777" w:rsidR="007E4900" w:rsidRDefault="007E4900">
                    <w:pPr>
                      <w:pStyle w:val="Bibliografia"/>
                      <w:rPr>
                        <w:noProof/>
                      </w:rPr>
                    </w:pPr>
                    <w:r>
                      <w:rPr>
                        <w:noProof/>
                      </w:rPr>
                      <w:t xml:space="preserve">[5] </w:t>
                    </w:r>
                  </w:p>
                </w:tc>
                <w:tc>
                  <w:tcPr>
                    <w:tcW w:w="0" w:type="auto"/>
                    <w:hideMark/>
                  </w:tcPr>
                  <w:p w14:paraId="59575264" w14:textId="77777777" w:rsidR="007E4900" w:rsidRDefault="007E4900">
                    <w:pPr>
                      <w:pStyle w:val="Bibliografia"/>
                      <w:rPr>
                        <w:noProof/>
                      </w:rPr>
                    </w:pPr>
                    <w:r>
                      <w:rPr>
                        <w:noProof/>
                      </w:rPr>
                      <w:t>“Citycenter,” [Online]. Available: https://citycenter.jo/cisco-wap321-e-k9-wireless-n-access-point-w-poe.</w:t>
                    </w:r>
                  </w:p>
                </w:tc>
              </w:tr>
              <w:tr w:rsidR="007E4900" w14:paraId="24180653" w14:textId="77777777" w:rsidTr="007E4900">
                <w:trPr>
                  <w:divId w:val="695736858"/>
                  <w:tblCellSpacing w:w="15" w:type="dxa"/>
                </w:trPr>
                <w:tc>
                  <w:tcPr>
                    <w:tcW w:w="28" w:type="pct"/>
                    <w:hideMark/>
                  </w:tcPr>
                  <w:p w14:paraId="63D0837A" w14:textId="77777777" w:rsidR="007E4900" w:rsidRDefault="007E4900">
                    <w:pPr>
                      <w:pStyle w:val="Bibliografia"/>
                      <w:rPr>
                        <w:noProof/>
                      </w:rPr>
                    </w:pPr>
                    <w:r>
                      <w:rPr>
                        <w:noProof/>
                      </w:rPr>
                      <w:t xml:space="preserve">[6] </w:t>
                    </w:r>
                  </w:p>
                </w:tc>
                <w:tc>
                  <w:tcPr>
                    <w:tcW w:w="0" w:type="auto"/>
                    <w:hideMark/>
                  </w:tcPr>
                  <w:p w14:paraId="5150CEBD" w14:textId="77777777" w:rsidR="007E4900" w:rsidRDefault="007E4900">
                    <w:pPr>
                      <w:pStyle w:val="Bibliografia"/>
                      <w:rPr>
                        <w:noProof/>
                      </w:rPr>
                    </w:pPr>
                    <w:r>
                      <w:rPr>
                        <w:noProof/>
                      </w:rPr>
                      <w:t>“PCcomponentes,” [Online]. Available: https://www.pccomponentes.pt/hp-desktop-m01-f1030ns-intel-core-i7-10700-8gb-512gb-ssd?gclid=CjwKCAiAr6-ABhAfEiwADO4sfRL7FIlKRHgtgH2II6Ot8iPSJlFwu3NBWK5bSSZKZWBBblkxK72_FBoCAz8QAvD_BwE.</w:t>
                    </w:r>
                  </w:p>
                </w:tc>
              </w:tr>
              <w:tr w:rsidR="007E4900" w14:paraId="044D4272" w14:textId="77777777" w:rsidTr="007E4900">
                <w:trPr>
                  <w:divId w:val="695736858"/>
                  <w:tblCellSpacing w:w="15" w:type="dxa"/>
                </w:trPr>
                <w:tc>
                  <w:tcPr>
                    <w:tcW w:w="28" w:type="pct"/>
                    <w:hideMark/>
                  </w:tcPr>
                  <w:p w14:paraId="48B75393" w14:textId="77777777" w:rsidR="007E4900" w:rsidRDefault="007E4900">
                    <w:pPr>
                      <w:pStyle w:val="Bibliografia"/>
                      <w:rPr>
                        <w:noProof/>
                      </w:rPr>
                    </w:pPr>
                    <w:r>
                      <w:rPr>
                        <w:noProof/>
                      </w:rPr>
                      <w:t xml:space="preserve">[7] </w:t>
                    </w:r>
                  </w:p>
                </w:tc>
                <w:tc>
                  <w:tcPr>
                    <w:tcW w:w="0" w:type="auto"/>
                    <w:hideMark/>
                  </w:tcPr>
                  <w:p w14:paraId="3C0E1BCC" w14:textId="77777777" w:rsidR="007E4900" w:rsidRDefault="007E4900">
                    <w:pPr>
                      <w:pStyle w:val="Bibliografia"/>
                      <w:rPr>
                        <w:noProof/>
                      </w:rPr>
                    </w:pPr>
                    <w:r>
                      <w:rPr>
                        <w:noProof/>
                      </w:rPr>
                      <w:t>“Worten,” [Online]. Available: https://www.worten.pt/outlet/informatica-e-acessorios/monitores-e-projetores/monitor-hp-pavilion-23xi3-recondicionado-grade-a-23-full-hd-ips-7236459?gclid=CjwKCAiAr6-ABhAfEiwADO4sfaYNJZRgIwJjhhNloYAHEqoBt7AaCkyuqnju_y5D2QdbFpRLyJdkGhoC5BoQAvD_BwE.</w:t>
                    </w:r>
                  </w:p>
                </w:tc>
              </w:tr>
              <w:tr w:rsidR="007E4900" w14:paraId="05D58EA0" w14:textId="77777777" w:rsidTr="007E4900">
                <w:trPr>
                  <w:divId w:val="695736858"/>
                  <w:tblCellSpacing w:w="15" w:type="dxa"/>
                </w:trPr>
                <w:tc>
                  <w:tcPr>
                    <w:tcW w:w="28" w:type="pct"/>
                    <w:hideMark/>
                  </w:tcPr>
                  <w:p w14:paraId="22FAC105" w14:textId="77777777" w:rsidR="007E4900" w:rsidRDefault="007E4900">
                    <w:pPr>
                      <w:pStyle w:val="Bibliografia"/>
                      <w:rPr>
                        <w:noProof/>
                      </w:rPr>
                    </w:pPr>
                    <w:r>
                      <w:rPr>
                        <w:noProof/>
                      </w:rPr>
                      <w:t xml:space="preserve">[8] </w:t>
                    </w:r>
                  </w:p>
                </w:tc>
                <w:tc>
                  <w:tcPr>
                    <w:tcW w:w="0" w:type="auto"/>
                    <w:hideMark/>
                  </w:tcPr>
                  <w:p w14:paraId="08CB99BD" w14:textId="77777777" w:rsidR="007E4900" w:rsidRDefault="007E4900">
                    <w:pPr>
                      <w:pStyle w:val="Bibliografia"/>
                      <w:rPr>
                        <w:noProof/>
                      </w:rPr>
                    </w:pPr>
                    <w:r>
                      <w:rPr>
                        <w:noProof/>
                      </w:rPr>
                      <w:t>“Onedirect,” [Online]. Available: https://www.onedirect.pt/catalogsearch/result/?q=Telefone+Cisco+SPA+525G.</w:t>
                    </w:r>
                  </w:p>
                </w:tc>
              </w:tr>
              <w:tr w:rsidR="007E4900" w14:paraId="2F9D4993" w14:textId="77777777" w:rsidTr="007E4900">
                <w:trPr>
                  <w:divId w:val="695736858"/>
                  <w:tblCellSpacing w:w="15" w:type="dxa"/>
                </w:trPr>
                <w:tc>
                  <w:tcPr>
                    <w:tcW w:w="28" w:type="pct"/>
                    <w:hideMark/>
                  </w:tcPr>
                  <w:p w14:paraId="6CCD54FB" w14:textId="77777777" w:rsidR="007E4900" w:rsidRDefault="007E4900">
                    <w:pPr>
                      <w:pStyle w:val="Bibliografia"/>
                      <w:rPr>
                        <w:noProof/>
                      </w:rPr>
                    </w:pPr>
                    <w:r>
                      <w:rPr>
                        <w:noProof/>
                      </w:rPr>
                      <w:t xml:space="preserve">[9] </w:t>
                    </w:r>
                  </w:p>
                </w:tc>
                <w:tc>
                  <w:tcPr>
                    <w:tcW w:w="0" w:type="auto"/>
                    <w:hideMark/>
                  </w:tcPr>
                  <w:p w14:paraId="1C421E9E" w14:textId="77777777" w:rsidR="007E4900" w:rsidRDefault="007E4900">
                    <w:pPr>
                      <w:pStyle w:val="Bibliografia"/>
                      <w:rPr>
                        <w:noProof/>
                      </w:rPr>
                    </w:pPr>
                    <w:r>
                      <w:rPr>
                        <w:noProof/>
                      </w:rPr>
                      <w:t>N. K. S. G. Moreno, “Projecto de Rede de Computadores, Projecto de Rede de Computadores,” Universidade Jean Piaget de Cabo Verde, [Online]. Available: https://core.ac.uk/download/pdf/38682602.pdf.</w:t>
                    </w:r>
                  </w:p>
                </w:tc>
              </w:tr>
            </w:tbl>
            <w:p w14:paraId="401C4C64" w14:textId="77777777" w:rsidR="007E4900" w:rsidRDefault="007E4900">
              <w:pPr>
                <w:divId w:val="695736858"/>
                <w:rPr>
                  <w:rFonts w:eastAsia="Times New Roman"/>
                  <w:noProof/>
                </w:rPr>
              </w:pPr>
            </w:p>
            <w:p w14:paraId="01E58669" w14:textId="3E1A8131" w:rsidR="00FB6DF7" w:rsidRDefault="00FB6DF7">
              <w:r>
                <w:rPr>
                  <w:b/>
                  <w:bCs/>
                </w:rPr>
                <w:fldChar w:fldCharType="end"/>
              </w:r>
            </w:p>
          </w:sdtContent>
        </w:sdt>
      </w:sdtContent>
    </w:sdt>
    <w:p w14:paraId="1378456A" w14:textId="77777777" w:rsidR="00554266" w:rsidRDefault="00554266" w:rsidP="00D10539">
      <w:pPr>
        <w:rPr>
          <w:b/>
          <w:bCs/>
          <w:sz w:val="36"/>
          <w:szCs w:val="36"/>
        </w:rPr>
      </w:pPr>
    </w:p>
    <w:sectPr w:rsidR="00554266">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3B6668" w14:textId="77777777" w:rsidR="006A0967" w:rsidRDefault="006A0967" w:rsidP="00717CE7">
      <w:pPr>
        <w:spacing w:after="0" w:line="240" w:lineRule="auto"/>
      </w:pPr>
      <w:r>
        <w:separator/>
      </w:r>
    </w:p>
  </w:endnote>
  <w:endnote w:type="continuationSeparator" w:id="0">
    <w:p w14:paraId="7A0F5800" w14:textId="77777777" w:rsidR="006A0967" w:rsidRDefault="006A0967" w:rsidP="00717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1937E" w14:textId="4A4AC7C7" w:rsidR="00FD7C6D" w:rsidRPr="00717CE7" w:rsidRDefault="00FD7C6D" w:rsidP="00717CE7">
    <w:pPr>
      <w:rPr>
        <w:color w:val="D9D9D9" w:themeColor="background1" w:themeShade="D9"/>
      </w:rPr>
    </w:pPr>
    <w:r w:rsidRPr="00717CE7">
      <w:rPr>
        <w:color w:val="D9D9D9" w:themeColor="background1" w:themeShade="D9"/>
      </w:rPr>
      <w:t>Loja do Cidadão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9306BE" w14:textId="77777777" w:rsidR="006A0967" w:rsidRDefault="006A0967" w:rsidP="00717CE7">
      <w:pPr>
        <w:spacing w:after="0" w:line="240" w:lineRule="auto"/>
      </w:pPr>
      <w:r>
        <w:separator/>
      </w:r>
    </w:p>
  </w:footnote>
  <w:footnote w:type="continuationSeparator" w:id="0">
    <w:p w14:paraId="1D75F3B2" w14:textId="77777777" w:rsidR="006A0967" w:rsidRDefault="006A0967" w:rsidP="00717C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417B7"/>
    <w:multiLevelType w:val="multilevel"/>
    <w:tmpl w:val="14BEFBF2"/>
    <w:lvl w:ilvl="0">
      <w:start w:val="1"/>
      <w:numFmt w:val="decimal"/>
      <w:lvlText w:val="%1."/>
      <w:lvlJc w:val="left"/>
      <w:pPr>
        <w:ind w:left="375" w:hanging="375"/>
      </w:pPr>
      <w:rPr>
        <w:rFonts w:hint="default"/>
      </w:rPr>
    </w:lvl>
    <w:lvl w:ilvl="1">
      <w:start w:val="2"/>
      <w:numFmt w:val="decimal"/>
      <w:isLgl/>
      <w:lvlText w:val="%1.%2"/>
      <w:lvlJc w:val="left"/>
      <w:pPr>
        <w:ind w:left="810" w:hanging="810"/>
      </w:pPr>
      <w:rPr>
        <w:rFonts w:hint="default"/>
      </w:rPr>
    </w:lvl>
    <w:lvl w:ilvl="2">
      <w:start w:val="2"/>
      <w:numFmt w:val="decimal"/>
      <w:isLgl/>
      <w:lvlText w:val="%1.%2.%3"/>
      <w:lvlJc w:val="left"/>
      <w:pPr>
        <w:ind w:left="810" w:hanging="81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100123F3"/>
    <w:multiLevelType w:val="multilevel"/>
    <w:tmpl w:val="8F649B4A"/>
    <w:lvl w:ilvl="0">
      <w:start w:val="2"/>
      <w:numFmt w:val="decimal"/>
      <w:lvlText w:val="%1."/>
      <w:lvlJc w:val="left"/>
      <w:pPr>
        <w:ind w:left="0" w:firstLine="0"/>
      </w:pPr>
      <w:rPr>
        <w:rFonts w:hint="default"/>
      </w:rPr>
    </w:lvl>
    <w:lvl w:ilvl="1">
      <w:start w:val="2"/>
      <w:numFmt w:val="decimal"/>
      <w:isLgl/>
      <w:lvlText w:val="%1.%2"/>
      <w:lvlJc w:val="left"/>
      <w:pPr>
        <w:ind w:left="705" w:hanging="7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D184F42"/>
    <w:multiLevelType w:val="hybridMultilevel"/>
    <w:tmpl w:val="A0FA21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2B5317B"/>
    <w:multiLevelType w:val="multilevel"/>
    <w:tmpl w:val="8F649B4A"/>
    <w:lvl w:ilvl="0">
      <w:start w:val="2"/>
      <w:numFmt w:val="decimal"/>
      <w:lvlText w:val="%1."/>
      <w:lvlJc w:val="left"/>
      <w:pPr>
        <w:ind w:left="0" w:firstLine="0"/>
      </w:pPr>
      <w:rPr>
        <w:rFonts w:hint="default"/>
      </w:rPr>
    </w:lvl>
    <w:lvl w:ilvl="1">
      <w:start w:val="2"/>
      <w:numFmt w:val="decimal"/>
      <w:isLgl/>
      <w:lvlText w:val="%1.%2"/>
      <w:lvlJc w:val="left"/>
      <w:pPr>
        <w:ind w:left="705" w:hanging="7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29073760"/>
    <w:multiLevelType w:val="hybridMultilevel"/>
    <w:tmpl w:val="459A9E6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A466EA7"/>
    <w:multiLevelType w:val="hybridMultilevel"/>
    <w:tmpl w:val="ACDC13A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4B704DF"/>
    <w:multiLevelType w:val="multilevel"/>
    <w:tmpl w:val="2CE0E7E0"/>
    <w:lvl w:ilvl="0">
      <w:start w:val="1"/>
      <w:numFmt w:val="decimal"/>
      <w:lvlText w:val="%1."/>
      <w:lvlJc w:val="left"/>
      <w:pPr>
        <w:ind w:left="480" w:hanging="480"/>
      </w:pPr>
      <w:rPr>
        <w:rFonts w:ascii="Calibri Light" w:eastAsia="Calibri Light" w:hAnsi="Calibri Light" w:cs="Calibri Light" w:hint="default"/>
        <w:color w:val="2F5496" w:themeColor="accent1" w:themeShade="BF"/>
        <w:sz w:val="32"/>
      </w:rPr>
    </w:lvl>
    <w:lvl w:ilvl="1">
      <w:start w:val="1"/>
      <w:numFmt w:val="decimal"/>
      <w:lvlText w:val="%1.%2."/>
      <w:lvlJc w:val="left"/>
      <w:pPr>
        <w:ind w:left="720" w:hanging="720"/>
      </w:pPr>
      <w:rPr>
        <w:rFonts w:ascii="Calibri Light" w:eastAsia="Calibri Light" w:hAnsi="Calibri Light" w:cs="Calibri Light" w:hint="default"/>
        <w:color w:val="2F5496" w:themeColor="accent1" w:themeShade="BF"/>
        <w:sz w:val="32"/>
      </w:rPr>
    </w:lvl>
    <w:lvl w:ilvl="2">
      <w:start w:val="1"/>
      <w:numFmt w:val="decimal"/>
      <w:lvlText w:val="%1.%2.%3."/>
      <w:lvlJc w:val="left"/>
      <w:pPr>
        <w:ind w:left="1080" w:hanging="1080"/>
      </w:pPr>
      <w:rPr>
        <w:rFonts w:ascii="Calibri Light" w:eastAsia="Calibri Light" w:hAnsi="Calibri Light" w:cs="Calibri Light" w:hint="default"/>
        <w:color w:val="2F5496" w:themeColor="accent1" w:themeShade="BF"/>
        <w:sz w:val="32"/>
      </w:rPr>
    </w:lvl>
    <w:lvl w:ilvl="3">
      <w:start w:val="1"/>
      <w:numFmt w:val="decimal"/>
      <w:lvlText w:val="%1.%2.%3.%4."/>
      <w:lvlJc w:val="left"/>
      <w:pPr>
        <w:ind w:left="1080" w:hanging="1080"/>
      </w:pPr>
      <w:rPr>
        <w:rFonts w:ascii="Calibri Light" w:eastAsia="Calibri Light" w:hAnsi="Calibri Light" w:cs="Calibri Light" w:hint="default"/>
        <w:color w:val="2F5496" w:themeColor="accent1" w:themeShade="BF"/>
        <w:sz w:val="32"/>
      </w:rPr>
    </w:lvl>
    <w:lvl w:ilvl="4">
      <w:start w:val="1"/>
      <w:numFmt w:val="decimal"/>
      <w:lvlText w:val="%1.%2.%3.%4.%5."/>
      <w:lvlJc w:val="left"/>
      <w:pPr>
        <w:ind w:left="1440" w:hanging="1440"/>
      </w:pPr>
      <w:rPr>
        <w:rFonts w:ascii="Calibri Light" w:eastAsia="Calibri Light" w:hAnsi="Calibri Light" w:cs="Calibri Light" w:hint="default"/>
        <w:color w:val="2F5496" w:themeColor="accent1" w:themeShade="BF"/>
        <w:sz w:val="32"/>
      </w:rPr>
    </w:lvl>
    <w:lvl w:ilvl="5">
      <w:start w:val="1"/>
      <w:numFmt w:val="decimal"/>
      <w:lvlText w:val="%1.%2.%3.%4.%5.%6."/>
      <w:lvlJc w:val="left"/>
      <w:pPr>
        <w:ind w:left="1800" w:hanging="1800"/>
      </w:pPr>
      <w:rPr>
        <w:rFonts w:ascii="Calibri Light" w:eastAsia="Calibri Light" w:hAnsi="Calibri Light" w:cs="Calibri Light" w:hint="default"/>
        <w:color w:val="2F5496" w:themeColor="accent1" w:themeShade="BF"/>
        <w:sz w:val="32"/>
      </w:rPr>
    </w:lvl>
    <w:lvl w:ilvl="6">
      <w:start w:val="1"/>
      <w:numFmt w:val="decimal"/>
      <w:lvlText w:val="%1.%2.%3.%4.%5.%6.%7."/>
      <w:lvlJc w:val="left"/>
      <w:pPr>
        <w:ind w:left="2160" w:hanging="2160"/>
      </w:pPr>
      <w:rPr>
        <w:rFonts w:ascii="Calibri Light" w:eastAsia="Calibri Light" w:hAnsi="Calibri Light" w:cs="Calibri Light" w:hint="default"/>
        <w:color w:val="2F5496" w:themeColor="accent1" w:themeShade="BF"/>
        <w:sz w:val="32"/>
      </w:rPr>
    </w:lvl>
    <w:lvl w:ilvl="7">
      <w:start w:val="1"/>
      <w:numFmt w:val="decimal"/>
      <w:lvlText w:val="%1.%2.%3.%4.%5.%6.%7.%8."/>
      <w:lvlJc w:val="left"/>
      <w:pPr>
        <w:ind w:left="2160" w:hanging="2160"/>
      </w:pPr>
      <w:rPr>
        <w:rFonts w:ascii="Calibri Light" w:eastAsia="Calibri Light" w:hAnsi="Calibri Light" w:cs="Calibri Light" w:hint="default"/>
        <w:color w:val="2F5496" w:themeColor="accent1" w:themeShade="BF"/>
        <w:sz w:val="32"/>
      </w:rPr>
    </w:lvl>
    <w:lvl w:ilvl="8">
      <w:start w:val="1"/>
      <w:numFmt w:val="decimal"/>
      <w:lvlText w:val="%1.%2.%3.%4.%5.%6.%7.%8.%9."/>
      <w:lvlJc w:val="left"/>
      <w:pPr>
        <w:ind w:left="2520" w:hanging="2520"/>
      </w:pPr>
      <w:rPr>
        <w:rFonts w:ascii="Calibri Light" w:eastAsia="Calibri Light" w:hAnsi="Calibri Light" w:cs="Calibri Light" w:hint="default"/>
        <w:color w:val="2F5496" w:themeColor="accent1" w:themeShade="BF"/>
        <w:sz w:val="32"/>
      </w:rPr>
    </w:lvl>
  </w:abstractNum>
  <w:abstractNum w:abstractNumId="7" w15:restartNumberingAfterBreak="0">
    <w:nsid w:val="357D381C"/>
    <w:multiLevelType w:val="hybridMultilevel"/>
    <w:tmpl w:val="B9A6894A"/>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CBC412E"/>
    <w:multiLevelType w:val="multilevel"/>
    <w:tmpl w:val="2A3C8AE0"/>
    <w:lvl w:ilvl="0">
      <w:start w:val="4"/>
      <w:numFmt w:val="decimal"/>
      <w:lvlText w:val="%1."/>
      <w:lvlJc w:val="left"/>
      <w:pPr>
        <w:ind w:left="360" w:hanging="360"/>
      </w:pPr>
      <w:rPr>
        <w:rFonts w:hint="default"/>
      </w:rPr>
    </w:lvl>
    <w:lvl w:ilvl="1">
      <w:start w:val="1"/>
      <w:numFmt w:val="decimal"/>
      <w:isLgl/>
      <w:lvlText w:val="%1.%2."/>
      <w:lvlJc w:val="left"/>
      <w:pPr>
        <w:ind w:left="795" w:hanging="720"/>
      </w:pPr>
      <w:rPr>
        <w:rFonts w:hint="default"/>
        <w:b w:val="0"/>
        <w:bCs w:val="0"/>
      </w:rPr>
    </w:lvl>
    <w:lvl w:ilvl="2">
      <w:start w:val="1"/>
      <w:numFmt w:val="decimal"/>
      <w:isLgl/>
      <w:lvlText w:val="%1.%2.%3."/>
      <w:lvlJc w:val="left"/>
      <w:pPr>
        <w:ind w:left="870" w:hanging="720"/>
      </w:pPr>
      <w:rPr>
        <w:rFonts w:hint="default"/>
      </w:rPr>
    </w:lvl>
    <w:lvl w:ilvl="3">
      <w:start w:val="1"/>
      <w:numFmt w:val="decimal"/>
      <w:isLgl/>
      <w:lvlText w:val="%1.%2.%3.%4."/>
      <w:lvlJc w:val="left"/>
      <w:pPr>
        <w:ind w:left="1305" w:hanging="1080"/>
      </w:pPr>
      <w:rPr>
        <w:rFonts w:hint="default"/>
      </w:rPr>
    </w:lvl>
    <w:lvl w:ilvl="4">
      <w:start w:val="1"/>
      <w:numFmt w:val="decimal"/>
      <w:isLgl/>
      <w:lvlText w:val="%1.%2.%3.%4.%5."/>
      <w:lvlJc w:val="left"/>
      <w:pPr>
        <w:ind w:left="1740" w:hanging="1440"/>
      </w:pPr>
      <w:rPr>
        <w:rFonts w:hint="default"/>
      </w:rPr>
    </w:lvl>
    <w:lvl w:ilvl="5">
      <w:start w:val="1"/>
      <w:numFmt w:val="decimal"/>
      <w:isLgl/>
      <w:lvlText w:val="%1.%2.%3.%4.%5.%6."/>
      <w:lvlJc w:val="left"/>
      <w:pPr>
        <w:ind w:left="1815"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685" w:hanging="2160"/>
      </w:pPr>
      <w:rPr>
        <w:rFonts w:hint="default"/>
      </w:rPr>
    </w:lvl>
    <w:lvl w:ilvl="8">
      <w:start w:val="1"/>
      <w:numFmt w:val="decimal"/>
      <w:isLgl/>
      <w:lvlText w:val="%1.%2.%3.%4.%5.%6.%7.%8.%9."/>
      <w:lvlJc w:val="left"/>
      <w:pPr>
        <w:ind w:left="2760" w:hanging="2160"/>
      </w:pPr>
      <w:rPr>
        <w:rFonts w:hint="default"/>
      </w:rPr>
    </w:lvl>
  </w:abstractNum>
  <w:abstractNum w:abstractNumId="9" w15:restartNumberingAfterBreak="0">
    <w:nsid w:val="411039BB"/>
    <w:multiLevelType w:val="hybridMultilevel"/>
    <w:tmpl w:val="04CC7E7E"/>
    <w:lvl w:ilvl="0" w:tplc="346206E8">
      <w:start w:val="1"/>
      <w:numFmt w:val="bullet"/>
      <w:lvlText w:val="o"/>
      <w:lvlJc w:val="left"/>
      <w:pPr>
        <w:ind w:left="720" w:hanging="360"/>
      </w:pPr>
      <w:rPr>
        <w:rFonts w:ascii="Courier New" w:hAnsi="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3206C43"/>
    <w:multiLevelType w:val="hybridMultilevel"/>
    <w:tmpl w:val="3708B2D6"/>
    <w:lvl w:ilvl="0" w:tplc="346206E8">
      <w:start w:val="1"/>
      <w:numFmt w:val="bullet"/>
      <w:lvlText w:val="o"/>
      <w:lvlJc w:val="left"/>
      <w:pPr>
        <w:ind w:left="1428" w:hanging="360"/>
      </w:pPr>
      <w:rPr>
        <w:rFonts w:ascii="Courier New" w:hAnsi="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1" w15:restartNumberingAfterBreak="0">
    <w:nsid w:val="46BE1D18"/>
    <w:multiLevelType w:val="hybridMultilevel"/>
    <w:tmpl w:val="9D7C31B6"/>
    <w:lvl w:ilvl="0" w:tplc="346206E8">
      <w:start w:val="1"/>
      <w:numFmt w:val="bullet"/>
      <w:lvlText w:val="o"/>
      <w:lvlJc w:val="left"/>
      <w:pPr>
        <w:ind w:left="720" w:hanging="360"/>
      </w:pPr>
      <w:rPr>
        <w:rFonts w:ascii="Courier New" w:hAnsi="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55F26F20"/>
    <w:multiLevelType w:val="hybridMultilevel"/>
    <w:tmpl w:val="BB3ECA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9345C6B"/>
    <w:multiLevelType w:val="multilevel"/>
    <w:tmpl w:val="58DA00D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A862182"/>
    <w:multiLevelType w:val="hybridMultilevel"/>
    <w:tmpl w:val="4086E712"/>
    <w:lvl w:ilvl="0" w:tplc="4320B2A6">
      <w:start w:val="1"/>
      <w:numFmt w:val="bullet"/>
      <w:lvlText w:val="Ø"/>
      <w:lvlJc w:val="left"/>
      <w:pPr>
        <w:ind w:left="720" w:hanging="360"/>
      </w:pPr>
      <w:rPr>
        <w:rFonts w:ascii="Wingdings" w:hAnsi="Wingdings" w:hint="default"/>
      </w:rPr>
    </w:lvl>
    <w:lvl w:ilvl="1" w:tplc="346206E8">
      <w:start w:val="1"/>
      <w:numFmt w:val="bullet"/>
      <w:lvlText w:val="o"/>
      <w:lvlJc w:val="left"/>
      <w:pPr>
        <w:ind w:left="1440" w:hanging="360"/>
      </w:pPr>
      <w:rPr>
        <w:rFonts w:ascii="Courier New" w:hAnsi="Courier New" w:hint="default"/>
      </w:rPr>
    </w:lvl>
    <w:lvl w:ilvl="2" w:tplc="4BB61134">
      <w:start w:val="1"/>
      <w:numFmt w:val="bullet"/>
      <w:lvlText w:val=""/>
      <w:lvlJc w:val="left"/>
      <w:pPr>
        <w:ind w:left="2160" w:hanging="360"/>
      </w:pPr>
      <w:rPr>
        <w:rFonts w:ascii="Wingdings" w:hAnsi="Wingdings" w:hint="default"/>
      </w:rPr>
    </w:lvl>
    <w:lvl w:ilvl="3" w:tplc="35E038E2">
      <w:start w:val="1"/>
      <w:numFmt w:val="bullet"/>
      <w:lvlText w:val=""/>
      <w:lvlJc w:val="left"/>
      <w:pPr>
        <w:ind w:left="2880" w:hanging="360"/>
      </w:pPr>
      <w:rPr>
        <w:rFonts w:ascii="Symbol" w:hAnsi="Symbol" w:hint="default"/>
      </w:rPr>
    </w:lvl>
    <w:lvl w:ilvl="4" w:tplc="C2167BBC">
      <w:start w:val="1"/>
      <w:numFmt w:val="bullet"/>
      <w:lvlText w:val="o"/>
      <w:lvlJc w:val="left"/>
      <w:pPr>
        <w:ind w:left="3600" w:hanging="360"/>
      </w:pPr>
      <w:rPr>
        <w:rFonts w:ascii="Courier New" w:hAnsi="Courier New" w:hint="default"/>
      </w:rPr>
    </w:lvl>
    <w:lvl w:ilvl="5" w:tplc="4AEE0FD4">
      <w:start w:val="1"/>
      <w:numFmt w:val="bullet"/>
      <w:lvlText w:val=""/>
      <w:lvlJc w:val="left"/>
      <w:pPr>
        <w:ind w:left="4320" w:hanging="360"/>
      </w:pPr>
      <w:rPr>
        <w:rFonts w:ascii="Wingdings" w:hAnsi="Wingdings" w:hint="default"/>
      </w:rPr>
    </w:lvl>
    <w:lvl w:ilvl="6" w:tplc="82D80C2A">
      <w:start w:val="1"/>
      <w:numFmt w:val="bullet"/>
      <w:lvlText w:val=""/>
      <w:lvlJc w:val="left"/>
      <w:pPr>
        <w:ind w:left="5040" w:hanging="360"/>
      </w:pPr>
      <w:rPr>
        <w:rFonts w:ascii="Symbol" w:hAnsi="Symbol" w:hint="default"/>
      </w:rPr>
    </w:lvl>
    <w:lvl w:ilvl="7" w:tplc="0688E73A">
      <w:start w:val="1"/>
      <w:numFmt w:val="bullet"/>
      <w:lvlText w:val="o"/>
      <w:lvlJc w:val="left"/>
      <w:pPr>
        <w:ind w:left="5760" w:hanging="360"/>
      </w:pPr>
      <w:rPr>
        <w:rFonts w:ascii="Courier New" w:hAnsi="Courier New" w:hint="default"/>
      </w:rPr>
    </w:lvl>
    <w:lvl w:ilvl="8" w:tplc="1DA82720">
      <w:start w:val="1"/>
      <w:numFmt w:val="bullet"/>
      <w:lvlText w:val=""/>
      <w:lvlJc w:val="left"/>
      <w:pPr>
        <w:ind w:left="6480" w:hanging="360"/>
      </w:pPr>
      <w:rPr>
        <w:rFonts w:ascii="Wingdings" w:hAnsi="Wingdings" w:hint="default"/>
      </w:rPr>
    </w:lvl>
  </w:abstractNum>
  <w:abstractNum w:abstractNumId="15" w15:restartNumberingAfterBreak="0">
    <w:nsid w:val="5EE42D8C"/>
    <w:multiLevelType w:val="hybridMultilevel"/>
    <w:tmpl w:val="35B24E4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70E60647"/>
    <w:multiLevelType w:val="hybridMultilevel"/>
    <w:tmpl w:val="03C044A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78BC27A8"/>
    <w:multiLevelType w:val="hybridMultilevel"/>
    <w:tmpl w:val="BD76D4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E9445A4"/>
    <w:multiLevelType w:val="multilevel"/>
    <w:tmpl w:val="DC8687DE"/>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14"/>
  </w:num>
  <w:num w:numId="2">
    <w:abstractNumId w:val="15"/>
  </w:num>
  <w:num w:numId="3">
    <w:abstractNumId w:val="6"/>
  </w:num>
  <w:num w:numId="4">
    <w:abstractNumId w:val="0"/>
  </w:num>
  <w:num w:numId="5">
    <w:abstractNumId w:val="9"/>
  </w:num>
  <w:num w:numId="6">
    <w:abstractNumId w:val="10"/>
  </w:num>
  <w:num w:numId="7">
    <w:abstractNumId w:val="1"/>
  </w:num>
  <w:num w:numId="8">
    <w:abstractNumId w:val="11"/>
  </w:num>
  <w:num w:numId="9">
    <w:abstractNumId w:val="12"/>
  </w:num>
  <w:num w:numId="10">
    <w:abstractNumId w:val="3"/>
  </w:num>
  <w:num w:numId="11">
    <w:abstractNumId w:val="13"/>
  </w:num>
  <w:num w:numId="12">
    <w:abstractNumId w:val="17"/>
  </w:num>
  <w:num w:numId="13">
    <w:abstractNumId w:val="16"/>
  </w:num>
  <w:num w:numId="14">
    <w:abstractNumId w:val="2"/>
  </w:num>
  <w:num w:numId="15">
    <w:abstractNumId w:val="8"/>
  </w:num>
  <w:num w:numId="16">
    <w:abstractNumId w:val="4"/>
  </w:num>
  <w:num w:numId="17">
    <w:abstractNumId w:val="5"/>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0D9"/>
    <w:rsid w:val="000153B3"/>
    <w:rsid w:val="00020D57"/>
    <w:rsid w:val="00036683"/>
    <w:rsid w:val="0004005E"/>
    <w:rsid w:val="00043671"/>
    <w:rsid w:val="00045D54"/>
    <w:rsid w:val="00046669"/>
    <w:rsid w:val="00063066"/>
    <w:rsid w:val="00066E6F"/>
    <w:rsid w:val="000677EF"/>
    <w:rsid w:val="00070E5B"/>
    <w:rsid w:val="00074144"/>
    <w:rsid w:val="00074A60"/>
    <w:rsid w:val="00074C17"/>
    <w:rsid w:val="00080A45"/>
    <w:rsid w:val="00082AD0"/>
    <w:rsid w:val="0009347F"/>
    <w:rsid w:val="00093F02"/>
    <w:rsid w:val="0009437D"/>
    <w:rsid w:val="0009529D"/>
    <w:rsid w:val="000A06F5"/>
    <w:rsid w:val="000A5ADC"/>
    <w:rsid w:val="000B3E33"/>
    <w:rsid w:val="000B45C3"/>
    <w:rsid w:val="000B5D7B"/>
    <w:rsid w:val="000E23A6"/>
    <w:rsid w:val="00104A1B"/>
    <w:rsid w:val="001075C2"/>
    <w:rsid w:val="00113B2E"/>
    <w:rsid w:val="00116BE5"/>
    <w:rsid w:val="00125CC0"/>
    <w:rsid w:val="00126F50"/>
    <w:rsid w:val="00131164"/>
    <w:rsid w:val="00136E16"/>
    <w:rsid w:val="001504A9"/>
    <w:rsid w:val="0015572D"/>
    <w:rsid w:val="00160B45"/>
    <w:rsid w:val="001625C2"/>
    <w:rsid w:val="00164823"/>
    <w:rsid w:val="001814BC"/>
    <w:rsid w:val="0018533D"/>
    <w:rsid w:val="001C2AD6"/>
    <w:rsid w:val="001D0E11"/>
    <w:rsid w:val="001F1466"/>
    <w:rsid w:val="001F466C"/>
    <w:rsid w:val="001F5327"/>
    <w:rsid w:val="001F584F"/>
    <w:rsid w:val="00201606"/>
    <w:rsid w:val="002036D1"/>
    <w:rsid w:val="00227730"/>
    <w:rsid w:val="00243C1E"/>
    <w:rsid w:val="00245A8A"/>
    <w:rsid w:val="002641DE"/>
    <w:rsid w:val="0026484B"/>
    <w:rsid w:val="002700BF"/>
    <w:rsid w:val="002956DE"/>
    <w:rsid w:val="002B36AA"/>
    <w:rsid w:val="002B7E7C"/>
    <w:rsid w:val="002E0930"/>
    <w:rsid w:val="002E39F7"/>
    <w:rsid w:val="00302E3D"/>
    <w:rsid w:val="003115A3"/>
    <w:rsid w:val="00312BF4"/>
    <w:rsid w:val="00317A36"/>
    <w:rsid w:val="00317EBE"/>
    <w:rsid w:val="00326335"/>
    <w:rsid w:val="00335543"/>
    <w:rsid w:val="00337453"/>
    <w:rsid w:val="00337BEB"/>
    <w:rsid w:val="00343894"/>
    <w:rsid w:val="00343A68"/>
    <w:rsid w:val="003447FE"/>
    <w:rsid w:val="00357484"/>
    <w:rsid w:val="00372543"/>
    <w:rsid w:val="00374131"/>
    <w:rsid w:val="00387BAE"/>
    <w:rsid w:val="003962E0"/>
    <w:rsid w:val="003C35DE"/>
    <w:rsid w:val="003C52FC"/>
    <w:rsid w:val="003D3048"/>
    <w:rsid w:val="003D45B0"/>
    <w:rsid w:val="004202BE"/>
    <w:rsid w:val="0044214C"/>
    <w:rsid w:val="00443B67"/>
    <w:rsid w:val="00454310"/>
    <w:rsid w:val="00461C1B"/>
    <w:rsid w:val="00465F53"/>
    <w:rsid w:val="00470D16"/>
    <w:rsid w:val="004725FE"/>
    <w:rsid w:val="00481A03"/>
    <w:rsid w:val="00484100"/>
    <w:rsid w:val="0048422E"/>
    <w:rsid w:val="00493A4B"/>
    <w:rsid w:val="00496A30"/>
    <w:rsid w:val="004A3FD9"/>
    <w:rsid w:val="004A7B0D"/>
    <w:rsid w:val="004C06F0"/>
    <w:rsid w:val="004C45A9"/>
    <w:rsid w:val="004C632A"/>
    <w:rsid w:val="004D3584"/>
    <w:rsid w:val="004D5807"/>
    <w:rsid w:val="004D651A"/>
    <w:rsid w:val="004E25F0"/>
    <w:rsid w:val="004E4FE0"/>
    <w:rsid w:val="004E7C4F"/>
    <w:rsid w:val="004F30C5"/>
    <w:rsid w:val="004F3151"/>
    <w:rsid w:val="004F66AC"/>
    <w:rsid w:val="0050285A"/>
    <w:rsid w:val="005105FF"/>
    <w:rsid w:val="00513056"/>
    <w:rsid w:val="005162FC"/>
    <w:rsid w:val="00526A4F"/>
    <w:rsid w:val="00527D4C"/>
    <w:rsid w:val="0053369A"/>
    <w:rsid w:val="00534498"/>
    <w:rsid w:val="00536F4C"/>
    <w:rsid w:val="00541259"/>
    <w:rsid w:val="0054226A"/>
    <w:rsid w:val="00552F29"/>
    <w:rsid w:val="00554266"/>
    <w:rsid w:val="00554CFD"/>
    <w:rsid w:val="00566650"/>
    <w:rsid w:val="00585A59"/>
    <w:rsid w:val="005909ED"/>
    <w:rsid w:val="0059430A"/>
    <w:rsid w:val="005B1F1A"/>
    <w:rsid w:val="005B54F8"/>
    <w:rsid w:val="005C4CC9"/>
    <w:rsid w:val="005E7CF3"/>
    <w:rsid w:val="005F2834"/>
    <w:rsid w:val="005F2F21"/>
    <w:rsid w:val="005F474F"/>
    <w:rsid w:val="005F5AD8"/>
    <w:rsid w:val="0060740F"/>
    <w:rsid w:val="00610BA9"/>
    <w:rsid w:val="006113A9"/>
    <w:rsid w:val="00623556"/>
    <w:rsid w:val="0062534A"/>
    <w:rsid w:val="00640315"/>
    <w:rsid w:val="0066431F"/>
    <w:rsid w:val="006650CD"/>
    <w:rsid w:val="006669C9"/>
    <w:rsid w:val="0068747B"/>
    <w:rsid w:val="006A0967"/>
    <w:rsid w:val="006B06BB"/>
    <w:rsid w:val="006B2DDC"/>
    <w:rsid w:val="006B353D"/>
    <w:rsid w:val="006E3605"/>
    <w:rsid w:val="006E564C"/>
    <w:rsid w:val="006E5C7F"/>
    <w:rsid w:val="006F1AE0"/>
    <w:rsid w:val="006F20C1"/>
    <w:rsid w:val="006F3880"/>
    <w:rsid w:val="00701799"/>
    <w:rsid w:val="00702353"/>
    <w:rsid w:val="00703D61"/>
    <w:rsid w:val="00704EEB"/>
    <w:rsid w:val="00717CE7"/>
    <w:rsid w:val="00720DFD"/>
    <w:rsid w:val="007350FA"/>
    <w:rsid w:val="007631F1"/>
    <w:rsid w:val="00772172"/>
    <w:rsid w:val="00781AC7"/>
    <w:rsid w:val="00791B66"/>
    <w:rsid w:val="00791C62"/>
    <w:rsid w:val="007A682C"/>
    <w:rsid w:val="007B07F1"/>
    <w:rsid w:val="007C0619"/>
    <w:rsid w:val="007C44B2"/>
    <w:rsid w:val="007D2FAE"/>
    <w:rsid w:val="007E4900"/>
    <w:rsid w:val="007F143C"/>
    <w:rsid w:val="007F3287"/>
    <w:rsid w:val="007F53CE"/>
    <w:rsid w:val="00806F22"/>
    <w:rsid w:val="00812F78"/>
    <w:rsid w:val="00814712"/>
    <w:rsid w:val="0081765C"/>
    <w:rsid w:val="00823044"/>
    <w:rsid w:val="00853E84"/>
    <w:rsid w:val="008601E7"/>
    <w:rsid w:val="00872BF6"/>
    <w:rsid w:val="008738D5"/>
    <w:rsid w:val="00874801"/>
    <w:rsid w:val="00875C29"/>
    <w:rsid w:val="00892F9E"/>
    <w:rsid w:val="008A2081"/>
    <w:rsid w:val="008B4E79"/>
    <w:rsid w:val="008D3229"/>
    <w:rsid w:val="008E2BC4"/>
    <w:rsid w:val="008E30B6"/>
    <w:rsid w:val="008E56A3"/>
    <w:rsid w:val="008E6F77"/>
    <w:rsid w:val="008E729D"/>
    <w:rsid w:val="008F3522"/>
    <w:rsid w:val="008F7915"/>
    <w:rsid w:val="008F7D79"/>
    <w:rsid w:val="009027D4"/>
    <w:rsid w:val="009064F8"/>
    <w:rsid w:val="0091089A"/>
    <w:rsid w:val="00912411"/>
    <w:rsid w:val="0091771D"/>
    <w:rsid w:val="0092787C"/>
    <w:rsid w:val="00930C62"/>
    <w:rsid w:val="00937D43"/>
    <w:rsid w:val="00943D80"/>
    <w:rsid w:val="009474B6"/>
    <w:rsid w:val="00967F6D"/>
    <w:rsid w:val="00976A36"/>
    <w:rsid w:val="0099171D"/>
    <w:rsid w:val="00995BF4"/>
    <w:rsid w:val="0099740D"/>
    <w:rsid w:val="009B3B4B"/>
    <w:rsid w:val="009C4E31"/>
    <w:rsid w:val="009D25FC"/>
    <w:rsid w:val="00A01260"/>
    <w:rsid w:val="00A0494A"/>
    <w:rsid w:val="00A06C6D"/>
    <w:rsid w:val="00A160BE"/>
    <w:rsid w:val="00A16DD0"/>
    <w:rsid w:val="00A31F9C"/>
    <w:rsid w:val="00A532E9"/>
    <w:rsid w:val="00A61AFC"/>
    <w:rsid w:val="00A66D99"/>
    <w:rsid w:val="00A76350"/>
    <w:rsid w:val="00AA0F83"/>
    <w:rsid w:val="00AA245F"/>
    <w:rsid w:val="00AA39FD"/>
    <w:rsid w:val="00AC0AB0"/>
    <w:rsid w:val="00AC2C91"/>
    <w:rsid w:val="00AE1C07"/>
    <w:rsid w:val="00AF1FF5"/>
    <w:rsid w:val="00B05418"/>
    <w:rsid w:val="00B058AC"/>
    <w:rsid w:val="00B0690F"/>
    <w:rsid w:val="00B0784E"/>
    <w:rsid w:val="00B1641F"/>
    <w:rsid w:val="00B34A7E"/>
    <w:rsid w:val="00B35D64"/>
    <w:rsid w:val="00B61E0C"/>
    <w:rsid w:val="00B91379"/>
    <w:rsid w:val="00B9365B"/>
    <w:rsid w:val="00B95AB4"/>
    <w:rsid w:val="00BA089E"/>
    <w:rsid w:val="00BA5CAF"/>
    <w:rsid w:val="00BC2A95"/>
    <w:rsid w:val="00BD43E3"/>
    <w:rsid w:val="00BD54F1"/>
    <w:rsid w:val="00BD729D"/>
    <w:rsid w:val="00BD74A2"/>
    <w:rsid w:val="00BE2434"/>
    <w:rsid w:val="00C01DEC"/>
    <w:rsid w:val="00C21167"/>
    <w:rsid w:val="00C329C4"/>
    <w:rsid w:val="00C35010"/>
    <w:rsid w:val="00C64625"/>
    <w:rsid w:val="00C7106E"/>
    <w:rsid w:val="00C72FEA"/>
    <w:rsid w:val="00C740D9"/>
    <w:rsid w:val="00C76BA7"/>
    <w:rsid w:val="00C82FB5"/>
    <w:rsid w:val="00CA1F7F"/>
    <w:rsid w:val="00CC4C80"/>
    <w:rsid w:val="00CC74AD"/>
    <w:rsid w:val="00CD32C9"/>
    <w:rsid w:val="00CF74C1"/>
    <w:rsid w:val="00D008DA"/>
    <w:rsid w:val="00D00C9F"/>
    <w:rsid w:val="00D045DC"/>
    <w:rsid w:val="00D10539"/>
    <w:rsid w:val="00D13EBE"/>
    <w:rsid w:val="00D205FF"/>
    <w:rsid w:val="00D2493B"/>
    <w:rsid w:val="00D32A73"/>
    <w:rsid w:val="00D476E4"/>
    <w:rsid w:val="00D664E2"/>
    <w:rsid w:val="00D7610D"/>
    <w:rsid w:val="00D76899"/>
    <w:rsid w:val="00DA0146"/>
    <w:rsid w:val="00DA2E55"/>
    <w:rsid w:val="00DA7533"/>
    <w:rsid w:val="00DB2896"/>
    <w:rsid w:val="00DC5899"/>
    <w:rsid w:val="00DC6D41"/>
    <w:rsid w:val="00DD3EF5"/>
    <w:rsid w:val="00DF17AC"/>
    <w:rsid w:val="00E02AE6"/>
    <w:rsid w:val="00E03151"/>
    <w:rsid w:val="00E0660C"/>
    <w:rsid w:val="00E27112"/>
    <w:rsid w:val="00E32798"/>
    <w:rsid w:val="00E457EF"/>
    <w:rsid w:val="00E541F4"/>
    <w:rsid w:val="00E5588F"/>
    <w:rsid w:val="00E719B5"/>
    <w:rsid w:val="00E72E8E"/>
    <w:rsid w:val="00E81E23"/>
    <w:rsid w:val="00E90185"/>
    <w:rsid w:val="00E918D5"/>
    <w:rsid w:val="00E96E66"/>
    <w:rsid w:val="00EA6784"/>
    <w:rsid w:val="00ED0173"/>
    <w:rsid w:val="00EE4995"/>
    <w:rsid w:val="00EF6066"/>
    <w:rsid w:val="00F067EE"/>
    <w:rsid w:val="00F27661"/>
    <w:rsid w:val="00F3131A"/>
    <w:rsid w:val="00F3532E"/>
    <w:rsid w:val="00F43349"/>
    <w:rsid w:val="00F477D6"/>
    <w:rsid w:val="00F7142E"/>
    <w:rsid w:val="00F74E64"/>
    <w:rsid w:val="00F93AEC"/>
    <w:rsid w:val="00FA7297"/>
    <w:rsid w:val="00FB6DF7"/>
    <w:rsid w:val="00FD7C6D"/>
    <w:rsid w:val="00FE2FB6"/>
    <w:rsid w:val="0416BE1B"/>
    <w:rsid w:val="058A550B"/>
    <w:rsid w:val="0F640506"/>
    <w:rsid w:val="145F3AF0"/>
    <w:rsid w:val="17B836C5"/>
    <w:rsid w:val="2441CEB4"/>
    <w:rsid w:val="248E9FCF"/>
    <w:rsid w:val="256614DA"/>
    <w:rsid w:val="26F8ECCE"/>
    <w:rsid w:val="28415888"/>
    <w:rsid w:val="28B90F70"/>
    <w:rsid w:val="29C2BC6C"/>
    <w:rsid w:val="2A23D60C"/>
    <w:rsid w:val="2A805ACF"/>
    <w:rsid w:val="2B6E1785"/>
    <w:rsid w:val="342D4019"/>
    <w:rsid w:val="36525829"/>
    <w:rsid w:val="3C3C959E"/>
    <w:rsid w:val="488039E3"/>
    <w:rsid w:val="4FDD6E10"/>
    <w:rsid w:val="507B7828"/>
    <w:rsid w:val="5224F481"/>
    <w:rsid w:val="5378F040"/>
    <w:rsid w:val="59122E3E"/>
    <w:rsid w:val="5BA25012"/>
    <w:rsid w:val="5EDCB7D1"/>
    <w:rsid w:val="672F3B42"/>
    <w:rsid w:val="67DBC3E3"/>
    <w:rsid w:val="6BA791DA"/>
    <w:rsid w:val="74C9B331"/>
    <w:rsid w:val="7BFC9B21"/>
    <w:rsid w:val="7C4FDD79"/>
    <w:rsid w:val="7D986B82"/>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B1F14"/>
  <w15:chartTrackingRefBased/>
  <w15:docId w15:val="{8F64ED9B-2F69-430C-99E2-33DEF90BA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4B6"/>
  </w:style>
  <w:style w:type="paragraph" w:styleId="Ttulo1">
    <w:name w:val="heading 1"/>
    <w:basedOn w:val="Normal"/>
    <w:next w:val="Normal"/>
    <w:link w:val="Ttulo1Carter"/>
    <w:uiPriority w:val="9"/>
    <w:qFormat/>
    <w:rsid w:val="009474B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ter"/>
    <w:uiPriority w:val="9"/>
    <w:unhideWhenUsed/>
    <w:qFormat/>
    <w:rsid w:val="009474B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ter"/>
    <w:uiPriority w:val="9"/>
    <w:unhideWhenUsed/>
    <w:qFormat/>
    <w:rsid w:val="009474B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ter"/>
    <w:uiPriority w:val="9"/>
    <w:semiHidden/>
    <w:unhideWhenUsed/>
    <w:qFormat/>
    <w:rsid w:val="009474B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ter"/>
    <w:uiPriority w:val="9"/>
    <w:semiHidden/>
    <w:unhideWhenUsed/>
    <w:qFormat/>
    <w:rsid w:val="009474B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ter"/>
    <w:uiPriority w:val="9"/>
    <w:semiHidden/>
    <w:unhideWhenUsed/>
    <w:qFormat/>
    <w:rsid w:val="009474B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ter"/>
    <w:uiPriority w:val="9"/>
    <w:semiHidden/>
    <w:unhideWhenUsed/>
    <w:qFormat/>
    <w:rsid w:val="009474B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ter"/>
    <w:uiPriority w:val="9"/>
    <w:semiHidden/>
    <w:unhideWhenUsed/>
    <w:qFormat/>
    <w:rsid w:val="009474B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ter"/>
    <w:uiPriority w:val="9"/>
    <w:semiHidden/>
    <w:unhideWhenUsed/>
    <w:qFormat/>
    <w:rsid w:val="009474B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basedOn w:val="Tipodeletrapredefinidodopargrafo"/>
    <w:uiPriority w:val="99"/>
    <w:unhideWhenUsed/>
    <w:rsid w:val="00E02AE6"/>
    <w:rPr>
      <w:color w:val="0000FF"/>
      <w:u w:val="single"/>
    </w:rPr>
  </w:style>
  <w:style w:type="character" w:customStyle="1" w:styleId="Ttulo1Carter">
    <w:name w:val="Título 1 Caráter"/>
    <w:basedOn w:val="Tipodeletrapredefinidodopargrafo"/>
    <w:link w:val="Ttulo1"/>
    <w:uiPriority w:val="9"/>
    <w:rsid w:val="009474B6"/>
    <w:rPr>
      <w:rFonts w:asciiTheme="majorHAnsi" w:eastAsiaTheme="majorEastAsia" w:hAnsiTheme="majorHAnsi" w:cstheme="majorBidi"/>
      <w:color w:val="1F3864" w:themeColor="accent1" w:themeShade="80"/>
      <w:sz w:val="36"/>
      <w:szCs w:val="36"/>
    </w:rPr>
  </w:style>
  <w:style w:type="character" w:customStyle="1" w:styleId="Ttulo2Carter">
    <w:name w:val="Título 2 Caráter"/>
    <w:basedOn w:val="Tipodeletrapredefinidodopargrafo"/>
    <w:link w:val="Ttulo2"/>
    <w:uiPriority w:val="9"/>
    <w:rsid w:val="009474B6"/>
    <w:rPr>
      <w:rFonts w:asciiTheme="majorHAnsi" w:eastAsiaTheme="majorEastAsia" w:hAnsiTheme="majorHAnsi" w:cstheme="majorBidi"/>
      <w:color w:val="2F5496" w:themeColor="accent1" w:themeShade="BF"/>
      <w:sz w:val="32"/>
      <w:szCs w:val="32"/>
    </w:rPr>
  </w:style>
  <w:style w:type="character" w:customStyle="1" w:styleId="Ttulo3Carter">
    <w:name w:val="Título 3 Caráter"/>
    <w:basedOn w:val="Tipodeletrapredefinidodopargrafo"/>
    <w:link w:val="Ttulo3"/>
    <w:uiPriority w:val="9"/>
    <w:rsid w:val="009474B6"/>
    <w:rPr>
      <w:rFonts w:asciiTheme="majorHAnsi" w:eastAsiaTheme="majorEastAsia" w:hAnsiTheme="majorHAnsi" w:cstheme="majorBidi"/>
      <w:color w:val="2F5496" w:themeColor="accent1" w:themeShade="BF"/>
      <w:sz w:val="28"/>
      <w:szCs w:val="28"/>
    </w:rPr>
  </w:style>
  <w:style w:type="character" w:customStyle="1" w:styleId="Ttulo4Carter">
    <w:name w:val="Título 4 Caráter"/>
    <w:basedOn w:val="Tipodeletrapredefinidodopargrafo"/>
    <w:link w:val="Ttulo4"/>
    <w:uiPriority w:val="9"/>
    <w:semiHidden/>
    <w:rsid w:val="009474B6"/>
    <w:rPr>
      <w:rFonts w:asciiTheme="majorHAnsi" w:eastAsiaTheme="majorEastAsia" w:hAnsiTheme="majorHAnsi" w:cstheme="majorBidi"/>
      <w:color w:val="2F5496" w:themeColor="accent1" w:themeShade="BF"/>
      <w:sz w:val="24"/>
      <w:szCs w:val="24"/>
    </w:rPr>
  </w:style>
  <w:style w:type="character" w:customStyle="1" w:styleId="Ttulo5Carter">
    <w:name w:val="Título 5 Caráter"/>
    <w:basedOn w:val="Tipodeletrapredefinidodopargrafo"/>
    <w:link w:val="Ttulo5"/>
    <w:uiPriority w:val="9"/>
    <w:semiHidden/>
    <w:rsid w:val="009474B6"/>
    <w:rPr>
      <w:rFonts w:asciiTheme="majorHAnsi" w:eastAsiaTheme="majorEastAsia" w:hAnsiTheme="majorHAnsi" w:cstheme="majorBidi"/>
      <w:caps/>
      <w:color w:val="2F5496" w:themeColor="accent1" w:themeShade="BF"/>
    </w:rPr>
  </w:style>
  <w:style w:type="character" w:customStyle="1" w:styleId="Ttulo6Carter">
    <w:name w:val="Título 6 Caráter"/>
    <w:basedOn w:val="Tipodeletrapredefinidodopargrafo"/>
    <w:link w:val="Ttulo6"/>
    <w:uiPriority w:val="9"/>
    <w:semiHidden/>
    <w:rsid w:val="009474B6"/>
    <w:rPr>
      <w:rFonts w:asciiTheme="majorHAnsi" w:eastAsiaTheme="majorEastAsia" w:hAnsiTheme="majorHAnsi" w:cstheme="majorBidi"/>
      <w:i/>
      <w:iCs/>
      <w:caps/>
      <w:color w:val="1F3864" w:themeColor="accent1" w:themeShade="80"/>
    </w:rPr>
  </w:style>
  <w:style w:type="character" w:customStyle="1" w:styleId="Ttulo7Carter">
    <w:name w:val="Título 7 Caráter"/>
    <w:basedOn w:val="Tipodeletrapredefinidodopargrafo"/>
    <w:link w:val="Ttulo7"/>
    <w:uiPriority w:val="9"/>
    <w:semiHidden/>
    <w:rsid w:val="009474B6"/>
    <w:rPr>
      <w:rFonts w:asciiTheme="majorHAnsi" w:eastAsiaTheme="majorEastAsia" w:hAnsiTheme="majorHAnsi" w:cstheme="majorBidi"/>
      <w:b/>
      <w:bCs/>
      <w:color w:val="1F3864" w:themeColor="accent1" w:themeShade="80"/>
    </w:rPr>
  </w:style>
  <w:style w:type="character" w:customStyle="1" w:styleId="Ttulo8Carter">
    <w:name w:val="Título 8 Caráter"/>
    <w:basedOn w:val="Tipodeletrapredefinidodopargrafo"/>
    <w:link w:val="Ttulo8"/>
    <w:uiPriority w:val="9"/>
    <w:semiHidden/>
    <w:rsid w:val="009474B6"/>
    <w:rPr>
      <w:rFonts w:asciiTheme="majorHAnsi" w:eastAsiaTheme="majorEastAsia" w:hAnsiTheme="majorHAnsi" w:cstheme="majorBidi"/>
      <w:b/>
      <w:bCs/>
      <w:i/>
      <w:iCs/>
      <w:color w:val="1F3864" w:themeColor="accent1" w:themeShade="80"/>
    </w:rPr>
  </w:style>
  <w:style w:type="character" w:customStyle="1" w:styleId="Ttulo9Carter">
    <w:name w:val="Título 9 Caráter"/>
    <w:basedOn w:val="Tipodeletrapredefinidodopargrafo"/>
    <w:link w:val="Ttulo9"/>
    <w:uiPriority w:val="9"/>
    <w:semiHidden/>
    <w:rsid w:val="009474B6"/>
    <w:rPr>
      <w:rFonts w:asciiTheme="majorHAnsi" w:eastAsiaTheme="majorEastAsia" w:hAnsiTheme="majorHAnsi" w:cstheme="majorBidi"/>
      <w:i/>
      <w:iCs/>
      <w:color w:val="1F3864" w:themeColor="accent1" w:themeShade="80"/>
    </w:rPr>
  </w:style>
  <w:style w:type="paragraph" w:styleId="Legenda">
    <w:name w:val="caption"/>
    <w:basedOn w:val="Normal"/>
    <w:next w:val="Normal"/>
    <w:uiPriority w:val="35"/>
    <w:unhideWhenUsed/>
    <w:qFormat/>
    <w:rsid w:val="009474B6"/>
    <w:pPr>
      <w:spacing w:line="240" w:lineRule="auto"/>
    </w:pPr>
    <w:rPr>
      <w:b/>
      <w:bCs/>
      <w:smallCaps/>
      <w:color w:val="44546A" w:themeColor="text2"/>
    </w:rPr>
  </w:style>
  <w:style w:type="paragraph" w:styleId="Ttulo">
    <w:name w:val="Title"/>
    <w:basedOn w:val="Normal"/>
    <w:next w:val="Normal"/>
    <w:link w:val="TtuloCarter"/>
    <w:uiPriority w:val="10"/>
    <w:qFormat/>
    <w:rsid w:val="009474B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ter">
    <w:name w:val="Título Caráter"/>
    <w:basedOn w:val="Tipodeletrapredefinidodopargrafo"/>
    <w:link w:val="Ttulo"/>
    <w:uiPriority w:val="10"/>
    <w:rsid w:val="009474B6"/>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ter"/>
    <w:uiPriority w:val="11"/>
    <w:qFormat/>
    <w:rsid w:val="009474B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ter">
    <w:name w:val="Subtítulo Caráter"/>
    <w:basedOn w:val="Tipodeletrapredefinidodopargrafo"/>
    <w:link w:val="Subttulo"/>
    <w:uiPriority w:val="11"/>
    <w:rsid w:val="009474B6"/>
    <w:rPr>
      <w:rFonts w:asciiTheme="majorHAnsi" w:eastAsiaTheme="majorEastAsia" w:hAnsiTheme="majorHAnsi" w:cstheme="majorBidi"/>
      <w:color w:val="4472C4" w:themeColor="accent1"/>
      <w:sz w:val="28"/>
      <w:szCs w:val="28"/>
    </w:rPr>
  </w:style>
  <w:style w:type="character" w:styleId="Forte">
    <w:name w:val="Strong"/>
    <w:basedOn w:val="Tipodeletrapredefinidodopargrafo"/>
    <w:uiPriority w:val="22"/>
    <w:qFormat/>
    <w:rsid w:val="009474B6"/>
    <w:rPr>
      <w:b/>
      <w:bCs/>
    </w:rPr>
  </w:style>
  <w:style w:type="character" w:styleId="nfase">
    <w:name w:val="Emphasis"/>
    <w:basedOn w:val="Tipodeletrapredefinidodopargrafo"/>
    <w:uiPriority w:val="20"/>
    <w:qFormat/>
    <w:rsid w:val="009474B6"/>
    <w:rPr>
      <w:i/>
      <w:iCs/>
    </w:rPr>
  </w:style>
  <w:style w:type="paragraph" w:styleId="SemEspaamento">
    <w:name w:val="No Spacing"/>
    <w:uiPriority w:val="1"/>
    <w:qFormat/>
    <w:rsid w:val="009474B6"/>
    <w:pPr>
      <w:spacing w:after="0" w:line="240" w:lineRule="auto"/>
    </w:pPr>
  </w:style>
  <w:style w:type="paragraph" w:styleId="Citao">
    <w:name w:val="Quote"/>
    <w:basedOn w:val="Normal"/>
    <w:next w:val="Normal"/>
    <w:link w:val="CitaoCarter"/>
    <w:uiPriority w:val="29"/>
    <w:qFormat/>
    <w:rsid w:val="009474B6"/>
    <w:pPr>
      <w:spacing w:before="120" w:after="120"/>
      <w:ind w:left="720"/>
    </w:pPr>
    <w:rPr>
      <w:color w:val="44546A" w:themeColor="text2"/>
      <w:sz w:val="24"/>
      <w:szCs w:val="24"/>
    </w:rPr>
  </w:style>
  <w:style w:type="character" w:customStyle="1" w:styleId="CitaoCarter">
    <w:name w:val="Citação Caráter"/>
    <w:basedOn w:val="Tipodeletrapredefinidodopargrafo"/>
    <w:link w:val="Citao"/>
    <w:uiPriority w:val="29"/>
    <w:rsid w:val="009474B6"/>
    <w:rPr>
      <w:color w:val="44546A" w:themeColor="text2"/>
      <w:sz w:val="24"/>
      <w:szCs w:val="24"/>
    </w:rPr>
  </w:style>
  <w:style w:type="paragraph" w:styleId="CitaoIntensa">
    <w:name w:val="Intense Quote"/>
    <w:basedOn w:val="Normal"/>
    <w:next w:val="Normal"/>
    <w:link w:val="CitaoIntensaCarter"/>
    <w:uiPriority w:val="30"/>
    <w:qFormat/>
    <w:rsid w:val="009474B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oIntensaCarter">
    <w:name w:val="Citação Intensa Caráter"/>
    <w:basedOn w:val="Tipodeletrapredefinidodopargrafo"/>
    <w:link w:val="CitaoIntensa"/>
    <w:uiPriority w:val="30"/>
    <w:rsid w:val="009474B6"/>
    <w:rPr>
      <w:rFonts w:asciiTheme="majorHAnsi" w:eastAsiaTheme="majorEastAsia" w:hAnsiTheme="majorHAnsi" w:cstheme="majorBidi"/>
      <w:color w:val="44546A" w:themeColor="text2"/>
      <w:spacing w:val="-6"/>
      <w:sz w:val="32"/>
      <w:szCs w:val="32"/>
    </w:rPr>
  </w:style>
  <w:style w:type="character" w:styleId="nfaseDiscreta">
    <w:name w:val="Subtle Emphasis"/>
    <w:basedOn w:val="Tipodeletrapredefinidodopargrafo"/>
    <w:uiPriority w:val="19"/>
    <w:qFormat/>
    <w:rsid w:val="009474B6"/>
    <w:rPr>
      <w:i/>
      <w:iCs/>
      <w:color w:val="595959" w:themeColor="text1" w:themeTint="A6"/>
    </w:rPr>
  </w:style>
  <w:style w:type="character" w:styleId="nfaseIntensa">
    <w:name w:val="Intense Emphasis"/>
    <w:basedOn w:val="Tipodeletrapredefinidodopargrafo"/>
    <w:uiPriority w:val="21"/>
    <w:qFormat/>
    <w:rsid w:val="009474B6"/>
    <w:rPr>
      <w:b/>
      <w:bCs/>
      <w:i/>
      <w:iCs/>
    </w:rPr>
  </w:style>
  <w:style w:type="character" w:styleId="RefernciaDiscreta">
    <w:name w:val="Subtle Reference"/>
    <w:basedOn w:val="Tipodeletrapredefinidodopargrafo"/>
    <w:uiPriority w:val="31"/>
    <w:qFormat/>
    <w:rsid w:val="009474B6"/>
    <w:rPr>
      <w:smallCaps/>
      <w:color w:val="595959" w:themeColor="text1" w:themeTint="A6"/>
      <w:u w:val="none" w:color="7F7F7F" w:themeColor="text1" w:themeTint="80"/>
      <w:bdr w:val="none" w:sz="0" w:space="0" w:color="auto"/>
    </w:rPr>
  </w:style>
  <w:style w:type="character" w:styleId="RefernciaIntensa">
    <w:name w:val="Intense Reference"/>
    <w:basedOn w:val="Tipodeletrapredefinidodopargrafo"/>
    <w:uiPriority w:val="32"/>
    <w:qFormat/>
    <w:rsid w:val="009474B6"/>
    <w:rPr>
      <w:b/>
      <w:bCs/>
      <w:smallCaps/>
      <w:color w:val="44546A" w:themeColor="text2"/>
      <w:u w:val="single"/>
    </w:rPr>
  </w:style>
  <w:style w:type="character" w:styleId="TtulodoLivro">
    <w:name w:val="Book Title"/>
    <w:basedOn w:val="Tipodeletrapredefinidodopargrafo"/>
    <w:uiPriority w:val="33"/>
    <w:qFormat/>
    <w:rsid w:val="009474B6"/>
    <w:rPr>
      <w:b/>
      <w:bCs/>
      <w:smallCaps/>
      <w:spacing w:val="10"/>
    </w:rPr>
  </w:style>
  <w:style w:type="paragraph" w:styleId="Cabealhodondice">
    <w:name w:val="TOC Heading"/>
    <w:basedOn w:val="Ttulo1"/>
    <w:next w:val="Normal"/>
    <w:uiPriority w:val="39"/>
    <w:unhideWhenUsed/>
    <w:qFormat/>
    <w:rsid w:val="009474B6"/>
    <w:pPr>
      <w:outlineLvl w:val="9"/>
    </w:pPr>
  </w:style>
  <w:style w:type="table" w:styleId="TabelacomGrelha">
    <w:name w:val="Table Grid"/>
    <w:basedOn w:val="Tabelanormal"/>
    <w:uiPriority w:val="39"/>
    <w:rsid w:val="00860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pPr>
      <w:ind w:left="720"/>
      <w:contextualSpacing/>
    </w:pPr>
  </w:style>
  <w:style w:type="paragraph" w:styleId="Cabealho">
    <w:name w:val="header"/>
    <w:basedOn w:val="Normal"/>
    <w:link w:val="CabealhoCarter"/>
    <w:uiPriority w:val="99"/>
    <w:unhideWhenUsed/>
    <w:rsid w:val="00717CE7"/>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717CE7"/>
  </w:style>
  <w:style w:type="paragraph" w:styleId="Rodap">
    <w:name w:val="footer"/>
    <w:basedOn w:val="Normal"/>
    <w:link w:val="RodapCarter"/>
    <w:uiPriority w:val="99"/>
    <w:unhideWhenUsed/>
    <w:rsid w:val="00717CE7"/>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717CE7"/>
  </w:style>
  <w:style w:type="table" w:styleId="TabeladeGrelha1Clara">
    <w:name w:val="Grid Table 1 Light"/>
    <w:basedOn w:val="Tabelanormal"/>
    <w:uiPriority w:val="46"/>
    <w:rsid w:val="006F20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ia">
    <w:name w:val="Bibliography"/>
    <w:basedOn w:val="Normal"/>
    <w:next w:val="Normal"/>
    <w:uiPriority w:val="37"/>
    <w:unhideWhenUsed/>
    <w:rsid w:val="00FB6DF7"/>
  </w:style>
  <w:style w:type="paragraph" w:styleId="ndice1">
    <w:name w:val="toc 1"/>
    <w:basedOn w:val="Normal"/>
    <w:next w:val="Normal"/>
    <w:autoRedefine/>
    <w:uiPriority w:val="39"/>
    <w:unhideWhenUsed/>
    <w:rsid w:val="00093F02"/>
    <w:pPr>
      <w:spacing w:after="100"/>
    </w:pPr>
  </w:style>
  <w:style w:type="paragraph" w:styleId="ndice2">
    <w:name w:val="toc 2"/>
    <w:basedOn w:val="Normal"/>
    <w:next w:val="Normal"/>
    <w:autoRedefine/>
    <w:uiPriority w:val="39"/>
    <w:unhideWhenUsed/>
    <w:rsid w:val="00093F02"/>
    <w:pPr>
      <w:spacing w:after="100"/>
      <w:ind w:left="220"/>
    </w:pPr>
  </w:style>
  <w:style w:type="paragraph" w:styleId="ndice3">
    <w:name w:val="toc 3"/>
    <w:basedOn w:val="Normal"/>
    <w:next w:val="Normal"/>
    <w:autoRedefine/>
    <w:uiPriority w:val="39"/>
    <w:unhideWhenUsed/>
    <w:rsid w:val="00093F0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58692">
      <w:bodyDiv w:val="1"/>
      <w:marLeft w:val="0"/>
      <w:marRight w:val="0"/>
      <w:marTop w:val="0"/>
      <w:marBottom w:val="0"/>
      <w:divBdr>
        <w:top w:val="none" w:sz="0" w:space="0" w:color="auto"/>
        <w:left w:val="none" w:sz="0" w:space="0" w:color="auto"/>
        <w:bottom w:val="none" w:sz="0" w:space="0" w:color="auto"/>
        <w:right w:val="none" w:sz="0" w:space="0" w:color="auto"/>
      </w:divBdr>
    </w:div>
    <w:div w:id="106433120">
      <w:bodyDiv w:val="1"/>
      <w:marLeft w:val="0"/>
      <w:marRight w:val="0"/>
      <w:marTop w:val="0"/>
      <w:marBottom w:val="0"/>
      <w:divBdr>
        <w:top w:val="none" w:sz="0" w:space="0" w:color="auto"/>
        <w:left w:val="none" w:sz="0" w:space="0" w:color="auto"/>
        <w:bottom w:val="none" w:sz="0" w:space="0" w:color="auto"/>
        <w:right w:val="none" w:sz="0" w:space="0" w:color="auto"/>
      </w:divBdr>
    </w:div>
    <w:div w:id="158038193">
      <w:bodyDiv w:val="1"/>
      <w:marLeft w:val="0"/>
      <w:marRight w:val="0"/>
      <w:marTop w:val="0"/>
      <w:marBottom w:val="0"/>
      <w:divBdr>
        <w:top w:val="none" w:sz="0" w:space="0" w:color="auto"/>
        <w:left w:val="none" w:sz="0" w:space="0" w:color="auto"/>
        <w:bottom w:val="none" w:sz="0" w:space="0" w:color="auto"/>
        <w:right w:val="none" w:sz="0" w:space="0" w:color="auto"/>
      </w:divBdr>
    </w:div>
    <w:div w:id="158279454">
      <w:bodyDiv w:val="1"/>
      <w:marLeft w:val="0"/>
      <w:marRight w:val="0"/>
      <w:marTop w:val="0"/>
      <w:marBottom w:val="0"/>
      <w:divBdr>
        <w:top w:val="none" w:sz="0" w:space="0" w:color="auto"/>
        <w:left w:val="none" w:sz="0" w:space="0" w:color="auto"/>
        <w:bottom w:val="none" w:sz="0" w:space="0" w:color="auto"/>
        <w:right w:val="none" w:sz="0" w:space="0" w:color="auto"/>
      </w:divBdr>
    </w:div>
    <w:div w:id="196160581">
      <w:bodyDiv w:val="1"/>
      <w:marLeft w:val="0"/>
      <w:marRight w:val="0"/>
      <w:marTop w:val="0"/>
      <w:marBottom w:val="0"/>
      <w:divBdr>
        <w:top w:val="none" w:sz="0" w:space="0" w:color="auto"/>
        <w:left w:val="none" w:sz="0" w:space="0" w:color="auto"/>
        <w:bottom w:val="none" w:sz="0" w:space="0" w:color="auto"/>
        <w:right w:val="none" w:sz="0" w:space="0" w:color="auto"/>
      </w:divBdr>
    </w:div>
    <w:div w:id="233322620">
      <w:bodyDiv w:val="1"/>
      <w:marLeft w:val="0"/>
      <w:marRight w:val="0"/>
      <w:marTop w:val="0"/>
      <w:marBottom w:val="0"/>
      <w:divBdr>
        <w:top w:val="none" w:sz="0" w:space="0" w:color="auto"/>
        <w:left w:val="none" w:sz="0" w:space="0" w:color="auto"/>
        <w:bottom w:val="none" w:sz="0" w:space="0" w:color="auto"/>
        <w:right w:val="none" w:sz="0" w:space="0" w:color="auto"/>
      </w:divBdr>
    </w:div>
    <w:div w:id="304090441">
      <w:bodyDiv w:val="1"/>
      <w:marLeft w:val="0"/>
      <w:marRight w:val="0"/>
      <w:marTop w:val="0"/>
      <w:marBottom w:val="0"/>
      <w:divBdr>
        <w:top w:val="none" w:sz="0" w:space="0" w:color="auto"/>
        <w:left w:val="none" w:sz="0" w:space="0" w:color="auto"/>
        <w:bottom w:val="none" w:sz="0" w:space="0" w:color="auto"/>
        <w:right w:val="none" w:sz="0" w:space="0" w:color="auto"/>
      </w:divBdr>
    </w:div>
    <w:div w:id="331959495">
      <w:bodyDiv w:val="1"/>
      <w:marLeft w:val="0"/>
      <w:marRight w:val="0"/>
      <w:marTop w:val="0"/>
      <w:marBottom w:val="0"/>
      <w:divBdr>
        <w:top w:val="none" w:sz="0" w:space="0" w:color="auto"/>
        <w:left w:val="none" w:sz="0" w:space="0" w:color="auto"/>
        <w:bottom w:val="none" w:sz="0" w:space="0" w:color="auto"/>
        <w:right w:val="none" w:sz="0" w:space="0" w:color="auto"/>
      </w:divBdr>
    </w:div>
    <w:div w:id="342979694">
      <w:bodyDiv w:val="1"/>
      <w:marLeft w:val="0"/>
      <w:marRight w:val="0"/>
      <w:marTop w:val="0"/>
      <w:marBottom w:val="0"/>
      <w:divBdr>
        <w:top w:val="none" w:sz="0" w:space="0" w:color="auto"/>
        <w:left w:val="none" w:sz="0" w:space="0" w:color="auto"/>
        <w:bottom w:val="none" w:sz="0" w:space="0" w:color="auto"/>
        <w:right w:val="none" w:sz="0" w:space="0" w:color="auto"/>
      </w:divBdr>
    </w:div>
    <w:div w:id="397359728">
      <w:bodyDiv w:val="1"/>
      <w:marLeft w:val="0"/>
      <w:marRight w:val="0"/>
      <w:marTop w:val="0"/>
      <w:marBottom w:val="0"/>
      <w:divBdr>
        <w:top w:val="none" w:sz="0" w:space="0" w:color="auto"/>
        <w:left w:val="none" w:sz="0" w:space="0" w:color="auto"/>
        <w:bottom w:val="none" w:sz="0" w:space="0" w:color="auto"/>
        <w:right w:val="none" w:sz="0" w:space="0" w:color="auto"/>
      </w:divBdr>
    </w:div>
    <w:div w:id="519003770">
      <w:bodyDiv w:val="1"/>
      <w:marLeft w:val="0"/>
      <w:marRight w:val="0"/>
      <w:marTop w:val="0"/>
      <w:marBottom w:val="0"/>
      <w:divBdr>
        <w:top w:val="none" w:sz="0" w:space="0" w:color="auto"/>
        <w:left w:val="none" w:sz="0" w:space="0" w:color="auto"/>
        <w:bottom w:val="none" w:sz="0" w:space="0" w:color="auto"/>
        <w:right w:val="none" w:sz="0" w:space="0" w:color="auto"/>
      </w:divBdr>
    </w:div>
    <w:div w:id="519398699">
      <w:bodyDiv w:val="1"/>
      <w:marLeft w:val="0"/>
      <w:marRight w:val="0"/>
      <w:marTop w:val="0"/>
      <w:marBottom w:val="0"/>
      <w:divBdr>
        <w:top w:val="none" w:sz="0" w:space="0" w:color="auto"/>
        <w:left w:val="none" w:sz="0" w:space="0" w:color="auto"/>
        <w:bottom w:val="none" w:sz="0" w:space="0" w:color="auto"/>
        <w:right w:val="none" w:sz="0" w:space="0" w:color="auto"/>
      </w:divBdr>
    </w:div>
    <w:div w:id="554588580">
      <w:bodyDiv w:val="1"/>
      <w:marLeft w:val="0"/>
      <w:marRight w:val="0"/>
      <w:marTop w:val="0"/>
      <w:marBottom w:val="0"/>
      <w:divBdr>
        <w:top w:val="none" w:sz="0" w:space="0" w:color="auto"/>
        <w:left w:val="none" w:sz="0" w:space="0" w:color="auto"/>
        <w:bottom w:val="none" w:sz="0" w:space="0" w:color="auto"/>
        <w:right w:val="none" w:sz="0" w:space="0" w:color="auto"/>
      </w:divBdr>
    </w:div>
    <w:div w:id="695736858">
      <w:bodyDiv w:val="1"/>
      <w:marLeft w:val="0"/>
      <w:marRight w:val="0"/>
      <w:marTop w:val="0"/>
      <w:marBottom w:val="0"/>
      <w:divBdr>
        <w:top w:val="none" w:sz="0" w:space="0" w:color="auto"/>
        <w:left w:val="none" w:sz="0" w:space="0" w:color="auto"/>
        <w:bottom w:val="none" w:sz="0" w:space="0" w:color="auto"/>
        <w:right w:val="none" w:sz="0" w:space="0" w:color="auto"/>
      </w:divBdr>
    </w:div>
    <w:div w:id="772432464">
      <w:bodyDiv w:val="1"/>
      <w:marLeft w:val="0"/>
      <w:marRight w:val="0"/>
      <w:marTop w:val="0"/>
      <w:marBottom w:val="0"/>
      <w:divBdr>
        <w:top w:val="none" w:sz="0" w:space="0" w:color="auto"/>
        <w:left w:val="none" w:sz="0" w:space="0" w:color="auto"/>
        <w:bottom w:val="none" w:sz="0" w:space="0" w:color="auto"/>
        <w:right w:val="none" w:sz="0" w:space="0" w:color="auto"/>
      </w:divBdr>
    </w:div>
    <w:div w:id="773597536">
      <w:bodyDiv w:val="1"/>
      <w:marLeft w:val="0"/>
      <w:marRight w:val="0"/>
      <w:marTop w:val="0"/>
      <w:marBottom w:val="0"/>
      <w:divBdr>
        <w:top w:val="none" w:sz="0" w:space="0" w:color="auto"/>
        <w:left w:val="none" w:sz="0" w:space="0" w:color="auto"/>
        <w:bottom w:val="none" w:sz="0" w:space="0" w:color="auto"/>
        <w:right w:val="none" w:sz="0" w:space="0" w:color="auto"/>
      </w:divBdr>
    </w:div>
    <w:div w:id="899099749">
      <w:bodyDiv w:val="1"/>
      <w:marLeft w:val="0"/>
      <w:marRight w:val="0"/>
      <w:marTop w:val="0"/>
      <w:marBottom w:val="0"/>
      <w:divBdr>
        <w:top w:val="none" w:sz="0" w:space="0" w:color="auto"/>
        <w:left w:val="none" w:sz="0" w:space="0" w:color="auto"/>
        <w:bottom w:val="none" w:sz="0" w:space="0" w:color="auto"/>
        <w:right w:val="none" w:sz="0" w:space="0" w:color="auto"/>
      </w:divBdr>
    </w:div>
    <w:div w:id="915555191">
      <w:bodyDiv w:val="1"/>
      <w:marLeft w:val="0"/>
      <w:marRight w:val="0"/>
      <w:marTop w:val="0"/>
      <w:marBottom w:val="0"/>
      <w:divBdr>
        <w:top w:val="none" w:sz="0" w:space="0" w:color="auto"/>
        <w:left w:val="none" w:sz="0" w:space="0" w:color="auto"/>
        <w:bottom w:val="none" w:sz="0" w:space="0" w:color="auto"/>
        <w:right w:val="none" w:sz="0" w:space="0" w:color="auto"/>
      </w:divBdr>
    </w:div>
    <w:div w:id="970474367">
      <w:bodyDiv w:val="1"/>
      <w:marLeft w:val="0"/>
      <w:marRight w:val="0"/>
      <w:marTop w:val="0"/>
      <w:marBottom w:val="0"/>
      <w:divBdr>
        <w:top w:val="none" w:sz="0" w:space="0" w:color="auto"/>
        <w:left w:val="none" w:sz="0" w:space="0" w:color="auto"/>
        <w:bottom w:val="none" w:sz="0" w:space="0" w:color="auto"/>
        <w:right w:val="none" w:sz="0" w:space="0" w:color="auto"/>
      </w:divBdr>
    </w:div>
    <w:div w:id="978802579">
      <w:bodyDiv w:val="1"/>
      <w:marLeft w:val="0"/>
      <w:marRight w:val="0"/>
      <w:marTop w:val="0"/>
      <w:marBottom w:val="0"/>
      <w:divBdr>
        <w:top w:val="none" w:sz="0" w:space="0" w:color="auto"/>
        <w:left w:val="none" w:sz="0" w:space="0" w:color="auto"/>
        <w:bottom w:val="none" w:sz="0" w:space="0" w:color="auto"/>
        <w:right w:val="none" w:sz="0" w:space="0" w:color="auto"/>
      </w:divBdr>
    </w:div>
    <w:div w:id="1101489795">
      <w:bodyDiv w:val="1"/>
      <w:marLeft w:val="0"/>
      <w:marRight w:val="0"/>
      <w:marTop w:val="0"/>
      <w:marBottom w:val="0"/>
      <w:divBdr>
        <w:top w:val="none" w:sz="0" w:space="0" w:color="auto"/>
        <w:left w:val="none" w:sz="0" w:space="0" w:color="auto"/>
        <w:bottom w:val="none" w:sz="0" w:space="0" w:color="auto"/>
        <w:right w:val="none" w:sz="0" w:space="0" w:color="auto"/>
      </w:divBdr>
    </w:div>
    <w:div w:id="1136794127">
      <w:bodyDiv w:val="1"/>
      <w:marLeft w:val="0"/>
      <w:marRight w:val="0"/>
      <w:marTop w:val="0"/>
      <w:marBottom w:val="0"/>
      <w:divBdr>
        <w:top w:val="none" w:sz="0" w:space="0" w:color="auto"/>
        <w:left w:val="none" w:sz="0" w:space="0" w:color="auto"/>
        <w:bottom w:val="none" w:sz="0" w:space="0" w:color="auto"/>
        <w:right w:val="none" w:sz="0" w:space="0" w:color="auto"/>
      </w:divBdr>
    </w:div>
    <w:div w:id="1176774048">
      <w:bodyDiv w:val="1"/>
      <w:marLeft w:val="0"/>
      <w:marRight w:val="0"/>
      <w:marTop w:val="0"/>
      <w:marBottom w:val="0"/>
      <w:divBdr>
        <w:top w:val="none" w:sz="0" w:space="0" w:color="auto"/>
        <w:left w:val="none" w:sz="0" w:space="0" w:color="auto"/>
        <w:bottom w:val="none" w:sz="0" w:space="0" w:color="auto"/>
        <w:right w:val="none" w:sz="0" w:space="0" w:color="auto"/>
      </w:divBdr>
    </w:div>
    <w:div w:id="1179271054">
      <w:bodyDiv w:val="1"/>
      <w:marLeft w:val="0"/>
      <w:marRight w:val="0"/>
      <w:marTop w:val="0"/>
      <w:marBottom w:val="0"/>
      <w:divBdr>
        <w:top w:val="none" w:sz="0" w:space="0" w:color="auto"/>
        <w:left w:val="none" w:sz="0" w:space="0" w:color="auto"/>
        <w:bottom w:val="none" w:sz="0" w:space="0" w:color="auto"/>
        <w:right w:val="none" w:sz="0" w:space="0" w:color="auto"/>
      </w:divBdr>
    </w:div>
    <w:div w:id="1202278697">
      <w:bodyDiv w:val="1"/>
      <w:marLeft w:val="0"/>
      <w:marRight w:val="0"/>
      <w:marTop w:val="0"/>
      <w:marBottom w:val="0"/>
      <w:divBdr>
        <w:top w:val="none" w:sz="0" w:space="0" w:color="auto"/>
        <w:left w:val="none" w:sz="0" w:space="0" w:color="auto"/>
        <w:bottom w:val="none" w:sz="0" w:space="0" w:color="auto"/>
        <w:right w:val="none" w:sz="0" w:space="0" w:color="auto"/>
      </w:divBdr>
    </w:div>
    <w:div w:id="1285112461">
      <w:bodyDiv w:val="1"/>
      <w:marLeft w:val="0"/>
      <w:marRight w:val="0"/>
      <w:marTop w:val="0"/>
      <w:marBottom w:val="0"/>
      <w:divBdr>
        <w:top w:val="none" w:sz="0" w:space="0" w:color="auto"/>
        <w:left w:val="none" w:sz="0" w:space="0" w:color="auto"/>
        <w:bottom w:val="none" w:sz="0" w:space="0" w:color="auto"/>
        <w:right w:val="none" w:sz="0" w:space="0" w:color="auto"/>
      </w:divBdr>
    </w:div>
    <w:div w:id="1310280882">
      <w:bodyDiv w:val="1"/>
      <w:marLeft w:val="0"/>
      <w:marRight w:val="0"/>
      <w:marTop w:val="0"/>
      <w:marBottom w:val="0"/>
      <w:divBdr>
        <w:top w:val="none" w:sz="0" w:space="0" w:color="auto"/>
        <w:left w:val="none" w:sz="0" w:space="0" w:color="auto"/>
        <w:bottom w:val="none" w:sz="0" w:space="0" w:color="auto"/>
        <w:right w:val="none" w:sz="0" w:space="0" w:color="auto"/>
      </w:divBdr>
    </w:div>
    <w:div w:id="1318876750">
      <w:bodyDiv w:val="1"/>
      <w:marLeft w:val="0"/>
      <w:marRight w:val="0"/>
      <w:marTop w:val="0"/>
      <w:marBottom w:val="0"/>
      <w:divBdr>
        <w:top w:val="none" w:sz="0" w:space="0" w:color="auto"/>
        <w:left w:val="none" w:sz="0" w:space="0" w:color="auto"/>
        <w:bottom w:val="none" w:sz="0" w:space="0" w:color="auto"/>
        <w:right w:val="none" w:sz="0" w:space="0" w:color="auto"/>
      </w:divBdr>
    </w:div>
    <w:div w:id="1523475718">
      <w:bodyDiv w:val="1"/>
      <w:marLeft w:val="0"/>
      <w:marRight w:val="0"/>
      <w:marTop w:val="0"/>
      <w:marBottom w:val="0"/>
      <w:divBdr>
        <w:top w:val="none" w:sz="0" w:space="0" w:color="auto"/>
        <w:left w:val="none" w:sz="0" w:space="0" w:color="auto"/>
        <w:bottom w:val="none" w:sz="0" w:space="0" w:color="auto"/>
        <w:right w:val="none" w:sz="0" w:space="0" w:color="auto"/>
      </w:divBdr>
    </w:div>
    <w:div w:id="1528987013">
      <w:bodyDiv w:val="1"/>
      <w:marLeft w:val="0"/>
      <w:marRight w:val="0"/>
      <w:marTop w:val="0"/>
      <w:marBottom w:val="0"/>
      <w:divBdr>
        <w:top w:val="none" w:sz="0" w:space="0" w:color="auto"/>
        <w:left w:val="none" w:sz="0" w:space="0" w:color="auto"/>
        <w:bottom w:val="none" w:sz="0" w:space="0" w:color="auto"/>
        <w:right w:val="none" w:sz="0" w:space="0" w:color="auto"/>
      </w:divBdr>
    </w:div>
    <w:div w:id="1571579901">
      <w:bodyDiv w:val="1"/>
      <w:marLeft w:val="0"/>
      <w:marRight w:val="0"/>
      <w:marTop w:val="0"/>
      <w:marBottom w:val="0"/>
      <w:divBdr>
        <w:top w:val="none" w:sz="0" w:space="0" w:color="auto"/>
        <w:left w:val="none" w:sz="0" w:space="0" w:color="auto"/>
        <w:bottom w:val="none" w:sz="0" w:space="0" w:color="auto"/>
        <w:right w:val="none" w:sz="0" w:space="0" w:color="auto"/>
      </w:divBdr>
    </w:div>
    <w:div w:id="1658067157">
      <w:bodyDiv w:val="1"/>
      <w:marLeft w:val="0"/>
      <w:marRight w:val="0"/>
      <w:marTop w:val="0"/>
      <w:marBottom w:val="0"/>
      <w:divBdr>
        <w:top w:val="none" w:sz="0" w:space="0" w:color="auto"/>
        <w:left w:val="none" w:sz="0" w:space="0" w:color="auto"/>
        <w:bottom w:val="none" w:sz="0" w:space="0" w:color="auto"/>
        <w:right w:val="none" w:sz="0" w:space="0" w:color="auto"/>
      </w:divBdr>
    </w:div>
    <w:div w:id="1691174595">
      <w:bodyDiv w:val="1"/>
      <w:marLeft w:val="0"/>
      <w:marRight w:val="0"/>
      <w:marTop w:val="0"/>
      <w:marBottom w:val="0"/>
      <w:divBdr>
        <w:top w:val="none" w:sz="0" w:space="0" w:color="auto"/>
        <w:left w:val="none" w:sz="0" w:space="0" w:color="auto"/>
        <w:bottom w:val="none" w:sz="0" w:space="0" w:color="auto"/>
        <w:right w:val="none" w:sz="0" w:space="0" w:color="auto"/>
      </w:divBdr>
    </w:div>
    <w:div w:id="1725912658">
      <w:bodyDiv w:val="1"/>
      <w:marLeft w:val="0"/>
      <w:marRight w:val="0"/>
      <w:marTop w:val="0"/>
      <w:marBottom w:val="0"/>
      <w:divBdr>
        <w:top w:val="none" w:sz="0" w:space="0" w:color="auto"/>
        <w:left w:val="none" w:sz="0" w:space="0" w:color="auto"/>
        <w:bottom w:val="none" w:sz="0" w:space="0" w:color="auto"/>
        <w:right w:val="none" w:sz="0" w:space="0" w:color="auto"/>
      </w:divBdr>
    </w:div>
    <w:div w:id="1756633533">
      <w:bodyDiv w:val="1"/>
      <w:marLeft w:val="0"/>
      <w:marRight w:val="0"/>
      <w:marTop w:val="0"/>
      <w:marBottom w:val="0"/>
      <w:divBdr>
        <w:top w:val="none" w:sz="0" w:space="0" w:color="auto"/>
        <w:left w:val="none" w:sz="0" w:space="0" w:color="auto"/>
        <w:bottom w:val="none" w:sz="0" w:space="0" w:color="auto"/>
        <w:right w:val="none" w:sz="0" w:space="0" w:color="auto"/>
      </w:divBdr>
    </w:div>
    <w:div w:id="1764568262">
      <w:bodyDiv w:val="1"/>
      <w:marLeft w:val="0"/>
      <w:marRight w:val="0"/>
      <w:marTop w:val="0"/>
      <w:marBottom w:val="0"/>
      <w:divBdr>
        <w:top w:val="none" w:sz="0" w:space="0" w:color="auto"/>
        <w:left w:val="none" w:sz="0" w:space="0" w:color="auto"/>
        <w:bottom w:val="none" w:sz="0" w:space="0" w:color="auto"/>
        <w:right w:val="none" w:sz="0" w:space="0" w:color="auto"/>
      </w:divBdr>
    </w:div>
    <w:div w:id="1803766573">
      <w:bodyDiv w:val="1"/>
      <w:marLeft w:val="0"/>
      <w:marRight w:val="0"/>
      <w:marTop w:val="0"/>
      <w:marBottom w:val="0"/>
      <w:divBdr>
        <w:top w:val="none" w:sz="0" w:space="0" w:color="auto"/>
        <w:left w:val="none" w:sz="0" w:space="0" w:color="auto"/>
        <w:bottom w:val="none" w:sz="0" w:space="0" w:color="auto"/>
        <w:right w:val="none" w:sz="0" w:space="0" w:color="auto"/>
      </w:divBdr>
    </w:div>
    <w:div w:id="1863469981">
      <w:bodyDiv w:val="1"/>
      <w:marLeft w:val="0"/>
      <w:marRight w:val="0"/>
      <w:marTop w:val="0"/>
      <w:marBottom w:val="0"/>
      <w:divBdr>
        <w:top w:val="none" w:sz="0" w:space="0" w:color="auto"/>
        <w:left w:val="none" w:sz="0" w:space="0" w:color="auto"/>
        <w:bottom w:val="none" w:sz="0" w:space="0" w:color="auto"/>
        <w:right w:val="none" w:sz="0" w:space="0" w:color="auto"/>
      </w:divBdr>
    </w:div>
    <w:div w:id="1900357146">
      <w:bodyDiv w:val="1"/>
      <w:marLeft w:val="0"/>
      <w:marRight w:val="0"/>
      <w:marTop w:val="0"/>
      <w:marBottom w:val="0"/>
      <w:divBdr>
        <w:top w:val="none" w:sz="0" w:space="0" w:color="auto"/>
        <w:left w:val="none" w:sz="0" w:space="0" w:color="auto"/>
        <w:bottom w:val="none" w:sz="0" w:space="0" w:color="auto"/>
        <w:right w:val="none" w:sz="0" w:space="0" w:color="auto"/>
      </w:divBdr>
    </w:div>
    <w:div w:id="1988631661">
      <w:bodyDiv w:val="1"/>
      <w:marLeft w:val="0"/>
      <w:marRight w:val="0"/>
      <w:marTop w:val="0"/>
      <w:marBottom w:val="0"/>
      <w:divBdr>
        <w:top w:val="none" w:sz="0" w:space="0" w:color="auto"/>
        <w:left w:val="none" w:sz="0" w:space="0" w:color="auto"/>
        <w:bottom w:val="none" w:sz="0" w:space="0" w:color="auto"/>
        <w:right w:val="none" w:sz="0" w:space="0" w:color="auto"/>
      </w:divBdr>
    </w:div>
    <w:div w:id="2034649114">
      <w:bodyDiv w:val="1"/>
      <w:marLeft w:val="0"/>
      <w:marRight w:val="0"/>
      <w:marTop w:val="0"/>
      <w:marBottom w:val="0"/>
      <w:divBdr>
        <w:top w:val="none" w:sz="0" w:space="0" w:color="auto"/>
        <w:left w:val="none" w:sz="0" w:space="0" w:color="auto"/>
        <w:bottom w:val="none" w:sz="0" w:space="0" w:color="auto"/>
        <w:right w:val="none" w:sz="0" w:space="0" w:color="auto"/>
      </w:divBdr>
    </w:div>
    <w:div w:id="2077433846">
      <w:bodyDiv w:val="1"/>
      <w:marLeft w:val="0"/>
      <w:marRight w:val="0"/>
      <w:marTop w:val="0"/>
      <w:marBottom w:val="0"/>
      <w:divBdr>
        <w:top w:val="none" w:sz="0" w:space="0" w:color="auto"/>
        <w:left w:val="none" w:sz="0" w:space="0" w:color="auto"/>
        <w:bottom w:val="none" w:sz="0" w:space="0" w:color="auto"/>
        <w:right w:val="none" w:sz="0" w:space="0" w:color="auto"/>
      </w:divBdr>
    </w:div>
    <w:div w:id="211910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Cis</b:Tag>
    <b:SourceType>InternetSite</b:SourceType>
    <b:Guid>{40B15698-9776-4209-B99B-CEEC83A6592C}</b:Guid>
    <b:Title>Cisco</b:Title>
    <b:Author>
      <b:Author>
        <b:NameList>
          <b:Person>
            <b:Last>Cisco</b:Last>
          </b:Person>
        </b:NameList>
      </b:Author>
    </b:Author>
    <b:URL>https://www.cisco.com/c/en/us/products/routers/asr-1004-router/index.html</b:URL>
    <b:RefOrder>1</b:RefOrder>
  </b:Source>
  <b:Source>
    <b:Tag>ITP</b:Tag>
    <b:SourceType>InternetSite</b:SourceType>
    <b:Guid>{0A6FEFA4-E39A-4D83-A249-A1ED42F634B0}</b:Guid>
    <b:Title>IT Planet </b:Title>
    <b:URL>https://it-planet.com/en/networking/switches/1575/cisco-systems-ws-c2960-48tc-l-cisco-catalyst-2960-plus-48tc-l-switch-copper-wire-0.1-gbps-48-port-1u-rack-module-ws-c2960-48tc-l?number=170973000&amp;gclid=CjwKCAiAr6-ABhAfEiwADO4sfV5G_d2fC2T7nfzU3ZKyC115cJ0Bi</b:URL>
    <b:RefOrder>2</b:RefOrder>
  </b:Source>
  <b:Source>
    <b:Tag>Dis</b:Tag>
    <b:SourceType>InternetSite</b:SourceType>
    <b:Guid>{7E8BA488-96BE-42C8-9559-E7D122374BA4}</b:Guid>
    <b:Title>Distrelec</b:Title>
    <b:URL>https://www.distrelec.de/en/smart-ups-rt-6000-va-230-marine-2kw-iec-60320-c13-iec-60320-c19-apc-surt6000xlim/p/11083128</b:URL>
    <b:RefOrder>3</b:RefOrder>
  </b:Source>
  <b:Source>
    <b:Tag>Cab</b:Tag>
    <b:SourceType>InternetSite</b:SourceType>
    <b:Guid>{5935C43C-E29F-4D14-AF1A-CC7E01EF76EA}</b:Guid>
    <b:Title>Cablematic</b:Title>
    <b:URL>https://cablematic.com/pt/produtos/armario-rack-de-pavimento-19-42u-600x600x2000mm-mobirack-de-rackmatic-WL051/?cr=EUR&amp;ct=PT&amp;gclid=CjwKCAiAr6-ABhAfEiwADO4sfbFk2_LmzI0VQdH0FPcoWPFt_AsB4cGKPD8J0xSw0uqMhdqrf-v32BoCcMMQAvD_BwE</b:URL>
    <b:RefOrder>4</b:RefOrder>
  </b:Source>
  <b:Source>
    <b:Tag>Cit</b:Tag>
    <b:SourceType>InternetSite</b:SourceType>
    <b:Guid>{44F062BD-224A-4359-B21F-9DB8ADA22050}</b:Guid>
    <b:Title>Citycenter</b:Title>
    <b:URL>https://citycenter.jo/cisco-wap321-e-k9-wireless-n-access-point-w-poe</b:URL>
    <b:RefOrder>5</b:RefOrder>
  </b:Source>
  <b:Source>
    <b:Tag>PCc</b:Tag>
    <b:SourceType>InternetSite</b:SourceType>
    <b:Guid>{C4E08A2E-8B25-4A06-A303-4820BB7D3A38}</b:Guid>
    <b:Title>PCcomponentes</b:Title>
    <b:URL>https://www.pccomponentes.pt/hp-desktop-m01-f1030ns-intel-core-i7-10700-8gb-512gb-ssd?gclid=CjwKCAiAr6-ABhAfEiwADO4sfRL7FIlKRHgtgH2II6Ot8iPSJlFwu3NBWK5bSSZKZWBBblkxK72_FBoCAz8QAvD_BwE</b:URL>
    <b:RefOrder>6</b:RefOrder>
  </b:Source>
  <b:Source>
    <b:Tag>Wor</b:Tag>
    <b:SourceType>InternetSite</b:SourceType>
    <b:Guid>{822449C5-38EF-461F-B0B4-0A86D22725FE}</b:Guid>
    <b:Title>Worten</b:Title>
    <b:URL>https://www.worten.pt/outlet/informatica-e-acessorios/monitores-e-projetores/monitor-hp-pavilion-23xi3-recondicionado-grade-a-23-full-hd-ips-7236459?gclid=CjwKCAiAr6-ABhAfEiwADO4sfaYNJZRgIwJjhhNloYAHEqoBt7AaCkyuqnju_y5D2QdbFpRLyJdkGhoC5BoQAvD_BwE</b:URL>
    <b:RefOrder>7</b:RefOrder>
  </b:Source>
  <b:Source>
    <b:Tag>One</b:Tag>
    <b:SourceType>InternetSite</b:SourceType>
    <b:Guid>{A04066E7-F3C6-4CB8-AB24-B47FE237BBD0}</b:Guid>
    <b:Title>Onedirect</b:Title>
    <b:URL>https://www.onedirect.pt/catalogsearch/result/?q=Telefone+Cisco+SPA+525G</b:URL>
    <b:RefOrder>8</b:RefOrder>
  </b:Source>
  <b:Source>
    <b:Tag>Mor</b:Tag>
    <b:SourceType>InternetSite</b:SourceType>
    <b:Guid>{BFF0D68C-8560-4D44-AA37-D79DC078B7BB}</b:Guid>
    <b:Title>Projecto de Rede de Computadores, Projecto de Rede de Computadores</b:Title>
    <b:ProductionCompany>Universidade Jean Piaget de Cabo Verde</b:ProductionCompany>
    <b:URL>https://core.ac.uk/download/pdf/38682602.pdf</b:URL>
    <b:Author>
      <b:Author>
        <b:NameList>
          <b:Person>
            <b:Last>Moreno</b:Last>
            <b:First>Nilva</b:First>
            <b:Middle>Karine Semedo Garcia</b:Middle>
          </b:Person>
        </b:NameList>
      </b:Author>
    </b:Author>
    <b:Publisher>Universidade Jean Piaget de Cabo Verde</b:Publisher>
    <b:RefOrder>9</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90DCE98E041744398F01103A71A8743" ma:contentTypeVersion="10" ma:contentTypeDescription="Create a new document." ma:contentTypeScope="" ma:versionID="dfeceb4e1def5c24af559763b7ca4026">
  <xsd:schema xmlns:xsd="http://www.w3.org/2001/XMLSchema" xmlns:xs="http://www.w3.org/2001/XMLSchema" xmlns:p="http://schemas.microsoft.com/office/2006/metadata/properties" xmlns:ns3="60d3dcc9-f76c-45dc-bc06-4e8fc8bdd996" xmlns:ns4="eb4e2a88-7ac1-4468-b64b-5ac39b30acfb" targetNamespace="http://schemas.microsoft.com/office/2006/metadata/properties" ma:root="true" ma:fieldsID="ca02bcb80ffd08d0eebb76fac125ec12" ns3:_="" ns4:_="">
    <xsd:import namespace="60d3dcc9-f76c-45dc-bc06-4e8fc8bdd996"/>
    <xsd:import namespace="eb4e2a88-7ac1-4468-b64b-5ac39b30acf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d3dcc9-f76c-45dc-bc06-4e8fc8bdd9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b4e2a88-7ac1-4468-b64b-5ac39b30acf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41B9749-8483-4401-A27F-27B642FA8C87}">
  <ds:schemaRefs>
    <ds:schemaRef ds:uri="http://schemas.openxmlformats.org/officeDocument/2006/bibliography"/>
  </ds:schemaRefs>
</ds:datastoreItem>
</file>

<file path=customXml/itemProps2.xml><?xml version="1.0" encoding="utf-8"?>
<ds:datastoreItem xmlns:ds="http://schemas.openxmlformats.org/officeDocument/2006/customXml" ds:itemID="{F873C1CD-7132-4A9B-AC46-CCA7A5463FBE}">
  <ds:schemaRefs>
    <ds:schemaRef ds:uri="http://schemas.microsoft.com/sharepoint/v3/contenttype/forms"/>
  </ds:schemaRefs>
</ds:datastoreItem>
</file>

<file path=customXml/itemProps3.xml><?xml version="1.0" encoding="utf-8"?>
<ds:datastoreItem xmlns:ds="http://schemas.openxmlformats.org/officeDocument/2006/customXml" ds:itemID="{501EA478-FE7B-49E4-8A44-3ECE19A23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d3dcc9-f76c-45dc-bc06-4e8fc8bdd996"/>
    <ds:schemaRef ds:uri="eb4e2a88-7ac1-4468-b64b-5ac39b30ac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E9A6B0-ED93-41AF-A455-4C14B625B27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5503</Words>
  <Characters>29720</Characters>
  <Application>Microsoft Office Word</Application>
  <DocSecurity>0</DocSecurity>
  <Lines>247</Lines>
  <Paragraphs>70</Paragraphs>
  <ScaleCrop>false</ScaleCrop>
  <Company/>
  <LinksUpToDate>false</LinksUpToDate>
  <CharactersWithSpaces>35153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Vagner Monteiro Vaz de Almeida Bom Jesus</dc:creator>
  <cp:keywords/>
  <dc:description/>
  <cp:lastModifiedBy>Vagner Monteiro Vaz de Almeida Bom Jesus</cp:lastModifiedBy>
  <cp:revision>2</cp:revision>
  <dcterms:created xsi:type="dcterms:W3CDTF">2021-01-31T19:52:00Z</dcterms:created>
  <dcterms:modified xsi:type="dcterms:W3CDTF">2021-01-31T19:52:00Z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0x010100A90DCE98E041744398F01103A71A8743</vt:lpwstr>
  </property>
</Properties>
</file>