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color w:val="auto"/>
        </w:rPr>
      </w:pPr>
      <w:r>
        <w:rPr>
          <w:color w:val="auto"/>
        </w:rPr>
        <w:t>2023-02-28</w:t>
      </w:r>
    </w:p>
    <w:p>
      <w:pPr>
        <w:pStyle w:val="15"/>
        <w:rPr>
          <w:color w:val="auto"/>
        </w:rPr>
      </w:pPr>
      <w:r>
        <w:rPr>
          <w:rFonts w:hint="eastAsia"/>
          <w:color w:val="auto"/>
        </w:rPr>
        <w:t>互联网应用开发技术-作业1</w:t>
      </w:r>
    </w:p>
    <w:p>
      <w:pPr>
        <w:pStyle w:val="2"/>
        <w:rPr>
          <w:color w:val="auto"/>
        </w:rPr>
      </w:pPr>
      <w:r>
        <w:rPr>
          <w:rFonts w:hint="eastAsia"/>
          <w:color w:val="auto"/>
        </w:rPr>
        <w:t>作业要求</w:t>
      </w:r>
    </w:p>
    <w:p>
      <w:pPr>
        <w:pStyle w:val="3"/>
        <w:rPr>
          <w:rFonts w:hint="eastAsia"/>
          <w:color w:val="auto"/>
          <w:lang w:val="en-US"/>
        </w:rPr>
      </w:pPr>
      <w:r>
        <w:rPr>
          <w:rFonts w:hint="eastAsia"/>
          <w:color w:val="auto"/>
        </w:rPr>
        <w:t>安装配置开发环境：</w:t>
      </w:r>
      <w:r>
        <w:rPr>
          <w:rFonts w:hint="eastAsia"/>
          <w:color w:val="auto"/>
          <w:lang w:val="en-US"/>
        </w:rPr>
        <w:t>请你在这个文档中，逐项用文字和截图来说明你的安装开发运行环境的过程。要求包括：</w:t>
      </w:r>
    </w:p>
    <w:p>
      <w:pPr>
        <w:pStyle w:val="4"/>
      </w:pPr>
      <w:r>
        <w:rPr>
          <w:rFonts w:hint="eastAsia"/>
          <w:color w:val="auto"/>
        </w:rPr>
        <w:t>JDK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安装过程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Navigate to: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"https://www.oracle.com/java/technologies/downloads/" </w:instrText>
      </w:r>
      <w:r>
        <w:rPr>
          <w:rFonts w:hint="default"/>
        </w:rPr>
        <w:fldChar w:fldCharType="separate"/>
      </w:r>
      <w:r>
        <w:rPr>
          <w:rStyle w:val="18"/>
          <w:rFonts w:hint="default"/>
        </w:rPr>
        <w:t>https://www.oracle.com/java/technologies/downloads/</w:t>
      </w:r>
      <w:r>
        <w:rPr>
          <w:rFonts w:hint="default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Click: x64 Installer</w:t>
      </w:r>
    </w:p>
    <w:p>
      <w:r>
        <w:rPr>
          <w:rFonts w:hint="eastAsia"/>
          <w:color w:val="auto"/>
          <w:lang w:val="en-US" w:eastAsia="zh-CN"/>
        </w:rPr>
        <w:tab/>
      </w:r>
      <w:r>
        <w:drawing>
          <wp:inline distT="0" distB="0" distL="114300" distR="114300">
            <wp:extent cx="3224530" cy="1597660"/>
            <wp:effectExtent l="0" t="0" r="139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Install:</w:t>
      </w: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drawing>
          <wp:inline distT="0" distB="0" distL="114300" distR="114300">
            <wp:extent cx="1785620" cy="1353820"/>
            <wp:effectExtent l="0" t="0" r="508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IntelliJ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IDEA安装与配置JDK过程</w:t>
      </w:r>
    </w:p>
    <w:p>
      <w:pPr>
        <w:ind w:firstLine="716" w:firstLineChars="0"/>
        <w:rPr>
          <w:rFonts w:hint="default"/>
          <w:sz w:val="20"/>
          <w:szCs w:val="20"/>
        </w:rPr>
      </w:pPr>
      <w:r>
        <w:rPr>
          <w:rFonts w:hint="eastAsia"/>
          <w:lang w:val="en-US" w:eastAsia="zh-CN"/>
        </w:rPr>
        <w:t xml:space="preserve">Navigate to : 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"https://www.jetbrains.com/idea/download/#section=windows" </w:instrText>
      </w:r>
      <w:r>
        <w:rPr>
          <w:rFonts w:hint="default"/>
          <w:sz w:val="20"/>
          <w:szCs w:val="20"/>
        </w:rPr>
        <w:fldChar w:fldCharType="separate"/>
      </w:r>
      <w:r>
        <w:rPr>
          <w:rStyle w:val="18"/>
          <w:rFonts w:hint="default"/>
          <w:sz w:val="20"/>
          <w:szCs w:val="20"/>
        </w:rPr>
        <w:t>https://www.jetbrains.com/idea/download/#section=windows</w:t>
      </w:r>
      <w:r>
        <w:rPr>
          <w:rFonts w:hint="default"/>
          <w:sz w:val="20"/>
          <w:szCs w:val="20"/>
        </w:rPr>
        <w:fldChar w:fldCharType="end"/>
      </w:r>
    </w:p>
    <w:p>
      <w:pPr>
        <w:ind w:firstLine="716" w:firstLineChars="0"/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Click to: Download </w:t>
      </w:r>
    </w:p>
    <w:p>
      <w:pPr>
        <w:ind w:firstLine="1432" w:firstLineChars="0"/>
      </w:pPr>
      <w:r>
        <w:drawing>
          <wp:inline distT="0" distB="0" distL="114300" distR="114300">
            <wp:extent cx="2231390" cy="1171575"/>
            <wp:effectExtent l="0" t="0" r="165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by clicking Next&gt; :</w:t>
      </w:r>
    </w:p>
    <w:p>
      <w:pPr>
        <w:ind w:firstLine="7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new Project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06825" cy="296291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Build and run simple script</w:t>
      </w:r>
    </w:p>
    <w:p>
      <w:r>
        <w:drawing>
          <wp:inline distT="0" distB="0" distL="114300" distR="114300">
            <wp:extent cx="4796155" cy="2271395"/>
            <wp:effectExtent l="0" t="0" r="4445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4"/>
        <w:rPr>
          <w:rFonts w:hint="eastAsia"/>
          <w:color w:val="auto"/>
          <w:lang w:val="en-US"/>
        </w:rPr>
      </w:pPr>
      <w:r>
        <w:rPr>
          <w:rFonts w:hint="eastAsia"/>
          <w:color w:val="auto"/>
        </w:rPr>
        <w:t>Node</w:t>
      </w:r>
      <w:r>
        <w:rPr>
          <w:color w:val="auto"/>
          <w:lang w:val="en-US"/>
        </w:rPr>
        <w:t>.j</w:t>
      </w:r>
      <w:r>
        <w:rPr>
          <w:rFonts w:hint="eastAsia"/>
          <w:color w:val="auto"/>
          <w:lang w:val="en-US"/>
        </w:rPr>
        <w:t>s安装过程</w:t>
      </w:r>
    </w:p>
    <w:p>
      <w:pPr>
        <w:ind w:firstLine="716" w:firstLineChars="0"/>
        <w:rPr>
          <w:rFonts w:hint="eastAsia"/>
          <w:color w:val="auto"/>
          <w:lang w:val="en-US"/>
        </w:rPr>
      </w:pPr>
      <w:r>
        <w:rPr>
          <w:rFonts w:hint="eastAsia"/>
          <w:color w:val="auto"/>
          <w:lang w:val="en-US"/>
        </w:rPr>
        <w:t>Navigate to :https://nodejs.org/en/download/</w:t>
      </w:r>
    </w:p>
    <w:p>
      <w:pPr>
        <w:ind w:firstLine="716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/>
        </w:rPr>
        <w:t xml:space="preserve">Click to: </w:t>
      </w:r>
      <w:r>
        <w:rPr>
          <w:rFonts w:hint="eastAsia"/>
          <w:color w:val="auto"/>
          <w:lang w:val="en-US" w:eastAsia="zh-CN"/>
        </w:rPr>
        <w:t>64-bit Windows Installer</w:t>
      </w:r>
    </w:p>
    <w:p>
      <w:pPr>
        <w:ind w:firstLine="1432" w:firstLineChars="0"/>
      </w:pPr>
      <w:r>
        <w:drawing>
          <wp:inline distT="0" distB="0" distL="114300" distR="114300">
            <wp:extent cx="3272155" cy="1569085"/>
            <wp:effectExtent l="0" t="0" r="444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 next</w:t>
      </w:r>
    </w:p>
    <w:p>
      <w:pPr>
        <w:ind w:firstLine="1432" w:firstLineChars="0"/>
      </w:pPr>
      <w:r>
        <w:drawing>
          <wp:inline distT="0" distB="0" distL="114300" distR="114300">
            <wp:extent cx="2125980" cy="1664335"/>
            <wp:effectExtent l="0" t="0" r="762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Install</w:t>
      </w:r>
    </w:p>
    <w:p>
      <w:pPr>
        <w:ind w:firstLine="1432" w:firstLineChars="0"/>
      </w:pPr>
      <w:r>
        <w:drawing>
          <wp:inline distT="0" distB="0" distL="114300" distR="114300">
            <wp:extent cx="2129155" cy="1673225"/>
            <wp:effectExtent l="0" t="0" r="444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32" w:firstLineChars="0"/>
      </w:pP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MySQL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Community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Server安装过程</w:t>
      </w:r>
    </w:p>
    <w:p>
      <w:pPr>
        <w:ind w:firstLine="716" w:firstLineChars="0"/>
        <w:rPr>
          <w:rFonts w:hint="default"/>
        </w:rPr>
      </w:pPr>
      <w:r>
        <w:rPr>
          <w:rFonts w:hint="eastAsia"/>
          <w:lang w:val="en-US" w:eastAsia="zh-CN"/>
        </w:rPr>
        <w:t xml:space="preserve">Navigate to 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"https://dev.mysql.com/downloads/mysql/" </w:instrText>
      </w:r>
      <w:r>
        <w:rPr>
          <w:rFonts w:hint="default"/>
        </w:rPr>
        <w:fldChar w:fldCharType="separate"/>
      </w:r>
      <w:r>
        <w:rPr>
          <w:rStyle w:val="18"/>
          <w:rFonts w:hint="default"/>
        </w:rPr>
        <w:t>https://dev.mysql.com/downloads/mysql/</w:t>
      </w:r>
      <w:r>
        <w:rPr>
          <w:rFonts w:hint="default"/>
        </w:rPr>
        <w:fldChar w:fldCharType="end"/>
      </w:r>
    </w:p>
    <w:p>
      <w:pPr>
        <w:ind w:firstLine="7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Click: Dowload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284095" cy="1646555"/>
            <wp:effectExtent l="0" t="0" r="190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Install only SQL server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049145" cy="1537970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MySQL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WorkBench安装过程，如果你不想用MySQL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WorkBench，而是选择用诸如NaviCat之类的其他工具，请说明它们的安装过程</w:t>
      </w:r>
    </w:p>
    <w:p/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 xml:space="preserve">I personally find DataGrip better then MySQL WorkBench, because it is a </w:t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more powerful and versatile tool that supports a wide range of databases</w:t>
      </w:r>
    </w:p>
    <w:p>
      <w:pPr>
        <w:ind w:firstLine="716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Navigate to : </w:t>
      </w: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"https://www.jetbrains.com/datagrip/" </w:instrText>
      </w:r>
      <w:r>
        <w:rPr>
          <w:rFonts w:hint="eastAsia"/>
          <w:color w:val="auto"/>
        </w:rPr>
        <w:fldChar w:fldCharType="separate"/>
      </w:r>
      <w:r>
        <w:rPr>
          <w:rStyle w:val="18"/>
          <w:rFonts w:hint="eastAsia"/>
        </w:rPr>
        <w:t>https://www.jetbrains.com/datagrip/</w:t>
      </w:r>
      <w:r>
        <w:rPr>
          <w:rFonts w:hint="eastAsia"/>
          <w:color w:val="auto"/>
        </w:rPr>
        <w:fldChar w:fldCharType="end"/>
      </w:r>
    </w:p>
    <w:p>
      <w:pPr>
        <w:ind w:firstLine="716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Click Dowload：</w:t>
      </w:r>
    </w:p>
    <w:p>
      <w:pPr>
        <w:ind w:firstLine="2865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29840" cy="120967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214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and activate license</w:t>
      </w:r>
    </w:p>
    <w:p>
      <w:pPr>
        <w:ind w:firstLine="2865" w:firstLineChars="0"/>
        <w:rPr>
          <w:rFonts w:hint="eastAsia"/>
        </w:rPr>
      </w:pPr>
      <w:r>
        <w:drawing>
          <wp:inline distT="0" distB="0" distL="114300" distR="114300">
            <wp:extent cx="2561590" cy="1548130"/>
            <wp:effectExtent l="0" t="0" r="1016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/>
        </w:rPr>
      </w:pPr>
      <w:r>
        <w:rPr>
          <w:rFonts w:hint="eastAsia"/>
          <w:lang w:val="en-US" w:eastAsia="zh-CN"/>
        </w:rPr>
        <w:t xml:space="preserve">      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264535" cy="1541145"/>
            <wp:effectExtent l="0" t="0" r="1206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rPr>
          <w:color w:val="auto"/>
          <w:lang w:val="en-US"/>
        </w:rPr>
      </w:pPr>
    </w:p>
    <w:p>
      <w:pPr>
        <w:pStyle w:val="3"/>
        <w:numPr>
          <w:ilvl w:val="1"/>
          <w:numId w:val="0"/>
        </w:numPr>
        <w:ind w:left="360" w:leftChars="0"/>
        <w:rPr>
          <w:color w:val="auto"/>
          <w:lang w:val="en-US"/>
        </w:rPr>
      </w:pPr>
    </w:p>
    <w:p>
      <w:pPr>
        <w:rPr>
          <w:color w:val="auto"/>
          <w:lang w:val="en-US"/>
        </w:rPr>
      </w:pPr>
    </w:p>
    <w:p>
      <w:pPr>
        <w:rPr>
          <w:color w:val="auto"/>
          <w:lang w:val="en-US"/>
        </w:rPr>
      </w:pPr>
    </w:p>
    <w:p>
      <w:pPr>
        <w:rPr>
          <w:color w:val="auto"/>
          <w:lang w:val="en-US"/>
        </w:rPr>
      </w:pPr>
    </w:p>
    <w:p>
      <w:pPr>
        <w:rPr>
          <w:color w:val="auto"/>
          <w:lang w:val="en-US"/>
        </w:rPr>
      </w:pPr>
    </w:p>
    <w:p>
      <w:pPr>
        <w:rPr>
          <w:color w:val="auto"/>
          <w:lang w:val="en-US"/>
        </w:rPr>
      </w:pPr>
    </w:p>
    <w:p>
      <w:pPr>
        <w:rPr>
          <w:color w:val="auto"/>
          <w:lang w:val="en-US"/>
        </w:rPr>
      </w:pPr>
    </w:p>
    <w:p>
      <w:pPr>
        <w:rPr>
          <w:color w:val="auto"/>
          <w:lang w:val="en-US"/>
        </w:rPr>
      </w:pPr>
    </w:p>
    <w:p>
      <w:pPr>
        <w:pStyle w:val="3"/>
        <w:rPr>
          <w:color w:val="auto"/>
          <w:lang w:val="en-US"/>
        </w:rPr>
      </w:pPr>
      <w:r>
        <w:rPr>
          <w:rFonts w:hint="eastAsia"/>
          <w:color w:val="auto"/>
        </w:rPr>
        <w:t>新建和运行React工程：</w:t>
      </w:r>
      <w:r>
        <w:rPr>
          <w:rFonts w:hint="eastAsia"/>
          <w:color w:val="auto"/>
          <w:lang w:val="en-US"/>
        </w:rPr>
        <w:t>在你安装好开发运行环境后，创建并运行一个新的React工程，将创建过程和运行结果贴图，并进行适当说明。</w:t>
      </w:r>
    </w:p>
    <w:p>
      <w:pPr>
        <w:pStyle w:val="3"/>
        <w:numPr>
          <w:ilvl w:val="1"/>
          <w:numId w:val="0"/>
        </w:num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1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  <w:t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b w:val="0"/>
          <w:bCs w:val="0"/>
          <w:color w:val="auto"/>
          <w:lang w:val="en-US" w:eastAsia="zh-CN"/>
        </w:rPr>
        <w:t xml:space="preserve">Before starting I have </w:t>
      </w:r>
      <w:r>
        <w:rPr>
          <w:rFonts w:hint="default"/>
          <w:b/>
          <w:bCs/>
          <w:color w:val="auto"/>
          <w:lang w:val="en-US" w:eastAsia="zh-CN"/>
        </w:rPr>
        <w:t xml:space="preserve">rebooted 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my computer so all environment </w:t>
      </w:r>
      <w:r>
        <w:rPr>
          <w:rFonts w:hint="default"/>
          <w:b w:val="0"/>
          <w:bCs w:val="0"/>
          <w:color w:val="auto"/>
          <w:lang w:val="en-US" w:eastAsia="zh-CN"/>
        </w:rPr>
        <w:tab/>
        <w:t/>
      </w:r>
      <w:r>
        <w:rPr>
          <w:rFonts w:hint="default"/>
          <w:b w:val="0"/>
          <w:bCs w:val="0"/>
          <w:color w:val="auto"/>
          <w:lang w:val="en-US" w:eastAsia="zh-CN"/>
        </w:rPr>
        <w:tab/>
        <w:t/>
      </w:r>
      <w:r>
        <w:rPr>
          <w:rFonts w:hint="default"/>
          <w:b w:val="0"/>
          <w:bCs w:val="0"/>
          <w:color w:val="auto"/>
          <w:lang w:val="en-US" w:eastAsia="zh-CN"/>
        </w:rPr>
        <w:tab/>
        <w:t xml:space="preserve">variables are properly setup. </w:t>
      </w:r>
    </w:p>
    <w:p>
      <w:pPr>
        <w:pStyle w:val="3"/>
        <w:numPr>
          <w:ilvl w:val="1"/>
          <w:numId w:val="0"/>
        </w:numPr>
        <w:ind w:left="720" w:leftChars="0" w:firstLine="7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Check out the documentation: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</w:p>
    <w:p>
      <w:pPr>
        <w:pStyle w:val="3"/>
        <w:numPr>
          <w:ilvl w:val="1"/>
          <w:numId w:val="0"/>
        </w:numPr>
        <w:ind w:left="1440" w:leftChars="0" w:firstLine="720" w:firstLineChars="0"/>
        <w:rPr>
          <w:rFonts w:hint="eastAsia"/>
          <w:color w:val="0000FF"/>
          <w:sz w:val="18"/>
          <w:szCs w:val="18"/>
          <w:u w:val="single"/>
          <w:lang w:val="en-US" w:eastAsia="zh-CN"/>
        </w:rPr>
      </w:pPr>
      <w:r>
        <w:rPr>
          <w:rFonts w:hint="eastAsia"/>
          <w:color w:val="0000FF"/>
          <w:sz w:val="18"/>
          <w:szCs w:val="18"/>
          <w:u w:val="single"/>
          <w:lang w:val="en-US" w:eastAsia="zh-CN"/>
        </w:rPr>
        <w:fldChar w:fldCharType="begin"/>
      </w:r>
      <w:r>
        <w:rPr>
          <w:rFonts w:hint="eastAsia"/>
          <w:color w:val="0000FF"/>
          <w:sz w:val="18"/>
          <w:szCs w:val="18"/>
          <w:u w:val="single"/>
          <w:lang w:val="en-US" w:eastAsia="zh-CN"/>
        </w:rPr>
        <w:instrText xml:space="preserve"> HYPERLINK "https://www.jetbrains.com/help/idea/react.html#create_new_react_app" </w:instrText>
      </w:r>
      <w:r>
        <w:rPr>
          <w:rFonts w:hint="eastAsia"/>
          <w:color w:val="0000FF"/>
          <w:sz w:val="18"/>
          <w:szCs w:val="18"/>
          <w:u w:val="single"/>
          <w:lang w:val="en-US" w:eastAsia="zh-CN"/>
        </w:rPr>
        <w:fldChar w:fldCharType="separate"/>
      </w:r>
      <w:r>
        <w:rPr>
          <w:rStyle w:val="18"/>
          <w:rFonts w:hint="eastAsia"/>
          <w:color w:val="0000FF"/>
          <w:sz w:val="18"/>
          <w:szCs w:val="18"/>
          <w:lang w:val="en-US" w:eastAsia="zh-CN"/>
        </w:rPr>
        <w:t>https://www.jetbrains.com/help/idea/react.html#create_new_react_app</w:t>
      </w:r>
      <w:r>
        <w:rPr>
          <w:rFonts w:hint="eastAsia"/>
          <w:color w:val="0000FF"/>
          <w:sz w:val="18"/>
          <w:szCs w:val="18"/>
          <w:u w:val="singl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React project</w:t>
      </w:r>
    </w:p>
    <w:p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526665" cy="1936115"/>
            <wp:effectExtent l="0" t="0" r="698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Make sure the project can find the node.js</w:t>
      </w:r>
    </w:p>
    <w:p>
      <w:pPr>
        <w:ind w:firstLine="716" w:firstLineChars="0"/>
      </w:pPr>
      <w:r>
        <w:drawing>
          <wp:inline distT="0" distB="0" distL="114300" distR="114300">
            <wp:extent cx="3212465" cy="2062480"/>
            <wp:effectExtent l="0" t="0" r="6985" b="1397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16" w:firstLineChars="0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Open terminal and type: </w:t>
      </w:r>
    </w:p>
    <w:p>
      <w:pPr>
        <w:ind w:firstLine="1101" w:firstLineChars="5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npm install --g create-react-app </w:t>
      </w:r>
      <w:r>
        <w:rPr>
          <w:rFonts w:hint="default"/>
          <w:b w:val="0"/>
          <w:bCs w:val="0"/>
          <w:sz w:val="15"/>
          <w:szCs w:val="15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US"/>
        </w:rPr>
        <w:t>install the create-react-app package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npx create-react-app &lt;application-name&gt; </w:t>
      </w:r>
      <w:r>
        <w:rPr>
          <w:rFonts w:hint="default"/>
          <w:b w:val="0"/>
          <w:bCs w:val="0"/>
          <w:lang w:val="en-US"/>
        </w:rPr>
        <w:t>to create an application.</w:t>
      </w:r>
    </w:p>
    <w:p>
      <w:pPr>
        <w:ind w:firstLine="1156" w:firstLineChars="525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cd &lt;application-name&gt;</w:t>
      </w:r>
      <w:r>
        <w:rPr>
          <w:rFonts w:hint="default"/>
          <w:b w:val="0"/>
          <w:bCs w:val="0"/>
          <w:lang w:val="en-US"/>
        </w:rPr>
        <w:t xml:space="preserve"> to switch to the application folder.</w:t>
      </w:r>
    </w:p>
    <w:p>
      <w:pPr>
        <w:ind w:firstLine="1156" w:firstLineChars="525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npm start </w:t>
      </w:r>
      <w:r>
        <w:rPr>
          <w:rFonts w:hint="default"/>
          <w:b w:val="0"/>
          <w:bCs w:val="0"/>
          <w:lang w:val="en-US"/>
        </w:rPr>
        <w:t>to start the Node.js server.</w:t>
      </w:r>
      <w:bookmarkStart w:id="0" w:name="_GoBack"/>
      <w:bookmarkEnd w:id="0"/>
    </w:p>
    <w:p>
      <w:r>
        <w:drawing>
          <wp:inline distT="0" distB="0" distL="114300" distR="114300">
            <wp:extent cx="4608195" cy="3063875"/>
            <wp:effectExtent l="0" t="0" r="1905" b="317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Go to: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"http://localhost:4352/" </w:instrText>
      </w:r>
      <w:r>
        <w:rPr>
          <w:rFonts w:hint="default"/>
          <w:lang w:val="en-US"/>
        </w:rPr>
        <w:fldChar w:fldCharType="separate"/>
      </w:r>
      <w:r>
        <w:rPr>
          <w:rStyle w:val="18"/>
          <w:rFonts w:hint="default"/>
          <w:lang w:val="en-US"/>
        </w:rPr>
        <w:t>http://localhost:4352/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(the port may differ)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945" cy="2631440"/>
            <wp:effectExtent l="0" t="0" r="1905" b="1651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Yellowtail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Yellowtail">
    <w:panose1 w:val="02000503000000000000"/>
    <w:charset w:val="00"/>
    <w:family w:val="auto"/>
    <w:pitch w:val="default"/>
    <w:sig w:usb0="A00000AF" w:usb1="4000004A" w:usb2="00000000" w:usb3="00000000" w:csb0="00000093" w:csb1="00000000"/>
  </w:font>
  <w:font w:name="Mangal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6D"/>
    <w:rsid w:val="0001156D"/>
    <w:rsid w:val="00145E1B"/>
    <w:rsid w:val="0027136B"/>
    <w:rsid w:val="0045138D"/>
    <w:rsid w:val="004979B3"/>
    <w:rsid w:val="0086212A"/>
    <w:rsid w:val="00951F0D"/>
    <w:rsid w:val="009762E3"/>
    <w:rsid w:val="00C02567"/>
    <w:rsid w:val="00C1249D"/>
    <w:rsid w:val="00D15D93"/>
    <w:rsid w:val="00D23477"/>
    <w:rsid w:val="00EF270A"/>
    <w:rsid w:val="00F27FAD"/>
    <w:rsid w:val="03BA435F"/>
    <w:rsid w:val="081B105B"/>
    <w:rsid w:val="093364AE"/>
    <w:rsid w:val="0A9C3E06"/>
    <w:rsid w:val="0BE268CA"/>
    <w:rsid w:val="0DE87C8B"/>
    <w:rsid w:val="0E335CF5"/>
    <w:rsid w:val="139E6A0D"/>
    <w:rsid w:val="14025A60"/>
    <w:rsid w:val="15F4051B"/>
    <w:rsid w:val="173B76F8"/>
    <w:rsid w:val="180E316E"/>
    <w:rsid w:val="1977116A"/>
    <w:rsid w:val="1EBC79C9"/>
    <w:rsid w:val="249813B9"/>
    <w:rsid w:val="283621A4"/>
    <w:rsid w:val="2C4965E0"/>
    <w:rsid w:val="2F0D0FDF"/>
    <w:rsid w:val="2F3B49AA"/>
    <w:rsid w:val="30DE4876"/>
    <w:rsid w:val="35647C06"/>
    <w:rsid w:val="366C59F2"/>
    <w:rsid w:val="3B9F4AB7"/>
    <w:rsid w:val="3F1E17D4"/>
    <w:rsid w:val="41401376"/>
    <w:rsid w:val="426B62F9"/>
    <w:rsid w:val="455B07C9"/>
    <w:rsid w:val="46AE6647"/>
    <w:rsid w:val="470A3070"/>
    <w:rsid w:val="4E000B84"/>
    <w:rsid w:val="4F9E5CA1"/>
    <w:rsid w:val="59B36259"/>
    <w:rsid w:val="6F377216"/>
    <w:rsid w:val="7372332E"/>
    <w:rsid w:val="75532253"/>
    <w:rsid w:val="7A64594B"/>
    <w:rsid w:val="7BB75A6B"/>
    <w:rsid w:val="7EF8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1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3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4">
    <w:name w:val="Date"/>
    <w:basedOn w:val="1"/>
    <w:next w:val="15"/>
    <w:link w:val="33"/>
    <w:qFormat/>
    <w:uiPriority w:val="2"/>
    <w:pPr>
      <w:spacing w:after="360"/>
      <w:ind w:left="0"/>
    </w:pPr>
    <w:rPr>
      <w:sz w:val="28"/>
    </w:rPr>
  </w:style>
  <w:style w:type="paragraph" w:styleId="15">
    <w:name w:val="Title"/>
    <w:basedOn w:val="1"/>
    <w:link w:val="32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6">
    <w:name w:val="footer"/>
    <w:basedOn w:val="1"/>
    <w:link w:val="31"/>
    <w:unhideWhenUsed/>
    <w:qFormat/>
    <w:uiPriority w:val="99"/>
    <w:pPr>
      <w:spacing w:after="0" w:line="240" w:lineRule="auto"/>
    </w:pPr>
  </w:style>
  <w:style w:type="paragraph" w:styleId="17">
    <w:name w:val="header"/>
    <w:basedOn w:val="1"/>
    <w:link w:val="30"/>
    <w:unhideWhenUsed/>
    <w:qFormat/>
    <w:uiPriority w:val="99"/>
    <w:pPr>
      <w:spacing w:after="0" w:line="240" w:lineRule="auto"/>
    </w:pPr>
  </w:style>
  <w:style w:type="character" w:styleId="18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9">
    <w:name w:val="Strong"/>
    <w:basedOn w:val="11"/>
    <w:semiHidden/>
    <w:unhideWhenUsed/>
    <w:qFormat/>
    <w:uiPriority w:val="22"/>
    <w:rPr>
      <w:b/>
      <w:bCs/>
    </w:rPr>
  </w:style>
  <w:style w:type="paragraph" w:styleId="20">
    <w:name w:val="Subtitle"/>
    <w:basedOn w:val="1"/>
    <w:next w:val="1"/>
    <w:link w:val="43"/>
    <w:semiHidden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character" w:customStyle="1" w:styleId="21">
    <w:name w:val="标题 1 字符"/>
    <w:basedOn w:val="11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2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3">
    <w:name w:val="标题 3 字符"/>
    <w:basedOn w:val="11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4">
    <w:name w:val="标题 4 字符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5">
    <w:name w:val="标题 5 字符"/>
    <w:basedOn w:val="11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6">
    <w:name w:val="标题 6 字符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27">
    <w:name w:val="标题 7 字符"/>
    <w:basedOn w:val="11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28">
    <w:name w:val="标题 8 字符"/>
    <w:basedOn w:val="11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29">
    <w:name w:val="标题 9 字符"/>
    <w:basedOn w:val="11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0">
    <w:name w:val="页眉 字符"/>
    <w:basedOn w:val="11"/>
    <w:link w:val="17"/>
    <w:qFormat/>
    <w:uiPriority w:val="99"/>
  </w:style>
  <w:style w:type="character" w:customStyle="1" w:styleId="31">
    <w:name w:val="页脚 字符"/>
    <w:basedOn w:val="11"/>
    <w:link w:val="16"/>
    <w:qFormat/>
    <w:uiPriority w:val="99"/>
  </w:style>
  <w:style w:type="character" w:customStyle="1" w:styleId="32">
    <w:name w:val="标题 字符"/>
    <w:basedOn w:val="11"/>
    <w:link w:val="15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3">
    <w:name w:val="日期 字符"/>
    <w:basedOn w:val="11"/>
    <w:link w:val="14"/>
    <w:qFormat/>
    <w:uiPriority w:val="2"/>
    <w:rPr>
      <w:sz w:val="28"/>
    </w:rPr>
  </w:style>
  <w:style w:type="character" w:customStyle="1" w:styleId="34">
    <w:name w:val="Intense Emphasis"/>
    <w:basedOn w:val="11"/>
    <w:semiHidden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styleId="35">
    <w:name w:val="Intense Quote"/>
    <w:basedOn w:val="1"/>
    <w:next w:val="1"/>
    <w:link w:val="36"/>
    <w:semiHidden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6">
    <w:name w:val="明显引用 字符"/>
    <w:basedOn w:val="11"/>
    <w:link w:val="35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7">
    <w:name w:val="Intense Reference"/>
    <w:basedOn w:val="11"/>
    <w:semiHidden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styleId="38">
    <w:name w:val="Quote"/>
    <w:basedOn w:val="1"/>
    <w:next w:val="1"/>
    <w:link w:val="39"/>
    <w:semiHidden/>
    <w:unhideWhenUsed/>
    <w:qFormat/>
    <w:uiPriority w:val="29"/>
    <w:pPr>
      <w:spacing w:before="240"/>
    </w:pPr>
    <w:rPr>
      <w:i/>
      <w:iCs/>
    </w:rPr>
  </w:style>
  <w:style w:type="character" w:customStyle="1" w:styleId="39">
    <w:name w:val="引用 字符"/>
    <w:basedOn w:val="11"/>
    <w:link w:val="38"/>
    <w:semiHidden/>
    <w:qFormat/>
    <w:uiPriority w:val="29"/>
    <w:rPr>
      <w:i/>
      <w:iCs/>
    </w:rPr>
  </w:style>
  <w:style w:type="character" w:customStyle="1" w:styleId="40">
    <w:name w:val="Subtle Emphasis"/>
    <w:basedOn w:val="11"/>
    <w:semiHidden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1">
    <w:name w:val="Subtle Reference"/>
    <w:basedOn w:val="11"/>
    <w:semiHidden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  <w:style w:type="character" w:customStyle="1" w:styleId="43">
    <w:name w:val="副标题 字符"/>
    <w:basedOn w:val="11"/>
    <w:link w:val="20"/>
    <w:semiHidden/>
    <w:qFormat/>
    <w:uiPriority w:val="11"/>
    <w:rPr>
      <w:rFonts w:eastAsiaTheme="minorEastAsia"/>
      <w:i/>
      <w:spacing w:val="15"/>
      <w:sz w:val="32"/>
    </w:rPr>
  </w:style>
  <w:style w:type="character" w:styleId="44">
    <w:name w:val="Placeholder Text"/>
    <w:basedOn w:val="11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haopeng\Library\Containers\com.microsoft.Word\Data\Library\Application%20Support\Microsoft\Office\16.0\DTS\zh-CN%7b8D07459B-5743-EA4C-8149-2373F0C5FADD%7d\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Pages>1</Pages>
  <Words>67</Words>
  <Characters>387</Characters>
  <Lines>3</Lines>
  <Paragraphs>1</Paragraphs>
  <TotalTime>28</TotalTime>
  <ScaleCrop>false</ScaleCrop>
  <LinksUpToDate>false</LinksUpToDate>
  <CharactersWithSpaces>453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2023-02-25T14:52:00Z</dcterms:created>
  <dc:creator>Microsoft Office 用户</dc:creator>
  <cp:lastModifiedBy>vahag</cp:lastModifiedBy>
  <dcterms:modified xsi:type="dcterms:W3CDTF">2023-03-04T11:30:37Z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8E15768007D640C1AFBBA544BE1A290D</vt:lpwstr>
  </property>
</Properties>
</file>