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both"/>
        <w:rPr>
          <w:rFonts w:hint="default"/>
          <w:color w:val="auto"/>
          <w:lang w:val="en-US"/>
        </w:rPr>
      </w:pPr>
      <w:r>
        <w:rPr>
          <w:color w:val="auto"/>
        </w:rPr>
        <w:t>202</w:t>
      </w:r>
      <w:r>
        <w:rPr>
          <w:rFonts w:hint="default"/>
          <w:color w:val="auto"/>
          <w:lang w:val="en-US"/>
        </w:rPr>
        <w:t>3-12-08</w:t>
      </w:r>
    </w:p>
    <w:p>
      <w:pPr>
        <w:pStyle w:val="14"/>
        <w:jc w:val="both"/>
        <w:rPr>
          <w:rFonts w:hint="default"/>
          <w:color w:val="auto"/>
          <w:sz w:val="32"/>
          <w:szCs w:val="32"/>
          <w:lang w:val="en-US"/>
        </w:rPr>
      </w:pPr>
      <w:r>
        <w:rPr>
          <w:rFonts w:hint="eastAsia"/>
          <w:color w:val="auto"/>
          <w:sz w:val="32"/>
          <w:szCs w:val="32"/>
        </w:rPr>
        <w:t>应用系统体系架构 — 作业</w:t>
      </w:r>
      <w:r>
        <w:rPr>
          <w:rFonts w:hint="default"/>
          <w:color w:val="auto"/>
          <w:sz w:val="32"/>
          <w:szCs w:val="32"/>
          <w:lang w:val="en-US"/>
        </w:rPr>
        <w:t>10</w:t>
      </w:r>
    </w:p>
    <w:p>
      <w:pPr>
        <w:pStyle w:val="15"/>
        <w:jc w:val="both"/>
        <w:rPr>
          <w:color w:val="auto"/>
          <w:sz w:val="32"/>
          <w:szCs w:val="32"/>
        </w:rPr>
      </w:pPr>
      <w:r>
        <w:rPr>
          <w:rFonts w:hint="eastAsia"/>
          <w:color w:val="auto"/>
          <w:sz w:val="32"/>
          <w:szCs w:val="32"/>
        </w:rPr>
        <w:t>学号：</w:t>
      </w:r>
      <w:r>
        <w:rPr>
          <w:rFonts w:hint="default"/>
          <w:color w:val="auto"/>
          <w:sz w:val="32"/>
          <w:szCs w:val="32"/>
          <w:lang w:val="en-US"/>
        </w:rPr>
        <w:t>521030990006</w:t>
      </w:r>
      <w:r>
        <w:rPr>
          <w:color w:val="auto"/>
          <w:sz w:val="32"/>
          <w:szCs w:val="32"/>
        </w:rPr>
        <w:t xml:space="preserve">  </w:t>
      </w:r>
    </w:p>
    <w:p>
      <w:pPr>
        <w:pStyle w:val="15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color w:val="auto"/>
          <w:sz w:val="32"/>
          <w:szCs w:val="32"/>
        </w:rPr>
        <w:t xml:space="preserve"> </w:t>
      </w:r>
      <w:r>
        <w:rPr>
          <w:rFonts w:hint="eastAsia"/>
          <w:color w:val="auto"/>
          <w:sz w:val="32"/>
          <w:szCs w:val="32"/>
        </w:rPr>
        <w:t>姓名：</w:t>
      </w:r>
      <w:r>
        <w:rPr>
          <w:rFonts w:hint="default"/>
          <w:color w:val="auto"/>
          <w:sz w:val="32"/>
          <w:szCs w:val="32"/>
          <w:u w:val="single"/>
          <w:lang w:val="en-US"/>
        </w:rPr>
        <w:t>VAHAGN GHAZARYAN</w:t>
      </w:r>
    </w:p>
    <w:p>
      <w:pPr>
        <w:pStyle w:val="3"/>
        <w:numPr>
          <w:ilvl w:val="0"/>
          <w:numId w:val="2"/>
        </w:numPr>
        <w:spacing w:before="40" w:after="120" w:line="288" w:lineRule="auto"/>
        <w:jc w:val="left"/>
        <w:outlineLvl w:val="1"/>
        <w:rPr>
          <w:rFonts w:hint="default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Please install Nginx on your own machine, run two instances of the same application as shown in the class example, and then let Nginx act as a gateway to forward requests. Please run three different forwarding strategies in nginx .conf in sequence, and configure different weights for the two instances. Post a screenshot of the running results in a Word document, and describe in detail the differences in the running results under various configurations based on the screenshots. And analyze the reasons for this difference.</w:t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  <w:rPr>
          <w:rFonts w:hint="default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/>
          <w:b w:val="0"/>
          <w:bCs w:val="0"/>
          <w:i/>
          <w:iCs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i/>
          <w:iCs/>
          <w:sz w:val="20"/>
          <w:szCs w:val="20"/>
          <w:lang w:val="en-US"/>
        </w:rPr>
        <w:t xml:space="preserve">1) Default: Round Robin without weighs </w:t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</w:pPr>
      <w:r>
        <w:drawing>
          <wp:inline distT="0" distB="0" distL="114300" distR="114300">
            <wp:extent cx="2630170" cy="462280"/>
            <wp:effectExtent l="0" t="0" r="1143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17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  <w:rPr>
          <w:rFonts w:hint="default"/>
          <w:lang w:val="en-US"/>
        </w:rPr>
      </w:pPr>
      <w:r>
        <w:rPr>
          <w:rFonts w:hint="default"/>
          <w:lang w:val="en-US"/>
        </w:rPr>
        <w:t>After I send 4 requests , first two redirect to server 1, last two to server2.</w:t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</w:pPr>
      <w:r>
        <w:drawing>
          <wp:inline distT="0" distB="0" distL="114300" distR="114300">
            <wp:extent cx="1214120" cy="895985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01750" cy="960755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14450" cy="990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14450" cy="990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  <w:rPr>
          <w:rFonts w:hint="default"/>
          <w:lang w:val="en-US"/>
        </w:rPr>
      </w:pPr>
      <w:r>
        <w:rPr>
          <w:rFonts w:hint="default"/>
          <w:lang w:val="en-US"/>
        </w:rPr>
        <w:t>It’s equal ration cause of the Round Robin algorithms nature. Each server will receive requests in a sequential and evenly distributed manner.</w:t>
      </w:r>
    </w:p>
    <w:p>
      <w:pPr>
        <w:pStyle w:val="3"/>
        <w:numPr>
          <w:ilvl w:val="0"/>
          <w:numId w:val="3"/>
        </w:numPr>
        <w:spacing w:before="40" w:after="120" w:line="288" w:lineRule="auto"/>
        <w:ind w:leftChars="0"/>
        <w:jc w:val="left"/>
        <w:outlineLvl w:val="1"/>
        <w:rPr>
          <w:rFonts w:hint="default"/>
          <w:lang w:val="en-US"/>
        </w:rPr>
      </w:pP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drawing>
          <wp:inline distT="0" distB="0" distL="114300" distR="114300">
            <wp:extent cx="2972435" cy="573405"/>
            <wp:effectExtent l="0" t="0" r="1206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After I send 4 requests , first two redirect to server 1, last two to server2.</w:t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  <w:rPr>
          <w:rFonts w:hint="default"/>
          <w:lang w:val="en-US"/>
        </w:rPr>
      </w:pPr>
      <w:r>
        <w:rPr>
          <w:rFonts w:hint="default"/>
          <w:lang w:val="en-US"/>
        </w:rPr>
        <w:t>But  If "Server One" has long-lasting connections and "Server Two" has fewer or shorter connections, I will see more of server 2.</w:t>
      </w:r>
    </w:p>
    <w:p>
      <w:pPr>
        <w:pStyle w:val="3"/>
        <w:numPr>
          <w:ilvl w:val="0"/>
          <w:numId w:val="3"/>
        </w:numPr>
        <w:spacing w:before="40" w:after="120" w:line="288" w:lineRule="auto"/>
        <w:ind w:left="360" w:leftChars="0" w:hanging="360" w:firstLineChars="0"/>
        <w:jc w:val="left"/>
        <w:outlineLvl w:val="1"/>
      </w:pPr>
      <w:r>
        <w:drawing>
          <wp:inline distT="0" distB="0" distL="114300" distR="114300">
            <wp:extent cx="2912110" cy="687705"/>
            <wp:effectExtent l="0" t="0" r="889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 w:firstLine="720" w:firstLineChars="0"/>
        <w:jc w:val="left"/>
        <w:outlineLvl w:val="1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After I send 4 requests , I only get serverOne result, cause I am requesting from the same client (hash is the same)</w:t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 w:firstLine="720" w:firstLineChars="0"/>
        <w:jc w:val="left"/>
        <w:outlineLvl w:val="1"/>
      </w:pPr>
      <w:r>
        <w:drawing>
          <wp:inline distT="0" distB="0" distL="114300" distR="114300">
            <wp:extent cx="911225" cy="645160"/>
            <wp:effectExtent l="0" t="0" r="317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 w:firstLine="720" w:firstLineChars="0"/>
        <w:jc w:val="left"/>
        <w:outlineLvl w:val="1"/>
      </w:pPr>
    </w:p>
    <w:p>
      <w:pPr>
        <w:pStyle w:val="3"/>
        <w:numPr>
          <w:ilvl w:val="0"/>
          <w:numId w:val="3"/>
        </w:numPr>
        <w:spacing w:before="40" w:after="120" w:line="288" w:lineRule="auto"/>
        <w:ind w:left="360" w:leftChars="0" w:hanging="360" w:firstLineChars="0"/>
        <w:jc w:val="left"/>
        <w:outlineLvl w:val="1"/>
        <w:rPr>
          <w:rFonts w:hint="default"/>
          <w:lang w:val="en-US"/>
        </w:rPr>
      </w:pP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</w:pPr>
      <w:r>
        <w:drawing>
          <wp:inline distT="0" distB="0" distL="114300" distR="114300">
            <wp:extent cx="3003550" cy="6794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After I send 7 requests , first two redirect to server 1, then one to server2, then 4four to server 1 and last one to server 2. cause of the weighs ratio 1/3. (2+4 / 2 = 3)</w:t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  <w:rPr>
          <w:rFonts w:hint="default"/>
          <w:lang w:val="en-US"/>
        </w:rPr>
      </w:pP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  <w:rPr>
          <w:rFonts w:hint="default"/>
          <w:lang w:val="en-US"/>
        </w:rPr>
      </w:pPr>
      <w:r>
        <w:drawing>
          <wp:inline distT="0" distB="0" distL="114300" distR="114300">
            <wp:extent cx="654685" cy="505460"/>
            <wp:effectExtent l="0" t="0" r="571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68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9440" cy="462915"/>
            <wp:effectExtent l="0" t="0" r="1016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44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35330" cy="521335"/>
            <wp:effectExtent l="0" t="0" r="127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533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72465" cy="518795"/>
            <wp:effectExtent l="0" t="0" r="63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46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72465" cy="518795"/>
            <wp:effectExtent l="0" t="0" r="63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46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2610" cy="434340"/>
            <wp:effectExtent l="0" t="0" r="8890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08965" cy="4699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35330" cy="521335"/>
            <wp:effectExtent l="0" t="0" r="1270" b="120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533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  <w:rPr>
          <w:rFonts w:hint="default"/>
          <w:lang w:val="en-US"/>
        </w:rPr>
      </w:pP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B.Please use GraphQL to implement the function of searching for books by book name in your e-book store. Please pay attention to the following issues:</w:t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  <w:rPr>
          <w:rFonts w:hint="eastAsia"/>
        </w:rPr>
      </w:pPr>
      <w:r>
        <w:rPr>
          <w:rFonts w:hint="eastAsia"/>
        </w:rPr>
        <w:t>i.The code of the DAO, Service, Repository, and Entity layers that implement data search in the database in the background should reuse your existing code.</w:t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  <w:rPr>
          <w:rFonts w:hint="eastAsia"/>
        </w:rPr>
      </w:pPr>
      <w:r>
        <w:rPr>
          <w:rFonts w:hint="eastAsia"/>
        </w:rPr>
        <w:t>ii.GraphQL requests sent by the front end should use variables to reuse query statements.</w:t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  <w:rPr>
          <w:rFonts w:hint="default"/>
          <w:lang w:val="en-US"/>
        </w:rPr>
      </w:pPr>
      <w:r>
        <w:rPr>
          <w:rFonts w:hint="default"/>
          <w:lang w:val="en-US"/>
        </w:rPr>
        <w:t>Changes in backend</w:t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</w:pPr>
      <w:r>
        <w:drawing>
          <wp:inline distT="0" distB="0" distL="114300" distR="114300">
            <wp:extent cx="3924300" cy="62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  <w:rPr>
          <w:rFonts w:hint="default"/>
          <w:i/>
          <w:iCs/>
          <w:sz w:val="18"/>
          <w:szCs w:val="18"/>
          <w:lang w:val="en-US"/>
        </w:rPr>
      </w:pPr>
      <w:r>
        <w:rPr>
          <w:rFonts w:hint="default"/>
          <w:i/>
          <w:iCs/>
          <w:sz w:val="18"/>
          <w:szCs w:val="18"/>
          <w:lang w:val="en-US"/>
        </w:rPr>
        <w:t>BookController.java</w:t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</w:pPr>
      <w:r>
        <w:drawing>
          <wp:inline distT="0" distB="0" distL="114300" distR="114300">
            <wp:extent cx="4527550" cy="647700"/>
            <wp:effectExtent l="0" t="0" r="635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  <w:rPr>
          <w:rFonts w:hint="eastAsia" w:eastAsiaTheme="majorEastAsia"/>
          <w:i/>
          <w:iCs/>
          <w:sz w:val="18"/>
          <w:szCs w:val="18"/>
          <w:lang w:val="en-US" w:eastAsia="zh-CN"/>
        </w:rPr>
      </w:pPr>
      <w:r>
        <w:rPr>
          <w:rFonts w:hint="default"/>
          <w:i/>
          <w:iCs/>
          <w:sz w:val="18"/>
          <w:szCs w:val="18"/>
          <w:lang w:val="en-US"/>
        </w:rPr>
        <w:t>BookService.java</w:t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</w:pPr>
      <w:r>
        <w:drawing>
          <wp:inline distT="0" distB="0" distL="114300" distR="114300">
            <wp:extent cx="3759200" cy="635000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  <w:rPr>
          <w:rFonts w:hint="default"/>
          <w:i/>
          <w:iCs/>
          <w:sz w:val="18"/>
          <w:szCs w:val="18"/>
          <w:lang w:val="en-US"/>
        </w:rPr>
      </w:pPr>
      <w:r>
        <w:rPr>
          <w:rFonts w:hint="default"/>
          <w:i/>
          <w:iCs/>
          <w:sz w:val="18"/>
          <w:szCs w:val="18"/>
          <w:lang w:val="en-US"/>
        </w:rPr>
        <w:t>BookDaoImpl.java</w:t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</w:pPr>
      <w:r>
        <w:drawing>
          <wp:inline distT="0" distB="0" distL="114300" distR="114300">
            <wp:extent cx="2625090" cy="1838325"/>
            <wp:effectExtent l="0" t="0" r="3810" b="3175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  <w:rPr>
          <w:rFonts w:hint="default"/>
          <w:i/>
          <w:iCs/>
          <w:sz w:val="18"/>
          <w:szCs w:val="18"/>
          <w:lang w:val="en-US"/>
        </w:rPr>
      </w:pPr>
      <w:r>
        <w:rPr>
          <w:rFonts w:hint="default"/>
          <w:i/>
          <w:iCs/>
          <w:sz w:val="18"/>
          <w:szCs w:val="18"/>
          <w:lang w:val="en-US"/>
        </w:rPr>
        <w:t>Schema.graphqls</w:t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  <w:rPr>
          <w:rFonts w:hint="default"/>
          <w:i/>
          <w:iCs/>
          <w:sz w:val="18"/>
          <w:szCs w:val="18"/>
          <w:lang w:val="en-US"/>
        </w:rPr>
      </w:pPr>
      <w:bookmarkStart w:id="0" w:name="_GoBack"/>
      <w:bookmarkEnd w:id="0"/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i w:val="0"/>
          <w:iCs w:val="0"/>
          <w:sz w:val="22"/>
          <w:szCs w:val="22"/>
          <w:lang w:val="en-US"/>
        </w:rPr>
        <w:t>Changes in frontend</w:t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  <w:rPr>
          <w:rFonts w:hint="default"/>
          <w:i w:val="0"/>
          <w:iCs w:val="0"/>
          <w:sz w:val="22"/>
          <w:szCs w:val="22"/>
          <w:lang w:val="en-US"/>
        </w:rPr>
      </w:pPr>
      <w:r>
        <w:drawing>
          <wp:inline distT="0" distB="0" distL="114300" distR="114300">
            <wp:extent cx="3436620" cy="3363595"/>
            <wp:effectExtent l="0" t="0" r="5080" b="1905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  <w:rPr>
          <w:rFonts w:hint="default"/>
          <w:i/>
          <w:iCs/>
          <w:sz w:val="18"/>
          <w:szCs w:val="18"/>
          <w:lang w:val="en-US"/>
        </w:rPr>
      </w:pP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  <w:rPr>
          <w:rFonts w:hint="default"/>
          <w:lang w:val="en-US"/>
        </w:rPr>
      </w:pPr>
      <w:r>
        <w:rPr>
          <w:rFonts w:hint="default"/>
          <w:lang w:val="en-US"/>
        </w:rPr>
        <w:t>DEMO 1: USING POSTMAN</w:t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</w:pPr>
      <w:r>
        <w:drawing>
          <wp:inline distT="0" distB="0" distL="114300" distR="114300">
            <wp:extent cx="3825875" cy="2322830"/>
            <wp:effectExtent l="0" t="0" r="9525" b="127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  <w:rPr>
          <w:rFonts w:hint="default"/>
          <w:lang w:val="en-US"/>
        </w:rPr>
      </w:pPr>
      <w:r>
        <w:rPr>
          <w:rFonts w:hint="default"/>
          <w:lang w:val="en-US"/>
        </w:rPr>
        <w:t>‘’’’’’’’’’’’’’’’’’’’’’’’’</w:t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  <w:rPr>
          <w:rFonts w:hint="default"/>
          <w:lang w:val="en-US"/>
        </w:rPr>
      </w:pPr>
      <w:r>
        <w:rPr>
          <w:rFonts w:hint="default"/>
          <w:lang w:val="en-US"/>
        </w:rPr>
        <w:t>DEMO2: FRONT</w:t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  <w:rPr>
          <w:rFonts w:hint="default"/>
          <w:lang w:val="en-US"/>
        </w:rPr>
      </w:pPr>
      <w:r>
        <w:drawing>
          <wp:inline distT="0" distB="0" distL="114300" distR="114300">
            <wp:extent cx="3274695" cy="2277745"/>
            <wp:effectExtent l="0" t="0" r="1905" b="8255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spacing w:before="40" w:after="120" w:line="288" w:lineRule="auto"/>
        <w:ind w:leftChars="0"/>
        <w:jc w:val="left"/>
        <w:outlineLvl w:val="1"/>
        <w:rPr>
          <w:rFonts w:hint="default"/>
          <w:lang w:val="en-US"/>
        </w:rPr>
      </w:pPr>
    </w:p>
    <w:p>
      <w:pPr>
        <w:pStyle w:val="3"/>
        <w:numPr>
          <w:ilvl w:val="1"/>
          <w:numId w:val="0"/>
        </w:numPr>
        <w:spacing w:before="40" w:after="120" w:line="288" w:lineRule="auto"/>
        <w:jc w:val="left"/>
        <w:outlineLvl w:val="1"/>
        <w:rPr>
          <w:rFonts w:hint="default"/>
          <w:b w:val="0"/>
          <w:bCs w:val="0"/>
          <w:i/>
          <w:iCs/>
          <w:sz w:val="20"/>
          <w:szCs w:val="20"/>
          <w:lang w:val="en-US"/>
        </w:rPr>
      </w:pPr>
    </w:p>
    <w:sectPr>
      <w:footerReference r:id="rId5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ngal">
    <w:altName w:val="Segoe Print"/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1CA5F4"/>
    <w:multiLevelType w:val="singleLevel"/>
    <w:tmpl w:val="F31CA5F4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pStyle w:val="3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)"/>
      <w:lvlJc w:val="left"/>
      <w:pPr>
        <w:ind w:left="1500" w:hanging="420"/>
      </w:pPr>
      <w:rPr>
        <w:rFonts w:hint="eastAsia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abstractNum w:abstractNumId="2">
    <w:nsid w:val="6B05CE10"/>
    <w:multiLevelType w:val="singleLevel"/>
    <w:tmpl w:val="6B05CE1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35D"/>
    <w:rsid w:val="000424EE"/>
    <w:rsid w:val="000756A0"/>
    <w:rsid w:val="000D5EE3"/>
    <w:rsid w:val="000E4B77"/>
    <w:rsid w:val="000E4C55"/>
    <w:rsid w:val="000E70B2"/>
    <w:rsid w:val="000F481B"/>
    <w:rsid w:val="001312BF"/>
    <w:rsid w:val="0013795C"/>
    <w:rsid w:val="00143946"/>
    <w:rsid w:val="00152FE7"/>
    <w:rsid w:val="001719E3"/>
    <w:rsid w:val="00174C63"/>
    <w:rsid w:val="00174E21"/>
    <w:rsid w:val="00193DE7"/>
    <w:rsid w:val="001A1F98"/>
    <w:rsid w:val="001B3A30"/>
    <w:rsid w:val="001D5E15"/>
    <w:rsid w:val="00221FED"/>
    <w:rsid w:val="002403F6"/>
    <w:rsid w:val="00244584"/>
    <w:rsid w:val="002506AD"/>
    <w:rsid w:val="0025281D"/>
    <w:rsid w:val="0027639F"/>
    <w:rsid w:val="00302701"/>
    <w:rsid w:val="00310D83"/>
    <w:rsid w:val="00314F23"/>
    <w:rsid w:val="00322F06"/>
    <w:rsid w:val="00374041"/>
    <w:rsid w:val="0037772F"/>
    <w:rsid w:val="00397DFC"/>
    <w:rsid w:val="003B5944"/>
    <w:rsid w:val="003F0EC0"/>
    <w:rsid w:val="004502B8"/>
    <w:rsid w:val="0045138D"/>
    <w:rsid w:val="004804AC"/>
    <w:rsid w:val="00487E47"/>
    <w:rsid w:val="00496FB4"/>
    <w:rsid w:val="004A5401"/>
    <w:rsid w:val="004C1EFC"/>
    <w:rsid w:val="004C435D"/>
    <w:rsid w:val="004E359B"/>
    <w:rsid w:val="004E3ED2"/>
    <w:rsid w:val="005413E1"/>
    <w:rsid w:val="00541E67"/>
    <w:rsid w:val="005763CE"/>
    <w:rsid w:val="005919B6"/>
    <w:rsid w:val="00593ACE"/>
    <w:rsid w:val="005C583C"/>
    <w:rsid w:val="005F6349"/>
    <w:rsid w:val="00612B81"/>
    <w:rsid w:val="00622DE7"/>
    <w:rsid w:val="00624602"/>
    <w:rsid w:val="00640D37"/>
    <w:rsid w:val="00645558"/>
    <w:rsid w:val="00653156"/>
    <w:rsid w:val="00675E68"/>
    <w:rsid w:val="00685F4A"/>
    <w:rsid w:val="006C0C19"/>
    <w:rsid w:val="00702D9A"/>
    <w:rsid w:val="00724489"/>
    <w:rsid w:val="00741F74"/>
    <w:rsid w:val="0074723A"/>
    <w:rsid w:val="00763FAD"/>
    <w:rsid w:val="00782A39"/>
    <w:rsid w:val="007929A8"/>
    <w:rsid w:val="007E0CE9"/>
    <w:rsid w:val="008100C9"/>
    <w:rsid w:val="00830BDC"/>
    <w:rsid w:val="008458F6"/>
    <w:rsid w:val="008D5A99"/>
    <w:rsid w:val="009046BA"/>
    <w:rsid w:val="00910E94"/>
    <w:rsid w:val="00911E4B"/>
    <w:rsid w:val="00946E5B"/>
    <w:rsid w:val="00960070"/>
    <w:rsid w:val="00970106"/>
    <w:rsid w:val="00981FB2"/>
    <w:rsid w:val="009B05BC"/>
    <w:rsid w:val="009B6084"/>
    <w:rsid w:val="009D73C9"/>
    <w:rsid w:val="009E40DC"/>
    <w:rsid w:val="00A11225"/>
    <w:rsid w:val="00A152A4"/>
    <w:rsid w:val="00A155A9"/>
    <w:rsid w:val="00A21AF1"/>
    <w:rsid w:val="00A21E4C"/>
    <w:rsid w:val="00A23670"/>
    <w:rsid w:val="00A65E8E"/>
    <w:rsid w:val="00A81FA7"/>
    <w:rsid w:val="00A96F5A"/>
    <w:rsid w:val="00AD1784"/>
    <w:rsid w:val="00AE242E"/>
    <w:rsid w:val="00AF084C"/>
    <w:rsid w:val="00B032A0"/>
    <w:rsid w:val="00B16558"/>
    <w:rsid w:val="00B6422E"/>
    <w:rsid w:val="00B74494"/>
    <w:rsid w:val="00B74570"/>
    <w:rsid w:val="00BD78CE"/>
    <w:rsid w:val="00C15CAE"/>
    <w:rsid w:val="00C56C70"/>
    <w:rsid w:val="00C83E2E"/>
    <w:rsid w:val="00CE7651"/>
    <w:rsid w:val="00D21375"/>
    <w:rsid w:val="00D23477"/>
    <w:rsid w:val="00D345EC"/>
    <w:rsid w:val="00D368B2"/>
    <w:rsid w:val="00D727EF"/>
    <w:rsid w:val="00D805B2"/>
    <w:rsid w:val="00DA1FA8"/>
    <w:rsid w:val="00DC01A3"/>
    <w:rsid w:val="00E13E52"/>
    <w:rsid w:val="00E154B2"/>
    <w:rsid w:val="00E751A3"/>
    <w:rsid w:val="00EA7395"/>
    <w:rsid w:val="00EF270A"/>
    <w:rsid w:val="00F158EC"/>
    <w:rsid w:val="00F208FB"/>
    <w:rsid w:val="00F32371"/>
    <w:rsid w:val="00F86F83"/>
    <w:rsid w:val="00FA6684"/>
    <w:rsid w:val="00FB7D02"/>
    <w:rsid w:val="00FF382B"/>
    <w:rsid w:val="02064F99"/>
    <w:rsid w:val="020C6354"/>
    <w:rsid w:val="029C0D07"/>
    <w:rsid w:val="046E58E9"/>
    <w:rsid w:val="052A2844"/>
    <w:rsid w:val="053E0B8B"/>
    <w:rsid w:val="064D7F15"/>
    <w:rsid w:val="08900771"/>
    <w:rsid w:val="0A432992"/>
    <w:rsid w:val="0BCC03A1"/>
    <w:rsid w:val="0F344429"/>
    <w:rsid w:val="108C15C3"/>
    <w:rsid w:val="125860AD"/>
    <w:rsid w:val="133B7A1B"/>
    <w:rsid w:val="13867665"/>
    <w:rsid w:val="144819CF"/>
    <w:rsid w:val="14CD73F4"/>
    <w:rsid w:val="16197F0A"/>
    <w:rsid w:val="1683350A"/>
    <w:rsid w:val="16C7444B"/>
    <w:rsid w:val="17095529"/>
    <w:rsid w:val="1918074C"/>
    <w:rsid w:val="1AB56EDD"/>
    <w:rsid w:val="1AC93E5B"/>
    <w:rsid w:val="1BBE50D8"/>
    <w:rsid w:val="1CA87773"/>
    <w:rsid w:val="1CEF0657"/>
    <w:rsid w:val="1DF51576"/>
    <w:rsid w:val="1E552C11"/>
    <w:rsid w:val="1F437284"/>
    <w:rsid w:val="1FFE5062"/>
    <w:rsid w:val="20605D1D"/>
    <w:rsid w:val="214D2228"/>
    <w:rsid w:val="217913F5"/>
    <w:rsid w:val="230615A6"/>
    <w:rsid w:val="230D6BF6"/>
    <w:rsid w:val="232F3C8F"/>
    <w:rsid w:val="241E054E"/>
    <w:rsid w:val="24670F59"/>
    <w:rsid w:val="24932711"/>
    <w:rsid w:val="252747E5"/>
    <w:rsid w:val="276D1D14"/>
    <w:rsid w:val="27734D48"/>
    <w:rsid w:val="27992E69"/>
    <w:rsid w:val="29A15C83"/>
    <w:rsid w:val="29C50F17"/>
    <w:rsid w:val="2AB43B36"/>
    <w:rsid w:val="2C4A2915"/>
    <w:rsid w:val="2F0D62C6"/>
    <w:rsid w:val="2F8C5E77"/>
    <w:rsid w:val="30683A06"/>
    <w:rsid w:val="30D01CE1"/>
    <w:rsid w:val="3148754B"/>
    <w:rsid w:val="32D87995"/>
    <w:rsid w:val="33A868F0"/>
    <w:rsid w:val="34F652CA"/>
    <w:rsid w:val="35C12A64"/>
    <w:rsid w:val="35FB7A35"/>
    <w:rsid w:val="36854A8D"/>
    <w:rsid w:val="37AB1B65"/>
    <w:rsid w:val="384E373A"/>
    <w:rsid w:val="3AAF64A1"/>
    <w:rsid w:val="3BBD2E24"/>
    <w:rsid w:val="3C076C8A"/>
    <w:rsid w:val="3C4334ED"/>
    <w:rsid w:val="3C516D14"/>
    <w:rsid w:val="3C950FB9"/>
    <w:rsid w:val="3CD3171E"/>
    <w:rsid w:val="3E2A7B0A"/>
    <w:rsid w:val="40425F7B"/>
    <w:rsid w:val="40CF35E1"/>
    <w:rsid w:val="428D64D1"/>
    <w:rsid w:val="433A7124"/>
    <w:rsid w:val="446811F3"/>
    <w:rsid w:val="447275CD"/>
    <w:rsid w:val="44C23ECB"/>
    <w:rsid w:val="452C6DDC"/>
    <w:rsid w:val="455D76AC"/>
    <w:rsid w:val="45BE6FC7"/>
    <w:rsid w:val="47092F89"/>
    <w:rsid w:val="47C661BA"/>
    <w:rsid w:val="482A7C41"/>
    <w:rsid w:val="4B346CEE"/>
    <w:rsid w:val="4E5055F7"/>
    <w:rsid w:val="5091017C"/>
    <w:rsid w:val="51A26F77"/>
    <w:rsid w:val="523848D7"/>
    <w:rsid w:val="52A4506E"/>
    <w:rsid w:val="542979A3"/>
    <w:rsid w:val="55072FB0"/>
    <w:rsid w:val="5723355E"/>
    <w:rsid w:val="5A163956"/>
    <w:rsid w:val="5A2E770F"/>
    <w:rsid w:val="5B8F310E"/>
    <w:rsid w:val="5C1E587C"/>
    <w:rsid w:val="5C9160E9"/>
    <w:rsid w:val="5D5532C1"/>
    <w:rsid w:val="5EE17B35"/>
    <w:rsid w:val="602202C6"/>
    <w:rsid w:val="60F0438E"/>
    <w:rsid w:val="64037F87"/>
    <w:rsid w:val="642B3CBC"/>
    <w:rsid w:val="6536289C"/>
    <w:rsid w:val="662E068E"/>
    <w:rsid w:val="67065096"/>
    <w:rsid w:val="692C57AE"/>
    <w:rsid w:val="69406477"/>
    <w:rsid w:val="6AD33C57"/>
    <w:rsid w:val="6AE71032"/>
    <w:rsid w:val="6BFE58D2"/>
    <w:rsid w:val="6CE773ED"/>
    <w:rsid w:val="6EC305AF"/>
    <w:rsid w:val="6EEB5B89"/>
    <w:rsid w:val="706459F2"/>
    <w:rsid w:val="71A86292"/>
    <w:rsid w:val="733C6D0F"/>
    <w:rsid w:val="73CB7009"/>
    <w:rsid w:val="761A4999"/>
    <w:rsid w:val="76CF6BC9"/>
    <w:rsid w:val="771A530C"/>
    <w:rsid w:val="77CE17E6"/>
    <w:rsid w:val="7A7D23F8"/>
    <w:rsid w:val="7AC83E28"/>
    <w:rsid w:val="7AD46261"/>
    <w:rsid w:val="7B0411AF"/>
    <w:rsid w:val="7C616E4A"/>
    <w:rsid w:val="7D7C08D7"/>
    <w:rsid w:val="7ED2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link w:val="28"/>
    <w:semiHidden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link w:val="29"/>
    <w:semiHidden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link w:val="31"/>
    <w:semiHidden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link w:val="32"/>
    <w:semiHidden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4">
    <w:name w:val="Date"/>
    <w:basedOn w:val="1"/>
    <w:next w:val="15"/>
    <w:link w:val="36"/>
    <w:qFormat/>
    <w:uiPriority w:val="2"/>
    <w:pPr>
      <w:spacing w:after="360"/>
      <w:ind w:left="0"/>
    </w:pPr>
    <w:rPr>
      <w:sz w:val="28"/>
    </w:rPr>
  </w:style>
  <w:style w:type="paragraph" w:styleId="15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6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7">
    <w:name w:val="header"/>
    <w:basedOn w:val="1"/>
    <w:link w:val="33"/>
    <w:unhideWhenUsed/>
    <w:qFormat/>
    <w:uiPriority w:val="99"/>
    <w:pPr>
      <w:spacing w:after="0" w:line="240" w:lineRule="auto"/>
    </w:pPr>
  </w:style>
  <w:style w:type="character" w:styleId="18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9">
    <w:name w:val="Hyperlink"/>
    <w:basedOn w:val="11"/>
    <w:unhideWhenUsed/>
    <w:qFormat/>
    <w:uiPriority w:val="99"/>
    <w:rPr>
      <w:color w:val="58A8AD" w:themeColor="hyperlink"/>
      <w:u w:val="single"/>
      <w14:textFill>
        <w14:solidFill>
          <w14:schemeClr w14:val="hlink"/>
        </w14:solidFill>
      </w14:textFill>
    </w:rPr>
  </w:style>
  <w:style w:type="paragraph" w:styleId="2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left="0"/>
    </w:pPr>
    <w:rPr>
      <w:rFonts w:ascii="宋体" w:hAnsi="宋体" w:eastAsia="宋体" w:cs="宋体"/>
      <w:color w:val="auto"/>
      <w:sz w:val="24"/>
      <w:szCs w:val="24"/>
      <w:lang w:val="en-US"/>
    </w:rPr>
  </w:style>
  <w:style w:type="character" w:styleId="21">
    <w:name w:val="Strong"/>
    <w:basedOn w:val="11"/>
    <w:semiHidden/>
    <w:unhideWhenUsed/>
    <w:qFormat/>
    <w:uiPriority w:val="22"/>
    <w:rPr>
      <w:b/>
      <w:bCs/>
    </w:rPr>
  </w:style>
  <w:style w:type="paragraph" w:styleId="22">
    <w:name w:val="Subtitle"/>
    <w:basedOn w:val="1"/>
    <w:next w:val="1"/>
    <w:link w:val="46"/>
    <w:semiHidden/>
    <w:unhideWhenUsed/>
    <w:qFormat/>
    <w:uiPriority w:val="11"/>
    <w:pPr>
      <w:spacing w:after="160"/>
      <w:ind w:left="360"/>
      <w:contextualSpacing/>
    </w:pPr>
    <w:rPr>
      <w:i/>
      <w:spacing w:val="15"/>
      <w:sz w:val="32"/>
    </w:rPr>
  </w:style>
  <w:style w:type="table" w:styleId="23">
    <w:name w:val="Table Grid"/>
    <w:basedOn w:val="1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标题 1 字符"/>
    <w:basedOn w:val="11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 字符"/>
    <w:basedOn w:val="11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 字符"/>
    <w:basedOn w:val="11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 字符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 字符"/>
    <w:basedOn w:val="11"/>
    <w:link w:val="8"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 字符"/>
    <w:basedOn w:val="11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 字符"/>
    <w:basedOn w:val="11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 字符"/>
    <w:basedOn w:val="11"/>
    <w:link w:val="17"/>
    <w:qFormat/>
    <w:uiPriority w:val="99"/>
  </w:style>
  <w:style w:type="character" w:customStyle="1" w:styleId="34">
    <w:name w:val="页脚 字符"/>
    <w:basedOn w:val="11"/>
    <w:link w:val="16"/>
    <w:qFormat/>
    <w:uiPriority w:val="99"/>
  </w:style>
  <w:style w:type="character" w:customStyle="1" w:styleId="35">
    <w:name w:val="标题 字符"/>
    <w:basedOn w:val="11"/>
    <w:link w:val="15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 字符"/>
    <w:basedOn w:val="11"/>
    <w:link w:val="14"/>
    <w:qFormat/>
    <w:uiPriority w:val="2"/>
    <w:rPr>
      <w:sz w:val="28"/>
    </w:rPr>
  </w:style>
  <w:style w:type="character" w:customStyle="1" w:styleId="37">
    <w:name w:val="Intense Emphasis"/>
    <w:basedOn w:val="11"/>
    <w:semiHidden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styleId="38">
    <w:name w:val="Intense Quote"/>
    <w:basedOn w:val="1"/>
    <w:next w:val="1"/>
    <w:link w:val="39"/>
    <w:semiHidden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 字符"/>
    <w:basedOn w:val="11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Intense Reference"/>
    <w:basedOn w:val="11"/>
    <w:semiHidden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styleId="41">
    <w:name w:val="Quote"/>
    <w:basedOn w:val="1"/>
    <w:next w:val="1"/>
    <w:link w:val="42"/>
    <w:semiHidden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 字符"/>
    <w:basedOn w:val="11"/>
    <w:link w:val="41"/>
    <w:semiHidden/>
    <w:qFormat/>
    <w:uiPriority w:val="29"/>
    <w:rPr>
      <w:i/>
      <w:iCs/>
    </w:rPr>
  </w:style>
  <w:style w:type="character" w:customStyle="1" w:styleId="43">
    <w:name w:val="Subtle Emphasis"/>
    <w:basedOn w:val="11"/>
    <w:semiHidden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Subtle Reference"/>
    <w:basedOn w:val="11"/>
    <w:semiHidden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TOC Heading"/>
    <w:basedOn w:val="2"/>
    <w:next w:val="1"/>
    <w:semiHidden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 字符"/>
    <w:basedOn w:val="11"/>
    <w:link w:val="22"/>
    <w:semiHidden/>
    <w:qFormat/>
    <w:uiPriority w:val="11"/>
    <w:rPr>
      <w:rFonts w:eastAsiaTheme="minorEastAsia"/>
      <w:i/>
      <w:spacing w:val="15"/>
      <w:sz w:val="32"/>
    </w:rPr>
  </w:style>
  <w:style w:type="character" w:styleId="47">
    <w:name w:val="Placeholder Text"/>
    <w:basedOn w:val="11"/>
    <w:semiHidden/>
    <w:qFormat/>
    <w:uiPriority w:val="99"/>
    <w:rPr>
      <w:color w:val="808080"/>
    </w:rPr>
  </w:style>
  <w:style w:type="character" w:customStyle="1" w:styleId="48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9">
    <w:name w:val="o1"/>
    <w:basedOn w:val="1"/>
    <w:qFormat/>
    <w:uiPriority w:val="0"/>
    <w:pPr>
      <w:spacing w:before="100" w:beforeAutospacing="1" w:after="100" w:afterAutospacing="1" w:line="240" w:lineRule="auto"/>
      <w:ind w:left="0"/>
    </w:pPr>
    <w:rPr>
      <w:rFonts w:ascii="宋体" w:hAnsi="宋体" w:eastAsia="宋体" w:cs="宋体"/>
      <w:color w:val="auto"/>
      <w:sz w:val="24"/>
      <w:szCs w:val="24"/>
      <w:lang w:val="en-US"/>
    </w:rPr>
  </w:style>
  <w:style w:type="character" w:customStyle="1" w:styleId="50">
    <w:name w:val="apple-converted-spac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chenhaopeng\Library\Containers\com.microsoft.Word\Data\Library\Application%20Support\Microsoft\Office\16.0\DTS\zh-CN%7b8D07459B-5743-EA4C-8149-2373F0C5FADD%7d\%7bBEAF3DF7-4C31-2B40-8082-61E617E5F650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{BEAF3DF7-4C31-2B40-8082-61E617E5F650}tf10002082.dotx</Template>
  <Pages>1</Pages>
  <Words>22</Words>
  <Characters>130</Characters>
  <Lines>1</Lines>
  <Paragraphs>1</Paragraphs>
  <TotalTime>141</TotalTime>
  <ScaleCrop>false</ScaleCrop>
  <LinksUpToDate>false</LinksUpToDate>
  <CharactersWithSpaces>151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2022-09-17T12:12:00Z</dcterms:created>
  <dc:creator>Microsoft Office 用户</dc:creator>
  <cp:lastModifiedBy>Vahagn Ghazaryan</cp:lastModifiedBy>
  <dcterms:modified xsi:type="dcterms:W3CDTF">2024-01-06T11:42:05Z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3AEBB33364D64F16A7CEB6E882AF6349_12</vt:lpwstr>
  </property>
</Properties>
</file>