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right"/>
        <w:rPr>
          <w:rFonts w:hint="default" w:ascii="Times New Roman" w:hAnsi="Times New Roman" w:cs="Times New Roman"/>
        </w:rPr>
      </w:pPr>
      <w:r>
        <w:rPr>
          <w:rFonts w:hint="default" w:ascii="Times New Roman" w:hAnsi="Times New Roman" w:cs="Times New Roman"/>
        </w:rPr>
        <w:t>XinQiao</w:t>
      </w:r>
    </w:p>
    <w:p>
      <w:pPr>
        <w:pStyle w:val="27"/>
        <w:jc w:val="right"/>
        <w:rPr>
          <w:rFonts w:hint="default" w:ascii="Times New Roman" w:hAnsi="Times New Roman" w:cs="Times New Roman"/>
        </w:rPr>
      </w:pPr>
      <w:r>
        <w:rPr>
          <w:rFonts w:hint="default" w:ascii="Times New Roman" w:hAnsi="Times New Roman" w:cs="Times New Roman"/>
        </w:rPr>
        <w:t>Software Architecture Document</w:t>
      </w:r>
    </w:p>
    <w:p>
      <w:pPr>
        <w:pStyle w:val="27"/>
        <w:jc w:val="right"/>
        <w:rPr>
          <w:rFonts w:hint="default" w:ascii="Times New Roman" w:hAnsi="Times New Roman" w:cs="Times New Roman"/>
        </w:rPr>
      </w:pPr>
    </w:p>
    <w:p>
      <w:pPr>
        <w:pStyle w:val="27"/>
        <w:jc w:val="right"/>
        <w:rPr>
          <w:rFonts w:hint="default" w:ascii="Times New Roman" w:hAnsi="Times New Roman" w:cs="Times New Roman"/>
          <w:sz w:val="28"/>
        </w:rPr>
      </w:pPr>
      <w:r>
        <w:rPr>
          <w:rFonts w:hint="default" w:ascii="Times New Roman" w:hAnsi="Times New Roman" w:cs="Times New Roman"/>
          <w:sz w:val="28"/>
        </w:rPr>
        <w:t>Version 1.0</w:t>
      </w:r>
    </w:p>
    <w:p>
      <w:pPr>
        <w:pStyle w:val="47"/>
        <w:rPr>
          <w:rFonts w:hint="default" w:ascii="Times New Roman" w:hAnsi="Times New Roman" w:cs="Times New Roman"/>
        </w:rPr>
      </w:pPr>
    </w:p>
    <w:p>
      <w:pPr>
        <w:pStyle w:val="47"/>
        <w:rPr>
          <w:rFonts w:hint="default" w:ascii="Times New Roman" w:hAnsi="Times New Roman" w:cs="Times New Roman"/>
        </w:rPr>
      </w:pPr>
    </w:p>
    <w:p>
      <w:pPr>
        <w:pStyle w:val="27"/>
        <w:rPr>
          <w:rFonts w:hint="default" w:ascii="Times New Roman" w:hAnsi="Times New Roman" w:cs="Times New Roman"/>
          <w:sz w:val="28"/>
        </w:rPr>
      </w:pPr>
    </w:p>
    <w:p>
      <w:pPr>
        <w:rPr>
          <w:rFonts w:hint="default" w:ascii="Times New Roman" w:hAnsi="Times New Roman" w:cs="Times New Roman"/>
        </w:rPr>
        <w:sectPr>
          <w:headerReference r:id="rId5" w:type="default"/>
          <w:pgSz w:w="12240" w:h="15840"/>
          <w:pgMar w:top="1440" w:right="1440" w:bottom="1440" w:left="1440" w:header="720" w:footer="720" w:gutter="0"/>
          <w:cols w:space="720" w:num="1"/>
          <w:vAlign w:val="center"/>
        </w:sectPr>
      </w:pPr>
    </w:p>
    <w:p>
      <w:pPr>
        <w:pStyle w:val="27"/>
        <w:rPr>
          <w:rFonts w:hint="default" w:ascii="Times New Roman" w:hAnsi="Times New Roman" w:cs="Times New Roman"/>
        </w:rPr>
      </w:pPr>
      <w:r>
        <w:rPr>
          <w:rFonts w:hint="default" w:ascii="Times New Roman" w:hAnsi="Times New Roman" w:cs="Times New Roman"/>
        </w:rPr>
        <w:t>Revision History</w:t>
      </w:r>
    </w:p>
    <w:p>
      <w:pPr>
        <w:pStyle w:val="27"/>
        <w:jc w:val="both"/>
        <w:rPr>
          <w:rFonts w:hint="default" w:ascii="Times New Roman" w:hAnsi="Times New Roman" w:cs="Times New Roman"/>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rFonts w:hint="default" w:ascii="Times New Roman" w:hAnsi="Times New Roman" w:cs="Times New Roman"/>
                <w:b/>
                <w:lang w:val="en-US"/>
              </w:rPr>
            </w:pPr>
            <w:r>
              <w:rPr>
                <w:rFonts w:hint="default" w:ascii="Times New Roman" w:cs="Times New Roman"/>
                <w:b/>
                <w:lang w:val="en-US"/>
              </w:rPr>
              <w:t>Date</w:t>
            </w:r>
          </w:p>
        </w:tc>
        <w:tc>
          <w:tcPr>
            <w:tcW w:w="1152" w:type="dxa"/>
          </w:tcPr>
          <w:p>
            <w:pPr>
              <w:pStyle w:val="40"/>
              <w:jc w:val="center"/>
              <w:rPr>
                <w:rFonts w:hint="default" w:ascii="Times New Roman" w:hAnsi="Times New Roman" w:cs="Times New Roman"/>
                <w:b/>
                <w:lang w:val="en-US"/>
              </w:rPr>
            </w:pPr>
            <w:r>
              <w:rPr>
                <w:rFonts w:hint="default" w:ascii="Times New Roman" w:cs="Times New Roman"/>
                <w:b/>
                <w:lang w:val="en-US"/>
              </w:rPr>
              <w:t>Version</w:t>
            </w:r>
          </w:p>
        </w:tc>
        <w:tc>
          <w:tcPr>
            <w:tcW w:w="3744" w:type="dxa"/>
          </w:tcPr>
          <w:p>
            <w:pPr>
              <w:pStyle w:val="40"/>
              <w:jc w:val="center"/>
              <w:rPr>
                <w:rFonts w:hint="default" w:ascii="Times New Roman" w:hAnsi="Times New Roman" w:cs="Times New Roman"/>
                <w:b/>
                <w:lang w:val="en-US"/>
              </w:rPr>
            </w:pPr>
            <w:r>
              <w:rPr>
                <w:rFonts w:hint="default" w:ascii="Times New Roman" w:cs="Times New Roman"/>
                <w:b/>
                <w:lang w:val="en-US"/>
              </w:rPr>
              <w:t>Description</w:t>
            </w:r>
          </w:p>
        </w:tc>
        <w:tc>
          <w:tcPr>
            <w:tcW w:w="2304" w:type="dxa"/>
          </w:tcPr>
          <w:p>
            <w:pPr>
              <w:pStyle w:val="40"/>
              <w:jc w:val="center"/>
              <w:rPr>
                <w:rFonts w:hint="default" w:ascii="Times New Roman" w:hAnsi="Times New Roman" w:cs="Times New Roman"/>
                <w:b/>
                <w:lang w:val="en-US"/>
              </w:rPr>
            </w:pPr>
            <w:r>
              <w:rPr>
                <w:rFonts w:hint="default" w:ascii="Times New Roman" w:cs="Times New Roman"/>
                <w:b/>
                <w:lang w:val="en-US"/>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04</w:t>
            </w:r>
            <w:r>
              <w:rPr>
                <w:rFonts w:hint="default" w:ascii="Times New Roman" w:hAnsi="Times New Roman" w:cs="Times New Roman"/>
              </w:rPr>
              <w:t>/</w:t>
            </w:r>
            <w:r>
              <w:rPr>
                <w:rFonts w:hint="default" w:ascii="Times New Roman" w:hAnsi="Times New Roman" w:cs="Times New Roman"/>
                <w:lang w:val="en-US"/>
              </w:rPr>
              <w:t>03</w:t>
            </w:r>
            <w:r>
              <w:rPr>
                <w:rFonts w:hint="default" w:ascii="Times New Roman" w:hAnsi="Times New Roman" w:cs="Times New Roman"/>
              </w:rPr>
              <w:t>/</w:t>
            </w:r>
            <w:r>
              <w:rPr>
                <w:rFonts w:hint="default" w:ascii="Times New Roman" w:hAnsi="Times New Roman" w:cs="Times New Roman"/>
                <w:lang w:val="en-US"/>
              </w:rPr>
              <w:t>2023</w:t>
            </w:r>
            <w:r>
              <w:rPr>
                <w:rFonts w:hint="default" w:ascii="Times New Roman" w:hAnsi="Times New Roman" w:cs="Times New Roman"/>
              </w:rPr>
              <w:t>&gt;</w:t>
            </w:r>
          </w:p>
        </w:tc>
        <w:tc>
          <w:tcPr>
            <w:tcW w:w="1152" w:type="dxa"/>
          </w:tcPr>
          <w:p>
            <w:pPr>
              <w:pStyle w:val="40"/>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1.1</w:t>
            </w:r>
            <w:r>
              <w:rPr>
                <w:rFonts w:hint="default" w:ascii="Times New Roman" w:hAnsi="Times New Roman" w:cs="Times New Roman"/>
              </w:rPr>
              <w:t>&gt;</w:t>
            </w:r>
          </w:p>
        </w:tc>
        <w:tc>
          <w:tcPr>
            <w:tcW w:w="3744" w:type="dxa"/>
          </w:tcPr>
          <w:p>
            <w:pPr>
              <w:pStyle w:val="40"/>
              <w:rPr>
                <w:rFonts w:hint="default" w:ascii="Times New Roman" w:hAnsi="Times New Roman" w:cs="Times New Roman"/>
                <w:lang w:val="en-US"/>
              </w:rPr>
            </w:pPr>
            <w:r>
              <w:rPr>
                <w:rFonts w:hint="default" w:ascii="Times New Roman" w:hAnsi="Times New Roman" w:cs="Times New Roman"/>
                <w:lang w:val="en-US"/>
              </w:rPr>
              <w:t>Deployment and logical models</w:t>
            </w:r>
          </w:p>
        </w:tc>
        <w:tc>
          <w:tcPr>
            <w:tcW w:w="2304" w:type="dxa"/>
          </w:tcPr>
          <w:p>
            <w:pPr>
              <w:pStyle w:val="40"/>
              <w:rPr>
                <w:rFonts w:hint="default" w:ascii="Times New Roman" w:hAnsi="Times New Roman" w:cs="Times New Roman"/>
                <w:lang w:val="en-US"/>
              </w:rPr>
            </w:pPr>
            <w:r>
              <w:rPr>
                <w:rFonts w:hint="default" w:ascii="Times New Roman" w:hAnsi="Times New Roman" w:cs="Times New Roman"/>
                <w:lang w:val="en-US"/>
              </w:rPr>
              <w:t>Vahagn Ghazaryan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r>
              <w:rPr>
                <w:rFonts w:hint="default" w:ascii="Times New Roman" w:hAnsi="Times New Roman"/>
              </w:rPr>
              <w:t>&lt;</w:t>
            </w:r>
            <w:r>
              <w:rPr>
                <w:rFonts w:hint="default" w:ascii="Times New Roman"/>
                <w:lang w:val="en-US"/>
              </w:rPr>
              <w:t>17</w:t>
            </w:r>
            <w:r>
              <w:rPr>
                <w:rFonts w:hint="default" w:ascii="Times New Roman" w:hAnsi="Times New Roman"/>
              </w:rPr>
              <w:t>/0</w:t>
            </w:r>
            <w:r>
              <w:rPr>
                <w:rFonts w:hint="default" w:ascii="Times New Roman"/>
                <w:lang w:val="en-US"/>
              </w:rPr>
              <w:t>5</w:t>
            </w:r>
            <w:r>
              <w:rPr>
                <w:rFonts w:hint="default" w:ascii="Times New Roman" w:hAnsi="Times New Roman"/>
              </w:rPr>
              <w:t>/2023&gt;</w:t>
            </w:r>
          </w:p>
        </w:tc>
        <w:tc>
          <w:tcPr>
            <w:tcW w:w="1152" w:type="dxa"/>
          </w:tcPr>
          <w:p>
            <w:pPr>
              <w:pStyle w:val="40"/>
              <w:rPr>
                <w:rFonts w:hint="default" w:ascii="Times New Roman" w:hAnsi="Times New Roman" w:cs="Times New Roman"/>
                <w:lang w:val="en-US"/>
              </w:rPr>
            </w:pPr>
            <w:r>
              <w:rPr>
                <w:rFonts w:hint="default" w:ascii="Times New Roman" w:cs="Times New Roman"/>
                <w:lang w:val="en-US"/>
              </w:rPr>
              <w:t>&lt;1.2&gt;</w:t>
            </w:r>
          </w:p>
        </w:tc>
        <w:tc>
          <w:tcPr>
            <w:tcW w:w="3744" w:type="dxa"/>
          </w:tcPr>
          <w:p>
            <w:pPr>
              <w:pStyle w:val="40"/>
              <w:rPr>
                <w:rFonts w:hint="default" w:ascii="Times New Roman" w:hAnsi="Times New Roman" w:cs="Times New Roman"/>
                <w:lang w:val="en-US"/>
              </w:rPr>
            </w:pPr>
            <w:r>
              <w:rPr>
                <w:rFonts w:hint="default" w:ascii="Times New Roman" w:cs="Times New Roman"/>
                <w:lang w:val="en-US"/>
              </w:rPr>
              <w:t xml:space="preserve">Change of  use case model </w:t>
            </w:r>
          </w:p>
        </w:tc>
        <w:tc>
          <w:tcPr>
            <w:tcW w:w="2304" w:type="dxa"/>
          </w:tcPr>
          <w:p>
            <w:pPr>
              <w:pStyle w:val="40"/>
              <w:rPr>
                <w:rFonts w:hint="default" w:ascii="Times New Roman" w:hAnsi="Times New Roman" w:cs="Times New Roman"/>
                <w:lang w:val="en-US"/>
              </w:rPr>
            </w:pPr>
            <w:r>
              <w:rPr>
                <w:rFonts w:hint="default" w:ascii="Times New Roman" w:hAnsi="Times New Roman"/>
              </w:rPr>
              <w:t>Vahagn Ghazaryan</w:t>
            </w:r>
            <w:r>
              <w:rPr>
                <w:rFonts w:hint="default" w:ascii="Times New Roman" w:hAnsi="Times New Roman"/>
              </w:rPr>
              <w:br w:type="textWrapping"/>
            </w:r>
            <w:r>
              <w:rPr>
                <w:rFonts w:hint="default" w:ascii="Times New Roman"/>
                <w:lang w:val="en-US"/>
              </w:rPr>
              <w:t>Simon Krkyasharyan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p>
        </w:tc>
        <w:tc>
          <w:tcPr>
            <w:tcW w:w="1152" w:type="dxa"/>
          </w:tcPr>
          <w:p>
            <w:pPr>
              <w:pStyle w:val="40"/>
              <w:rPr>
                <w:rFonts w:hint="default" w:ascii="Times New Roman" w:hAnsi="Times New Roman" w:cs="Times New Roman"/>
              </w:rPr>
            </w:pPr>
          </w:p>
        </w:tc>
        <w:tc>
          <w:tcPr>
            <w:tcW w:w="3744" w:type="dxa"/>
          </w:tcPr>
          <w:p>
            <w:pPr>
              <w:pStyle w:val="40"/>
              <w:rPr>
                <w:rFonts w:hint="default" w:ascii="Times New Roman" w:hAnsi="Times New Roman" w:cs="Times New Roman"/>
              </w:rPr>
            </w:pPr>
          </w:p>
        </w:tc>
        <w:tc>
          <w:tcPr>
            <w:tcW w:w="2304" w:type="dxa"/>
          </w:tcPr>
          <w:p>
            <w:pPr>
              <w:pStyle w:val="40"/>
              <w:rPr>
                <w:rFonts w:hint="default" w:ascii="Times New Roman" w:hAnsi="Times New Roman"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p>
        </w:tc>
        <w:tc>
          <w:tcPr>
            <w:tcW w:w="1152" w:type="dxa"/>
          </w:tcPr>
          <w:p>
            <w:pPr>
              <w:pStyle w:val="40"/>
              <w:rPr>
                <w:rFonts w:hint="default" w:ascii="Times New Roman" w:hAnsi="Times New Roman" w:cs="Times New Roman"/>
              </w:rPr>
            </w:pPr>
          </w:p>
        </w:tc>
        <w:tc>
          <w:tcPr>
            <w:tcW w:w="3744" w:type="dxa"/>
          </w:tcPr>
          <w:p>
            <w:pPr>
              <w:pStyle w:val="40"/>
              <w:rPr>
                <w:rFonts w:hint="default" w:ascii="Times New Roman" w:hAnsi="Times New Roman" w:cs="Times New Roman"/>
              </w:rPr>
            </w:pPr>
          </w:p>
        </w:tc>
        <w:tc>
          <w:tcPr>
            <w:tcW w:w="2304" w:type="dxa"/>
          </w:tcPr>
          <w:p>
            <w:pPr>
              <w:pStyle w:val="40"/>
              <w:rPr>
                <w:rFonts w:hint="default" w:ascii="Times New Roman" w:hAnsi="Times New Roman" w:cs="Times New Roman"/>
              </w:rPr>
            </w:pPr>
          </w:p>
        </w:tc>
      </w:tr>
    </w:tbl>
    <w:p>
      <w:pPr>
        <w:rPr>
          <w:rFonts w:hint="default" w:ascii="Times New Roman" w:hAnsi="Times New Roman" w:cs="Times New Roman"/>
        </w:rPr>
      </w:pPr>
    </w:p>
    <w:p>
      <w:pPr>
        <w:pStyle w:val="27"/>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Table of Contents</w:t>
      </w:r>
    </w:p>
    <w:p>
      <w:pPr>
        <w:pStyle w:val="27"/>
        <w:jc w:val="both"/>
        <w:rPr>
          <w:rFonts w:hint="default" w:ascii="Times New Roman" w:hAnsi="Times New Roman" w:cs="Times New Roman"/>
        </w:rPr>
      </w:pP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fldChar w:fldCharType="begin"/>
      </w:r>
      <w:r>
        <w:rPr>
          <w:rFonts w:hint="default" w:ascii="Times New Roman" w:hAnsi="Times New Roman" w:cs="Times New Roman"/>
        </w:rPr>
        <w:instrText xml:space="preserve"> TOC \o "1-3"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1.1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eastAsiaTheme="minorEastAsia"/>
          <w:snapToGrid/>
          <w:kern w:val="2"/>
          <w:sz w:val="21"/>
          <w:szCs w:val="22"/>
        </w:rPr>
        <w:t>Purpose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1.2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Use-Case View</w:t>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Logical 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Architecture - Package and Subsystem Layering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4.</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Process 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_Toc54270030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5.</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Deployment 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_Toc54270031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7"/>
        <w:rPr>
          <w:rFonts w:hint="default" w:ascii="Times New Roman" w:hAnsi="Times New Roman" w:cs="Times New Roman"/>
        </w:rPr>
      </w:pPr>
      <w:r>
        <w:rPr>
          <w:rFonts w:hint="default" w:ascii="Times New Roman" w:hAnsi="Times New Roman" w:cs="Times New Roman"/>
        </w:rPr>
        <w:fldChar w:fldCharType="end"/>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7"/>
        <w:tabs>
          <w:tab w:val="left" w:pos="5340"/>
        </w:tabs>
        <w:jc w:val="left"/>
        <w:rPr>
          <w:rFonts w:hint="default" w:ascii="Times New Roman" w:hAnsi="Times New Roman" w:cs="Times New Roman"/>
        </w:rPr>
      </w:pPr>
      <w:r>
        <w:rPr>
          <w:rFonts w:hint="default" w:ascii="Times New Roman" w:hAnsi="Times New Roman" w:cs="Times New Roman"/>
        </w:rPr>
        <w:tab/>
      </w:r>
    </w:p>
    <w:p>
      <w:pPr>
        <w:pStyle w:val="27"/>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Software Architecture Document</w:t>
      </w:r>
    </w:p>
    <w:p>
      <w:pPr>
        <w:pStyle w:val="27"/>
        <w:jc w:val="both"/>
        <w:rPr>
          <w:rFonts w:hint="default" w:ascii="Times New Roman" w:hAnsi="Times New Roman" w:cs="Times New Roman"/>
        </w:rPr>
      </w:pPr>
      <w:r>
        <w:rPr>
          <w:rFonts w:hint="default" w:ascii="Times New Roman" w:hAnsi="Times New Roman" w:cs="Times New Roman"/>
        </w:rPr>
        <w:t xml:space="preserve"> </w:t>
      </w:r>
    </w:p>
    <w:p>
      <w:pPr>
        <w:pStyle w:val="2"/>
        <w:ind w:left="360" w:hanging="360"/>
        <w:rPr>
          <w:rFonts w:hint="default" w:ascii="Times New Roman" w:hAnsi="Times New Roman" w:cs="Times New Roman"/>
        </w:rPr>
      </w:pPr>
      <w:r>
        <w:rPr>
          <w:rFonts w:hint="default" w:ascii="Times New Roman" w:hAnsi="Times New Roman" w:cs="Times New Roman"/>
        </w:rPr>
        <w:t>Introduction</w:t>
      </w:r>
    </w:p>
    <w:p>
      <w:pPr>
        <w:pStyle w:val="3"/>
        <w:rPr>
          <w:rFonts w:hint="default" w:ascii="Times New Roman" w:hAnsi="Times New Roman" w:cs="Times New Roman"/>
        </w:rPr>
      </w:pPr>
      <w:r>
        <w:rPr>
          <w:rFonts w:hint="default" w:ascii="Times New Roman" w:hAnsi="Times New Roman" w:cs="Times New Roman"/>
          <w:lang w:val="en-US"/>
        </w:rPr>
        <w:t>Purpose</w:t>
      </w:r>
    </w:p>
    <w:p>
      <w:pPr>
        <w:ind w:left="720"/>
        <w:rPr>
          <w:rFonts w:hint="default" w:ascii="Times New Roman" w:hAnsi="Times New Roman" w:cs="Times New Roman"/>
        </w:rPr>
      </w:pPr>
      <w:r>
        <w:rPr>
          <w:rFonts w:hint="default" w:ascii="Times New Roman" w:hAnsi="Times New Roman" w:cs="Times New Roman"/>
        </w:rPr>
        <w:t xml:space="preserve">This document provides a comprehensive architectural overview of the </w:t>
      </w:r>
      <w:r>
        <w:rPr>
          <w:rFonts w:hint="default" w:ascii="Times New Roman" w:hAnsi="Times New Roman" w:cs="Times New Roman"/>
          <w:lang w:val="en-US"/>
        </w:rPr>
        <w:t>platform</w:t>
      </w:r>
      <w:r>
        <w:rPr>
          <w:rFonts w:hint="default" w:ascii="Times New Roman" w:hAnsi="Times New Roman" w:cs="Times New Roman"/>
        </w:rPr>
        <w:t>, using a number of different architectural views to depict different aspects of the system. It is intended to capture and convey the significant architectural decisions which have been made on the platform.</w:t>
      </w:r>
    </w:p>
    <w:p>
      <w:pPr>
        <w:pStyle w:val="3"/>
        <w:numPr>
          <w:ilvl w:val="1"/>
          <w:numId w:val="0"/>
        </w:numPr>
        <w:ind w:leftChars="0"/>
        <w:rPr>
          <w:rFonts w:hint="default" w:ascii="Times New Roman" w:hAnsi="Times New Roman" w:cs="Times New Roman"/>
        </w:rPr>
      </w:pPr>
      <w:r>
        <w:rPr>
          <w:rFonts w:hint="default" w:ascii="Times New Roman" w:hAnsi="Times New Roman" w:cs="Times New Roman"/>
          <w:lang w:val="en-US"/>
        </w:rPr>
        <w:t xml:space="preserve">1.2 </w:t>
      </w:r>
      <w:r>
        <w:rPr>
          <w:rFonts w:hint="default" w:ascii="Times New Roman" w:hAnsi="Times New Roman" w:cs="Times New Roman"/>
        </w:rPr>
        <w:t>References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None</w:t>
      </w:r>
    </w:p>
    <w:p>
      <w:pPr>
        <w:pStyle w:val="2"/>
        <w:ind w:left="360" w:hanging="360"/>
        <w:rPr>
          <w:rFonts w:hint="default" w:ascii="Times New Roman" w:hAnsi="Times New Roman" w:cs="Times New Roman"/>
          <w:lang w:val="en-US"/>
        </w:rPr>
      </w:pPr>
      <w:r>
        <w:rPr>
          <w:rFonts w:hint="default" w:ascii="Times New Roman" w:hAnsi="Times New Roman" w:cs="Times New Roman"/>
        </w:rPr>
        <w:t>Use-Case View</w:t>
      </w:r>
    </w:p>
    <w:p>
      <w:pPr>
        <w:rPr>
          <w:rFonts w:hint="default" w:ascii="Times New Roman" w:hAnsi="Times New Roman" w:cs="Times New Roman"/>
          <w:lang w:val="en-US"/>
        </w:rPr>
      </w:pPr>
    </w:p>
    <w:p>
      <w:pPr>
        <w:ind w:firstLine="720" w:firstLineChars="0"/>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US"/>
        </w:rPr>
        <w:t>Xingqiao event management platform’s</w:t>
      </w:r>
      <w:r>
        <w:rPr>
          <w:rFonts w:hint="default" w:ascii="Times New Roman" w:hAnsi="Times New Roman" w:cs="Times New Roman"/>
        </w:rPr>
        <w:t xml:space="preserve"> use cases are:</w:t>
      </w:r>
    </w:p>
    <w:p>
      <w:pPr>
        <w:ind w:firstLine="720" w:firstLineChars="0"/>
        <w:rPr>
          <w:rFonts w:hint="default" w:ascii="Times New Roman" w:hAnsi="Times New Roman" w:cs="Times New Roman"/>
          <w:lang w:val="en-US"/>
        </w:rPr>
      </w:pPr>
    </w:p>
    <w:p>
      <w:pPr>
        <w:spacing w:line="360" w:lineRule="auto"/>
        <w:ind w:left="720" w:leftChars="0" w:firstLine="0" w:firstLineChars="0"/>
        <w:rPr>
          <w:rFonts w:hint="default" w:ascii="Times New Roman" w:hAnsi="Times New Roman" w:cs="Times New Roman"/>
          <w:lang w:val="en-US"/>
        </w:rPr>
      </w:pPr>
      <w:r>
        <w:rPr>
          <w:rFonts w:hint="default" w:ascii="Times New Roman" w:hAnsi="Times New Roman" w:cs="Times New Roman"/>
          <w:lang w:val="en-US"/>
        </w:rPr>
        <w:t>- Login</w:t>
      </w:r>
    </w:p>
    <w:p>
      <w:pPr>
        <w:spacing w:line="360" w:lineRule="auto"/>
        <w:ind w:left="720" w:leftChars="0" w:firstLine="0" w:firstLineChars="0"/>
        <w:rPr>
          <w:rFonts w:hint="default" w:ascii="Times New Roman" w:hAnsi="Times New Roman" w:cs="Times New Roman"/>
          <w:lang w:val="en-US"/>
        </w:rPr>
      </w:pPr>
      <w:r>
        <w:rPr>
          <w:rFonts w:hint="default" w:ascii="Times New Roman" w:hAnsi="Times New Roman" w:cs="Times New Roman"/>
        </w:rPr>
        <w:t xml:space="preserve">- </w:t>
      </w:r>
      <w:r>
        <w:rPr>
          <w:rFonts w:hint="default" w:ascii="Times New Roman" w:hAnsi="Times New Roman" w:cs="Times New Roman"/>
          <w:lang w:val="en-US"/>
        </w:rPr>
        <w:t>Manage account</w:t>
      </w:r>
    </w:p>
    <w:p>
      <w:pPr>
        <w:spacing w:line="360" w:lineRule="auto"/>
        <w:ind w:left="720" w:leftChars="0" w:firstLine="0" w:firstLineChars="0"/>
        <w:rPr>
          <w:rFonts w:hint="default" w:ascii="Times New Roman" w:hAnsi="Times New Roman"/>
          <w:lang w:val="en-US"/>
        </w:rPr>
      </w:pPr>
      <w:r>
        <w:rPr>
          <w:rFonts w:hint="default" w:ascii="Times New Roman" w:hAnsi="Times New Roman"/>
          <w:lang w:val="en-US"/>
        </w:rPr>
        <w:t>- Create Event</w:t>
      </w:r>
    </w:p>
    <w:p>
      <w:pPr>
        <w:spacing w:line="360" w:lineRule="auto"/>
        <w:ind w:firstLine="720" w:firstLineChars="0"/>
        <w:rPr>
          <w:rFonts w:hint="default" w:ascii="Times New Roman" w:hAnsi="Times New Roman" w:cs="Times New Roman"/>
          <w:lang w:val="en-US"/>
        </w:rPr>
      </w:pPr>
      <w:r>
        <w:rPr>
          <w:rFonts w:hint="default" w:ascii="Times New Roman"/>
          <w:lang w:val="en-US"/>
        </w:rPr>
        <w:t xml:space="preserve">- </w:t>
      </w:r>
      <w:r>
        <w:rPr>
          <w:rFonts w:hint="default" w:ascii="Times New Roman" w:hAnsi="Times New Roman" w:cs="Times New Roman"/>
        </w:rPr>
        <w:t xml:space="preserve">Manage </w:t>
      </w:r>
      <w:r>
        <w:rPr>
          <w:rFonts w:hint="default" w:ascii="Times New Roman" w:hAnsi="Times New Roman" w:cs="Times New Roman"/>
          <w:lang w:val="en-US"/>
        </w:rPr>
        <w:t>event</w:t>
      </w:r>
    </w:p>
    <w:p>
      <w:pPr>
        <w:spacing w:line="360" w:lineRule="auto"/>
        <w:ind w:left="720" w:leftChars="0" w:firstLine="0" w:firstLineChars="0"/>
        <w:rPr>
          <w:rFonts w:hint="default" w:ascii="Times New Roman" w:cs="Times New Roman"/>
          <w:lang w:val="en-US"/>
        </w:rPr>
      </w:pPr>
      <w:r>
        <w:rPr>
          <w:rFonts w:hint="default" w:ascii="Times New Roman" w:hAnsi="Times New Roman" w:cs="Times New Roman"/>
          <w:lang w:val="en-US"/>
        </w:rPr>
        <w:t xml:space="preserve">- </w:t>
      </w:r>
      <w:r>
        <w:rPr>
          <w:rFonts w:hint="default" w:ascii="Times New Roman" w:cs="Times New Roman"/>
          <w:lang w:val="en-US"/>
        </w:rPr>
        <w:t xml:space="preserve">Brows </w:t>
      </w:r>
      <w:r>
        <w:rPr>
          <w:rFonts w:hint="default" w:ascii="Times New Roman" w:hAnsi="Times New Roman" w:cs="Times New Roman"/>
          <w:lang w:val="en-US"/>
        </w:rPr>
        <w:t>Event</w:t>
      </w:r>
      <w:r>
        <w:rPr>
          <w:rFonts w:hint="default" w:ascii="Times New Roman" w:cs="Times New Roman"/>
          <w:lang w:val="en-US"/>
        </w:rPr>
        <w:t>s</w:t>
      </w:r>
    </w:p>
    <w:p>
      <w:pPr>
        <w:spacing w:line="360" w:lineRule="auto"/>
        <w:ind w:left="720" w:leftChars="0" w:firstLine="0" w:firstLineChars="0"/>
        <w:rPr>
          <w:rFonts w:hint="default" w:ascii="Times New Roman" w:cs="Times New Roman"/>
          <w:lang w:val="en-US"/>
        </w:rPr>
      </w:pPr>
      <w:r>
        <w:rPr>
          <w:rFonts w:hint="default" w:ascii="Times New Roman" w:cs="Times New Roman"/>
          <w:lang w:val="en-US"/>
        </w:rPr>
        <w:t>- Register for Event</w:t>
      </w:r>
    </w:p>
    <w:p>
      <w:pPr>
        <w:spacing w:line="360" w:lineRule="auto"/>
        <w:ind w:left="720" w:leftChars="0" w:firstLine="0" w:firstLineChars="0"/>
        <w:rPr>
          <w:rFonts w:hint="default" w:ascii="Times New Roman" w:cs="Times New Roman"/>
          <w:lang w:val="en-US"/>
        </w:rPr>
      </w:pPr>
      <w:r>
        <w:rPr>
          <w:rFonts w:hint="default" w:ascii="Times New Roman" w:cs="Times New Roman"/>
          <w:lang w:val="en-US"/>
        </w:rPr>
        <w:t xml:space="preserve">- Cancel Registration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These use cases are initiated by the</w:t>
      </w:r>
      <w:r>
        <w:rPr>
          <w:rFonts w:hint="default" w:ascii="Times New Roman" w:cs="Times New Roman"/>
          <w:lang w:val="en-US"/>
        </w:rPr>
        <w:t xml:space="preserve"> Participant and Organizer</w:t>
      </w:r>
      <w:r>
        <w:rPr>
          <w:rFonts w:hint="default" w:ascii="Times New Roman" w:hAnsi="Times New Roman" w:cs="Times New Roman"/>
          <w:lang w:val="en-US"/>
        </w:rPr>
        <w:t xml:space="preserve"> </w:t>
      </w:r>
      <w:r>
        <w:rPr>
          <w:rFonts w:hint="default" w:ascii="Times New Roman" w:hAnsi="Times New Roman" w:cs="Times New Roman"/>
        </w:rPr>
        <w:t xml:space="preserve">actors. In addition, interaction with external actors; </w:t>
      </w:r>
      <w:r>
        <w:rPr>
          <w:rFonts w:hint="default" w:ascii="Times New Roman" w:hAnsi="Times New Roman" w:cs="Times New Roman"/>
          <w:lang w:val="en-US"/>
        </w:rPr>
        <w:t>Email System</w:t>
      </w:r>
      <w:r>
        <w:rPr>
          <w:rFonts w:hint="default" w:ascii="Times New Roman" w:cs="Times New Roman"/>
          <w:lang w:val="en-US"/>
        </w:rPr>
        <w:t xml:space="preserve"> and GPT Model</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b/>
          <w:bCs/>
        </w:rPr>
      </w:pPr>
      <w:r>
        <w:drawing>
          <wp:inline distT="0" distB="0" distL="114300" distR="114300">
            <wp:extent cx="4900295" cy="44475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900295" cy="4447540"/>
                    </a:xfrm>
                    <a:prstGeom prst="rect">
                      <a:avLst/>
                    </a:prstGeom>
                    <a:noFill/>
                    <a:ln>
                      <a:noFill/>
                    </a:ln>
                  </pic:spPr>
                </pic:pic>
              </a:graphicData>
            </a:graphic>
          </wp:inline>
        </w:drawing>
      </w:r>
    </w:p>
    <w:p>
      <w:pPr>
        <w:rPr>
          <w:rFonts w:hint="default" w:ascii="Times New Roman" w:hAnsi="Times New Roman" w:cs="Times New Roman"/>
          <w:i w:val="0"/>
          <w:iCs w:val="0"/>
          <w:lang w:val="en-US"/>
        </w:rPr>
      </w:pPr>
    </w:p>
    <w:p>
      <w:pPr>
        <w:rPr>
          <w:rFonts w:hint="default" w:ascii="Times New Roman" w:hAnsi="Times New Roman" w:cs="Times New Roman"/>
          <w:i w:val="0"/>
          <w:iCs w:val="0"/>
          <w:lang w:val="en-US"/>
        </w:rPr>
      </w:pPr>
    </w:p>
    <w:p>
      <w:pPr>
        <w:rPr>
          <w:rFonts w:hint="default" w:ascii="Times New Roman" w:hAnsi="Times New Roman" w:cs="Times New Roman"/>
          <w:i/>
          <w:iCs/>
          <w:lang w:val="en-US"/>
        </w:rPr>
      </w:pPr>
      <w:r>
        <w:rPr>
          <w:rFonts w:hint="default" w:ascii="Times New Roman" w:hAnsi="Times New Roman" w:cs="Times New Roman"/>
          <w:i/>
          <w:iCs/>
          <w:lang w:val="en-US"/>
        </w:rPr>
        <w:t>2.</w:t>
      </w:r>
      <w:r>
        <w:rPr>
          <w:rFonts w:hint="default" w:ascii="Times New Roman" w:cs="Times New Roman"/>
          <w:i/>
          <w:iCs/>
          <w:lang w:val="en-US"/>
        </w:rPr>
        <w:t xml:space="preserve">1 </w:t>
      </w:r>
      <w:r>
        <w:rPr>
          <w:rFonts w:hint="default" w:ascii="Times New Roman" w:hAnsi="Times New Roman" w:cs="Times New Roman"/>
          <w:i/>
          <w:iCs/>
          <w:lang w:val="en-US"/>
        </w:rPr>
        <w:t>Login</w:t>
      </w:r>
    </w:p>
    <w:p>
      <w:pPr>
        <w:rPr>
          <w:rFonts w:hint="default" w:ascii="Times New Roman" w:hAnsi="Times New Roman" w:cs="Times New Roman"/>
          <w:i/>
          <w:iCs/>
          <w:lang w:val="en-US"/>
        </w:rPr>
      </w:pPr>
    </w:p>
    <w:p>
      <w:pPr>
        <w:rPr>
          <w:rFonts w:hint="default" w:ascii="Times New Roman" w:hAnsi="Times New Roman" w:cs="Times New Roman"/>
          <w:b w:val="0"/>
          <w:bCs w:val="0"/>
          <w:i w:val="0"/>
          <w:iCs w:val="0"/>
          <w:lang w:val="en-US"/>
        </w:rPr>
      </w:pPr>
      <w:r>
        <w:rPr>
          <w:rFonts w:hint="default" w:ascii="Times New Roman" w:hAnsi="Times New Roman" w:cs="Times New Roman"/>
          <w:i/>
          <w:iCs/>
          <w:lang w:val="en-US"/>
        </w:rPr>
        <w:tab/>
      </w:r>
      <w:r>
        <w:rPr>
          <w:rFonts w:hint="default" w:ascii="Times New Roman" w:hAnsi="Times New Roman" w:cs="Times New Roman"/>
          <w:b w:val="0"/>
          <w:bCs w:val="0"/>
          <w:i w:val="0"/>
          <w:iCs w:val="0"/>
          <w:lang w:val="en-US"/>
        </w:rPr>
        <w:t>The Login use case allows</w:t>
      </w:r>
      <w:r>
        <w:rPr>
          <w:rFonts w:hint="default" w:ascii="Times New Roman" w:cs="Times New Roman"/>
          <w:b w:val="0"/>
          <w:bCs w:val="0"/>
          <w:i w:val="0"/>
          <w:iCs w:val="0"/>
          <w:lang w:val="en-US"/>
        </w:rPr>
        <w:t xml:space="preserve"> all</w:t>
      </w:r>
      <w:r>
        <w:rPr>
          <w:rFonts w:hint="default" w:ascii="Times New Roman" w:hAnsi="Times New Roman" w:cs="Times New Roman"/>
          <w:b w:val="0"/>
          <w:bCs w:val="0"/>
          <w:i w:val="0"/>
          <w:iCs w:val="0"/>
          <w:lang w:val="en-US"/>
        </w:rPr>
        <w:t xml:space="preserve"> registered users (</w:t>
      </w:r>
      <w:r>
        <w:rPr>
          <w:rFonts w:hint="default" w:ascii="Times New Roman" w:cs="Times New Roman"/>
          <w:b w:val="0"/>
          <w:bCs w:val="0"/>
          <w:i w:val="0"/>
          <w:iCs w:val="0"/>
          <w:lang w:val="en-US"/>
        </w:rPr>
        <w:t xml:space="preserve">Organizers </w:t>
      </w:r>
      <w:r>
        <w:rPr>
          <w:rFonts w:hint="default" w:ascii="Times New Roman" w:hAnsi="Times New Roman" w:cs="Times New Roman"/>
          <w:b w:val="0"/>
          <w:bCs w:val="0"/>
          <w:i w:val="0"/>
          <w:iCs w:val="0"/>
          <w:lang w:val="en-US"/>
        </w:rPr>
        <w:t xml:space="preserve">and </w:t>
      </w:r>
      <w:r>
        <w:rPr>
          <w:rFonts w:hint="default" w:ascii="Times New Roman" w:cs="Times New Roman"/>
          <w:b w:val="0"/>
          <w:bCs w:val="0"/>
          <w:i w:val="0"/>
          <w:iCs w:val="0"/>
          <w:lang w:val="en-US"/>
        </w:rPr>
        <w:t>Participants</w:t>
      </w:r>
      <w:r>
        <w:rPr>
          <w:rFonts w:hint="default" w:ascii="Times New Roman" w:hAnsi="Times New Roman" w:cs="Times New Roman"/>
          <w:b w:val="0"/>
          <w:bCs w:val="0"/>
          <w:i w:val="0"/>
          <w:iCs w:val="0"/>
          <w:lang w:val="en-US"/>
        </w:rPr>
        <w:t>) to access their accounts on the event management website. Users can enter their login credentials such as their username and password to authenticate and gain access to their personal profile pages, event planning tools, and other site features.</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2</w:t>
      </w:r>
      <w:r>
        <w:rPr>
          <w:rFonts w:hint="default" w:ascii="Times New Roman" w:hAnsi="Times New Roman"/>
          <w:b w:val="0"/>
          <w:bCs w:val="0"/>
          <w:i/>
          <w:iCs/>
          <w:lang w:val="en-US"/>
        </w:rPr>
        <w:t xml:space="preserve"> Manage account</w:t>
      </w:r>
    </w:p>
    <w:p>
      <w:pPr>
        <w:rPr>
          <w:rFonts w:hint="default" w:ascii="Times New Roman" w:hAnsi="Times New Roman"/>
          <w:b w:val="0"/>
          <w:bCs w:val="0"/>
          <w:i w:val="0"/>
          <w:iCs w:val="0"/>
          <w:lang w:val="en-US"/>
        </w:rPr>
      </w:pPr>
    </w:p>
    <w:p>
      <w:pPr>
        <w:rPr>
          <w:rFonts w:hint="default" w:ascii="Times New Roman" w:hAnsi="Times New Roman"/>
          <w:b w:val="0"/>
          <w:bCs w:val="0"/>
          <w:i w:val="0"/>
          <w:iCs w:val="0"/>
          <w:lang w:val="en-US"/>
        </w:rPr>
      </w:pPr>
      <w:r>
        <w:rPr>
          <w:rFonts w:hint="default" w:ascii="Times New Roman" w:hAnsi="Times New Roman"/>
          <w:b w:val="0"/>
          <w:bCs w:val="0"/>
          <w:i w:val="0"/>
          <w:iCs w:val="0"/>
          <w:lang w:val="en-US"/>
        </w:rPr>
        <w:tab/>
      </w:r>
      <w:r>
        <w:rPr>
          <w:rFonts w:hint="default" w:ascii="Times New Roman" w:hAnsi="Times New Roman"/>
          <w:b w:val="0"/>
          <w:bCs w:val="0"/>
          <w:i w:val="0"/>
          <w:iCs w:val="0"/>
          <w:lang w:val="en-US"/>
        </w:rPr>
        <w:t xml:space="preserve">The event management website allows </w:t>
      </w:r>
      <w:r>
        <w:rPr>
          <w:rFonts w:hint="default" w:ascii="Times New Roman"/>
          <w:b w:val="0"/>
          <w:bCs w:val="0"/>
          <w:i w:val="0"/>
          <w:iCs w:val="0"/>
          <w:lang w:val="en-US"/>
        </w:rPr>
        <w:t>all users</w:t>
      </w:r>
      <w:r>
        <w:rPr>
          <w:rFonts w:hint="default" w:ascii="Times New Roman" w:hAnsi="Times New Roman"/>
          <w:b w:val="0"/>
          <w:bCs w:val="0"/>
          <w:i w:val="0"/>
          <w:iCs w:val="0"/>
          <w:lang w:val="en-US"/>
        </w:rPr>
        <w:t xml:space="preserve"> to manage their accounts by changing their photo, name, email, and password. This feature allows users to keep their information up-to-date and secure.</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3</w:t>
      </w:r>
      <w:r>
        <w:rPr>
          <w:rFonts w:hint="default" w:ascii="Times New Roman" w:hAnsi="Times New Roman"/>
          <w:b w:val="0"/>
          <w:bCs w:val="0"/>
          <w:i/>
          <w:iCs/>
          <w:lang w:val="en-US"/>
        </w:rPr>
        <w:t xml:space="preserve"> Create Event</w:t>
      </w:r>
    </w:p>
    <w:p>
      <w:pPr>
        <w:rPr>
          <w:rFonts w:hint="default" w:ascii="Times New Roman" w:hAnsi="Times New Roman"/>
          <w:b w:val="0"/>
          <w:bCs w:val="0"/>
          <w:i w:val="0"/>
          <w:iCs w:val="0"/>
          <w:lang w:val="en-US"/>
        </w:rPr>
      </w:pPr>
    </w:p>
    <w:p>
      <w:pPr>
        <w:rPr>
          <w:rFonts w:hint="default" w:ascii="Times New Roman" w:hAnsi="Times New Roman"/>
          <w:b w:val="0"/>
          <w:bCs w:val="0"/>
          <w:i w:val="0"/>
          <w:iCs w:val="0"/>
          <w:lang w:val="en-US"/>
        </w:rPr>
      </w:pPr>
      <w:r>
        <w:rPr>
          <w:rFonts w:hint="default" w:ascii="Times New Roman" w:hAnsi="Times New Roman"/>
          <w:b w:val="0"/>
          <w:bCs w:val="0"/>
          <w:i w:val="0"/>
          <w:iCs w:val="0"/>
          <w:lang w:val="en-US"/>
        </w:rPr>
        <w:tab/>
      </w:r>
      <w:r>
        <w:rPr>
          <w:rFonts w:hint="default" w:ascii="Times New Roman" w:hAnsi="Times New Roman"/>
          <w:b w:val="0"/>
          <w:bCs w:val="0"/>
          <w:i w:val="0"/>
          <w:iCs w:val="0"/>
          <w:lang w:val="en-US"/>
        </w:rPr>
        <w:t>The create event use case allows</w:t>
      </w:r>
      <w:r>
        <w:rPr>
          <w:rFonts w:hint="default" w:ascii="Times New Roman"/>
          <w:b w:val="0"/>
          <w:bCs w:val="0"/>
          <w:i w:val="0"/>
          <w:iCs w:val="0"/>
          <w:lang w:val="en-US"/>
        </w:rPr>
        <w:t xml:space="preserve"> Organizers </w:t>
      </w:r>
      <w:r>
        <w:rPr>
          <w:rFonts w:hint="default" w:ascii="Times New Roman" w:hAnsi="Times New Roman"/>
          <w:b w:val="0"/>
          <w:bCs w:val="0"/>
          <w:i w:val="0"/>
          <w:iCs w:val="0"/>
          <w:lang w:val="en-US"/>
        </w:rPr>
        <w:t>to create and publish new events on the event management website. Users can input event details such as date, time, location and ticketing information, and can also upload images and descriptions.</w:t>
      </w:r>
      <w:r>
        <w:rPr>
          <w:rFonts w:hint="default" w:ascii="Times New Roman"/>
          <w:b w:val="0"/>
          <w:bCs w:val="0"/>
          <w:i w:val="0"/>
          <w:iCs w:val="0"/>
          <w:lang w:val="en-US"/>
        </w:rPr>
        <w:t xml:space="preserve"> Additionally they can add tags and ask GPT AI model to generate description. </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4</w:t>
      </w:r>
      <w:r>
        <w:rPr>
          <w:rFonts w:hint="default" w:ascii="Times New Roman" w:hAnsi="Times New Roman"/>
          <w:b w:val="0"/>
          <w:bCs w:val="0"/>
          <w:i/>
          <w:iCs/>
          <w:lang w:val="en-US"/>
        </w:rPr>
        <w:t xml:space="preserve"> Manage event</w:t>
      </w:r>
    </w:p>
    <w:p>
      <w:pPr>
        <w:rPr>
          <w:rFonts w:hint="default" w:ascii="Times New Roman" w:hAnsi="Times New Roman"/>
          <w:b w:val="0"/>
          <w:bCs w:val="0"/>
          <w:i/>
          <w:iCs/>
          <w:lang w:val="en-US"/>
        </w:rPr>
      </w:pPr>
      <w:r>
        <w:rPr>
          <w:rFonts w:hint="default" w:ascii="Times New Roman" w:hAnsi="Times New Roman"/>
          <w:b w:val="0"/>
          <w:bCs w:val="0"/>
          <w:i/>
          <w:iCs/>
          <w:lang w:val="en-US"/>
        </w:rPr>
        <w:tab/>
      </w:r>
    </w:p>
    <w:p>
      <w:pPr>
        <w:ind w:firstLine="720" w:firstLineChars="0"/>
        <w:rPr>
          <w:rFonts w:hint="default" w:ascii="Times New Roman" w:hAnsi="Times New Roman"/>
          <w:b w:val="0"/>
          <w:bCs w:val="0"/>
          <w:i w:val="0"/>
          <w:iCs w:val="0"/>
          <w:lang w:val="en-US"/>
        </w:rPr>
      </w:pPr>
      <w:r>
        <w:rPr>
          <w:rFonts w:hint="default" w:ascii="Times New Roman" w:hAnsi="Times New Roman"/>
          <w:b w:val="0"/>
          <w:bCs w:val="0"/>
          <w:i w:val="0"/>
          <w:iCs w:val="0"/>
          <w:lang w:val="en-US"/>
        </w:rPr>
        <w:t xml:space="preserve">The "Manage Event" feature empowers </w:t>
      </w:r>
      <w:r>
        <w:rPr>
          <w:rFonts w:hint="default" w:ascii="Times New Roman"/>
          <w:b w:val="0"/>
          <w:bCs w:val="0"/>
          <w:i w:val="0"/>
          <w:iCs w:val="0"/>
          <w:lang w:val="en-US"/>
        </w:rPr>
        <w:t>O</w:t>
      </w:r>
      <w:r>
        <w:rPr>
          <w:rFonts w:hint="default" w:ascii="Times New Roman" w:hAnsi="Times New Roman"/>
          <w:b w:val="0"/>
          <w:bCs w:val="0"/>
          <w:i w:val="0"/>
          <w:iCs w:val="0"/>
          <w:lang w:val="en-US"/>
        </w:rPr>
        <w:t>rganizers to create, update, and control campus events efficiently. It provides event creation, editing, and deletion functionalities, along with registration and ticketing management, ensuring smooth event planning and execution.</w:t>
      </w:r>
      <w:r>
        <w:rPr>
          <w:rFonts w:hint="default" w:ascii="Times New Roman" w:hAnsi="Times New Roman"/>
          <w:b w:val="0"/>
          <w:bCs w:val="0"/>
          <w:i w:val="0"/>
          <w:iCs w:val="0"/>
          <w:lang w:val="en-US"/>
        </w:rPr>
        <w:tab/>
      </w:r>
      <w:r>
        <w:rPr>
          <w:rFonts w:hint="default" w:ascii="Times New Roman"/>
          <w:b w:val="0"/>
          <w:bCs w:val="0"/>
          <w:i w:val="0"/>
          <w:iCs w:val="0"/>
          <w:lang w:val="en-US"/>
        </w:rPr>
        <w:t xml:space="preserve"> </w:t>
      </w:r>
    </w:p>
    <w:p>
      <w:pPr>
        <w:rPr>
          <w:rFonts w:hint="default" w:ascii="Times New Roman" w:hAnsi="Times New Roman" w:cs="Times New Roman"/>
          <w:i/>
          <w:iCs/>
          <w:lang w:val="en-US"/>
        </w:rPr>
      </w:pPr>
      <w:r>
        <w:rPr>
          <w:rFonts w:hint="default" w:ascii="Times New Roman" w:hAnsi="Times New Roman"/>
          <w:b w:val="0"/>
          <w:bCs w:val="0"/>
          <w:i w:val="0"/>
          <w:iCs w:val="0"/>
          <w:lang w:val="en-US"/>
        </w:rPr>
        <w:t xml:space="preserve"> </w:t>
      </w:r>
      <w:r>
        <w:rPr>
          <w:rFonts w:hint="default" w:ascii="Times New Roman" w:hAnsi="Times New Roman" w:cs="Times New Roman"/>
          <w:i/>
          <w:iCs/>
          <w:lang w:val="en-US"/>
        </w:rPr>
        <w:tab/>
      </w:r>
    </w:p>
    <w:p>
      <w:pPr>
        <w:rPr>
          <w:rFonts w:hint="default" w:ascii="Times New Roman" w:hAnsi="Times New Roman" w:cs="Times New Roman"/>
          <w:i/>
          <w:iCs/>
          <w:lang w:val="en-US"/>
        </w:rPr>
      </w:pPr>
      <w:r>
        <w:rPr>
          <w:rFonts w:hint="default" w:ascii="Times New Roman" w:hAnsi="Times New Roman" w:cs="Times New Roman"/>
          <w:i/>
          <w:iCs/>
          <w:lang w:val="en-US"/>
        </w:rPr>
        <w:tab/>
      </w:r>
    </w:p>
    <w:p>
      <w:pPr>
        <w:rPr>
          <w:rFonts w:hint="default" w:ascii="Times New Roman" w:hAnsi="Times New Roman" w:cs="Times New Roman"/>
          <w:i/>
          <w:iCs/>
          <w:lang w:val="en-US"/>
        </w:rPr>
      </w:pPr>
      <w:r>
        <w:rPr>
          <w:rFonts w:hint="default" w:ascii="Times New Roman" w:hAnsi="Times New Roman" w:cs="Times New Roman"/>
          <w:i/>
          <w:iCs/>
          <w:lang w:val="en-US"/>
        </w:rPr>
        <w:t>2.</w:t>
      </w:r>
      <w:r>
        <w:rPr>
          <w:rFonts w:hint="eastAsia" w:ascii="Times New Roman" w:cs="Times New Roman"/>
          <w:i/>
          <w:iCs/>
          <w:lang w:val="en-US" w:eastAsia="zh-CN"/>
        </w:rPr>
        <w:t>5</w:t>
      </w:r>
      <w:r>
        <w:rPr>
          <w:rFonts w:hint="default" w:ascii="Times New Roman" w:cs="Times New Roman"/>
          <w:i/>
          <w:iCs/>
          <w:lang w:val="en-US"/>
        </w:rPr>
        <w:t xml:space="preserve"> Browse/Join </w:t>
      </w:r>
      <w:r>
        <w:rPr>
          <w:rFonts w:hint="default" w:ascii="Times New Roman" w:hAnsi="Times New Roman" w:cs="Times New Roman"/>
          <w:i/>
          <w:iCs/>
          <w:lang w:val="en-US"/>
        </w:rPr>
        <w:t>Event</w:t>
      </w:r>
    </w:p>
    <w:p>
      <w:pPr>
        <w:rPr>
          <w:rFonts w:hint="default" w:ascii="Times New Roman" w:hAnsi="Times New Roman" w:cs="Times New Roman"/>
          <w:i/>
          <w:iCs/>
          <w:lang w:val="en-US"/>
        </w:rPr>
      </w:pPr>
      <w:r>
        <w:rPr>
          <w:rFonts w:hint="default" w:ascii="Times New Roman" w:hAnsi="Times New Roman" w:cs="Times New Roman"/>
          <w:i/>
          <w:iCs/>
          <w:lang w:val="en-US"/>
        </w:rPr>
        <w:tab/>
      </w:r>
    </w:p>
    <w:p>
      <w:pPr>
        <w:ind w:firstLine="720" w:firstLineChars="0"/>
        <w:rPr>
          <w:rFonts w:hint="default" w:ascii="Times New Roman" w:hAnsi="Times New Roman" w:cs="Times New Roman"/>
          <w:i/>
          <w:iCs/>
          <w:lang w:val="en-US"/>
        </w:rPr>
      </w:pPr>
      <w:r>
        <w:rPr>
          <w:rFonts w:hint="default" w:ascii="Times New Roman" w:hAnsi="Times New Roman"/>
          <w:i w:val="0"/>
          <w:iCs w:val="0"/>
          <w:lang w:val="en-US"/>
        </w:rPr>
        <w:t xml:space="preserve">The Browse/Join Event use case allows Participants to search and discover new events on an event management </w:t>
      </w:r>
      <w:r>
        <w:rPr>
          <w:rFonts w:hint="default" w:ascii="Times New Roman"/>
          <w:i w:val="0"/>
          <w:iCs w:val="0"/>
          <w:lang w:val="en-US"/>
        </w:rPr>
        <w:t>website to join</w:t>
      </w:r>
      <w:r>
        <w:rPr>
          <w:rFonts w:hint="default" w:ascii="Times New Roman" w:hAnsi="Times New Roman"/>
          <w:i w:val="0"/>
          <w:iCs w:val="0"/>
          <w:lang w:val="en-US"/>
        </w:rPr>
        <w:t>. Users can filter events by</w:t>
      </w:r>
      <w:r>
        <w:rPr>
          <w:rFonts w:hint="default" w:ascii="Times New Roman"/>
          <w:i w:val="0"/>
          <w:iCs w:val="0"/>
          <w:lang w:val="en-US"/>
        </w:rPr>
        <w:tab/>
      </w:r>
      <w:r>
        <w:rPr>
          <w:rFonts w:hint="default" w:ascii="Times New Roman" w:hAnsi="Times New Roman"/>
          <w:i w:val="0"/>
          <w:iCs w:val="0"/>
          <w:lang w:val="en-US"/>
        </w:rPr>
        <w:t xml:space="preserve">and other criteria to find events that match their interests. They can also view event details such as time, location, description, and pricing to decide whether to attend. If they are interested in the event they can </w:t>
      </w:r>
      <w:r>
        <w:rPr>
          <w:rFonts w:hint="default" w:ascii="Times New Roman"/>
          <w:i w:val="0"/>
          <w:iCs w:val="0"/>
          <w:lang w:val="en-US"/>
        </w:rPr>
        <w:t>press join button</w:t>
      </w:r>
      <w:r>
        <w:rPr>
          <w:rFonts w:hint="default" w:ascii="Times New Roman" w:hAnsi="Times New Roman"/>
          <w:i w:val="0"/>
          <w:iCs w:val="0"/>
          <w:lang w:val="en-US"/>
        </w:rPr>
        <w:t xml:space="preserve">. </w:t>
      </w:r>
      <w:r>
        <w:rPr>
          <w:rFonts w:hint="default" w:ascii="Times New Roman" w:hAnsi="Times New Roman" w:cs="Times New Roman"/>
          <w:i/>
          <w:iCs/>
          <w:lang w:val="en-US"/>
        </w:rPr>
        <w:tab/>
      </w:r>
    </w:p>
    <w:p>
      <w:pPr>
        <w:rPr>
          <w:rFonts w:hint="default" w:ascii="Times New Roman" w:hAnsi="Times New Roman" w:cs="Times New Roman"/>
          <w:i w:val="0"/>
          <w:iCs w:val="0"/>
          <w:lang w:val="en-US"/>
        </w:rPr>
      </w:pPr>
    </w:p>
    <w:p>
      <w:pPr>
        <w:rPr>
          <w:rFonts w:hint="default" w:ascii="Times New Roman" w:hAnsi="Times New Roman"/>
          <w:i/>
          <w:iCs/>
          <w:lang w:val="en-US"/>
        </w:rPr>
      </w:pPr>
      <w:r>
        <w:rPr>
          <w:rFonts w:hint="default" w:ascii="Times New Roman" w:hAnsi="Times New Roman"/>
          <w:i/>
          <w:iCs/>
          <w:lang w:val="en-US"/>
        </w:rPr>
        <w:t>2.</w:t>
      </w:r>
      <w:r>
        <w:rPr>
          <w:rFonts w:hint="eastAsia" w:ascii="Times New Roman"/>
          <w:i/>
          <w:iCs/>
          <w:lang w:val="en-US" w:eastAsia="zh-CN"/>
        </w:rPr>
        <w:t>6</w:t>
      </w:r>
      <w:r>
        <w:rPr>
          <w:rFonts w:hint="default" w:ascii="Times New Roman" w:hAnsi="Times New Roman"/>
          <w:i/>
          <w:iCs/>
          <w:lang w:val="en-US"/>
        </w:rPr>
        <w:t xml:space="preserve">  Cancel Registration </w:t>
      </w:r>
      <w:r>
        <w:rPr>
          <w:rFonts w:hint="default" w:ascii="Times New Roman" w:hAnsi="Times New Roman"/>
          <w:i/>
          <w:iCs/>
          <w:lang w:val="en-US"/>
        </w:rPr>
        <w:tab/>
      </w:r>
    </w:p>
    <w:p>
      <w:pPr>
        <w:ind w:firstLine="720" w:firstLineChars="0"/>
        <w:rPr>
          <w:rFonts w:hint="default" w:ascii="Times New Roman" w:hAnsi="Times New Roman"/>
          <w:i w:val="0"/>
          <w:iCs w:val="0"/>
          <w:lang w:val="en-US"/>
        </w:rPr>
      </w:pPr>
    </w:p>
    <w:p>
      <w:pPr>
        <w:ind w:firstLine="720" w:firstLineChars="0"/>
        <w:rPr>
          <w:rFonts w:hint="default" w:ascii="Times New Roman" w:hAnsi="Times New Roman"/>
          <w:i w:val="0"/>
          <w:iCs w:val="0"/>
          <w:lang w:val="en-US"/>
        </w:rPr>
      </w:pPr>
      <w:r>
        <w:rPr>
          <w:rFonts w:hint="default" w:ascii="Times New Roman" w:hAnsi="Times New Roman"/>
          <w:i w:val="0"/>
          <w:iCs w:val="0"/>
          <w:lang w:val="en-US"/>
        </w:rPr>
        <w:t>Participants have the flexibility to cancel their event registrations if they are no longer able to attend. This allows for efficient event management and ensures accurate participant counts.</w:t>
      </w:r>
    </w:p>
    <w:p>
      <w:pPr>
        <w:ind w:firstLine="720" w:firstLineChars="0"/>
        <w:rPr>
          <w:rFonts w:hint="default" w:ascii="Times New Roman" w:hAnsi="Times New Roman"/>
          <w:i w:val="0"/>
          <w:iCs w:val="0"/>
          <w:lang w:val="en-US"/>
        </w:rPr>
      </w:pPr>
    </w:p>
    <w:p>
      <w:pPr>
        <w:ind w:firstLine="720" w:firstLineChars="0"/>
        <w:rPr>
          <w:rFonts w:hint="default" w:ascii="Times New Roman" w:hAnsi="Times New Roman"/>
          <w:i w:val="0"/>
          <w:iCs w:val="0"/>
          <w:lang w:val="en-US"/>
        </w:rPr>
      </w:pPr>
    </w:p>
    <w:p>
      <w:pPr>
        <w:pStyle w:val="2"/>
        <w:bidi w:val="0"/>
        <w:ind w:left="360" w:leftChars="0" w:hanging="360" w:firstLineChars="0"/>
        <w:rPr>
          <w:rFonts w:hint="default"/>
        </w:rPr>
      </w:pPr>
      <w:r>
        <w:rPr>
          <w:rFonts w:hint="default"/>
        </w:rPr>
        <w:t>Logical Vie</w:t>
      </w:r>
      <w:r>
        <w:rPr>
          <w:rFonts w:hint="eastAsia"/>
          <w:lang w:val="en-US" w:eastAsia="zh-CN"/>
        </w:rPr>
        <w:t>w</w:t>
      </w:r>
    </w:p>
    <w:p>
      <w:pPr>
        <w:pStyle w:val="3"/>
        <w:rPr>
          <w:rFonts w:hint="default" w:ascii="Times New Roman" w:hAnsi="Times New Roman" w:cs="Times New Roman"/>
        </w:rPr>
      </w:pPr>
      <w:r>
        <w:rPr>
          <w:rFonts w:hint="default" w:ascii="Times New Roman" w:hAnsi="Times New Roman" w:cs="Times New Roman"/>
        </w:rPr>
        <w:t>Overview</w:t>
      </w:r>
    </w:p>
    <w:p>
      <w:pPr>
        <w:pStyle w:val="47"/>
        <w:rPr>
          <w:rFonts w:hint="default" w:ascii="Times New Roman" w:hAnsi="Times New Roman" w:cs="Times New Roman"/>
        </w:rPr>
      </w:pPr>
      <w:r>
        <w:rPr>
          <w:rFonts w:hint="default" w:ascii="Times New Roman" w:hAnsi="Times New Roman" w:cs="Times New Roman"/>
          <w:i w:val="0"/>
          <w:iCs/>
          <w:color w:val="000000" w:themeColor="text1"/>
          <w14:textFill>
            <w14:solidFill>
              <w14:schemeClr w14:val="tx1"/>
            </w14:solidFill>
          </w14:textFill>
        </w:rPr>
        <w:t xml:space="preserve">For the event management platform we used  </w:t>
      </w:r>
      <w:r>
        <w:rPr>
          <w:rFonts w:hint="default" w:ascii="Times New Roman"/>
          <w:i w:val="0"/>
          <w:iCs/>
          <w:color w:val="000000" w:themeColor="text1"/>
          <w:lang w:val="en-US"/>
          <w14:textFill>
            <w14:solidFill>
              <w14:schemeClr w14:val="tx1"/>
            </w14:solidFill>
          </w14:textFill>
        </w:rPr>
        <w:t xml:space="preserve">3-tier client-server </w:t>
      </w:r>
      <w:r>
        <w:rPr>
          <w:rFonts w:hint="default" w:ascii="Times New Roman" w:hAnsi="Times New Roman" w:cs="Times New Roman"/>
          <w:b/>
          <w:bCs/>
          <w:i w:val="0"/>
          <w:iCs/>
          <w:color w:val="000000" w:themeColor="text1"/>
          <w14:textFill>
            <w14:solidFill>
              <w14:schemeClr w14:val="tx1"/>
            </w14:solidFill>
          </w14:textFill>
        </w:rPr>
        <w:t>layered architectural</w:t>
      </w:r>
      <w:r>
        <w:rPr>
          <w:rFonts w:hint="default" w:ascii="Times New Roman" w:hAnsi="Times New Roman" w:cs="Times New Roman"/>
          <w:i w:val="0"/>
          <w:iCs/>
          <w:color w:val="000000" w:themeColor="text1"/>
          <w14:textFill>
            <w14:solidFill>
              <w14:schemeClr w14:val="tx1"/>
            </w14:solidFill>
          </w14:textFill>
        </w:rPr>
        <w:t xml:space="preserve"> style which would provide a scalable and efficient solution for managing events with a clear separation of concerns between different layers.</w:t>
      </w: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rPr>
        <w:t>Architecture - Package and Subsystem Layering</w:t>
      </w:r>
    </w:p>
    <w:p>
      <w:pPr>
        <w:rPr>
          <w:rFonts w:hint="default"/>
          <w:lang w:val="en-US"/>
        </w:rPr>
      </w:pPr>
      <w:r>
        <w:rPr>
          <w:rFonts w:hint="default" w:ascii="Times New Roman" w:cs="Times New Roman"/>
          <w:lang w:val="en-US"/>
        </w:rPr>
        <w:tab/>
      </w:r>
      <w:r>
        <w:rPr>
          <w:rFonts w:hint="default" w:ascii="Times New Roman" w:hAnsi="Times New Roman" w:cs="Times New Roman"/>
          <w:lang w:val="en-US"/>
        </w:rPr>
        <w:tab/>
      </w:r>
      <w:r>
        <w:drawing>
          <wp:inline distT="0" distB="0" distL="114300" distR="114300">
            <wp:extent cx="2019300" cy="32670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19300" cy="3267075"/>
                    </a:xfrm>
                    <a:prstGeom prst="rect">
                      <a:avLst/>
                    </a:prstGeom>
                    <a:noFill/>
                    <a:ln>
                      <a:noFill/>
                    </a:ln>
                  </pic:spPr>
                </pic:pic>
              </a:graphicData>
            </a:graphic>
          </wp:inline>
        </w:drawing>
      </w:r>
    </w:p>
    <w:p>
      <w:pPr>
        <w:rPr>
          <w:rFonts w:hint="default"/>
          <w:lang w:val="en-US"/>
        </w:rPr>
      </w:pPr>
    </w:p>
    <w:p>
      <w:pPr>
        <w:pStyle w:val="4"/>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User Interface</w:t>
      </w:r>
      <w:r>
        <w:rPr>
          <w:rFonts w:hint="default" w:ascii="Times New Roman" w:cs="Times New Roman"/>
          <w:lang w:val="en-US"/>
        </w:rPr>
        <w:t xml:space="preserve"> layer</w:t>
      </w:r>
    </w:p>
    <w:p>
      <w:pPr>
        <w:pStyle w:val="4"/>
        <w:numPr>
          <w:ilvl w:val="2"/>
          <w:numId w:val="0"/>
        </w:numPr>
        <w:bidi w:val="0"/>
        <w:ind w:leftChars="0"/>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14:textFill>
            <w14:solidFill>
              <w14:schemeClr w14:val="tx1">
                <w14:lumMod w14:val="95000"/>
                <w14:lumOff w14:val="5000"/>
              </w14:schemeClr>
            </w14:solidFill>
          </w14:textFill>
        </w:rPr>
        <w:t xml:space="preserve"> </w:t>
      </w:r>
      <w:r>
        <w:rPr>
          <w:rFonts w:hint="default" w:ascii="Times New Roman" w:hAnsi="Times New Roman" w:cs="Times New Roman"/>
          <w:color w:val="0D0D0D" w:themeColor="text1" w:themeTint="F2"/>
          <w:lang w:val="en-US"/>
          <w14:textFill>
            <w14:solidFill>
              <w14:schemeClr w14:val="tx1">
                <w14:lumMod w14:val="95000"/>
                <w14:lumOff w14:val="5000"/>
              </w14:schemeClr>
            </w14:solidFill>
          </w14:textFill>
        </w:rPr>
        <w:tab/>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User interface layer is implemented by React Naive Web Application. </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This include</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s</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 all the pages and forms that a user interacts with such as the login page, profile page, </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event catalog page, </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event creation page, event management page.</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 </w:t>
      </w:r>
    </w:p>
    <w:p>
      <w:pPr>
        <w:rPr>
          <w:rFonts w:hint="default" w:ascii="Times New Roman" w:hAnsi="Times New Roman" w:cs="Times New Roman"/>
          <w:lang w:val="en-US"/>
        </w:rPr>
      </w:pP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ab/>
      </w:r>
      <w:r>
        <w:drawing>
          <wp:inline distT="0" distB="0" distL="114300" distR="114300">
            <wp:extent cx="5293360" cy="2938780"/>
            <wp:effectExtent l="0" t="0" r="2540" b="139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5293360" cy="2938780"/>
                    </a:xfrm>
                    <a:prstGeom prst="rect">
                      <a:avLst/>
                    </a:prstGeom>
                    <a:noFill/>
                    <a:ln>
                      <a:noFill/>
                    </a:ln>
                  </pic:spPr>
                </pic:pic>
              </a:graphicData>
            </a:graphic>
          </wp:inline>
        </w:drawing>
      </w:r>
    </w:p>
    <w:p>
      <w:pPr>
        <w:pStyle w:val="4"/>
        <w:bidi w:val="0"/>
        <w:ind w:left="0" w:leftChars="0" w:firstLine="0" w:firstLineChars="0"/>
        <w:rPr>
          <w:rFonts w:hint="default" w:ascii="Times New Roman" w:hAnsi="Times New Roman" w:cs="Times New Roman"/>
          <w:lang w:val="en-US"/>
        </w:rPr>
      </w:pPr>
      <w:r>
        <w:rPr>
          <w:rFonts w:hint="default" w:ascii="Times New Roman" w:hAnsi="Times New Roman"/>
          <w:lang w:val="en-US"/>
        </w:rPr>
        <w:t xml:space="preserve"> Business logic layer </w:t>
      </w:r>
    </w:p>
    <w:p>
      <w:pPr>
        <w:pStyle w:val="5"/>
        <w:numPr>
          <w:ilvl w:val="3"/>
          <w:numId w:val="0"/>
        </w:numPr>
        <w:bidi w:val="0"/>
        <w:ind w:leftChars="0" w:firstLine="720" w:firstLineChars="0"/>
        <w:rPr>
          <w:rFonts w:hint="default" w:ascii="Times New Roman" w:hAnsi="Times New Roman" w:cs="Times New Roman"/>
          <w:lang w:val="en-US"/>
        </w:rPr>
      </w:pPr>
      <w:r>
        <w:rPr>
          <w:rFonts w:hint="default" w:ascii="Times New Roman" w:hAnsi="Times New Roman" w:cs="Times New Roman"/>
          <w:lang w:val="en-US"/>
        </w:rPr>
        <w:t>The application server would handle all the business logic of the website such as creating and managing events, sending emails</w:t>
      </w:r>
      <w:r>
        <w:rPr>
          <w:rFonts w:hint="default" w:ascii="Times New Roman" w:cs="Times New Roman"/>
          <w:lang w:val="en-US"/>
        </w:rPr>
        <w:t xml:space="preserve"> and so on</w:t>
      </w:r>
      <w:r>
        <w:rPr>
          <w:rFonts w:hint="default" w:ascii="Times New Roman" w:hAnsi="Times New Roman" w:cs="Times New Roman"/>
          <w:lang w:val="en-US"/>
        </w:rPr>
        <w:t>. It would also communicate with the database to retrieve and update data.</w:t>
      </w:r>
      <w:r>
        <w:rPr>
          <w:rFonts w:hint="default" w:ascii="Times New Roman" w:cs="Times New Roman"/>
          <w:lang w:val="en-US"/>
        </w:rPr>
        <w:t xml:space="preserve"> We have two applications in server: Python’s flask app and Java’s spring Boot app. Flask application is responsible with the communication to Email Service and GPT AI model, while Spring boot is responsible with the interaction to Database. </w:t>
      </w:r>
    </w:p>
    <w:p/>
    <w:p>
      <w:pPr>
        <w:rPr>
          <w:rFonts w:hint="default"/>
          <w:lang w:val="en-US"/>
        </w:rPr>
      </w:pPr>
      <w:r>
        <w:drawing>
          <wp:inline distT="0" distB="0" distL="114300" distR="114300">
            <wp:extent cx="2985135" cy="3013075"/>
            <wp:effectExtent l="0" t="0" r="5715" b="158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2985135" cy="3013075"/>
                    </a:xfrm>
                    <a:prstGeom prst="rect">
                      <a:avLst/>
                    </a:prstGeom>
                    <a:noFill/>
                    <a:ln>
                      <a:noFill/>
                    </a:ln>
                  </pic:spPr>
                </pic:pic>
              </a:graphicData>
            </a:graphic>
          </wp:inline>
        </w:drawing>
      </w:r>
    </w:p>
    <w:p>
      <w:pPr>
        <w:pStyle w:val="4"/>
        <w:bidi w:val="0"/>
        <w:ind w:left="0" w:leftChars="0" w:firstLine="0" w:firstLineChars="0"/>
        <w:rPr>
          <w:rFonts w:hint="default"/>
          <w:lang w:val="en-US"/>
        </w:rPr>
      </w:pPr>
      <w:r>
        <w:rPr>
          <w:rFonts w:hint="default"/>
          <w:lang w:val="en-US"/>
        </w:rPr>
        <w:t>Data access layer</w:t>
      </w:r>
    </w:p>
    <w:p>
      <w:pPr>
        <w:pStyle w:val="4"/>
        <w:numPr>
          <w:numId w:val="0"/>
        </w:numPr>
        <w:bidi w:val="0"/>
        <w:ind w:leftChars="0"/>
        <w:rPr>
          <w:rFonts w:hint="default"/>
          <w:lang w:val="en-US"/>
        </w:rPr>
      </w:pPr>
      <w:r>
        <w:rPr>
          <w:rFonts w:hint="default"/>
          <w:i w:val="0"/>
          <w:iCs/>
          <w:lang w:val="en-US"/>
        </w:rPr>
        <w:tab/>
      </w:r>
      <w:r>
        <w:rPr>
          <w:rFonts w:hint="default" w:ascii="Times New Roman" w:hAnsi="Times New Roman" w:cs="Times New Roman"/>
          <w:i w:val="0"/>
          <w:iCs/>
          <w:lang w:val="en-US"/>
        </w:rPr>
        <w:t>Data access layer is realized by creating Database Server using Spring Boot JPA and mySQL database.</w:t>
      </w:r>
    </w:p>
    <w:p>
      <w:pPr>
        <w:rPr>
          <w:rFonts w:hint="default" w:ascii="Times New Roman" w:hAnsi="Times New Roman"/>
          <w:lang w:val="en-US"/>
        </w:rPr>
      </w:pPr>
      <w:r>
        <w:rPr>
          <w:rFonts w:hint="default" w:ascii="Times New Roman" w:hAnsi="Times New Roman"/>
          <w:lang w:val="en-US"/>
        </w:rPr>
        <w:tab/>
      </w:r>
      <w:r>
        <w:rPr>
          <w:rFonts w:hint="default" w:ascii="Times New Roman" w:hAnsi="Times New Roman"/>
          <w:lang w:val="en-US"/>
        </w:rPr>
        <w:t xml:space="preserve"> This include</w:t>
      </w:r>
      <w:r>
        <w:rPr>
          <w:rFonts w:hint="default" w:ascii="Times New Roman"/>
          <w:lang w:val="en-US"/>
        </w:rPr>
        <w:t>s</w:t>
      </w:r>
      <w:r>
        <w:rPr>
          <w:rFonts w:hint="default" w:ascii="Times New Roman" w:hAnsi="Times New Roman"/>
          <w:lang w:val="en-US"/>
        </w:rPr>
        <w:t xml:space="preserve"> all the data related to users and events made on the website. The database </w:t>
      </w:r>
      <w:r>
        <w:rPr>
          <w:rFonts w:hint="default" w:ascii="Times New Roman"/>
          <w:lang w:val="en-US"/>
        </w:rPr>
        <w:t xml:space="preserve">has several </w:t>
      </w:r>
      <w:r>
        <w:rPr>
          <w:rFonts w:hint="default" w:ascii="Times New Roman" w:hAnsi="Times New Roman"/>
          <w:lang w:val="en-US"/>
        </w:rPr>
        <w:t xml:space="preserve">tables such as users, events, </w:t>
      </w:r>
      <w:r>
        <w:rPr>
          <w:rFonts w:hint="default" w:ascii="Times New Roman"/>
          <w:lang w:val="en-US"/>
        </w:rPr>
        <w:t>participation</w:t>
      </w:r>
      <w:r>
        <w:rPr>
          <w:rFonts w:hint="default" w:ascii="Times New Roman" w:hAnsi="Times New Roman"/>
          <w:lang w:val="en-US"/>
        </w:rPr>
        <w:t xml:space="preserve">, </w:t>
      </w:r>
      <w:r>
        <w:rPr>
          <w:rFonts w:hint="default" w:ascii="Times New Roman"/>
          <w:lang w:val="en-US"/>
        </w:rPr>
        <w:t>location and so on</w:t>
      </w:r>
      <w:r>
        <w:rPr>
          <w:rFonts w:hint="default" w:ascii="Times New Roman" w:hAnsi="Times New Roman"/>
          <w:lang w:val="en-US"/>
        </w:rPr>
        <w:t>.</w:t>
      </w:r>
    </w:p>
    <w:p>
      <w:pPr>
        <w:rPr>
          <w:rFonts w:hint="default" w:ascii="Times New Roman" w:hAnsi="Times New Roman"/>
          <w:lang w:val="en-US"/>
        </w:rPr>
      </w:pPr>
    </w:p>
    <w:p>
      <w:pPr>
        <w:rPr>
          <w:rFonts w:hint="default"/>
          <w:lang w:val="en-US"/>
        </w:rPr>
      </w:pPr>
      <w:r>
        <w:drawing>
          <wp:inline distT="0" distB="0" distL="114300" distR="114300">
            <wp:extent cx="3478530" cy="1754505"/>
            <wp:effectExtent l="0" t="0" r="7620"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3478530" cy="1754505"/>
                    </a:xfrm>
                    <a:prstGeom prst="rect">
                      <a:avLst/>
                    </a:prstGeom>
                    <a:noFill/>
                    <a:ln>
                      <a:noFill/>
                    </a:ln>
                  </pic:spPr>
                </pic:pic>
              </a:graphicData>
            </a:graphic>
          </wp:inline>
        </w:drawing>
      </w:r>
    </w:p>
    <w:p>
      <w:pPr>
        <w:pStyle w:val="2"/>
        <w:ind w:left="360" w:hanging="360"/>
        <w:rPr>
          <w:rFonts w:hint="default" w:ascii="Times New Roman" w:hAnsi="Times New Roman" w:cs="Times New Roman"/>
        </w:rPr>
      </w:pPr>
      <w:r>
        <w:rPr>
          <w:rFonts w:hint="default" w:ascii="Times New Roman" w:hAnsi="Times New Roman" w:cs="Times New Roman"/>
        </w:rPr>
        <w:t>Process View</w:t>
      </w:r>
    </w:p>
    <w:p>
      <w:pPr>
        <w:pStyle w:val="47"/>
        <w:rPr>
          <w:rFonts w:hint="default" w:ascii="Times New Roman" w:hAnsi="Times New Roman" w:cs="Times New Roman"/>
          <w:lang w:val="en-US"/>
        </w:rPr>
      </w:pPr>
      <w:r>
        <w:rPr>
          <w:rFonts w:hint="default" w:ascii="Times New Roman" w:hAnsi="Times New Roman" w:cs="Times New Roman"/>
          <w:lang w:val="en-US"/>
        </w:rPr>
        <w:t>TODO</w:t>
      </w:r>
    </w:p>
    <w:p>
      <w:pPr>
        <w:pStyle w:val="2"/>
        <w:ind w:left="360" w:hanging="360"/>
        <w:rPr>
          <w:rFonts w:hint="default" w:ascii="Times New Roman" w:hAnsi="Times New Roman" w:cs="Times New Roman"/>
        </w:rPr>
      </w:pPr>
      <w:r>
        <w:rPr>
          <w:rFonts w:hint="default" w:ascii="Times New Roman" w:hAnsi="Times New Roman" w:cs="Times New Roman"/>
        </w:rPr>
        <w:t>Deployment View</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 description of the deployment view of the architecture describes the various physical nodes for the most typical platform configurations. Also describes the allocation of tasks (from the Process View) to the physical nodes.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This section is organized by physical network configuration; each such configuration is illustrated by a deployment diagram, followed by a mapping of processes to each processor.</w:t>
      </w:r>
    </w:p>
    <w:p>
      <w:pPr>
        <w:pStyle w:val="2"/>
        <w:numPr>
          <w:ilvl w:val="0"/>
          <w:numId w:val="0"/>
        </w:numPr>
        <w:ind w:leftChars="0"/>
        <w:rPr>
          <w:rFonts w:hint="default" w:ascii="Times New Roman" w:hAnsi="Times New Roman" w:cs="Times New Roman"/>
        </w:rPr>
      </w:pPr>
      <w:r>
        <w:drawing>
          <wp:inline distT="0" distB="0" distL="114300" distR="114300">
            <wp:extent cx="3145790" cy="3291205"/>
            <wp:effectExtent l="0" t="0" r="16510" b="44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3145790" cy="3291205"/>
                    </a:xfrm>
                    <a:prstGeom prst="rect">
                      <a:avLst/>
                    </a:prstGeom>
                    <a:noFill/>
                    <a:ln>
                      <a:noFill/>
                    </a:ln>
                  </pic:spPr>
                </pic:pic>
              </a:graphicData>
            </a:graphic>
          </wp:inline>
        </w:drawing>
      </w:r>
    </w:p>
    <w:p>
      <w:pPr>
        <w:ind w:left="720" w:leftChars="0" w:firstLine="720" w:firstLineChars="0"/>
        <w:rPr>
          <w:rFonts w:hint="default" w:ascii="Times New Roman" w:hAnsi="Times New Roman" w:cs="Times New Roman"/>
        </w:rPr>
      </w:pPr>
      <w:r>
        <w:rPr>
          <w:rFonts w:hint="default" w:ascii="Times New Roman" w:hAnsi="Times New Roman" w:cs="Times New Roman"/>
          <w:i/>
          <w:iCs/>
        </w:rPr>
        <w:t>Diagram Name: Deployment View</w:t>
      </w:r>
    </w:p>
    <w:p>
      <w:pPr>
        <w:rPr>
          <w:rFonts w:hint="default" w:ascii="Times New Roman" w:hAnsi="Times New Roman" w:cs="Times New Roman"/>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Client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The client can be any student or supervisor accessing the website via desktop PC or phone. </w:t>
      </w: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Web</w:t>
      </w:r>
      <w:r>
        <w:rPr>
          <w:rFonts w:hint="default" w:ascii="Times New Roman" w:cs="Times New Roman"/>
          <w:lang w:val="en-US"/>
        </w:rPr>
        <w:t xml:space="preserve"> S</w:t>
      </w:r>
      <w:r>
        <w:rPr>
          <w:rFonts w:hint="default" w:ascii="Times New Roman" w:hAnsi="Times New Roman" w:cs="Times New Roman"/>
          <w:lang w:val="en-US"/>
        </w:rPr>
        <w:t>erver</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The webserver is responsible for handling all the requests made by the client. It provides a secure and scalable environment for hosting the platform. The server ensures that the website is accessible from any device and browser.</w:t>
      </w:r>
    </w:p>
    <w:p>
      <w:pPr>
        <w:pStyle w:val="3"/>
        <w:bidi w:val="0"/>
        <w:ind w:left="0" w:leftChars="0" w:firstLine="0" w:firstLineChars="0"/>
        <w:rPr>
          <w:rFonts w:hint="default"/>
          <w:lang w:val="en-US"/>
        </w:rPr>
      </w:pPr>
      <w:r>
        <w:rPr>
          <w:rFonts w:hint="default"/>
          <w:lang w:val="en-US"/>
        </w:rPr>
        <w:t>Application Server</w:t>
      </w:r>
    </w:p>
    <w:p>
      <w:pPr>
        <w:rPr>
          <w:rFonts w:hint="default" w:ascii="Times New Roman" w:hAnsi="Times New Roman"/>
          <w:lang w:val="en-US"/>
        </w:rPr>
      </w:pPr>
      <w:r>
        <w:rPr>
          <w:rFonts w:hint="default" w:ascii="Times New Roman"/>
          <w:lang w:val="en-US"/>
        </w:rPr>
        <w:tab/>
        <w:t xml:space="preserve">The application Server is responsible for handling all the requests coming from web server and responding them with either database info or micro services (email or gpt prompts). </w:t>
      </w:r>
      <w:bookmarkStart w:id="0" w:name="_GoBack"/>
      <w:bookmarkEnd w:id="0"/>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Database Server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The database server stores all the information related to the events, clients, and attendees. It provides a reliable and efficient way to store, retrieve and update data. The server also ensures data security, consistency, and availability.</w:t>
      </w:r>
    </w:p>
    <w:p>
      <w:pPr>
        <w:rPr>
          <w:rFonts w:hint="default" w:ascii="Times New Roman" w:hAnsi="Times New Roman" w:cs="Times New Roman"/>
        </w:rPr>
      </w:pPr>
    </w:p>
    <w:p>
      <w:pPr>
        <w:pStyle w:val="47"/>
        <w:rPr>
          <w:rFonts w:hint="default" w:ascii="Times New Roman" w:hAnsi="Times New Roman" w:cs="Times New Roman"/>
          <w:lang w:val="en-US"/>
        </w:r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24"/>
              <w:rFonts w:ascii="Times New Roman"/>
            </w:rPr>
            <w:fldChar w:fldCharType="begin"/>
          </w:r>
          <w:r>
            <w:rPr>
              <w:rStyle w:val="24"/>
              <w:rFonts w:ascii="Times New Roman"/>
            </w:rPr>
            <w:instrText xml:space="preserve"> PAGE </w:instrText>
          </w:r>
          <w:r>
            <w:rPr>
              <w:rStyle w:val="24"/>
              <w:rFonts w:ascii="Times New Roman"/>
            </w:rPr>
            <w:fldChar w:fldCharType="separate"/>
          </w:r>
          <w:r>
            <w:rPr>
              <w:rStyle w:val="24"/>
              <w:rFonts w:ascii="Times New Roman"/>
            </w:rPr>
            <w:t>5</w:t>
          </w:r>
          <w:r>
            <w:rPr>
              <w:rStyle w:val="24"/>
              <w:rFonts w:ascii="Times New Roman"/>
            </w:rPr>
            <w:fldChar w:fldCharType="end"/>
          </w:r>
          <w:r>
            <w:rPr>
              <w:rStyle w:val="24"/>
              <w:rFonts w:ascii="Times New Roman"/>
            </w:rPr>
            <w:t xml:space="preserve"> of </w:t>
          </w:r>
          <w:r>
            <w:rPr>
              <w:rStyle w:val="24"/>
              <w:rFonts w:ascii="Times New Roman"/>
            </w:rPr>
            <w:fldChar w:fldCharType="begin"/>
          </w:r>
          <w:r>
            <w:rPr>
              <w:rStyle w:val="24"/>
              <w:rFonts w:ascii="Times New Roman"/>
            </w:rPr>
            <w:instrText xml:space="preserve"> NUMPAGES  \* MERGEFORMAT </w:instrText>
          </w:r>
          <w:r>
            <w:rPr>
              <w:rStyle w:val="24"/>
              <w:rFonts w:ascii="Times New Roman"/>
            </w:rPr>
            <w:fldChar w:fldCharType="separate"/>
          </w:r>
          <w:r>
            <w:rPr>
              <w:rStyle w:val="24"/>
            </w:rPr>
            <w:t>5</w:t>
          </w:r>
          <w:r>
            <w:rPr>
              <w:rStyle w:val="24"/>
              <w:rFonts w:ascii="Times New Roman"/>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&lt;XinQiao&gt;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default" w:ascii="Times New Roman"/>
              <w:lang w:val="en-US"/>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default" w:ascii="Times New Roman"/>
            </w:rPr>
            <w:t>Software Architecture Document</w:t>
          </w:r>
        </w:p>
      </w:tc>
      <w:tc>
        <w:tcPr>
          <w:tcW w:w="3179" w:type="dxa"/>
        </w:tcPr>
        <w:p>
          <w:r>
            <w:rPr>
              <w:rFonts w:ascii="Times New Roman"/>
            </w:rPr>
            <w:t xml:space="preserve">  Date: </w:t>
          </w:r>
          <w:r>
            <w:rPr>
              <w:rFonts w:hint="default" w:ascii="Times New Roman"/>
            </w:rPr>
            <w:t>&lt;17/05/2023&gt;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474387A"/>
    <w:rsid w:val="0DC87537"/>
    <w:rsid w:val="0EC47260"/>
    <w:rsid w:val="1A082C7B"/>
    <w:rsid w:val="1B250A4B"/>
    <w:rsid w:val="1D4E1F03"/>
    <w:rsid w:val="2010322E"/>
    <w:rsid w:val="286F2231"/>
    <w:rsid w:val="28EE7526"/>
    <w:rsid w:val="31D11595"/>
    <w:rsid w:val="31F7433A"/>
    <w:rsid w:val="3BE5135E"/>
    <w:rsid w:val="3C5904A2"/>
    <w:rsid w:val="3DB52238"/>
    <w:rsid w:val="3DEB0E60"/>
    <w:rsid w:val="45F02AFA"/>
    <w:rsid w:val="46480540"/>
    <w:rsid w:val="49FC2BCB"/>
    <w:rsid w:val="4B494EA2"/>
    <w:rsid w:val="4EB7039E"/>
    <w:rsid w:val="4F7971C0"/>
    <w:rsid w:val="5313545F"/>
    <w:rsid w:val="5489470A"/>
    <w:rsid w:val="54AB6C10"/>
    <w:rsid w:val="55560EC1"/>
    <w:rsid w:val="559D148C"/>
    <w:rsid w:val="5605034C"/>
    <w:rsid w:val="57633422"/>
    <w:rsid w:val="58FB55CD"/>
    <w:rsid w:val="5A5840B8"/>
    <w:rsid w:val="5F307846"/>
    <w:rsid w:val="601B12D0"/>
    <w:rsid w:val="628453E2"/>
    <w:rsid w:val="631D75E9"/>
    <w:rsid w:val="637B2088"/>
    <w:rsid w:val="69F859BE"/>
    <w:rsid w:val="6ABD59D5"/>
    <w:rsid w:val="6C731F01"/>
    <w:rsid w:val="704A5D37"/>
    <w:rsid w:val="70E75006"/>
    <w:rsid w:val="7AD72033"/>
    <w:rsid w:val="7C16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6">
    <w:name w:val="Document Map"/>
    <w:basedOn w:val="1"/>
    <w:semiHidden/>
    <w:qFormat/>
    <w:uiPriority w:val="0"/>
    <w:pPr>
      <w:shd w:val="clear" w:color="auto" w:fill="000080"/>
    </w:pPr>
  </w:style>
  <w:style w:type="character" w:styleId="17">
    <w:name w:val="FollowedHyperlink"/>
    <w:qFormat/>
    <w:uiPriority w:val="0"/>
    <w:rPr>
      <w:color w:val="800080"/>
      <w:u w:val="single"/>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1">
    <w:name w:val="header"/>
    <w:basedOn w:val="1"/>
    <w:qFormat/>
    <w:uiPriority w:val="0"/>
    <w:pPr>
      <w:tabs>
        <w:tab w:val="center" w:pos="4320"/>
        <w:tab w:val="right" w:pos="8640"/>
      </w:tabs>
    </w:pPr>
  </w:style>
  <w:style w:type="character" w:styleId="22">
    <w:name w:val="Hyperlink"/>
    <w:qFormat/>
    <w:uiPriority w:val="0"/>
    <w:rPr>
      <w:color w:val="0000FF"/>
      <w:u w:val="single"/>
    </w:rPr>
  </w:style>
  <w:style w:type="paragraph" w:styleId="23">
    <w:name w:val="Normal Indent"/>
    <w:basedOn w:val="1"/>
    <w:qFormat/>
    <w:uiPriority w:val="0"/>
    <w:pPr>
      <w:ind w:left="900" w:hanging="900"/>
    </w:pPr>
  </w:style>
  <w:style w:type="character" w:styleId="24">
    <w:name w:val="page number"/>
    <w:basedOn w:val="11"/>
    <w:qFormat/>
    <w:uiPriority w:val="0"/>
  </w:style>
  <w:style w:type="character" w:styleId="25">
    <w:name w:val="Strong"/>
    <w:qFormat/>
    <w:uiPriority w:val="0"/>
    <w:rPr>
      <w:b/>
    </w:rPr>
  </w:style>
  <w:style w:type="paragraph" w:styleId="26">
    <w:name w:val="Subtitle"/>
    <w:basedOn w:val="1"/>
    <w:qFormat/>
    <w:uiPriority w:val="0"/>
    <w:pPr>
      <w:spacing w:after="60"/>
      <w:jc w:val="center"/>
    </w:pPr>
    <w:rPr>
      <w:i/>
      <w:sz w:val="36"/>
      <w:lang w:val="en-AU"/>
    </w:rPr>
  </w:style>
  <w:style w:type="paragraph" w:styleId="27">
    <w:name w:val="Title"/>
    <w:basedOn w:val="1"/>
    <w:next w:val="1"/>
    <w:qFormat/>
    <w:uiPriority w:val="0"/>
    <w:pPr>
      <w:spacing w:line="240" w:lineRule="auto"/>
      <w:jc w:val="center"/>
    </w:pPr>
    <w:rPr>
      <w:b/>
      <w:sz w:val="36"/>
    </w:rPr>
  </w:style>
  <w:style w:type="paragraph" w:styleId="28">
    <w:name w:val="toc 1"/>
    <w:basedOn w:val="1"/>
    <w:next w:val="1"/>
    <w:qFormat/>
    <w:uiPriority w:val="39"/>
    <w:pPr>
      <w:tabs>
        <w:tab w:val="right" w:pos="9360"/>
      </w:tabs>
      <w:spacing w:before="240" w:after="60"/>
      <w:ind w:right="720"/>
    </w:pPr>
  </w:style>
  <w:style w:type="paragraph" w:styleId="29">
    <w:name w:val="toc 2"/>
    <w:basedOn w:val="1"/>
    <w:next w:val="1"/>
    <w:qFormat/>
    <w:uiPriority w:val="39"/>
    <w:pPr>
      <w:tabs>
        <w:tab w:val="right" w:pos="9360"/>
      </w:tabs>
      <w:ind w:left="432" w:right="720"/>
    </w:pPr>
  </w:style>
  <w:style w:type="paragraph" w:styleId="30">
    <w:name w:val="toc 3"/>
    <w:basedOn w:val="1"/>
    <w:next w:val="1"/>
    <w:semiHidden/>
    <w:qFormat/>
    <w:uiPriority w:val="0"/>
    <w:pPr>
      <w:tabs>
        <w:tab w:val="left" w:pos="1440"/>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3"/>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15</TotalTime>
  <ScaleCrop>false</ScaleCrop>
  <LinksUpToDate>false</LinksUpToDate>
  <CharactersWithSpaces>2342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vahag</cp:lastModifiedBy>
  <cp:lastPrinted>2411-12-31T16:00:00Z</cp:lastPrinted>
  <dcterms:modified xsi:type="dcterms:W3CDTF">2023-05-21T09:15:40Z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1033-11.2.0.11537</vt:lpwstr>
  </property>
  <property fmtid="{D5CDD505-2E9C-101B-9397-08002B2CF9AE}" pid="4" name="ICV">
    <vt:lpwstr>A13E0FEA594645359E34FBE156CF5FB3</vt:lpwstr>
  </property>
</Properties>
</file>