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53C3" w14:textId="7121349B" w:rsidR="00EA231B" w:rsidRDefault="00EA231B" w:rsidP="00EA231B">
      <w:r>
        <w:t>// Load</w:t>
      </w:r>
      <w:r w:rsidR="00481FFC">
        <w:t>ing</w:t>
      </w:r>
      <w:r>
        <w:t xml:space="preserve"> a sequence of images</w:t>
      </w:r>
    </w:p>
    <w:p w14:paraId="26ED0EE6" w14:textId="77777777" w:rsidR="00EA231B" w:rsidRDefault="00EA231B" w:rsidP="00EA231B">
      <w:r>
        <w:t>File.openSequence("/Users/vmanukyan/Desktop/HW2/dataset/");</w:t>
      </w:r>
    </w:p>
    <w:p w14:paraId="6F6143BA" w14:textId="77777777" w:rsidR="00EA231B" w:rsidRDefault="00EA231B" w:rsidP="00EA231B"/>
    <w:p w14:paraId="0170286E" w14:textId="77777777" w:rsidR="00EA231B" w:rsidRDefault="00EA231B" w:rsidP="00EA231B"/>
    <w:p w14:paraId="46CBA468" w14:textId="50C1E809" w:rsidR="00EA231B" w:rsidRDefault="00EA231B" w:rsidP="00EA231B">
      <w:r>
        <w:t xml:space="preserve">// </w:t>
      </w:r>
      <w:r w:rsidR="00481FFC">
        <w:t>Removing</w:t>
      </w:r>
      <w:r>
        <w:t xml:space="preserve"> small bright noise spots from all images in the stack</w:t>
      </w:r>
    </w:p>
    <w:p w14:paraId="0D6EF636" w14:textId="6F95819E" w:rsidR="00EA231B" w:rsidRDefault="00EA231B" w:rsidP="00EA231B">
      <w:r>
        <w:t>//</w:t>
      </w:r>
      <w:r w:rsidR="00481FFC">
        <w:t xml:space="preserve">Cleaning up </w:t>
      </w:r>
      <w:r>
        <w:t>the images by removing small, bright noise spots, improving the quality of subsequent processing</w:t>
      </w:r>
    </w:p>
    <w:p w14:paraId="74E83F0B" w14:textId="77777777" w:rsidR="00EA231B" w:rsidRDefault="00EA231B" w:rsidP="00EA231B">
      <w:r>
        <w:t>run("Remove Outliers...", "radius=2 threshold=50 which=Bright stack");</w:t>
      </w:r>
    </w:p>
    <w:p w14:paraId="0CC78980" w14:textId="77777777" w:rsidR="00EA231B" w:rsidRDefault="00EA231B" w:rsidP="00EA231B"/>
    <w:p w14:paraId="5DF2BAC1" w14:textId="77777777" w:rsidR="00EA231B" w:rsidRDefault="00EA231B" w:rsidP="00EA231B"/>
    <w:p w14:paraId="43F3745A" w14:textId="4829C3DB" w:rsidR="00EA231B" w:rsidRDefault="00EA231B" w:rsidP="00EA231B">
      <w:r>
        <w:t>// Smooth the images to reduce noise</w:t>
      </w:r>
      <w:r w:rsidR="00481FFC">
        <w:t>, due multiple tests, 3 was the better choice</w:t>
      </w:r>
    </w:p>
    <w:p w14:paraId="6DC36C4C" w14:textId="488DBB2E" w:rsidR="00EA231B" w:rsidRDefault="00EA231B" w:rsidP="00EA231B">
      <w:r>
        <w:t xml:space="preserve">// </w:t>
      </w:r>
      <w:r w:rsidR="000445FD">
        <w:t>Making images more smooth</w:t>
      </w:r>
      <w:r>
        <w:t>, emphasizing larger, more significant structures</w:t>
      </w:r>
    </w:p>
    <w:p w14:paraId="7D1E8403" w14:textId="77777777" w:rsidR="00EA231B" w:rsidRDefault="00EA231B" w:rsidP="00EA231B">
      <w:r>
        <w:t>run("Gaussian Blur...", "sigma=3 stack");</w:t>
      </w:r>
    </w:p>
    <w:p w14:paraId="16BB5038" w14:textId="77777777" w:rsidR="00EA231B" w:rsidRDefault="00EA231B" w:rsidP="00EA231B"/>
    <w:p w14:paraId="2B0121D4" w14:textId="77777777" w:rsidR="00EA231B" w:rsidRDefault="00EA231B" w:rsidP="00EA231B"/>
    <w:p w14:paraId="657B7F4E" w14:textId="77777777" w:rsidR="00EA231B" w:rsidRDefault="00EA231B" w:rsidP="00EA231B">
      <w:r>
        <w:t>// Further reduce noise and smooth the images using a median filter</w:t>
      </w:r>
    </w:p>
    <w:p w14:paraId="4DCFC381" w14:textId="6957FD18" w:rsidR="00EA231B" w:rsidRDefault="00EA231B" w:rsidP="00EA231B">
      <w:r>
        <w:t>// To further reduce noise, especially impulsive noise, and smooth the images without significantly blurring the edges</w:t>
      </w:r>
    </w:p>
    <w:p w14:paraId="368C027B" w14:textId="77777777" w:rsidR="00EA231B" w:rsidRDefault="00EA231B" w:rsidP="00EA231B">
      <w:r>
        <w:t>run("Median...", "radius=4 stack");</w:t>
      </w:r>
    </w:p>
    <w:p w14:paraId="344801A0" w14:textId="77777777" w:rsidR="00EA231B" w:rsidRDefault="00EA231B" w:rsidP="00EA231B"/>
    <w:p w14:paraId="497321E7" w14:textId="77777777" w:rsidR="00EA231B" w:rsidRDefault="00EA231B" w:rsidP="00EA231B"/>
    <w:p w14:paraId="60E87F65" w14:textId="48CF1823" w:rsidR="00EA231B" w:rsidRDefault="00EA231B" w:rsidP="00EA231B">
      <w:r>
        <w:t>// Run</w:t>
      </w:r>
      <w:r w:rsidR="00A50EFD">
        <w:t>ning</w:t>
      </w:r>
      <w:r>
        <w:t xml:space="preserve"> a custom plugin</w:t>
      </w:r>
      <w:r w:rsidR="00A50EFD">
        <w:t xml:space="preserve"> from </w:t>
      </w:r>
      <w:r w:rsidR="00551732">
        <w:t xml:space="preserve"> moodle </w:t>
      </w:r>
      <w:r w:rsidR="00A50EFD">
        <w:t>Homeworks folder</w:t>
      </w:r>
    </w:p>
    <w:p w14:paraId="1C582FAC" w14:textId="19543537" w:rsidR="00EA231B" w:rsidRDefault="00EA231B" w:rsidP="00EA231B">
      <w:r>
        <w:t>run("Compile and Run...",</w:t>
      </w:r>
      <w:r w:rsidR="00551732">
        <w:t xml:space="preserve"> </w:t>
      </w:r>
      <w:r>
        <w:t>"compile=/Applications/ImageJ.app/plugins/HSV_Threshold.java");</w:t>
      </w:r>
    </w:p>
    <w:p w14:paraId="7E29902E" w14:textId="77777777" w:rsidR="00EA231B" w:rsidRDefault="00EA231B" w:rsidP="00EA231B"/>
    <w:p w14:paraId="1B8D257B" w14:textId="77777777" w:rsidR="00EA231B" w:rsidRDefault="00EA231B" w:rsidP="00EA231B"/>
    <w:p w14:paraId="209F3A46" w14:textId="77777777" w:rsidR="004C5545" w:rsidRDefault="00EA231B" w:rsidP="00EA231B">
      <w:r>
        <w:t>// Convert the images to 8-bit grayscale, simplifying subsequent processing</w:t>
      </w:r>
    </w:p>
    <w:p w14:paraId="0D01F44B" w14:textId="253C97FB" w:rsidR="00EA231B" w:rsidRDefault="00EA231B" w:rsidP="00EA231B">
      <w:r>
        <w:lastRenderedPageBreak/>
        <w:t>run("8-bit");</w:t>
      </w:r>
    </w:p>
    <w:p w14:paraId="1F05A9EE" w14:textId="77777777" w:rsidR="00EA231B" w:rsidRDefault="00EA231B" w:rsidP="00EA231B"/>
    <w:p w14:paraId="3754CA48" w14:textId="77777777" w:rsidR="00EA231B" w:rsidRDefault="00EA231B" w:rsidP="00EA231B"/>
    <w:p w14:paraId="4AE0F62F" w14:textId="37EB8125" w:rsidR="00EA231B" w:rsidRDefault="00EA231B" w:rsidP="00EA231B">
      <w:r>
        <w:t>// Convert the grayscale images to black and white</w:t>
      </w:r>
    </w:p>
    <w:p w14:paraId="33515499" w14:textId="0C43141F" w:rsidR="00EA231B" w:rsidRDefault="00EA231B" w:rsidP="00EA231B">
      <w:r>
        <w:t xml:space="preserve">// </w:t>
      </w:r>
      <w:r w:rsidR="00AC6C86">
        <w:t>The parts of the face(which we are interested in)</w:t>
      </w:r>
      <w:r>
        <w:t xml:space="preserve"> are white and the background is black</w:t>
      </w:r>
    </w:p>
    <w:p w14:paraId="52273E28" w14:textId="77777777" w:rsidR="00EA231B" w:rsidRDefault="00EA231B" w:rsidP="00EA231B">
      <w:r>
        <w:t>run("Make Binary", "calculate");</w:t>
      </w:r>
    </w:p>
    <w:p w14:paraId="32FAB458" w14:textId="5A937B2A" w:rsidR="00EA231B" w:rsidRDefault="00BD2A1B" w:rsidP="00EA231B">
      <w:r>
        <w:t>setOption("BlackBackground", true);</w:t>
      </w:r>
    </w:p>
    <w:p w14:paraId="56E57214" w14:textId="77777777" w:rsidR="00EA231B" w:rsidRDefault="00EA231B" w:rsidP="00EA231B"/>
    <w:p w14:paraId="0F371C93" w14:textId="77777777" w:rsidR="00BD2A1B" w:rsidRDefault="00BD2A1B" w:rsidP="00EA231B"/>
    <w:p w14:paraId="78282B2A" w14:textId="0B668184" w:rsidR="00EA231B" w:rsidRDefault="00EA231B" w:rsidP="00EA231B">
      <w:r>
        <w:t>//</w:t>
      </w:r>
      <w:r w:rsidR="005B6A08">
        <w:t xml:space="preserve"> Refining </w:t>
      </w:r>
      <w:r>
        <w:t>and sharpen</w:t>
      </w:r>
      <w:r w:rsidR="005B6A08">
        <w:t>ing</w:t>
      </w:r>
      <w:r>
        <w:t xml:space="preserve"> the edges of objects in the binary images, making features more distinct</w:t>
      </w:r>
    </w:p>
    <w:p w14:paraId="380CF434" w14:textId="77777777" w:rsidR="00EA231B" w:rsidRDefault="00EA231B" w:rsidP="00EA231B">
      <w:r>
        <w:t>run("Erode", "stack");</w:t>
      </w:r>
    </w:p>
    <w:p w14:paraId="640131CD" w14:textId="77777777" w:rsidR="00EA231B" w:rsidRDefault="00EA231B" w:rsidP="00EA231B"/>
    <w:p w14:paraId="1CE0672E" w14:textId="77777777" w:rsidR="00EA231B" w:rsidRDefault="00EA231B" w:rsidP="00EA231B"/>
    <w:p w14:paraId="67E32427" w14:textId="77777777" w:rsidR="00EA231B" w:rsidRDefault="00EA231B" w:rsidP="00EA231B">
      <w:r>
        <w:t>// Selecting the oval and choosing the person with the largest face</w:t>
      </w:r>
    </w:p>
    <w:p w14:paraId="0FEEE136" w14:textId="77777777" w:rsidR="00EA231B" w:rsidRDefault="00EA231B" w:rsidP="00EA231B">
      <w:r>
        <w:t>setTool("oval");</w:t>
      </w:r>
    </w:p>
    <w:p w14:paraId="5A427D74" w14:textId="77777777" w:rsidR="00EA231B" w:rsidRDefault="00EA231B" w:rsidP="00EA231B"/>
    <w:p w14:paraId="43D3A4C1" w14:textId="77777777" w:rsidR="00EA231B" w:rsidRDefault="00EA231B" w:rsidP="00EA231B"/>
    <w:p w14:paraId="2964633F" w14:textId="77777777" w:rsidR="00EA231B" w:rsidRDefault="00EA231B" w:rsidP="00EA231B">
      <w:r>
        <w:t>// Define an oval selection in the image for masking or region isolation</w:t>
      </w:r>
    </w:p>
    <w:p w14:paraId="0B402748" w14:textId="77777777" w:rsidR="00EA231B" w:rsidRDefault="00EA231B" w:rsidP="00EA231B">
      <w:r>
        <w:t>makeOval(197, 105, 246, 245);</w:t>
      </w:r>
    </w:p>
    <w:p w14:paraId="372F9BE5" w14:textId="77777777" w:rsidR="00EA231B" w:rsidRDefault="00EA231B" w:rsidP="00EA231B">
      <w:r>
        <w:t>makeOval(197, 90, 246, 260);</w:t>
      </w:r>
    </w:p>
    <w:p w14:paraId="387C7682" w14:textId="77777777" w:rsidR="00EA231B" w:rsidRDefault="00EA231B" w:rsidP="00EA231B"/>
    <w:p w14:paraId="19DB3CA9" w14:textId="77777777" w:rsidR="00EA231B" w:rsidRDefault="00EA231B" w:rsidP="00EA231B"/>
    <w:p w14:paraId="0AB2D44C" w14:textId="77777777" w:rsidR="00EA231B" w:rsidRDefault="00EA231B" w:rsidP="00EA231B">
      <w:r>
        <w:t>// Invert the selection, selecting the area outside the drawn ovals</w:t>
      </w:r>
    </w:p>
    <w:p w14:paraId="0987243B" w14:textId="77777777" w:rsidR="00EA231B" w:rsidRDefault="00EA231B" w:rsidP="00EA231B">
      <w:r>
        <w:t>run("Make Inverse");</w:t>
      </w:r>
    </w:p>
    <w:p w14:paraId="20859CE3" w14:textId="77777777" w:rsidR="00EA231B" w:rsidRDefault="00EA231B" w:rsidP="00EA231B"/>
    <w:p w14:paraId="40E085CF" w14:textId="77777777" w:rsidR="00EA231B" w:rsidRDefault="00EA231B" w:rsidP="00EA231B"/>
    <w:p w14:paraId="007A2BC6" w14:textId="77777777" w:rsidR="00EA231B" w:rsidRDefault="00EA231B" w:rsidP="00EA231B">
      <w:r>
        <w:t>// Set the background color to black for the subsequent clearing step</w:t>
      </w:r>
    </w:p>
    <w:p w14:paraId="69EDE8AD" w14:textId="77777777" w:rsidR="00EA231B" w:rsidRDefault="00EA231B" w:rsidP="00EA231B">
      <w:r>
        <w:t>setBackgroundColor(0, 0, 0);</w:t>
      </w:r>
    </w:p>
    <w:p w14:paraId="670412F5" w14:textId="77777777" w:rsidR="00EA231B" w:rsidRDefault="00EA231B" w:rsidP="00EA231B"/>
    <w:p w14:paraId="22582BB4" w14:textId="77777777" w:rsidR="00EA231B" w:rsidRDefault="00EA231B" w:rsidP="00EA231B"/>
    <w:p w14:paraId="2B91650B" w14:textId="77777777" w:rsidR="00EA231B" w:rsidRDefault="00EA231B" w:rsidP="00EA231B">
      <w:r>
        <w:t>// Clear (fill with background color) the non-selected area in the current image slice</w:t>
      </w:r>
    </w:p>
    <w:p w14:paraId="61C2EEFB" w14:textId="03DE29DF" w:rsidR="00EA231B" w:rsidRDefault="00EA231B" w:rsidP="00EA231B">
      <w:r>
        <w:t>run("Clear", "slice");</w:t>
      </w:r>
    </w:p>
    <w:p w14:paraId="16A76AD2" w14:textId="77777777" w:rsidR="0036734B" w:rsidRDefault="0036734B" w:rsidP="00EA231B"/>
    <w:p w14:paraId="0473C58A" w14:textId="77777777" w:rsidR="0036734B" w:rsidRDefault="0036734B" w:rsidP="00EA231B"/>
    <w:p w14:paraId="6B3DCAF5" w14:textId="77777777" w:rsidR="009D10C5" w:rsidRDefault="009D10C5" w:rsidP="00EA231B"/>
    <w:p w14:paraId="5BDEC967" w14:textId="47ED44E3" w:rsidR="0036734B" w:rsidRDefault="0036734B" w:rsidP="00EA231B">
      <w:r>
        <w:t>As a result, if we compare the oval coordinates and height/widht inside the Ovals Algorithm 11 with Ovals Manual 11, we would notice that the values are pretty much the same for all the images with the comparably larger difference of Top Left Coordinate Y</w:t>
      </w:r>
    </w:p>
    <w:p w14:paraId="747887A9" w14:textId="4EF95E5F" w:rsidR="00D05847" w:rsidRDefault="00D05847" w:rsidP="00EA231B"/>
    <w:p w14:paraId="4FA645A4" w14:textId="480F9582" w:rsidR="00D05847" w:rsidRPr="00D05847" w:rsidRDefault="00D05847" w:rsidP="00EA231B">
      <w:pPr>
        <w:rPr>
          <w:lang w:val="en-US"/>
        </w:rPr>
      </w:pPr>
      <w:r>
        <w:rPr>
          <w:lang w:val="en-US"/>
        </w:rPr>
        <w:t>Also, the task2_result contains the result of the 3</w:t>
      </w:r>
      <w:r w:rsidRPr="00D05847">
        <w:rPr>
          <w:vertAlign w:val="superscript"/>
          <w:lang w:val="en-US"/>
        </w:rPr>
        <w:t>rd</w:t>
      </w:r>
      <w:r>
        <w:rPr>
          <w:lang w:val="en-US"/>
        </w:rPr>
        <w:t xml:space="preserve"> problem of bonus task</w:t>
      </w:r>
    </w:p>
    <w:sectPr w:rsidR="00D05847" w:rsidRPr="00D05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1B"/>
    <w:rsid w:val="000445FD"/>
    <w:rsid w:val="0036734B"/>
    <w:rsid w:val="00385A7F"/>
    <w:rsid w:val="00481FFC"/>
    <w:rsid w:val="004C5545"/>
    <w:rsid w:val="00551732"/>
    <w:rsid w:val="005B6A08"/>
    <w:rsid w:val="007D6613"/>
    <w:rsid w:val="009D10C5"/>
    <w:rsid w:val="00A50EFD"/>
    <w:rsid w:val="00AC6C86"/>
    <w:rsid w:val="00B27763"/>
    <w:rsid w:val="00BD2A1B"/>
    <w:rsid w:val="00D05847"/>
    <w:rsid w:val="00EA231B"/>
    <w:rsid w:val="00F94C86"/>
    <w:rsid w:val="00FB308A"/>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5589E4CC"/>
  <w15:chartTrackingRefBased/>
  <w15:docId w15:val="{5165ED50-58F3-374E-BAEA-01D2CBC2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31B"/>
    <w:rPr>
      <w:rFonts w:eastAsiaTheme="majorEastAsia" w:cstheme="majorBidi"/>
      <w:color w:val="272727" w:themeColor="text1" w:themeTint="D8"/>
    </w:rPr>
  </w:style>
  <w:style w:type="paragraph" w:styleId="Title">
    <w:name w:val="Title"/>
    <w:basedOn w:val="Normal"/>
    <w:next w:val="Normal"/>
    <w:link w:val="TitleChar"/>
    <w:uiPriority w:val="10"/>
    <w:qFormat/>
    <w:rsid w:val="00EA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31B"/>
    <w:pPr>
      <w:spacing w:before="160"/>
      <w:jc w:val="center"/>
    </w:pPr>
    <w:rPr>
      <w:i/>
      <w:iCs/>
      <w:color w:val="404040" w:themeColor="text1" w:themeTint="BF"/>
    </w:rPr>
  </w:style>
  <w:style w:type="character" w:customStyle="1" w:styleId="QuoteChar">
    <w:name w:val="Quote Char"/>
    <w:basedOn w:val="DefaultParagraphFont"/>
    <w:link w:val="Quote"/>
    <w:uiPriority w:val="29"/>
    <w:rsid w:val="00EA231B"/>
    <w:rPr>
      <w:i/>
      <w:iCs/>
      <w:color w:val="404040" w:themeColor="text1" w:themeTint="BF"/>
    </w:rPr>
  </w:style>
  <w:style w:type="paragraph" w:styleId="ListParagraph">
    <w:name w:val="List Paragraph"/>
    <w:basedOn w:val="Normal"/>
    <w:uiPriority w:val="34"/>
    <w:qFormat/>
    <w:rsid w:val="00EA231B"/>
    <w:pPr>
      <w:ind w:left="720"/>
      <w:contextualSpacing/>
    </w:pPr>
  </w:style>
  <w:style w:type="character" w:styleId="IntenseEmphasis">
    <w:name w:val="Intense Emphasis"/>
    <w:basedOn w:val="DefaultParagraphFont"/>
    <w:uiPriority w:val="21"/>
    <w:qFormat/>
    <w:rsid w:val="00EA231B"/>
    <w:rPr>
      <w:i/>
      <w:iCs/>
      <w:color w:val="0F4761" w:themeColor="accent1" w:themeShade="BF"/>
    </w:rPr>
  </w:style>
  <w:style w:type="paragraph" w:styleId="IntenseQuote">
    <w:name w:val="Intense Quote"/>
    <w:basedOn w:val="Normal"/>
    <w:next w:val="Normal"/>
    <w:link w:val="IntenseQuoteChar"/>
    <w:uiPriority w:val="30"/>
    <w:qFormat/>
    <w:rsid w:val="00EA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31B"/>
    <w:rPr>
      <w:i/>
      <w:iCs/>
      <w:color w:val="0F4761" w:themeColor="accent1" w:themeShade="BF"/>
    </w:rPr>
  </w:style>
  <w:style w:type="character" w:styleId="IntenseReference">
    <w:name w:val="Intense Reference"/>
    <w:basedOn w:val="DefaultParagraphFont"/>
    <w:uiPriority w:val="32"/>
    <w:qFormat/>
    <w:rsid w:val="00EA2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Manukyan</dc:creator>
  <cp:keywords/>
  <dc:description/>
  <cp:lastModifiedBy>Vahe Manukyan</cp:lastModifiedBy>
  <cp:revision>79</cp:revision>
  <dcterms:created xsi:type="dcterms:W3CDTF">2024-08-03T11:04:00Z</dcterms:created>
  <dcterms:modified xsi:type="dcterms:W3CDTF">2024-08-03T18:21:00Z</dcterms:modified>
</cp:coreProperties>
</file>