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D1" w:rsidRDefault="009E201A">
      <w:pPr>
        <w:rPr>
          <w:b/>
          <w:sz w:val="36"/>
          <w:szCs w:val="36"/>
          <w:lang w:val="en-US"/>
        </w:rPr>
      </w:pPr>
      <w:r>
        <w:tab/>
      </w:r>
      <w:r>
        <w:tab/>
      </w:r>
      <w:r>
        <w:tab/>
      </w:r>
      <w:r w:rsidR="005060CF">
        <w:rPr>
          <w:sz w:val="36"/>
          <w:szCs w:val="36"/>
        </w:rPr>
        <w:tab/>
      </w:r>
      <w:r>
        <w:rPr>
          <w:b/>
          <w:sz w:val="36"/>
          <w:szCs w:val="36"/>
          <w:lang w:val="en-US"/>
        </w:rPr>
        <w:t>Api Development</w:t>
      </w:r>
    </w:p>
    <w:p w:rsidR="00C52BE8" w:rsidRDefault="00C52BE8">
      <w:pPr>
        <w:rPr>
          <w:sz w:val="32"/>
          <w:szCs w:val="32"/>
          <w:lang w:val="en-US"/>
        </w:rPr>
      </w:pPr>
      <w:r>
        <w:rPr>
          <w:sz w:val="32"/>
          <w:szCs w:val="32"/>
          <w:lang w:val="en-US"/>
        </w:rPr>
        <w:t>There are</w:t>
      </w:r>
      <w:r w:rsidR="006772D8">
        <w:rPr>
          <w:sz w:val="32"/>
          <w:szCs w:val="32"/>
          <w:lang w:val="en-US"/>
        </w:rPr>
        <w:t xml:space="preserve"> different</w:t>
      </w:r>
      <w:r>
        <w:rPr>
          <w:sz w:val="32"/>
          <w:szCs w:val="32"/>
          <w:lang w:val="en-US"/>
        </w:rPr>
        <w:t xml:space="preserve"> kinds of apis</w:t>
      </w:r>
      <w:r w:rsidR="006772D8">
        <w:rPr>
          <w:sz w:val="32"/>
          <w:szCs w:val="32"/>
          <w:lang w:val="en-US"/>
        </w:rPr>
        <w:t>. We are going to talk about web apis first, more specifically rest apis.</w:t>
      </w:r>
    </w:p>
    <w:p w:rsidR="009E201A" w:rsidRDefault="009E201A">
      <w:pPr>
        <w:rPr>
          <w:sz w:val="32"/>
          <w:szCs w:val="32"/>
          <w:lang w:val="en-US"/>
        </w:rPr>
      </w:pPr>
      <w:r>
        <w:rPr>
          <w:sz w:val="32"/>
          <w:szCs w:val="32"/>
          <w:lang w:val="en-US"/>
        </w:rPr>
        <w:t xml:space="preserve">Here, we have layers. We have one solution for many projects. When we name our controllers in Api we normally add “s” to the end of the name. </w:t>
      </w:r>
      <w:r>
        <w:rPr>
          <w:noProof/>
          <w:lang w:eastAsia="ru-RU"/>
        </w:rPr>
        <w:drawing>
          <wp:inline distT="0" distB="0" distL="0" distR="0" wp14:anchorId="5A4A2E3D" wp14:editId="3070AFFC">
            <wp:extent cx="1752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209550"/>
                    </a:xfrm>
                    <a:prstGeom prst="rect">
                      <a:avLst/>
                    </a:prstGeom>
                  </pic:spPr>
                </pic:pic>
              </a:graphicData>
            </a:graphic>
          </wp:inline>
        </w:drawing>
      </w:r>
      <w:r>
        <w:rPr>
          <w:sz w:val="32"/>
          <w:szCs w:val="32"/>
          <w:lang w:val="en-US"/>
        </w:rPr>
        <w:t xml:space="preserve"> </w:t>
      </w:r>
    </w:p>
    <w:p w:rsidR="009E201A" w:rsidRDefault="009E201A">
      <w:pPr>
        <w:rPr>
          <w:sz w:val="32"/>
          <w:szCs w:val="32"/>
          <w:lang w:val="en-US"/>
        </w:rPr>
      </w:pPr>
      <w:r>
        <w:rPr>
          <w:sz w:val="32"/>
          <w:szCs w:val="32"/>
          <w:lang w:val="en-US"/>
        </w:rPr>
        <w:t xml:space="preserve">And in the controller we specify the followings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772E2F4E" wp14:editId="2A244A79">
            <wp:extent cx="24479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476250"/>
                    </a:xfrm>
                    <a:prstGeom prst="rect">
                      <a:avLst/>
                    </a:prstGeom>
                  </pic:spPr>
                </pic:pic>
              </a:graphicData>
            </a:graphic>
          </wp:inline>
        </w:drawing>
      </w:r>
    </w:p>
    <w:p w:rsidR="009E201A" w:rsidRDefault="009E201A">
      <w:pPr>
        <w:rPr>
          <w:sz w:val="32"/>
          <w:szCs w:val="32"/>
          <w:lang w:val="en-US"/>
        </w:rPr>
      </w:pPr>
      <w:proofErr w:type="gramStart"/>
      <w:r w:rsidRPr="00B71AFD">
        <w:rPr>
          <w:b/>
          <w:sz w:val="32"/>
          <w:szCs w:val="32"/>
          <w:lang w:val="en-US"/>
        </w:rPr>
        <w:t>Localhost:portNumber</w:t>
      </w:r>
      <w:proofErr w:type="gramEnd"/>
      <w:r w:rsidRPr="00B71AFD">
        <w:rPr>
          <w:b/>
          <w:sz w:val="32"/>
          <w:szCs w:val="32"/>
          <w:lang w:val="en-US"/>
        </w:rPr>
        <w:t>/api/Students</w:t>
      </w:r>
      <w:r>
        <w:rPr>
          <w:sz w:val="32"/>
          <w:szCs w:val="32"/>
          <w:lang w:val="en-US"/>
        </w:rPr>
        <w:t xml:space="preserve"> for instance.</w:t>
      </w:r>
    </w:p>
    <w:p w:rsidR="009E201A" w:rsidRDefault="009E201A">
      <w:pPr>
        <w:rPr>
          <w:sz w:val="32"/>
          <w:szCs w:val="32"/>
          <w:lang w:val="en-US"/>
        </w:rPr>
      </w:pPr>
      <w:r>
        <w:rPr>
          <w:sz w:val="32"/>
          <w:szCs w:val="32"/>
          <w:lang w:val="en-US"/>
        </w:rPr>
        <w:t xml:space="preserve">It is also important to specify the request with an attribute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27C7589D" wp14:editId="4DBE89C1">
            <wp:extent cx="15335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525" cy="304800"/>
                    </a:xfrm>
                    <a:prstGeom prst="rect">
                      <a:avLst/>
                    </a:prstGeom>
                  </pic:spPr>
                </pic:pic>
              </a:graphicData>
            </a:graphic>
          </wp:inline>
        </w:drawing>
      </w:r>
    </w:p>
    <w:p w:rsidR="009E201A" w:rsidRDefault="009E201A" w:rsidP="00B71AFD">
      <w:pPr>
        <w:rPr>
          <w:sz w:val="32"/>
          <w:szCs w:val="32"/>
          <w:lang w:val="en-US"/>
        </w:rPr>
      </w:pPr>
      <w:r>
        <w:rPr>
          <w:sz w:val="32"/>
          <w:szCs w:val="32"/>
          <w:lang w:val="en-US"/>
        </w:rPr>
        <w:t xml:space="preserve">In api applications, our route doesn’t include the action name, instead it includes the name that is written in the Http attribute for example here it will be </w:t>
      </w:r>
      <w:proofErr w:type="gramStart"/>
      <w:r w:rsidR="00B71AFD" w:rsidRPr="00B71AFD">
        <w:rPr>
          <w:b/>
          <w:sz w:val="32"/>
          <w:szCs w:val="32"/>
          <w:lang w:val="en-US"/>
        </w:rPr>
        <w:t>Localhost:portNumber</w:t>
      </w:r>
      <w:proofErr w:type="gramEnd"/>
      <w:r w:rsidR="00B71AFD" w:rsidRPr="00B71AFD">
        <w:rPr>
          <w:b/>
          <w:sz w:val="32"/>
          <w:szCs w:val="32"/>
          <w:lang w:val="en-US"/>
        </w:rPr>
        <w:t>/api/Students/list</w:t>
      </w:r>
    </w:p>
    <w:p w:rsidR="00B71AFD" w:rsidRDefault="00B71AFD" w:rsidP="00B71AFD">
      <w:pPr>
        <w:rPr>
          <w:sz w:val="32"/>
          <w:szCs w:val="32"/>
          <w:lang w:val="en-US"/>
        </w:rPr>
      </w:pPr>
      <w:r>
        <w:rPr>
          <w:sz w:val="32"/>
          <w:szCs w:val="32"/>
          <w:lang w:val="en-US"/>
        </w:rPr>
        <w:t xml:space="preserve">If we don’t have the name for the </w:t>
      </w:r>
      <w:proofErr w:type="gramStart"/>
      <w:r>
        <w:rPr>
          <w:sz w:val="32"/>
          <w:szCs w:val="32"/>
          <w:lang w:val="en-US"/>
        </w:rPr>
        <w:t>attribute</w:t>
      </w:r>
      <w:proofErr w:type="gramEnd"/>
      <w:r>
        <w:rPr>
          <w:sz w:val="32"/>
          <w:szCs w:val="32"/>
          <w:lang w:val="en-US"/>
        </w:rPr>
        <w:t xml:space="preserve"> then others actions must have the name otherwise there will be a conflict.</w:t>
      </w:r>
    </w:p>
    <w:p w:rsidR="00B71AFD" w:rsidRDefault="00B71AFD" w:rsidP="00B71AFD">
      <w:pPr>
        <w:rPr>
          <w:sz w:val="32"/>
          <w:szCs w:val="32"/>
          <w:lang w:val="en-US"/>
        </w:rPr>
      </w:pPr>
      <w:r>
        <w:rPr>
          <w:sz w:val="32"/>
          <w:szCs w:val="32"/>
          <w:lang w:val="en-US"/>
        </w:rPr>
        <w:t>Here our controllers inherit from ControllerBase. We don’t need to inherit from the Controller class since we don’t use views here.</w:t>
      </w:r>
    </w:p>
    <w:p w:rsidR="00B71AFD" w:rsidRPr="009E201A" w:rsidRDefault="00B71AFD" w:rsidP="00B71AFD">
      <w:pPr>
        <w:rPr>
          <w:sz w:val="32"/>
          <w:szCs w:val="32"/>
          <w:lang w:val="en-US"/>
        </w:rPr>
      </w:pPr>
      <w:r>
        <w:rPr>
          <w:noProof/>
          <w:lang w:eastAsia="ru-RU"/>
        </w:rPr>
        <w:drawing>
          <wp:inline distT="0" distB="0" distL="0" distR="0" wp14:anchorId="2F5333BB" wp14:editId="63B03807">
            <wp:extent cx="4419502" cy="1828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871" b="18999"/>
                    <a:stretch/>
                  </pic:blipFill>
                  <pic:spPr bwMode="auto">
                    <a:xfrm>
                      <a:off x="0" y="0"/>
                      <a:ext cx="4429125" cy="183278"/>
                    </a:xfrm>
                    <a:prstGeom prst="rect">
                      <a:avLst/>
                    </a:prstGeom>
                    <a:ln>
                      <a:noFill/>
                    </a:ln>
                    <a:extLst>
                      <a:ext uri="{53640926-AAD7-44D8-BBD7-CCE9431645EC}">
                        <a14:shadowObscured xmlns:a14="http://schemas.microsoft.com/office/drawing/2010/main"/>
                      </a:ext>
                    </a:extLst>
                  </pic:spPr>
                </pic:pic>
              </a:graphicData>
            </a:graphic>
          </wp:inline>
        </w:drawing>
      </w:r>
    </w:p>
    <w:p w:rsidR="009E201A" w:rsidRDefault="00B71AFD" w:rsidP="00B71AFD">
      <w:pPr>
        <w:ind w:left="2832" w:firstLine="708"/>
        <w:rPr>
          <w:b/>
          <w:sz w:val="36"/>
          <w:szCs w:val="36"/>
          <w:lang w:val="en-US"/>
        </w:rPr>
      </w:pPr>
      <w:r>
        <w:rPr>
          <w:b/>
          <w:sz w:val="36"/>
          <w:szCs w:val="36"/>
          <w:lang w:val="en-US"/>
        </w:rPr>
        <w:t>Layers</w:t>
      </w:r>
    </w:p>
    <w:p w:rsidR="00B71AFD" w:rsidRDefault="00B71AFD" w:rsidP="00B71AFD">
      <w:pPr>
        <w:rPr>
          <w:sz w:val="32"/>
          <w:szCs w:val="32"/>
          <w:lang w:val="en-US"/>
        </w:rPr>
      </w:pPr>
      <w:r>
        <w:rPr>
          <w:sz w:val="32"/>
          <w:szCs w:val="32"/>
          <w:lang w:val="en-US"/>
        </w:rPr>
        <w:t xml:space="preserve">In api apps, we have a repository , DomainModels and Api project itself </w:t>
      </w:r>
      <w:r w:rsidRPr="00B71AFD">
        <w:rPr>
          <w:sz w:val="32"/>
          <w:szCs w:val="32"/>
          <w:lang w:val="en-US"/>
        </w:rPr>
        <w:sym w:font="Wingdings" w:char="F0E0"/>
      </w:r>
    </w:p>
    <w:p w:rsidR="00B71AFD" w:rsidRDefault="00B71AFD" w:rsidP="00B71AFD">
      <w:pPr>
        <w:rPr>
          <w:sz w:val="32"/>
          <w:szCs w:val="32"/>
          <w:lang w:val="en-US"/>
        </w:rPr>
      </w:pPr>
      <w:r>
        <w:rPr>
          <w:noProof/>
          <w:lang w:eastAsia="ru-RU"/>
        </w:rPr>
        <w:drawing>
          <wp:inline distT="0" distB="0" distL="0" distR="0" wp14:anchorId="017B72D4" wp14:editId="22079AEF">
            <wp:extent cx="26860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771525"/>
                    </a:xfrm>
                    <a:prstGeom prst="rect">
                      <a:avLst/>
                    </a:prstGeom>
                  </pic:spPr>
                </pic:pic>
              </a:graphicData>
            </a:graphic>
          </wp:inline>
        </w:drawing>
      </w:r>
    </w:p>
    <w:p w:rsidR="00B71AFD" w:rsidRDefault="00B71AFD" w:rsidP="00B71AFD">
      <w:pPr>
        <w:rPr>
          <w:sz w:val="32"/>
          <w:szCs w:val="32"/>
          <w:lang w:val="en-US"/>
        </w:rPr>
      </w:pPr>
      <w:r>
        <w:rPr>
          <w:sz w:val="32"/>
          <w:szCs w:val="32"/>
          <w:lang w:val="en-US"/>
        </w:rPr>
        <w:lastRenderedPageBreak/>
        <w:t>DomainModels and Repository are class libraries. In the DomainModels we have our Models and Dtos (data transfer objects).</w:t>
      </w:r>
    </w:p>
    <w:p w:rsidR="00B71AFD" w:rsidRDefault="00B71AFD" w:rsidP="00B71AFD">
      <w:pPr>
        <w:rPr>
          <w:sz w:val="32"/>
          <w:szCs w:val="32"/>
          <w:lang w:val="en-US"/>
        </w:rPr>
      </w:pPr>
      <w:r>
        <w:rPr>
          <w:sz w:val="32"/>
          <w:szCs w:val="32"/>
          <w:lang w:val="en-US"/>
        </w:rPr>
        <w:t xml:space="preserve">In the Repository, we have got our DAL which means we also need the following packages: EntityFrameworkCore and EntityFramework. SqlServer. EntityFrameworkCore is to inherit from DbContext and EntityFramework.SqlServer is for migrations. We will place the migrations folder in the repository project! </w:t>
      </w:r>
    </w:p>
    <w:p w:rsidR="006624EF" w:rsidRDefault="006624EF" w:rsidP="00B71AFD">
      <w:pPr>
        <w:rPr>
          <w:sz w:val="32"/>
          <w:szCs w:val="32"/>
          <w:lang w:val="en-US"/>
        </w:rPr>
      </w:pPr>
      <w:r>
        <w:rPr>
          <w:sz w:val="32"/>
          <w:szCs w:val="32"/>
          <w:lang w:val="en-US"/>
        </w:rPr>
        <w:t xml:space="preserve">In order for migrations to be in the Repository project we need to explicitly tell it in the Startup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1F6C5AF0" wp14:editId="52CF7EA5">
            <wp:extent cx="5731510" cy="861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1695"/>
                    </a:xfrm>
                    <a:prstGeom prst="rect">
                      <a:avLst/>
                    </a:prstGeom>
                  </pic:spPr>
                </pic:pic>
              </a:graphicData>
            </a:graphic>
          </wp:inline>
        </w:drawing>
      </w:r>
    </w:p>
    <w:p w:rsidR="00B71AFD" w:rsidRDefault="00B71AFD" w:rsidP="00B71AFD">
      <w:pPr>
        <w:ind w:left="3540"/>
        <w:rPr>
          <w:b/>
          <w:sz w:val="36"/>
          <w:szCs w:val="36"/>
          <w:lang w:val="en-US"/>
        </w:rPr>
      </w:pPr>
      <w:r>
        <w:rPr>
          <w:b/>
          <w:sz w:val="36"/>
          <w:szCs w:val="36"/>
          <w:lang w:val="en-US"/>
        </w:rPr>
        <w:t>Mapper</w:t>
      </w:r>
    </w:p>
    <w:p w:rsidR="00B71AFD" w:rsidRDefault="00B71AFD" w:rsidP="00B71AFD">
      <w:pPr>
        <w:rPr>
          <w:sz w:val="32"/>
          <w:szCs w:val="32"/>
          <w:lang w:val="en-US"/>
        </w:rPr>
      </w:pPr>
      <w:r>
        <w:rPr>
          <w:sz w:val="32"/>
          <w:szCs w:val="32"/>
          <w:lang w:val="en-US"/>
        </w:rPr>
        <w:t xml:space="preserve">We place our mappers in the repository project. We also need to add AutoMapper package to the repository project so that we can do the followings </w:t>
      </w:r>
      <w:r w:rsidRPr="00B71AFD">
        <w:rPr>
          <w:sz w:val="32"/>
          <w:szCs w:val="32"/>
          <w:lang w:val="en-US"/>
        </w:rPr>
        <w:sym w:font="Wingdings" w:char="F0E0"/>
      </w:r>
    </w:p>
    <w:p w:rsidR="00B71AFD" w:rsidRDefault="00B71AFD" w:rsidP="00B71AFD">
      <w:pPr>
        <w:rPr>
          <w:b/>
          <w:sz w:val="36"/>
          <w:szCs w:val="36"/>
          <w:lang w:val="en-US"/>
        </w:rPr>
      </w:pPr>
      <w:r>
        <w:rPr>
          <w:noProof/>
          <w:lang w:eastAsia="ru-RU"/>
        </w:rPr>
        <w:drawing>
          <wp:inline distT="0" distB="0" distL="0" distR="0" wp14:anchorId="2D4521E8" wp14:editId="55EA4486">
            <wp:extent cx="4174435" cy="1431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73"/>
                    <a:stretch/>
                  </pic:blipFill>
                  <pic:spPr bwMode="auto">
                    <a:xfrm>
                      <a:off x="0" y="0"/>
                      <a:ext cx="4199879" cy="1440343"/>
                    </a:xfrm>
                    <a:prstGeom prst="rect">
                      <a:avLst/>
                    </a:prstGeom>
                    <a:ln>
                      <a:noFill/>
                    </a:ln>
                    <a:extLst>
                      <a:ext uri="{53640926-AAD7-44D8-BBD7-CCE9431645EC}">
                        <a14:shadowObscured xmlns:a14="http://schemas.microsoft.com/office/drawing/2010/main"/>
                      </a:ext>
                    </a:extLst>
                  </pic:spPr>
                </pic:pic>
              </a:graphicData>
            </a:graphic>
          </wp:inline>
        </w:drawing>
      </w:r>
    </w:p>
    <w:p w:rsidR="00B71AFD" w:rsidRDefault="00B71AFD" w:rsidP="00B71AFD">
      <w:pPr>
        <w:rPr>
          <w:sz w:val="32"/>
          <w:szCs w:val="32"/>
          <w:lang w:val="en-US"/>
        </w:rPr>
      </w:pPr>
      <w:r>
        <w:rPr>
          <w:sz w:val="32"/>
          <w:szCs w:val="32"/>
          <w:lang w:val="en-US"/>
        </w:rPr>
        <w:t xml:space="preserve">The naming conventions is to add “Profile” to the end of our mapper name. we inherit from Profile and in the constructor we create our mappers. The first object is the source and the second one is the destination. </w:t>
      </w:r>
    </w:p>
    <w:p w:rsidR="00B71AFD" w:rsidRDefault="00B71AFD" w:rsidP="00B71AFD">
      <w:pPr>
        <w:rPr>
          <w:sz w:val="32"/>
          <w:szCs w:val="32"/>
          <w:lang w:val="en-US"/>
        </w:rPr>
      </w:pPr>
      <w:r>
        <w:rPr>
          <w:sz w:val="32"/>
          <w:szCs w:val="32"/>
          <w:lang w:val="en-US"/>
        </w:rPr>
        <w:t xml:space="preserve">In order to use our mappers, in the api project we need the </w:t>
      </w:r>
      <w:proofErr w:type="gramStart"/>
      <w:r>
        <w:rPr>
          <w:sz w:val="32"/>
          <w:szCs w:val="32"/>
          <w:lang w:val="en-US"/>
        </w:rPr>
        <w:t>Aut</w:t>
      </w:r>
      <w:r w:rsidR="006624EF">
        <w:rPr>
          <w:sz w:val="32"/>
          <w:szCs w:val="32"/>
          <w:lang w:val="en-US"/>
        </w:rPr>
        <w:t>oMapper.Extensions.Microsoft.DependencyInjection</w:t>
      </w:r>
      <w:proofErr w:type="gramEnd"/>
      <w:r w:rsidR="006624EF">
        <w:rPr>
          <w:sz w:val="32"/>
          <w:szCs w:val="32"/>
          <w:lang w:val="en-US"/>
        </w:rPr>
        <w:t xml:space="preserve"> package so that we can inject our mapper to controllers. </w:t>
      </w:r>
    </w:p>
    <w:p w:rsidR="00BA0556" w:rsidRDefault="00BA0556" w:rsidP="00B71AFD">
      <w:pPr>
        <w:rPr>
          <w:sz w:val="32"/>
          <w:szCs w:val="32"/>
          <w:lang w:val="en-US"/>
        </w:rPr>
      </w:pPr>
      <w:r w:rsidRPr="009B128A">
        <w:rPr>
          <w:b/>
          <w:sz w:val="32"/>
          <w:szCs w:val="32"/>
          <w:lang w:val="en-US"/>
        </w:rPr>
        <w:lastRenderedPageBreak/>
        <w:t>Mapper basically creates a new instance of a specified object.</w:t>
      </w:r>
      <w:r>
        <w:rPr>
          <w:sz w:val="32"/>
          <w:szCs w:val="32"/>
          <w:lang w:val="en-US"/>
        </w:rPr>
        <w:t xml:space="preserve"> </w:t>
      </w:r>
      <w:r w:rsidRPr="00BA0556">
        <w:rPr>
          <w:sz w:val="32"/>
          <w:szCs w:val="32"/>
          <w:lang w:val="en-US"/>
        </w:rPr>
        <w:sym w:font="Wingdings" w:char="F0E0"/>
      </w:r>
    </w:p>
    <w:p w:rsidR="00BA0556" w:rsidRDefault="006624EF" w:rsidP="00B71AFD">
      <w:pPr>
        <w:rPr>
          <w:b/>
          <w:sz w:val="36"/>
          <w:szCs w:val="36"/>
          <w:lang w:val="en-US"/>
        </w:rPr>
      </w:pPr>
      <w:r>
        <w:rPr>
          <w:noProof/>
          <w:lang w:eastAsia="ru-RU"/>
        </w:rPr>
        <w:drawing>
          <wp:inline distT="0" distB="0" distL="0" distR="0" wp14:anchorId="2C2759BA" wp14:editId="18D295F0">
            <wp:extent cx="5731510" cy="485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5775"/>
                    </a:xfrm>
                    <a:prstGeom prst="rect">
                      <a:avLst/>
                    </a:prstGeom>
                  </pic:spPr>
                </pic:pic>
              </a:graphicData>
            </a:graphic>
          </wp:inline>
        </w:drawing>
      </w:r>
    </w:p>
    <w:p w:rsidR="00BA0556" w:rsidRDefault="00BA0556" w:rsidP="00B71AFD">
      <w:pPr>
        <w:rPr>
          <w:sz w:val="32"/>
          <w:szCs w:val="32"/>
          <w:lang w:val="en-US"/>
        </w:rPr>
      </w:pPr>
      <w:r>
        <w:rPr>
          <w:sz w:val="32"/>
          <w:szCs w:val="32"/>
          <w:lang w:val="en-US"/>
        </w:rPr>
        <w:t>For example, here this mapper creates a list of studentdtoes, and it maps StudentDto list insance from students list</w:t>
      </w:r>
    </w:p>
    <w:p w:rsidR="006624EF" w:rsidRDefault="006624EF" w:rsidP="00B71AFD">
      <w:pPr>
        <w:rPr>
          <w:sz w:val="32"/>
          <w:szCs w:val="32"/>
          <w:lang w:val="en-US"/>
        </w:rPr>
      </w:pPr>
      <w:r>
        <w:rPr>
          <w:sz w:val="32"/>
          <w:szCs w:val="32"/>
          <w:lang w:val="en-US"/>
        </w:rPr>
        <w:t xml:space="preserve">Also in the Startup we need to add the following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6B3C1B6E" wp14:editId="4C714DA8">
            <wp:extent cx="4188170" cy="2667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800" cy="281195"/>
                    </a:xfrm>
                    <a:prstGeom prst="rect">
                      <a:avLst/>
                    </a:prstGeom>
                  </pic:spPr>
                </pic:pic>
              </a:graphicData>
            </a:graphic>
          </wp:inline>
        </w:drawing>
      </w:r>
    </w:p>
    <w:p w:rsidR="00A20108" w:rsidRDefault="00A20108" w:rsidP="00A20108">
      <w:pPr>
        <w:ind w:left="2124" w:firstLine="708"/>
        <w:rPr>
          <w:b/>
          <w:sz w:val="36"/>
          <w:szCs w:val="36"/>
          <w:lang w:val="en-US"/>
        </w:rPr>
      </w:pPr>
      <w:r>
        <w:rPr>
          <w:b/>
          <w:sz w:val="36"/>
          <w:szCs w:val="36"/>
          <w:lang w:val="en-US"/>
        </w:rPr>
        <w:t>Repository pattern</w:t>
      </w:r>
    </w:p>
    <w:p w:rsidR="00A20108" w:rsidRDefault="00A20108" w:rsidP="00B71AFD">
      <w:pPr>
        <w:rPr>
          <w:sz w:val="32"/>
          <w:szCs w:val="32"/>
          <w:lang w:val="en-US"/>
        </w:rPr>
      </w:pPr>
      <w:r w:rsidRPr="00A20108">
        <w:rPr>
          <w:sz w:val="32"/>
          <w:szCs w:val="32"/>
          <w:lang w:val="en-US"/>
        </w:rPr>
        <w:t>The repository and unit of work patterns are intended to create an abstraction layer between the data access layer and the business logic layer of an application.</w:t>
      </w:r>
    </w:p>
    <w:p w:rsidR="006840A1" w:rsidRDefault="006840A1" w:rsidP="00B71AFD">
      <w:pPr>
        <w:rPr>
          <w:sz w:val="32"/>
          <w:szCs w:val="32"/>
          <w:lang w:val="en-US"/>
        </w:rPr>
      </w:pPr>
      <w:r>
        <w:rPr>
          <w:sz w:val="32"/>
          <w:szCs w:val="32"/>
          <w:lang w:val="en-US"/>
        </w:rPr>
        <w:t xml:space="preserve">To implement repository pattern, first we create our abstaction and implementation folders in the repository folder.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48D08CFA" wp14:editId="6CA1E032">
            <wp:extent cx="21621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895350"/>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Our IRepository interface will have all the abstarct methods of our database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1641A015" wp14:editId="15D4DC50">
            <wp:extent cx="4238556"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602" cy="2383404"/>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TEntity is our base class that all the models inherit from </w:t>
      </w:r>
      <w:r w:rsidRPr="006840A1">
        <w:rPr>
          <w:sz w:val="32"/>
          <w:szCs w:val="32"/>
          <w:lang w:val="en-US"/>
        </w:rPr>
        <w:sym w:font="Wingdings" w:char="F0E0"/>
      </w:r>
    </w:p>
    <w:p w:rsidR="006840A1" w:rsidRDefault="006840A1" w:rsidP="00B71AFD">
      <w:pPr>
        <w:rPr>
          <w:sz w:val="32"/>
          <w:szCs w:val="32"/>
          <w:lang w:val="en-US"/>
        </w:rPr>
      </w:pPr>
      <w:r>
        <w:rPr>
          <w:noProof/>
          <w:lang w:eastAsia="ru-RU"/>
        </w:rPr>
        <w:lastRenderedPageBreak/>
        <w:drawing>
          <wp:inline distT="0" distB="0" distL="0" distR="0" wp14:anchorId="0017770C" wp14:editId="6B91D195">
            <wp:extent cx="3419278" cy="1362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1556" cy="1374933"/>
                    </a:xfrm>
                    <a:prstGeom prst="rect">
                      <a:avLst/>
                    </a:prstGeom>
                  </pic:spPr>
                </pic:pic>
              </a:graphicData>
            </a:graphic>
          </wp:inline>
        </w:drawing>
      </w:r>
    </w:p>
    <w:p w:rsidR="006840A1" w:rsidRPr="006624EF" w:rsidRDefault="006840A1" w:rsidP="00B71AFD">
      <w:pPr>
        <w:rPr>
          <w:sz w:val="32"/>
          <w:szCs w:val="32"/>
          <w:lang w:val="en-US"/>
        </w:rPr>
      </w:pPr>
    </w:p>
    <w:p w:rsidR="006840A1" w:rsidRDefault="006840A1" w:rsidP="00B71AFD">
      <w:pPr>
        <w:rPr>
          <w:b/>
          <w:sz w:val="36"/>
          <w:szCs w:val="36"/>
          <w:lang w:val="en-US"/>
        </w:rPr>
      </w:pPr>
      <w:r>
        <w:rPr>
          <w:noProof/>
          <w:lang w:eastAsia="ru-RU"/>
        </w:rPr>
        <w:drawing>
          <wp:inline distT="0" distB="0" distL="0" distR="0" wp14:anchorId="51CFEC37" wp14:editId="227B3DF9">
            <wp:extent cx="3133725" cy="126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4722" cy="1330563"/>
                    </a:xfrm>
                    <a:prstGeom prst="rect">
                      <a:avLst/>
                    </a:prstGeom>
                  </pic:spPr>
                </pic:pic>
              </a:graphicData>
            </a:graphic>
          </wp:inline>
        </w:drawing>
      </w:r>
    </w:p>
    <w:p w:rsidR="006840A1" w:rsidRDefault="006840A1" w:rsidP="006840A1">
      <w:pPr>
        <w:rPr>
          <w:sz w:val="32"/>
          <w:szCs w:val="32"/>
          <w:lang w:val="en-US"/>
        </w:rPr>
      </w:pPr>
      <w:r>
        <w:rPr>
          <w:sz w:val="32"/>
          <w:szCs w:val="32"/>
          <w:lang w:val="en-US"/>
        </w:rPr>
        <w:t>All of our models inherit from this Entity class.</w:t>
      </w:r>
    </w:p>
    <w:p w:rsidR="006840A1" w:rsidRDefault="006840A1" w:rsidP="00B71AFD">
      <w:pPr>
        <w:rPr>
          <w:sz w:val="32"/>
          <w:szCs w:val="32"/>
          <w:lang w:val="en-US"/>
        </w:rPr>
      </w:pPr>
      <w:r>
        <w:rPr>
          <w:sz w:val="32"/>
          <w:szCs w:val="32"/>
          <w:lang w:val="en-US"/>
        </w:rPr>
        <w:t>Then we create our EntityFrameworkCore class that inherits from IRepository. It will have all the implementations of IRepository interface.</w:t>
      </w:r>
    </w:p>
    <w:p w:rsidR="006840A1" w:rsidRDefault="006840A1" w:rsidP="00B71AFD">
      <w:pPr>
        <w:rPr>
          <w:sz w:val="32"/>
          <w:szCs w:val="32"/>
          <w:lang w:val="en-US"/>
        </w:rPr>
      </w:pPr>
      <w:r>
        <w:rPr>
          <w:noProof/>
          <w:lang w:eastAsia="ru-RU"/>
        </w:rPr>
        <w:drawing>
          <wp:inline distT="0" distB="0" distL="0" distR="0" wp14:anchorId="423E81DA" wp14:editId="15643C6B">
            <wp:extent cx="4276725" cy="204873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1736" cy="2055922"/>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Just note that when we interact with the database through the T parameter type we use the following Set() method </w:t>
      </w:r>
      <w:r w:rsidRPr="006840A1">
        <w:rPr>
          <w:sz w:val="32"/>
          <w:szCs w:val="32"/>
          <w:lang w:val="en-US"/>
        </w:rPr>
        <w:sym w:font="Wingdings" w:char="F0E0"/>
      </w:r>
    </w:p>
    <w:p w:rsidR="00B42E85" w:rsidRDefault="006840A1" w:rsidP="00B71AFD">
      <w:pPr>
        <w:rPr>
          <w:b/>
          <w:sz w:val="36"/>
          <w:szCs w:val="36"/>
          <w:lang w:val="en-US"/>
        </w:rPr>
      </w:pPr>
      <w:r>
        <w:rPr>
          <w:noProof/>
          <w:lang w:eastAsia="ru-RU"/>
        </w:rPr>
        <w:lastRenderedPageBreak/>
        <w:drawing>
          <wp:inline distT="0" distB="0" distL="0" distR="0" wp14:anchorId="2B104195" wp14:editId="7B5980F0">
            <wp:extent cx="3552825" cy="224222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3029" cy="2254978"/>
                    </a:xfrm>
                    <a:prstGeom prst="rect">
                      <a:avLst/>
                    </a:prstGeom>
                  </pic:spPr>
                </pic:pic>
              </a:graphicData>
            </a:graphic>
          </wp:inline>
        </w:drawing>
      </w:r>
    </w:p>
    <w:p w:rsidR="00B42E85" w:rsidRDefault="00B42E85" w:rsidP="00B71AFD">
      <w:pPr>
        <w:rPr>
          <w:sz w:val="32"/>
          <w:szCs w:val="32"/>
          <w:lang w:val="en-US"/>
        </w:rPr>
      </w:pPr>
      <w:r>
        <w:rPr>
          <w:sz w:val="32"/>
          <w:szCs w:val="32"/>
          <w:lang w:val="en-US"/>
        </w:rPr>
        <w:t xml:space="preserve">After this we need to add AddScoped sevice for IRepository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4D80DD59" wp14:editId="3D93E7A7">
            <wp:extent cx="5731510" cy="1974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7485"/>
                    </a:xfrm>
                    <a:prstGeom prst="rect">
                      <a:avLst/>
                    </a:prstGeom>
                  </pic:spPr>
                </pic:pic>
              </a:graphicData>
            </a:graphic>
          </wp:inline>
        </w:drawing>
      </w:r>
    </w:p>
    <w:p w:rsidR="00B71AFD" w:rsidRDefault="00B42E85" w:rsidP="00B71AFD">
      <w:pPr>
        <w:rPr>
          <w:sz w:val="32"/>
          <w:szCs w:val="32"/>
          <w:lang w:val="en-US"/>
        </w:rPr>
      </w:pPr>
      <w:r>
        <w:rPr>
          <w:sz w:val="32"/>
          <w:szCs w:val="32"/>
          <w:lang w:val="en-US"/>
        </w:rPr>
        <w:t xml:space="preserve">Then in our controller, for example Student controller we inject IRepository through the constructor to our controller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1D7AD5FB" wp14:editId="226502B4">
            <wp:extent cx="44672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257175"/>
                    </a:xfrm>
                    <a:prstGeom prst="rect">
                      <a:avLst/>
                    </a:prstGeom>
                  </pic:spPr>
                </pic:pic>
              </a:graphicData>
            </a:graphic>
          </wp:inline>
        </w:drawing>
      </w:r>
    </w:p>
    <w:p w:rsidR="009B128A" w:rsidRDefault="009B128A" w:rsidP="009B128A">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Route</w:t>
      </w:r>
    </w:p>
    <w:p w:rsidR="009B128A" w:rsidRDefault="009B128A" w:rsidP="009B128A">
      <w:pPr>
        <w:rPr>
          <w:sz w:val="32"/>
          <w:szCs w:val="32"/>
          <w:lang w:val="en-US"/>
        </w:rPr>
      </w:pPr>
      <w:r>
        <w:rPr>
          <w:sz w:val="32"/>
          <w:szCs w:val="32"/>
          <w:lang w:val="en-US"/>
        </w:rPr>
        <w:t xml:space="preserve">When we send a request we need to be careful about the route. First of all, in api apps we name our controllers with s suffix for example, StudentsController and so on. In api, </w:t>
      </w:r>
      <w:proofErr w:type="gramStart"/>
      <w:r>
        <w:rPr>
          <w:sz w:val="32"/>
          <w:szCs w:val="32"/>
          <w:lang w:val="en-US"/>
        </w:rPr>
        <w:t>We</w:t>
      </w:r>
      <w:proofErr w:type="gramEnd"/>
      <w:r>
        <w:rPr>
          <w:sz w:val="32"/>
          <w:szCs w:val="32"/>
          <w:lang w:val="en-US"/>
        </w:rPr>
        <w:t xml:space="preserve"> don’t use action names for the routing. However we can add extra names through the attributes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47ECE7DE" wp14:editId="70809383">
            <wp:extent cx="4543425" cy="27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2558"/>
                    <a:stretch/>
                  </pic:blipFill>
                  <pic:spPr bwMode="auto">
                    <a:xfrm>
                      <a:off x="0" y="0"/>
                      <a:ext cx="4543425" cy="276225"/>
                    </a:xfrm>
                    <a:prstGeom prst="rect">
                      <a:avLst/>
                    </a:prstGeom>
                    <a:ln>
                      <a:noFill/>
                    </a:ln>
                    <a:extLst>
                      <a:ext uri="{53640926-AAD7-44D8-BBD7-CCE9431645EC}">
                        <a14:shadowObscured xmlns:a14="http://schemas.microsoft.com/office/drawing/2010/main"/>
                      </a:ext>
                    </a:extLst>
                  </pic:spPr>
                </pic:pic>
              </a:graphicData>
            </a:graphic>
          </wp:inline>
        </w:drawing>
      </w:r>
    </w:p>
    <w:p w:rsidR="009B128A" w:rsidRDefault="009B128A" w:rsidP="009B128A">
      <w:pPr>
        <w:rPr>
          <w:sz w:val="32"/>
          <w:szCs w:val="32"/>
          <w:lang w:val="en-US"/>
        </w:rPr>
      </w:pPr>
      <w:r>
        <w:rPr>
          <w:sz w:val="32"/>
          <w:szCs w:val="32"/>
          <w:lang w:val="en-US"/>
        </w:rPr>
        <w:t xml:space="preserve">Here for instance, we take id from the route so [FromRoute] attribute is used and from the body we take bookdto object. Also in the attribute we need to specify it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7D19EAC6" wp14:editId="2C23665A">
            <wp:extent cx="160972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9725" cy="295275"/>
                    </a:xfrm>
                    <a:prstGeom prst="rect">
                      <a:avLst/>
                    </a:prstGeom>
                  </pic:spPr>
                </pic:pic>
              </a:graphicData>
            </a:graphic>
          </wp:inline>
        </w:drawing>
      </w:r>
    </w:p>
    <w:p w:rsidR="009B128A" w:rsidRDefault="009B128A" w:rsidP="009B128A">
      <w:pPr>
        <w:rPr>
          <w:sz w:val="32"/>
          <w:szCs w:val="32"/>
          <w:lang w:val="en-US"/>
        </w:rPr>
      </w:pPr>
      <w:r>
        <w:rPr>
          <w:sz w:val="32"/>
          <w:szCs w:val="32"/>
          <w:lang w:val="en-US"/>
        </w:rPr>
        <w:t>Note that update is HttpPut here.</w:t>
      </w:r>
    </w:p>
    <w:p w:rsidR="005060CF" w:rsidRDefault="005060CF" w:rsidP="009B128A">
      <w:pPr>
        <w:rPr>
          <w:sz w:val="32"/>
          <w:szCs w:val="32"/>
          <w:lang w:val="en-US"/>
        </w:rPr>
      </w:pPr>
    </w:p>
    <w:p w:rsidR="005060CF" w:rsidRDefault="005060CF" w:rsidP="009B128A">
      <w:pPr>
        <w:rPr>
          <w:sz w:val="32"/>
          <w:szCs w:val="32"/>
          <w:lang w:val="en-US"/>
        </w:rPr>
      </w:pPr>
    </w:p>
    <w:p w:rsidR="005060CF" w:rsidRDefault="005060CF" w:rsidP="005060CF">
      <w:pPr>
        <w:ind w:left="2832" w:firstLine="708"/>
        <w:rPr>
          <w:b/>
          <w:sz w:val="36"/>
          <w:szCs w:val="36"/>
          <w:lang w:val="en-US"/>
        </w:rPr>
      </w:pPr>
      <w:r>
        <w:rPr>
          <w:b/>
          <w:sz w:val="36"/>
          <w:szCs w:val="36"/>
          <w:lang w:val="en-US"/>
        </w:rPr>
        <w:lastRenderedPageBreak/>
        <w:t>JWT token</w:t>
      </w:r>
    </w:p>
    <w:p w:rsidR="005060CF" w:rsidRDefault="005060CF" w:rsidP="009B128A">
      <w:pPr>
        <w:rPr>
          <w:sz w:val="32"/>
          <w:szCs w:val="32"/>
          <w:lang w:val="en-US"/>
        </w:rPr>
      </w:pPr>
      <w:r w:rsidRPr="005060CF">
        <w:rPr>
          <w:sz w:val="32"/>
          <w:szCs w:val="32"/>
          <w:lang w:val="en-US"/>
        </w:rPr>
        <w:t>JSON Web Token (JWT)</w:t>
      </w:r>
      <w:r>
        <w:rPr>
          <w:sz w:val="32"/>
          <w:szCs w:val="32"/>
          <w:lang w:val="en-US"/>
        </w:rPr>
        <w:t xml:space="preserve"> </w:t>
      </w:r>
      <w:r w:rsidRPr="005060CF">
        <w:rPr>
          <w:sz w:val="32"/>
          <w:szCs w:val="32"/>
          <w:lang w:val="en-US"/>
        </w:rPr>
        <w:t>is one of the most commonly used techniques to secure APIs, allowing users to access resources they are authorized to.</w:t>
      </w:r>
    </w:p>
    <w:p w:rsidR="005060CF" w:rsidRDefault="005060CF" w:rsidP="009B128A">
      <w:pPr>
        <w:rPr>
          <w:sz w:val="32"/>
          <w:szCs w:val="32"/>
          <w:lang w:val="en-US"/>
        </w:rPr>
      </w:pPr>
      <w:r>
        <w:rPr>
          <w:sz w:val="32"/>
          <w:szCs w:val="32"/>
          <w:lang w:val="en-US"/>
        </w:rPr>
        <w:t xml:space="preserve">First we create a new class library project for Authentication and install the following packages </w:t>
      </w:r>
      <w:r w:rsidRPr="005060CF">
        <w:rPr>
          <w:sz w:val="32"/>
          <w:szCs w:val="32"/>
          <w:lang w:val="en-US"/>
        </w:rPr>
        <w:sym w:font="Wingdings" w:char="F0E0"/>
      </w:r>
      <w:r>
        <w:rPr>
          <w:sz w:val="32"/>
          <w:szCs w:val="32"/>
          <w:lang w:val="en-US"/>
        </w:rPr>
        <w:t xml:space="preserve">JWT bearer and JWT </w:t>
      </w:r>
    </w:p>
    <w:p w:rsidR="005060CF" w:rsidRDefault="005060CF" w:rsidP="009B128A">
      <w:pPr>
        <w:rPr>
          <w:sz w:val="32"/>
          <w:szCs w:val="32"/>
          <w:lang w:val="en-US"/>
        </w:rPr>
      </w:pPr>
      <w:r>
        <w:rPr>
          <w:noProof/>
          <w:lang w:eastAsia="ru-RU"/>
        </w:rPr>
        <w:drawing>
          <wp:inline distT="0" distB="0" distL="0" distR="0" wp14:anchorId="599497FC" wp14:editId="651D6A53">
            <wp:extent cx="6448425" cy="6315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74900" cy="653735"/>
                    </a:xfrm>
                    <a:prstGeom prst="rect">
                      <a:avLst/>
                    </a:prstGeom>
                  </pic:spPr>
                </pic:pic>
              </a:graphicData>
            </a:graphic>
          </wp:inline>
        </w:drawing>
      </w:r>
      <w:r>
        <w:rPr>
          <w:sz w:val="32"/>
          <w:szCs w:val="32"/>
          <w:lang w:val="en-US"/>
        </w:rPr>
        <w:br/>
      </w:r>
      <w:r>
        <w:rPr>
          <w:noProof/>
          <w:lang w:eastAsia="ru-RU"/>
        </w:rPr>
        <w:drawing>
          <wp:inline distT="0" distB="0" distL="0" distR="0" wp14:anchorId="17B5859C" wp14:editId="0984FDB7">
            <wp:extent cx="6459085"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9745" cy="553362"/>
                    </a:xfrm>
                    <a:prstGeom prst="rect">
                      <a:avLst/>
                    </a:prstGeom>
                  </pic:spPr>
                </pic:pic>
              </a:graphicData>
            </a:graphic>
          </wp:inline>
        </w:drawing>
      </w:r>
    </w:p>
    <w:p w:rsidR="005060CF" w:rsidRDefault="005060CF" w:rsidP="009B128A">
      <w:pPr>
        <w:rPr>
          <w:sz w:val="32"/>
          <w:szCs w:val="32"/>
          <w:lang w:val="en-US"/>
        </w:rPr>
      </w:pPr>
      <w:r>
        <w:rPr>
          <w:noProof/>
          <w:lang w:eastAsia="ru-RU"/>
        </w:rPr>
        <w:drawing>
          <wp:inline distT="0" distB="0" distL="0" distR="0" wp14:anchorId="67BD1108" wp14:editId="5552BA83">
            <wp:extent cx="1876425" cy="140731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264"/>
                    <a:stretch/>
                  </pic:blipFill>
                  <pic:spPr bwMode="auto">
                    <a:xfrm>
                      <a:off x="0" y="0"/>
                      <a:ext cx="1885354" cy="1414016"/>
                    </a:xfrm>
                    <a:prstGeom prst="rect">
                      <a:avLst/>
                    </a:prstGeom>
                    <a:ln>
                      <a:noFill/>
                    </a:ln>
                    <a:extLst>
                      <a:ext uri="{53640926-AAD7-44D8-BBD7-CCE9431645EC}">
                        <a14:shadowObscured xmlns:a14="http://schemas.microsoft.com/office/drawing/2010/main"/>
                      </a:ext>
                    </a:extLst>
                  </pic:spPr>
                </pic:pic>
              </a:graphicData>
            </a:graphic>
          </wp:inline>
        </w:drawing>
      </w:r>
    </w:p>
    <w:p w:rsidR="005060CF" w:rsidRDefault="005060CF" w:rsidP="009B128A">
      <w:pPr>
        <w:rPr>
          <w:sz w:val="32"/>
          <w:szCs w:val="32"/>
          <w:lang w:val="en-US"/>
        </w:rPr>
      </w:pPr>
      <w:r>
        <w:rPr>
          <w:sz w:val="32"/>
          <w:szCs w:val="32"/>
          <w:lang w:val="en-US"/>
        </w:rPr>
        <w:t>Then we</w:t>
      </w:r>
      <w:r w:rsidRPr="005060CF">
        <w:rPr>
          <w:sz w:val="32"/>
          <w:szCs w:val="32"/>
          <w:lang w:val="en-US"/>
        </w:rPr>
        <w:t xml:space="preserve"> add the Settings for JWT to our </w:t>
      </w:r>
      <w:proofErr w:type="gramStart"/>
      <w:r w:rsidRPr="005060CF">
        <w:rPr>
          <w:sz w:val="32"/>
          <w:szCs w:val="32"/>
          <w:lang w:val="en-US"/>
        </w:rPr>
        <w:t>appsettings.json</w:t>
      </w:r>
      <w:proofErr w:type="gramEnd"/>
      <w:r>
        <w:rPr>
          <w:sz w:val="32"/>
          <w:szCs w:val="32"/>
          <w:lang w:val="en-US"/>
        </w:rPr>
        <w:t>.</w:t>
      </w:r>
    </w:p>
    <w:p w:rsidR="005060CF" w:rsidRDefault="005060CF" w:rsidP="009B128A">
      <w:pPr>
        <w:rPr>
          <w:sz w:val="32"/>
          <w:szCs w:val="32"/>
          <w:lang w:val="en-US"/>
        </w:rPr>
      </w:pPr>
      <w:r>
        <w:rPr>
          <w:noProof/>
          <w:lang w:eastAsia="ru-RU"/>
        </w:rPr>
        <w:drawing>
          <wp:inline distT="0" distB="0" distL="0" distR="0" wp14:anchorId="50D9E00E" wp14:editId="1F624419">
            <wp:extent cx="43434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562100"/>
                    </a:xfrm>
                    <a:prstGeom prst="rect">
                      <a:avLst/>
                    </a:prstGeom>
                  </pic:spPr>
                </pic:pic>
              </a:graphicData>
            </a:graphic>
          </wp:inline>
        </w:drawing>
      </w:r>
    </w:p>
    <w:p w:rsidR="005060CF" w:rsidRDefault="005060CF" w:rsidP="009B128A">
      <w:pPr>
        <w:rPr>
          <w:sz w:val="32"/>
          <w:szCs w:val="32"/>
          <w:lang w:val="en-US"/>
        </w:rPr>
      </w:pPr>
      <w:r>
        <w:rPr>
          <w:sz w:val="32"/>
          <w:szCs w:val="32"/>
          <w:lang w:val="en-US"/>
        </w:rPr>
        <w:t>Issuer is who gives this JWT and Audience is to whom it is given. We are the api and we give it to Users.</w:t>
      </w:r>
    </w:p>
    <w:p w:rsidR="005060CF" w:rsidRDefault="005060CF" w:rsidP="009B128A">
      <w:pPr>
        <w:rPr>
          <w:sz w:val="32"/>
          <w:szCs w:val="32"/>
          <w:lang w:val="en-US"/>
        </w:rPr>
      </w:pPr>
      <w:r w:rsidRPr="005060CF">
        <w:rPr>
          <w:sz w:val="32"/>
          <w:szCs w:val="32"/>
          <w:lang w:val="en-US"/>
        </w:rPr>
        <w:t>Key – The Super Secret Key that will be used for Encryption. You can move this somewhere else for extra security.</w:t>
      </w:r>
    </w:p>
    <w:p w:rsidR="005060CF" w:rsidRDefault="005060CF" w:rsidP="009B128A">
      <w:pPr>
        <w:rPr>
          <w:sz w:val="32"/>
          <w:szCs w:val="32"/>
          <w:lang w:val="en-US"/>
        </w:rPr>
      </w:pPr>
      <w:r w:rsidRPr="005060CF">
        <w:rPr>
          <w:sz w:val="32"/>
          <w:szCs w:val="32"/>
          <w:lang w:val="en-US"/>
        </w:rPr>
        <w:t xml:space="preserve"> Issuer – identifies the principal that issued the JWT. </w:t>
      </w:r>
      <w:r w:rsidR="00704821">
        <w:rPr>
          <w:sz w:val="32"/>
          <w:szCs w:val="32"/>
          <w:lang w:val="en-US"/>
        </w:rPr>
        <w:t xml:space="preserve"> </w:t>
      </w:r>
      <w:r w:rsidR="00704821" w:rsidRPr="00704821">
        <w:rPr>
          <w:sz w:val="32"/>
          <w:szCs w:val="32"/>
          <w:lang w:val="en-US"/>
        </w:rPr>
        <w:t xml:space="preserve">A principal is essentially another name for a company owner or member; at some </w:t>
      </w:r>
      <w:r w:rsidR="00704821" w:rsidRPr="00704821">
        <w:rPr>
          <w:sz w:val="32"/>
          <w:szCs w:val="32"/>
          <w:lang w:val="en-US"/>
        </w:rPr>
        <w:lastRenderedPageBreak/>
        <w:t>corporations, the principal is also the founder, CEO, or even the chief investor</w:t>
      </w:r>
      <w:r w:rsidR="00704821">
        <w:rPr>
          <w:sz w:val="32"/>
          <w:szCs w:val="32"/>
          <w:lang w:val="en-US"/>
        </w:rPr>
        <w:t>.</w:t>
      </w:r>
    </w:p>
    <w:p w:rsidR="005060CF" w:rsidRDefault="005060CF" w:rsidP="009B128A">
      <w:pPr>
        <w:rPr>
          <w:sz w:val="32"/>
          <w:szCs w:val="32"/>
          <w:lang w:val="en-US"/>
        </w:rPr>
      </w:pPr>
      <w:r w:rsidRPr="005060CF">
        <w:rPr>
          <w:sz w:val="32"/>
          <w:szCs w:val="32"/>
          <w:lang w:val="en-US"/>
        </w:rPr>
        <w:t>Audience – identifies the recipients that the JWT is intended for. DurationInMinutes – Defines the Minutes the generated JWT will remain valid.</w:t>
      </w:r>
    </w:p>
    <w:p w:rsidR="000133FC" w:rsidRDefault="000133FC" w:rsidP="009B128A">
      <w:pPr>
        <w:rPr>
          <w:sz w:val="32"/>
          <w:szCs w:val="32"/>
          <w:lang w:val="en-US"/>
        </w:rPr>
      </w:pPr>
      <w:r>
        <w:rPr>
          <w:sz w:val="32"/>
          <w:szCs w:val="32"/>
          <w:lang w:val="en-US"/>
        </w:rPr>
        <w:t xml:space="preserve">When we send our token </w:t>
      </w:r>
      <w:r w:rsidR="00D65BA0">
        <w:rPr>
          <w:sz w:val="32"/>
          <w:szCs w:val="32"/>
          <w:lang w:val="en-US"/>
        </w:rPr>
        <w:t>that token will have all this information (issuer, audience, token key and etc)</w:t>
      </w:r>
    </w:p>
    <w:p w:rsidR="00D65BA0" w:rsidRDefault="00D65BA0" w:rsidP="009B128A">
      <w:pPr>
        <w:rPr>
          <w:sz w:val="32"/>
          <w:szCs w:val="32"/>
          <w:lang w:val="en-US"/>
        </w:rPr>
      </w:pPr>
      <w:r>
        <w:rPr>
          <w:noProof/>
          <w:lang w:eastAsia="ru-RU"/>
        </w:rPr>
        <w:drawing>
          <wp:inline distT="0" distB="0" distL="0" distR="0" wp14:anchorId="06C1C3DE" wp14:editId="632E44E2">
            <wp:extent cx="3305175" cy="32975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0351" cy="3302706"/>
                    </a:xfrm>
                    <a:prstGeom prst="rect">
                      <a:avLst/>
                    </a:prstGeom>
                  </pic:spPr>
                </pic:pic>
              </a:graphicData>
            </a:graphic>
          </wp:inline>
        </w:drawing>
      </w:r>
    </w:p>
    <w:p w:rsidR="00D65BA0" w:rsidRDefault="00D65BA0" w:rsidP="009B128A">
      <w:pPr>
        <w:rPr>
          <w:sz w:val="32"/>
          <w:szCs w:val="32"/>
          <w:lang w:val="en-US"/>
        </w:rPr>
      </w:pPr>
      <w:r>
        <w:rPr>
          <w:sz w:val="32"/>
          <w:szCs w:val="32"/>
          <w:lang w:val="en-US"/>
        </w:rPr>
        <w:t>Now when we send a request we will send with this jwt token, first we are gonna be authorized then the info will be give if it is 200 status code. 401 is unauthorized</w:t>
      </w:r>
    </w:p>
    <w:p w:rsidR="00704821" w:rsidRDefault="00704821" w:rsidP="009B128A">
      <w:pPr>
        <w:rPr>
          <w:sz w:val="32"/>
          <w:szCs w:val="32"/>
          <w:lang w:val="en-US"/>
        </w:rPr>
      </w:pPr>
      <w:r>
        <w:rPr>
          <w:sz w:val="32"/>
          <w:szCs w:val="32"/>
          <w:lang w:val="en-US"/>
        </w:rPr>
        <w:t xml:space="preserve">Then in our Models of Authentication project we create a JwtSetting.cs file </w:t>
      </w:r>
      <w:r w:rsidRPr="00704821">
        <w:rPr>
          <w:sz w:val="32"/>
          <w:szCs w:val="32"/>
          <w:lang w:val="en-US"/>
        </w:rPr>
        <w:t xml:space="preserve">which will be used to read data from our previously created JWT Section of </w:t>
      </w:r>
      <w:proofErr w:type="gramStart"/>
      <w:r w:rsidRPr="00704821">
        <w:rPr>
          <w:sz w:val="32"/>
          <w:szCs w:val="32"/>
          <w:lang w:val="en-US"/>
        </w:rPr>
        <w:t>appsettings.json</w:t>
      </w:r>
      <w:proofErr w:type="gramEnd"/>
      <w:r w:rsidRPr="00704821">
        <w:rPr>
          <w:sz w:val="32"/>
          <w:szCs w:val="32"/>
          <w:lang w:val="en-US"/>
        </w:rPr>
        <w:t xml:space="preserve"> using the IOptions feature of ASP.NET Core.</w:t>
      </w:r>
    </w:p>
    <w:p w:rsidR="00704821" w:rsidRDefault="00704821" w:rsidP="009B128A">
      <w:pPr>
        <w:rPr>
          <w:sz w:val="32"/>
          <w:szCs w:val="32"/>
          <w:lang w:val="en-US"/>
        </w:rPr>
      </w:pPr>
      <w:r>
        <w:rPr>
          <w:noProof/>
          <w:lang w:eastAsia="ru-RU"/>
        </w:rPr>
        <w:lastRenderedPageBreak/>
        <w:drawing>
          <wp:inline distT="0" distB="0" distL="0" distR="0" wp14:anchorId="3B3B24E3" wp14:editId="16A1005F">
            <wp:extent cx="3752850" cy="18323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5750" cy="1838612"/>
                    </a:xfrm>
                    <a:prstGeom prst="rect">
                      <a:avLst/>
                    </a:prstGeom>
                  </pic:spPr>
                </pic:pic>
              </a:graphicData>
            </a:graphic>
          </wp:inline>
        </w:drawing>
      </w:r>
    </w:p>
    <w:p w:rsidR="00704821" w:rsidRDefault="00704821" w:rsidP="009B128A">
      <w:pPr>
        <w:rPr>
          <w:sz w:val="32"/>
          <w:szCs w:val="32"/>
          <w:lang w:val="en-US"/>
        </w:rPr>
      </w:pPr>
      <w:r>
        <w:rPr>
          <w:sz w:val="32"/>
          <w:szCs w:val="32"/>
          <w:lang w:val="en-US"/>
        </w:rPr>
        <w:t>Then we close everywhere meaning that we put [Authorize] attribute everywhere and the only open place will be the UsersContorller so that the user can login.</w:t>
      </w:r>
    </w:p>
    <w:p w:rsidR="000133FC" w:rsidRDefault="000133FC" w:rsidP="009B128A">
      <w:pPr>
        <w:rPr>
          <w:sz w:val="32"/>
          <w:szCs w:val="32"/>
          <w:lang w:val="en-US"/>
        </w:rPr>
      </w:pPr>
      <w:r>
        <w:rPr>
          <w:sz w:val="32"/>
          <w:szCs w:val="32"/>
          <w:lang w:val="en-US"/>
        </w:rPr>
        <w:t xml:space="preserve">In our startup </w:t>
      </w:r>
      <w:r w:rsidRPr="000133FC">
        <w:rPr>
          <w:sz w:val="32"/>
          <w:szCs w:val="32"/>
          <w:lang w:val="en-US"/>
        </w:rPr>
        <w:sym w:font="Wingdings" w:char="F0E0"/>
      </w:r>
    </w:p>
    <w:p w:rsidR="0015307B" w:rsidRDefault="0015307B" w:rsidP="009B128A">
      <w:pPr>
        <w:rPr>
          <w:sz w:val="32"/>
          <w:szCs w:val="32"/>
          <w:lang w:val="en-US"/>
        </w:rPr>
      </w:pPr>
      <w:r>
        <w:rPr>
          <w:noProof/>
          <w:lang w:eastAsia="ru-RU"/>
        </w:rPr>
        <w:drawing>
          <wp:inline distT="0" distB="0" distL="0" distR="0" wp14:anchorId="74F5857A" wp14:editId="6B69CF57">
            <wp:extent cx="264795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7950" cy="533400"/>
                    </a:xfrm>
                    <a:prstGeom prst="rect">
                      <a:avLst/>
                    </a:prstGeom>
                  </pic:spPr>
                </pic:pic>
              </a:graphicData>
            </a:graphic>
          </wp:inline>
        </w:drawing>
      </w:r>
    </w:p>
    <w:p w:rsidR="0015307B" w:rsidRDefault="0015307B" w:rsidP="009B128A">
      <w:pPr>
        <w:rPr>
          <w:sz w:val="32"/>
          <w:szCs w:val="32"/>
          <w:lang w:val="en-US"/>
        </w:rPr>
      </w:pPr>
      <w:r>
        <w:rPr>
          <w:sz w:val="32"/>
          <w:szCs w:val="32"/>
          <w:lang w:val="en-US"/>
        </w:rPr>
        <w:t>Authentication must be before Authorization</w:t>
      </w:r>
    </w:p>
    <w:p w:rsidR="000133FC" w:rsidRDefault="000133FC" w:rsidP="000133FC">
      <w:pPr>
        <w:autoSpaceDE w:val="0"/>
        <w:autoSpaceDN w:val="0"/>
        <w:adjustRightInd w:val="0"/>
        <w:spacing w:after="0" w:line="240" w:lineRule="auto"/>
        <w:rPr>
          <w:rFonts w:ascii="Consolas" w:hAnsi="Consolas" w:cs="Consolas"/>
          <w:color w:val="000000"/>
          <w:sz w:val="19"/>
          <w:szCs w:val="19"/>
        </w:rPr>
      </w:pP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r w:rsidRPr="000133FC">
        <w:rPr>
          <w:rFonts w:ascii="Consolas" w:hAnsi="Consolas" w:cs="Consolas"/>
          <w:color w:val="008000"/>
          <w:sz w:val="24"/>
          <w:szCs w:val="24"/>
        </w:rPr>
        <w:t>//Configuration from AppSettings</w:t>
      </w:r>
    </w:p>
    <w:p w:rsid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services.Configure&lt;JwtSetting&gt;(Configuration.GetSection(</w:t>
      </w:r>
      <w:r w:rsidRPr="000133FC">
        <w:rPr>
          <w:rFonts w:ascii="Consolas" w:hAnsi="Consolas" w:cs="Consolas"/>
          <w:color w:val="A31515"/>
          <w:sz w:val="24"/>
          <w:szCs w:val="24"/>
        </w:rPr>
        <w:t>"JWT"</w:t>
      </w:r>
      <w:r w:rsidRPr="000133FC">
        <w:rPr>
          <w:rFonts w:ascii="Consolas" w:hAnsi="Consolas" w:cs="Consolas"/>
          <w:color w:val="000000"/>
          <w:sz w:val="24"/>
          <w:szCs w:val="24"/>
        </w:rPr>
        <w:t>));</w:t>
      </w:r>
    </w:p>
    <w:p w:rsidR="0015307B" w:rsidRPr="0015307B" w:rsidRDefault="0015307B" w:rsidP="000133FC">
      <w:pPr>
        <w:autoSpaceDE w:val="0"/>
        <w:autoSpaceDN w:val="0"/>
        <w:adjustRightInd w:val="0"/>
        <w:spacing w:after="0" w:line="240" w:lineRule="auto"/>
        <w:rPr>
          <w:rFonts w:ascii="Consolas" w:hAnsi="Consolas" w:cs="Consolas"/>
          <w:b/>
          <w:color w:val="000000"/>
          <w:sz w:val="28"/>
          <w:szCs w:val="30"/>
          <w:lang w:val="en-US"/>
        </w:rPr>
      </w:pPr>
      <w:r>
        <w:rPr>
          <w:rFonts w:ascii="Consolas" w:hAnsi="Consolas" w:cs="Consolas"/>
          <w:b/>
          <w:color w:val="000000"/>
          <w:sz w:val="28"/>
          <w:szCs w:val="30"/>
          <w:lang w:val="en-US"/>
        </w:rPr>
        <w:t>T</w:t>
      </w:r>
      <w:r w:rsidRPr="0015307B">
        <w:rPr>
          <w:rFonts w:ascii="Consolas" w:hAnsi="Consolas" w:cs="Consolas"/>
          <w:b/>
          <w:color w:val="000000"/>
          <w:sz w:val="28"/>
          <w:szCs w:val="30"/>
          <w:lang w:val="en-US"/>
        </w:rPr>
        <w:t xml:space="preserve">his will create a </w:t>
      </w:r>
      <w:r>
        <w:rPr>
          <w:rFonts w:ascii="Consolas" w:hAnsi="Consolas" w:cs="Consolas"/>
          <w:b/>
          <w:color w:val="000000"/>
          <w:sz w:val="28"/>
          <w:szCs w:val="30"/>
          <w:lang w:val="en-US"/>
        </w:rPr>
        <w:t xml:space="preserve">new </w:t>
      </w:r>
      <w:r w:rsidRPr="0015307B">
        <w:rPr>
          <w:rFonts w:ascii="Consolas" w:hAnsi="Consolas" w:cs="Consolas"/>
          <w:b/>
          <w:color w:val="000000"/>
          <w:sz w:val="28"/>
          <w:szCs w:val="30"/>
          <w:lang w:val="en-US"/>
        </w:rPr>
        <w:t xml:space="preserve">JWTSetting </w:t>
      </w:r>
      <w:r w:rsidR="00433436">
        <w:rPr>
          <w:rFonts w:ascii="Consolas" w:hAnsi="Consolas" w:cs="Consolas"/>
          <w:b/>
          <w:color w:val="000000"/>
          <w:sz w:val="28"/>
          <w:szCs w:val="30"/>
          <w:lang w:val="en-US"/>
        </w:rPr>
        <w:t>model</w:t>
      </w:r>
      <w:r w:rsidRPr="0015307B">
        <w:rPr>
          <w:rFonts w:ascii="Consolas" w:hAnsi="Consolas" w:cs="Consolas"/>
          <w:b/>
          <w:color w:val="000000"/>
          <w:sz w:val="28"/>
          <w:szCs w:val="30"/>
          <w:lang w:val="en-US"/>
        </w:rPr>
        <w:t xml:space="preserve"> </w:t>
      </w:r>
      <w:r>
        <w:rPr>
          <w:rFonts w:ascii="Consolas" w:hAnsi="Consolas" w:cs="Consolas"/>
          <w:b/>
          <w:color w:val="000000"/>
          <w:sz w:val="28"/>
          <w:szCs w:val="30"/>
          <w:lang w:val="en-US"/>
        </w:rPr>
        <w:t>and will map everything from our JWT JSON of appsettings.json</w:t>
      </w:r>
    </w:p>
    <w:p w:rsidR="0015307B" w:rsidRPr="0015307B" w:rsidRDefault="0015307B" w:rsidP="000133FC">
      <w:pPr>
        <w:autoSpaceDE w:val="0"/>
        <w:autoSpaceDN w:val="0"/>
        <w:adjustRightInd w:val="0"/>
        <w:spacing w:after="0" w:line="240" w:lineRule="auto"/>
        <w:rPr>
          <w:rFonts w:ascii="Consolas" w:hAnsi="Consolas" w:cs="Consolas"/>
          <w:b/>
          <w:color w:val="000000"/>
          <w:sz w:val="30"/>
          <w:szCs w:val="30"/>
          <w:lang w:val="en-US"/>
        </w:rPr>
      </w:pP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services.AddScoped&lt;IUserService, UserService&gt;();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r w:rsidRPr="000133FC">
        <w:rPr>
          <w:rFonts w:ascii="Consolas" w:hAnsi="Consolas" w:cs="Consolas"/>
          <w:color w:val="008000"/>
          <w:sz w:val="24"/>
          <w:szCs w:val="24"/>
        </w:rPr>
        <w:t>//Adding Athentication - JWT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services.AddAuthentication(options =&gt;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options.DefaultAuthenticateScheme = JwtBearerDefaults.AuthenticationScheme;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options.DefaultChallengeScheme = JwtBearerDefaults.AuthenticationScheme;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.AddJwtBearer(o =&gt;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o.RequireHttpsMetadata = </w:t>
      </w:r>
      <w:r w:rsidRPr="000133FC">
        <w:rPr>
          <w:rFonts w:ascii="Consolas" w:hAnsi="Consolas" w:cs="Consolas"/>
          <w:color w:val="0000FF"/>
          <w:sz w:val="24"/>
          <w:szCs w:val="24"/>
        </w:rPr>
        <w:t>false</w:t>
      </w:r>
      <w:r w:rsidRPr="000133FC">
        <w:rPr>
          <w:rFonts w:ascii="Consolas" w:hAnsi="Consolas" w:cs="Consolas"/>
          <w:color w:val="000000"/>
          <w:sz w:val="24"/>
          <w:szCs w:val="24"/>
        </w:rPr>
        <w:t>;</w:t>
      </w:r>
    </w:p>
    <w:p w:rsidR="000133FC" w:rsidRPr="0015307B" w:rsidRDefault="000133FC" w:rsidP="000133FC">
      <w:pPr>
        <w:autoSpaceDE w:val="0"/>
        <w:autoSpaceDN w:val="0"/>
        <w:adjustRightInd w:val="0"/>
        <w:spacing w:after="0" w:line="240" w:lineRule="auto"/>
        <w:rPr>
          <w:rFonts w:ascii="Consolas" w:hAnsi="Consolas" w:cs="Consolas"/>
          <w:color w:val="000000"/>
          <w:sz w:val="24"/>
          <w:szCs w:val="24"/>
          <w:lang w:val="en-US"/>
        </w:rPr>
      </w:pPr>
      <w:r w:rsidRPr="000133FC">
        <w:rPr>
          <w:rFonts w:ascii="Consolas" w:hAnsi="Consolas" w:cs="Consolas"/>
          <w:color w:val="000000"/>
          <w:sz w:val="24"/>
          <w:szCs w:val="24"/>
        </w:rPr>
        <w:t xml:space="preserve">                    o.SaveToken = </w:t>
      </w:r>
      <w:r w:rsidRPr="000133FC">
        <w:rPr>
          <w:rFonts w:ascii="Consolas" w:hAnsi="Consolas" w:cs="Consolas"/>
          <w:color w:val="0000FF"/>
          <w:sz w:val="24"/>
          <w:szCs w:val="24"/>
        </w:rPr>
        <w:t>false</w:t>
      </w:r>
      <w:r w:rsidRPr="000133FC">
        <w:rPr>
          <w:rFonts w:ascii="Consolas" w:hAnsi="Consolas" w:cs="Consolas"/>
          <w:color w:val="000000"/>
          <w:sz w:val="24"/>
          <w:szCs w:val="24"/>
        </w:rPr>
        <w:t>;</w:t>
      </w:r>
      <w:r w:rsidR="0015307B">
        <w:rPr>
          <w:rFonts w:ascii="Consolas" w:hAnsi="Consolas" w:cs="Consolas"/>
          <w:color w:val="000000"/>
          <w:sz w:val="24"/>
          <w:szCs w:val="24"/>
          <w:lang w:val="en-US"/>
        </w:rPr>
        <w:t xml:space="preserve"> Should I save the token in cookies or somewhere else?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o.TokenValidationParameters = </w:t>
      </w:r>
      <w:r w:rsidRPr="000133FC">
        <w:rPr>
          <w:rFonts w:ascii="Consolas" w:hAnsi="Consolas" w:cs="Consolas"/>
          <w:color w:val="0000FF"/>
          <w:sz w:val="24"/>
          <w:szCs w:val="24"/>
        </w:rPr>
        <w:t>new</w:t>
      </w:r>
      <w:r w:rsidRPr="000133FC">
        <w:rPr>
          <w:rFonts w:ascii="Consolas" w:hAnsi="Consolas" w:cs="Consolas"/>
          <w:color w:val="000000"/>
          <w:sz w:val="24"/>
          <w:szCs w:val="24"/>
        </w:rPr>
        <w:t xml:space="preserve"> TokenValidationParameters</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ValidateIssuerSigningKey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lastRenderedPageBreak/>
        <w:t xml:space="preserve">                        ValidateIssuer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ValidateAudience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ValidateLifetime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ClockSkew = TimeSpan.Zero,</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ValidIssuer = Configuration[</w:t>
      </w:r>
      <w:r w:rsidRPr="000133FC">
        <w:rPr>
          <w:rFonts w:ascii="Consolas" w:hAnsi="Consolas" w:cs="Consolas"/>
          <w:color w:val="A31515"/>
          <w:sz w:val="24"/>
          <w:szCs w:val="24"/>
        </w:rPr>
        <w:t>"JWT:Issuer"</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ValidAudience = Configuration[</w:t>
      </w:r>
      <w:r w:rsidRPr="000133FC">
        <w:rPr>
          <w:rFonts w:ascii="Consolas" w:hAnsi="Consolas" w:cs="Consolas"/>
          <w:color w:val="A31515"/>
          <w:sz w:val="24"/>
          <w:szCs w:val="24"/>
        </w:rPr>
        <w:t>"JWT:Audience"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IssuerSigningKey = </w:t>
      </w:r>
      <w:r w:rsidRPr="000133FC">
        <w:rPr>
          <w:rFonts w:ascii="Consolas" w:hAnsi="Consolas" w:cs="Consolas"/>
          <w:color w:val="0000FF"/>
          <w:sz w:val="24"/>
          <w:szCs w:val="24"/>
        </w:rPr>
        <w:t>new</w:t>
      </w:r>
      <w:r w:rsidRPr="000133FC">
        <w:rPr>
          <w:rFonts w:ascii="Consolas" w:hAnsi="Consolas" w:cs="Consolas"/>
          <w:color w:val="000000"/>
          <w:sz w:val="24"/>
          <w:szCs w:val="24"/>
        </w:rPr>
        <w:t xml:space="preserve"> SymmetricSecurityKey(Encoding.UTF8.GetBytes(Configuration[</w:t>
      </w:r>
      <w:r w:rsidRPr="000133FC">
        <w:rPr>
          <w:rFonts w:ascii="Consolas" w:hAnsi="Consolas" w:cs="Consolas"/>
          <w:color w:val="A31515"/>
          <w:sz w:val="24"/>
          <w:szCs w:val="24"/>
        </w:rPr>
        <w:t>"JWT:Key"</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rPr>
          <w:sz w:val="24"/>
          <w:szCs w:val="24"/>
          <w:lang w:val="en-US"/>
        </w:rPr>
      </w:pPr>
      <w:r w:rsidRPr="000133FC">
        <w:rPr>
          <w:rFonts w:ascii="Consolas" w:hAnsi="Consolas" w:cs="Consolas"/>
          <w:color w:val="000000"/>
          <w:sz w:val="24"/>
          <w:szCs w:val="24"/>
        </w:rPr>
        <w:t xml:space="preserve">                });</w:t>
      </w:r>
    </w:p>
    <w:p w:rsidR="00704821" w:rsidRDefault="00704821" w:rsidP="009B128A">
      <w:pPr>
        <w:rPr>
          <w:sz w:val="32"/>
          <w:szCs w:val="32"/>
          <w:lang w:val="en-US"/>
        </w:rPr>
      </w:pPr>
      <w:r>
        <w:rPr>
          <w:sz w:val="32"/>
          <w:szCs w:val="32"/>
          <w:lang w:val="en-US"/>
        </w:rPr>
        <w:t>We will need a Service</w:t>
      </w:r>
      <w:r w:rsidRPr="00704821">
        <w:rPr>
          <w:sz w:val="32"/>
          <w:szCs w:val="32"/>
          <w:lang w:val="en-US"/>
        </w:rPr>
        <w:t xml:space="preserve"> class that contains the Core User Functions like Register, Generate JWTs etc. Create a new Interface, Services/IUserService.cs</w:t>
      </w:r>
    </w:p>
    <w:p w:rsidR="00704821" w:rsidRDefault="00704821" w:rsidP="009B128A">
      <w:pPr>
        <w:rPr>
          <w:sz w:val="32"/>
          <w:szCs w:val="32"/>
          <w:lang w:val="en-US"/>
        </w:rPr>
      </w:pPr>
      <w:r>
        <w:rPr>
          <w:noProof/>
          <w:lang w:eastAsia="ru-RU"/>
        </w:rPr>
        <w:drawing>
          <wp:inline distT="0" distB="0" distL="0" distR="0" wp14:anchorId="15AEF9F0" wp14:editId="137E0758">
            <wp:extent cx="5295900" cy="138998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16338" cy="1395347"/>
                    </a:xfrm>
                    <a:prstGeom prst="rect">
                      <a:avLst/>
                    </a:prstGeom>
                  </pic:spPr>
                </pic:pic>
              </a:graphicData>
            </a:graphic>
          </wp:inline>
        </w:drawing>
      </w:r>
    </w:p>
    <w:p w:rsidR="000133FC" w:rsidRDefault="00704821" w:rsidP="009B128A">
      <w:pPr>
        <w:rPr>
          <w:sz w:val="32"/>
          <w:szCs w:val="32"/>
          <w:lang w:val="en-US"/>
        </w:rPr>
      </w:pPr>
      <w:r>
        <w:rPr>
          <w:sz w:val="32"/>
          <w:szCs w:val="32"/>
          <w:lang w:val="en-US"/>
        </w:rPr>
        <w:t>In our UserService class w</w:t>
      </w:r>
      <w:r w:rsidR="00EB5CA8">
        <w:rPr>
          <w:sz w:val="32"/>
          <w:szCs w:val="32"/>
          <w:lang w:val="en-US"/>
        </w:rPr>
        <w:t>e will implement this interface.</w:t>
      </w:r>
      <w:r w:rsidR="000133FC">
        <w:rPr>
          <w:sz w:val="32"/>
          <w:szCs w:val="32"/>
          <w:lang w:val="en-US"/>
        </w:rPr>
        <w:t xml:space="preserve"> In UserService class we will have the following methods RegisterAsync, GetTokenAsync and CreateJwtToken.</w:t>
      </w:r>
    </w:p>
    <w:p w:rsidR="00EB5CA8" w:rsidRDefault="00EB5CA8" w:rsidP="009B128A">
      <w:pPr>
        <w:rPr>
          <w:sz w:val="32"/>
          <w:szCs w:val="32"/>
          <w:lang w:val="en-US"/>
        </w:rPr>
      </w:pPr>
      <w:r>
        <w:rPr>
          <w:sz w:val="32"/>
          <w:szCs w:val="32"/>
          <w:lang w:val="en-US"/>
        </w:rPr>
        <w:t xml:space="preserve"> All the information can be found </w:t>
      </w:r>
      <w:r w:rsidR="000133FC">
        <w:rPr>
          <w:sz w:val="32"/>
          <w:szCs w:val="32"/>
          <w:lang w:val="en-US"/>
        </w:rPr>
        <w:t>in the shown link</w:t>
      </w:r>
      <w:r w:rsidRPr="00EB5CA8">
        <w:rPr>
          <w:sz w:val="32"/>
          <w:szCs w:val="32"/>
          <w:lang w:val="en-US"/>
        </w:rPr>
        <w:sym w:font="Wingdings" w:char="F0E0"/>
      </w:r>
      <w:r w:rsidRPr="00EB5CA8">
        <w:t xml:space="preserve"> </w:t>
      </w:r>
      <w:hyperlink r:id="rId32" w:history="1">
        <w:r w:rsidRPr="00EB5CA8">
          <w:rPr>
            <w:rStyle w:val="Hyperlink"/>
            <w:sz w:val="32"/>
            <w:szCs w:val="32"/>
            <w:lang w:val="en-US"/>
          </w:rPr>
          <w:t>https://codewithmukesh.com/blog/aspnet-core-api-with-jwt-authentication/</w:t>
        </w:r>
      </w:hyperlink>
    </w:p>
    <w:p w:rsidR="00EB5CA8" w:rsidRDefault="00EB5CA8" w:rsidP="009B128A">
      <w:pPr>
        <w:rPr>
          <w:sz w:val="32"/>
          <w:szCs w:val="32"/>
          <w:lang w:val="en-US"/>
        </w:rPr>
      </w:pPr>
      <w:r>
        <w:rPr>
          <w:sz w:val="32"/>
          <w:szCs w:val="32"/>
          <w:lang w:val="en-US"/>
        </w:rPr>
        <w:t xml:space="preserve">In a nutshell, register is just gonna register a user and GetTokensAsync is just gonna create a token that will last 60 mins for the user and we will be sending Authentication model back and forth. </w:t>
      </w:r>
    </w:p>
    <w:p w:rsidR="00B355D1" w:rsidRDefault="00B355D1" w:rsidP="009B128A">
      <w:pPr>
        <w:rPr>
          <w:sz w:val="32"/>
          <w:szCs w:val="32"/>
          <w:lang w:val="en-US"/>
        </w:rPr>
      </w:pPr>
      <w:r>
        <w:rPr>
          <w:sz w:val="32"/>
          <w:szCs w:val="32"/>
          <w:lang w:val="en-US"/>
        </w:rPr>
        <w:t xml:space="preserve">Remember that GetTokensAsync although it doesn’t send a request to the database, it creates something (jwt token) therefore It must be HTTP Post request. Post requests are more secure than Get requests. </w:t>
      </w:r>
    </w:p>
    <w:p w:rsidR="00EB5CA8" w:rsidRDefault="00EB5CA8" w:rsidP="009B128A">
      <w:pPr>
        <w:rPr>
          <w:sz w:val="32"/>
          <w:szCs w:val="32"/>
          <w:lang w:val="en-US"/>
        </w:rPr>
      </w:pPr>
      <w:r>
        <w:rPr>
          <w:sz w:val="32"/>
          <w:szCs w:val="32"/>
          <w:lang w:val="en-US"/>
        </w:rPr>
        <w:lastRenderedPageBreak/>
        <w:t xml:space="preserve">TokenRequestDto is just a dto for a user that wants to login so there will be email and password properties. </w:t>
      </w:r>
    </w:p>
    <w:p w:rsidR="00EB5CA8" w:rsidRDefault="00EB5CA8" w:rsidP="009B128A">
      <w:pPr>
        <w:rPr>
          <w:sz w:val="32"/>
          <w:szCs w:val="32"/>
          <w:lang w:val="en-US"/>
        </w:rPr>
      </w:pPr>
      <w:r>
        <w:rPr>
          <w:noProof/>
          <w:lang w:eastAsia="ru-RU"/>
        </w:rPr>
        <w:drawing>
          <wp:inline distT="0" distB="0" distL="0" distR="0" wp14:anchorId="2D922D0C" wp14:editId="7B45E226">
            <wp:extent cx="4143375" cy="291420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1717" cy="2920068"/>
                    </a:xfrm>
                    <a:prstGeom prst="rect">
                      <a:avLst/>
                    </a:prstGeom>
                  </pic:spPr>
                </pic:pic>
              </a:graphicData>
            </a:graphic>
          </wp:inline>
        </w:drawing>
      </w:r>
    </w:p>
    <w:p w:rsidR="003D55B2" w:rsidRDefault="003D55B2" w:rsidP="009B128A">
      <w:pPr>
        <w:rPr>
          <w:b/>
          <w:sz w:val="36"/>
          <w:szCs w:val="36"/>
          <w:lang w:val="en-US"/>
        </w:rPr>
      </w:pPr>
      <w:r>
        <w:rPr>
          <w:sz w:val="32"/>
          <w:szCs w:val="32"/>
          <w:lang w:val="en-US"/>
        </w:rPr>
        <w:tab/>
      </w:r>
      <w:r>
        <w:rPr>
          <w:sz w:val="32"/>
          <w:szCs w:val="32"/>
          <w:lang w:val="en-US"/>
        </w:rPr>
        <w:tab/>
      </w:r>
      <w:r w:rsidRPr="003D55B2">
        <w:rPr>
          <w:b/>
          <w:sz w:val="36"/>
          <w:szCs w:val="36"/>
          <w:lang w:val="en-US"/>
        </w:rPr>
        <w:t xml:space="preserve">Filtering database queries with IRepository </w:t>
      </w:r>
    </w:p>
    <w:p w:rsidR="003D55B2" w:rsidRDefault="003D55B2" w:rsidP="009B128A">
      <w:pPr>
        <w:rPr>
          <w:sz w:val="32"/>
          <w:szCs w:val="32"/>
          <w:lang w:val="en-US"/>
        </w:rPr>
      </w:pPr>
      <w:r>
        <w:rPr>
          <w:sz w:val="32"/>
          <w:szCs w:val="32"/>
          <w:lang w:val="en-US"/>
        </w:rPr>
        <w:t>If we want to write a different query then we are going to use an expression. We can also ease our lives by setting IQuerable to _dbContext.Set&lt;T&gt;() so that we don’t repeat these Sets&lt;T&gt;()</w:t>
      </w:r>
      <w:r w:rsidRPr="003D55B2">
        <w:rPr>
          <w:sz w:val="32"/>
          <w:szCs w:val="32"/>
          <w:lang w:val="en-US"/>
        </w:rPr>
        <w:sym w:font="Wingdings" w:char="F0E0"/>
      </w:r>
    </w:p>
    <w:p w:rsidR="003D55B2" w:rsidRDefault="003D55B2" w:rsidP="009B128A">
      <w:pPr>
        <w:rPr>
          <w:sz w:val="32"/>
          <w:szCs w:val="32"/>
          <w:lang w:val="en-US"/>
        </w:rPr>
      </w:pPr>
      <w:r>
        <w:rPr>
          <w:noProof/>
          <w:lang w:eastAsia="ru-RU"/>
        </w:rPr>
        <w:drawing>
          <wp:inline distT="0" distB="0" distL="0" distR="0" wp14:anchorId="41493053" wp14:editId="4F30562B">
            <wp:extent cx="4857750" cy="1540048"/>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128" t="2604" b="6250"/>
                    <a:stretch/>
                  </pic:blipFill>
                  <pic:spPr bwMode="auto">
                    <a:xfrm>
                      <a:off x="0" y="0"/>
                      <a:ext cx="4867463" cy="1543127"/>
                    </a:xfrm>
                    <a:prstGeom prst="rect">
                      <a:avLst/>
                    </a:prstGeom>
                    <a:ln>
                      <a:noFill/>
                    </a:ln>
                    <a:extLst>
                      <a:ext uri="{53640926-AAD7-44D8-BBD7-CCE9431645EC}">
                        <a14:shadowObscured xmlns:a14="http://schemas.microsoft.com/office/drawing/2010/main"/>
                      </a:ext>
                    </a:extLst>
                  </pic:spPr>
                </pic:pic>
              </a:graphicData>
            </a:graphic>
          </wp:inline>
        </w:drawing>
      </w:r>
    </w:p>
    <w:p w:rsidR="003D55B2" w:rsidRPr="003D55B2" w:rsidRDefault="003D55B2" w:rsidP="009B128A">
      <w:pPr>
        <w:rPr>
          <w:sz w:val="32"/>
          <w:szCs w:val="32"/>
          <w:lang w:val="en-US"/>
        </w:rPr>
      </w:pPr>
      <w:r>
        <w:rPr>
          <w:noProof/>
          <w:lang w:eastAsia="ru-RU"/>
        </w:rPr>
        <w:lastRenderedPageBreak/>
        <w:drawing>
          <wp:inline distT="0" distB="0" distL="0" distR="0" wp14:anchorId="484B3E97" wp14:editId="3E8BC08D">
            <wp:extent cx="6562725" cy="2261981"/>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15996" cy="2280342"/>
                    </a:xfrm>
                    <a:prstGeom prst="rect">
                      <a:avLst/>
                    </a:prstGeom>
                  </pic:spPr>
                </pic:pic>
              </a:graphicData>
            </a:graphic>
          </wp:inline>
        </w:drawing>
      </w:r>
    </w:p>
    <w:p w:rsidR="00EB5CA8" w:rsidRDefault="003D55B2" w:rsidP="009B128A">
      <w:pPr>
        <w:rPr>
          <w:sz w:val="32"/>
          <w:szCs w:val="32"/>
          <w:lang w:val="en-US"/>
        </w:rPr>
      </w:pPr>
      <w:r>
        <w:rPr>
          <w:sz w:val="32"/>
          <w:szCs w:val="32"/>
          <w:lang w:val="en-US"/>
        </w:rPr>
        <w:t xml:space="preserve">We will pass an expression and take whatever we want. Also, if we desire to include anything we can pass the collection of the models that we want to include </w:t>
      </w:r>
      <w:r w:rsidRPr="003D55B2">
        <w:rPr>
          <w:sz w:val="32"/>
          <w:szCs w:val="32"/>
          <w:lang w:val="en-US"/>
        </w:rPr>
        <w:sym w:font="Wingdings" w:char="F0E0"/>
      </w:r>
    </w:p>
    <w:p w:rsidR="003D55B2" w:rsidRDefault="003D55B2" w:rsidP="009B128A">
      <w:pPr>
        <w:rPr>
          <w:sz w:val="32"/>
          <w:szCs w:val="32"/>
          <w:lang w:val="en-US"/>
        </w:rPr>
      </w:pPr>
      <w:r>
        <w:rPr>
          <w:noProof/>
          <w:lang w:eastAsia="ru-RU"/>
        </w:rPr>
        <w:drawing>
          <wp:inline distT="0" distB="0" distL="0" distR="0" wp14:anchorId="179E9D84" wp14:editId="2FE53E8B">
            <wp:extent cx="6524625" cy="1658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16525" cy="1681621"/>
                    </a:xfrm>
                    <a:prstGeom prst="rect">
                      <a:avLst/>
                    </a:prstGeom>
                  </pic:spPr>
                </pic:pic>
              </a:graphicData>
            </a:graphic>
          </wp:inline>
        </w:drawing>
      </w:r>
    </w:p>
    <w:p w:rsidR="003D55B2" w:rsidRDefault="00B64808" w:rsidP="00B64808">
      <w:pPr>
        <w:ind w:left="2124" w:firstLine="708"/>
        <w:rPr>
          <w:b/>
          <w:sz w:val="36"/>
          <w:szCs w:val="36"/>
          <w:lang w:val="en-US"/>
        </w:rPr>
      </w:pPr>
      <w:r w:rsidRPr="00B64808">
        <w:rPr>
          <w:b/>
          <w:sz w:val="36"/>
          <w:szCs w:val="36"/>
          <w:lang w:val="en-US"/>
        </w:rPr>
        <w:t>Rest and Restful Api</w:t>
      </w:r>
    </w:p>
    <w:p w:rsidR="00B64808" w:rsidRDefault="00454250" w:rsidP="00B64808">
      <w:pPr>
        <w:rPr>
          <w:sz w:val="32"/>
          <w:szCs w:val="32"/>
          <w:lang w:val="en-US"/>
        </w:rPr>
      </w:pPr>
      <w:r>
        <w:rPr>
          <w:sz w:val="32"/>
          <w:szCs w:val="32"/>
          <w:lang w:val="en-US"/>
        </w:rPr>
        <w:t>Rest stands</w:t>
      </w:r>
      <w:r w:rsidR="006772D8">
        <w:rPr>
          <w:sz w:val="32"/>
          <w:szCs w:val="32"/>
          <w:lang w:val="en-US"/>
        </w:rPr>
        <w:t xml:space="preserve"> for representational state transfer. It is an architecture style for designing networked apps. It </w:t>
      </w:r>
      <w:r w:rsidR="00B355D1">
        <w:rPr>
          <w:sz w:val="32"/>
          <w:szCs w:val="32"/>
          <w:lang w:val="en-US"/>
        </w:rPr>
        <w:t>relies on a stateless protocol. So an api is the messenger and Rest lets us use HTTP reqeusts to format those messages. Restful api refers to conforming to the rest constraints. They are essentially the same thing. So Rest is a set of guidelines and Resful api is the implementation of rest.</w:t>
      </w:r>
    </w:p>
    <w:p w:rsidR="00B355D1" w:rsidRDefault="00B355D1" w:rsidP="00B64808">
      <w:pPr>
        <w:rPr>
          <w:sz w:val="32"/>
          <w:szCs w:val="32"/>
          <w:lang w:val="en-US"/>
        </w:rPr>
      </w:pPr>
      <w:r>
        <w:rPr>
          <w:sz w:val="32"/>
          <w:szCs w:val="32"/>
          <w:lang w:val="en-US"/>
        </w:rPr>
        <w:t>When you create something we must use HTTP Post request otherwise we violate the rest rules.</w:t>
      </w:r>
    </w:p>
    <w:p w:rsidR="00F111FE" w:rsidRDefault="00454250" w:rsidP="00B64808">
      <w:pPr>
        <w:rPr>
          <w:sz w:val="32"/>
          <w:szCs w:val="32"/>
          <w:lang w:val="en-US"/>
        </w:rPr>
      </w:pPr>
      <w:r>
        <w:rPr>
          <w:sz w:val="32"/>
          <w:szCs w:val="32"/>
          <w:lang w:val="en-US"/>
        </w:rPr>
        <w:t>Rest api must accept and respond with Json</w:t>
      </w:r>
      <w:r w:rsidR="00F111FE">
        <w:rPr>
          <w:sz w:val="32"/>
          <w:szCs w:val="32"/>
          <w:lang w:val="en-US"/>
        </w:rPr>
        <w:t>.</w:t>
      </w:r>
      <w:r w:rsidR="00F111FE" w:rsidRPr="00F111FE">
        <w:t xml:space="preserve"> </w:t>
      </w:r>
      <w:r w:rsidR="00F111FE" w:rsidRPr="00F111FE">
        <w:rPr>
          <w:sz w:val="32"/>
          <w:szCs w:val="32"/>
          <w:lang w:val="en-US"/>
        </w:rPr>
        <w:t>Over 100 status codes have already been built by HTTP. It is a boon for developers to use status codes in their REST API design.</w:t>
      </w:r>
    </w:p>
    <w:p w:rsidR="00454250" w:rsidRDefault="00454250" w:rsidP="00B64808">
      <w:pPr>
        <w:rPr>
          <w:sz w:val="32"/>
          <w:szCs w:val="32"/>
          <w:lang w:val="en-US"/>
        </w:rPr>
      </w:pPr>
      <w:r>
        <w:rPr>
          <w:sz w:val="32"/>
          <w:szCs w:val="32"/>
          <w:lang w:val="en-US"/>
        </w:rPr>
        <w:lastRenderedPageBreak/>
        <w:t xml:space="preserve">Some rest api rules </w:t>
      </w:r>
      <w:r w:rsidRPr="00454250">
        <w:rPr>
          <w:sz w:val="32"/>
          <w:szCs w:val="32"/>
          <w:lang w:val="en-US"/>
        </w:rPr>
        <w:sym w:font="Wingdings" w:char="F0E0"/>
      </w:r>
    </w:p>
    <w:p w:rsidR="00454250" w:rsidRPr="00454250" w:rsidRDefault="00454250" w:rsidP="00454250">
      <w:pPr>
        <w:pStyle w:val="ListParagraph"/>
        <w:numPr>
          <w:ilvl w:val="0"/>
          <w:numId w:val="1"/>
        </w:numPr>
        <w:rPr>
          <w:sz w:val="32"/>
          <w:szCs w:val="32"/>
          <w:lang w:val="en-US"/>
        </w:rPr>
      </w:pPr>
      <w:r w:rsidRPr="00454250">
        <w:rPr>
          <w:sz w:val="32"/>
          <w:szCs w:val="32"/>
          <w:lang w:val="en-US"/>
        </w:rPr>
        <w:t>REST API MUST ACCEPT AND RESPOND WITH JSON</w:t>
      </w:r>
    </w:p>
    <w:p w:rsidR="00454250" w:rsidRDefault="00454250" w:rsidP="00454250">
      <w:pPr>
        <w:pStyle w:val="ListParagraph"/>
        <w:numPr>
          <w:ilvl w:val="0"/>
          <w:numId w:val="1"/>
        </w:numPr>
        <w:rPr>
          <w:sz w:val="32"/>
          <w:szCs w:val="32"/>
          <w:lang w:val="en-US"/>
        </w:rPr>
      </w:pPr>
      <w:r w:rsidRPr="00454250">
        <w:rPr>
          <w:sz w:val="32"/>
          <w:szCs w:val="32"/>
          <w:lang w:val="en-US"/>
        </w:rPr>
        <w:t>GO WITH ERROR STATUS CODES</w:t>
      </w:r>
    </w:p>
    <w:p w:rsidR="00454250" w:rsidRDefault="00454250" w:rsidP="00454250">
      <w:pPr>
        <w:pStyle w:val="ListParagraph"/>
        <w:numPr>
          <w:ilvl w:val="0"/>
          <w:numId w:val="1"/>
        </w:numPr>
        <w:rPr>
          <w:sz w:val="32"/>
          <w:szCs w:val="32"/>
          <w:lang w:val="en-US"/>
        </w:rPr>
      </w:pPr>
      <w:r w:rsidRPr="00454250">
        <w:rPr>
          <w:sz w:val="32"/>
          <w:szCs w:val="32"/>
          <w:lang w:val="en-US"/>
        </w:rPr>
        <w:t>DON’T USE VERBS IN URLS</w:t>
      </w:r>
    </w:p>
    <w:p w:rsidR="00454250" w:rsidRDefault="00454250" w:rsidP="00454250">
      <w:pPr>
        <w:pStyle w:val="ListParagraph"/>
        <w:numPr>
          <w:ilvl w:val="0"/>
          <w:numId w:val="1"/>
        </w:numPr>
        <w:rPr>
          <w:sz w:val="32"/>
          <w:szCs w:val="32"/>
          <w:lang w:val="en-US"/>
        </w:rPr>
      </w:pPr>
      <w:r w:rsidRPr="00454250">
        <w:rPr>
          <w:sz w:val="32"/>
          <w:szCs w:val="32"/>
          <w:lang w:val="en-US"/>
        </w:rPr>
        <w:t>USE PLURAL NOUNS TO NAME A COLLECTION</w:t>
      </w:r>
    </w:p>
    <w:p w:rsidR="00454250" w:rsidRDefault="00454250" w:rsidP="00454250">
      <w:pPr>
        <w:pStyle w:val="ListParagraph"/>
        <w:numPr>
          <w:ilvl w:val="0"/>
          <w:numId w:val="1"/>
        </w:numPr>
        <w:rPr>
          <w:sz w:val="32"/>
          <w:szCs w:val="32"/>
          <w:lang w:val="en-US"/>
        </w:rPr>
      </w:pPr>
      <w:r w:rsidRPr="00454250">
        <w:rPr>
          <w:sz w:val="32"/>
          <w:szCs w:val="32"/>
          <w:lang w:val="en-US"/>
        </w:rPr>
        <w:t>RETURN ERROR DETAILS IN THE RESPONSE BODY</w:t>
      </w:r>
    </w:p>
    <w:p w:rsidR="00454250" w:rsidRDefault="00454250" w:rsidP="00454250">
      <w:pPr>
        <w:pStyle w:val="ListParagraph"/>
        <w:numPr>
          <w:ilvl w:val="0"/>
          <w:numId w:val="1"/>
        </w:numPr>
        <w:rPr>
          <w:sz w:val="32"/>
          <w:szCs w:val="32"/>
          <w:lang w:val="en-US"/>
        </w:rPr>
      </w:pPr>
      <w:r w:rsidRPr="00454250">
        <w:rPr>
          <w:sz w:val="32"/>
          <w:szCs w:val="32"/>
          <w:lang w:val="en-US"/>
        </w:rPr>
        <w:t>SECURE YOUR API</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GET should be used for all </w:t>
      </w:r>
      <w:r w:rsidRPr="00454250">
        <w:rPr>
          <w:rFonts w:asciiTheme="majorHAnsi" w:eastAsia="Times New Roman" w:hAnsiTheme="majorHAnsi" w:cstheme="majorHAnsi"/>
          <w:i/>
          <w:iCs/>
          <w:sz w:val="32"/>
          <w:szCs w:val="32"/>
          <w:lang w:eastAsia="ru-RU"/>
        </w:rPr>
        <w:t>retrieval</w:t>
      </w:r>
      <w:r w:rsidRPr="00454250">
        <w:rPr>
          <w:rFonts w:asciiTheme="majorHAnsi" w:eastAsia="Times New Roman" w:hAnsiTheme="majorHAnsi" w:cstheme="majorHAnsi"/>
          <w:sz w:val="32"/>
          <w:szCs w:val="32"/>
          <w:lang w:eastAsia="ru-RU"/>
        </w:rPr>
        <w:t>. It should never be used to create, update, or do things.</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POST should be used for </w:t>
      </w:r>
      <w:r w:rsidRPr="00454250">
        <w:rPr>
          <w:rFonts w:asciiTheme="majorHAnsi" w:eastAsia="Times New Roman" w:hAnsiTheme="majorHAnsi" w:cstheme="majorHAnsi"/>
          <w:i/>
          <w:iCs/>
          <w:sz w:val="32"/>
          <w:szCs w:val="32"/>
          <w:lang w:eastAsia="ru-RU"/>
        </w:rPr>
        <w:t>creating</w:t>
      </w:r>
      <w:r w:rsidRPr="00454250">
        <w:rPr>
          <w:rFonts w:asciiTheme="majorHAnsi" w:eastAsia="Times New Roman" w:hAnsiTheme="majorHAnsi" w:cstheme="majorHAnsi"/>
          <w:sz w:val="32"/>
          <w:szCs w:val="32"/>
          <w:lang w:eastAsia="ru-RU"/>
        </w:rPr>
        <w:t xml:space="preserve">. It shouldn’t be used to update or get a resource. </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PUT should be used for </w:t>
      </w:r>
      <w:r w:rsidRPr="00454250">
        <w:rPr>
          <w:rFonts w:asciiTheme="majorHAnsi" w:eastAsia="Times New Roman" w:hAnsiTheme="majorHAnsi" w:cstheme="majorHAnsi"/>
          <w:i/>
          <w:iCs/>
          <w:sz w:val="32"/>
          <w:szCs w:val="32"/>
          <w:lang w:eastAsia="ru-RU"/>
        </w:rPr>
        <w:t>updating</w:t>
      </w:r>
      <w:r w:rsidRPr="00454250">
        <w:rPr>
          <w:rFonts w:asciiTheme="majorHAnsi" w:eastAsia="Times New Roman" w:hAnsiTheme="majorHAnsi" w:cstheme="majorHAnsi"/>
          <w:sz w:val="32"/>
          <w:szCs w:val="32"/>
          <w:lang w:eastAsia="ru-RU"/>
        </w:rPr>
        <w:t> — meaning </w:t>
      </w:r>
      <w:r w:rsidRPr="00454250">
        <w:rPr>
          <w:rFonts w:asciiTheme="majorHAnsi" w:eastAsia="Times New Roman" w:hAnsiTheme="majorHAnsi" w:cstheme="majorHAnsi"/>
          <w:i/>
          <w:iCs/>
          <w:sz w:val="32"/>
          <w:szCs w:val="32"/>
          <w:lang w:eastAsia="ru-RU"/>
        </w:rPr>
        <w:t>replacing</w:t>
      </w:r>
      <w:r w:rsidRPr="00454250">
        <w:rPr>
          <w:rFonts w:asciiTheme="majorHAnsi" w:eastAsia="Times New Roman" w:hAnsiTheme="majorHAnsi" w:cstheme="majorHAnsi"/>
          <w:sz w:val="32"/>
          <w:szCs w:val="32"/>
          <w:lang w:eastAsia="ru-RU"/>
        </w:rPr>
        <w:t xml:space="preserve"> a collection with different data. </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DELETE should be used for </w:t>
      </w:r>
      <w:r w:rsidRPr="00454250">
        <w:rPr>
          <w:rFonts w:asciiTheme="majorHAnsi" w:eastAsia="Times New Roman" w:hAnsiTheme="majorHAnsi" w:cstheme="majorHAnsi"/>
          <w:i/>
          <w:iCs/>
          <w:sz w:val="32"/>
          <w:szCs w:val="32"/>
          <w:lang w:eastAsia="ru-RU"/>
        </w:rPr>
        <w:t>deleting</w:t>
      </w:r>
      <w:r w:rsidRPr="00454250">
        <w:rPr>
          <w:rFonts w:asciiTheme="majorHAnsi" w:eastAsia="Times New Roman" w:hAnsiTheme="majorHAnsi" w:cstheme="majorHAnsi"/>
          <w:sz w:val="32"/>
          <w:szCs w:val="32"/>
          <w:lang w:eastAsia="ru-RU"/>
        </w:rPr>
        <w:t>.</w:t>
      </w:r>
    </w:p>
    <w:p w:rsidR="00454250" w:rsidRPr="00454250" w:rsidRDefault="00454250" w:rsidP="00454250">
      <w:pPr>
        <w:rPr>
          <w:sz w:val="32"/>
          <w:szCs w:val="32"/>
          <w:lang w:val="en-US"/>
        </w:rPr>
      </w:pPr>
    </w:p>
    <w:p w:rsidR="00BD63C0" w:rsidRPr="00BD63C0" w:rsidRDefault="00132314" w:rsidP="00B6480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00BD63C0" w:rsidRPr="00BD63C0">
        <w:rPr>
          <w:b/>
          <w:sz w:val="36"/>
          <w:szCs w:val="36"/>
          <w:lang w:val="en-US"/>
        </w:rPr>
        <w:t>EndPoints</w:t>
      </w:r>
    </w:p>
    <w:p w:rsidR="00BD63C0" w:rsidRDefault="00DF687F" w:rsidP="00B64808">
      <w:pPr>
        <w:rPr>
          <w:sz w:val="32"/>
          <w:szCs w:val="32"/>
          <w:lang w:val="en-US"/>
        </w:rPr>
      </w:pPr>
      <w:hyperlink r:id="rId37" w:history="1">
        <w:r w:rsidR="00BD63C0" w:rsidRPr="0095702A">
          <w:rPr>
            <w:rStyle w:val="Hyperlink"/>
            <w:sz w:val="32"/>
            <w:szCs w:val="32"/>
            <w:lang w:val="en-US"/>
          </w:rPr>
          <w:t>https://example.com/this-is-an-endpoint</w:t>
        </w:r>
      </w:hyperlink>
    </w:p>
    <w:p w:rsidR="00BD63C0" w:rsidRDefault="00DF687F" w:rsidP="00B64808">
      <w:pPr>
        <w:rPr>
          <w:sz w:val="32"/>
          <w:szCs w:val="32"/>
          <w:lang w:val="en-US"/>
        </w:rPr>
      </w:pPr>
      <w:hyperlink r:id="rId38" w:history="1">
        <w:r w:rsidR="00BD63C0" w:rsidRPr="0095702A">
          <w:rPr>
            <w:rStyle w:val="Hyperlink"/>
            <w:sz w:val="32"/>
            <w:szCs w:val="32"/>
            <w:lang w:val="en-US"/>
          </w:rPr>
          <w:t>https://example.com/another/endpoint</w:t>
        </w:r>
      </w:hyperlink>
    </w:p>
    <w:p w:rsidR="00BD63C0" w:rsidRDefault="00DF687F" w:rsidP="00B64808">
      <w:pPr>
        <w:rPr>
          <w:sz w:val="32"/>
          <w:szCs w:val="32"/>
          <w:lang w:val="en-US"/>
        </w:rPr>
      </w:pPr>
      <w:hyperlink r:id="rId39" w:history="1">
        <w:r w:rsidR="00BD63C0" w:rsidRPr="0095702A">
          <w:rPr>
            <w:rStyle w:val="Hyperlink"/>
            <w:sz w:val="32"/>
            <w:szCs w:val="32"/>
            <w:lang w:val="en-US"/>
          </w:rPr>
          <w:t>https://example.com/some/other/endpoint</w:t>
        </w:r>
      </w:hyperlink>
    </w:p>
    <w:p w:rsidR="00BD63C0" w:rsidRDefault="00132314" w:rsidP="00B6480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Pagination</w:t>
      </w:r>
    </w:p>
    <w:p w:rsidR="00132314" w:rsidRDefault="00132314" w:rsidP="00B64808">
      <w:pPr>
        <w:rPr>
          <w:sz w:val="32"/>
          <w:szCs w:val="32"/>
          <w:lang w:val="en-US"/>
        </w:rPr>
      </w:pPr>
      <w:r>
        <w:rPr>
          <w:sz w:val="32"/>
          <w:szCs w:val="32"/>
          <w:lang w:val="en-US"/>
        </w:rPr>
        <w:t xml:space="preserve">In order to realize pagination first we create a Pagination folder in which we will create our PaginationDto model </w:t>
      </w:r>
      <w:r w:rsidRPr="00132314">
        <w:rPr>
          <w:sz w:val="32"/>
          <w:szCs w:val="32"/>
          <w:lang w:val="en-US"/>
        </w:rPr>
        <w:sym w:font="Wingdings" w:char="F0E0"/>
      </w:r>
    </w:p>
    <w:p w:rsidR="00132314" w:rsidRDefault="00132314" w:rsidP="00B64808">
      <w:pPr>
        <w:rPr>
          <w:sz w:val="32"/>
          <w:szCs w:val="32"/>
          <w:lang w:val="en-US"/>
        </w:rPr>
      </w:pPr>
      <w:r>
        <w:rPr>
          <w:noProof/>
          <w:lang w:eastAsia="ru-RU"/>
        </w:rPr>
        <w:drawing>
          <wp:inline distT="0" distB="0" distL="0" distR="0" wp14:anchorId="4F282821" wp14:editId="2930EBA4">
            <wp:extent cx="1924050" cy="4022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65838" cy="410938"/>
                    </a:xfrm>
                    <a:prstGeom prst="rect">
                      <a:avLst/>
                    </a:prstGeom>
                  </pic:spPr>
                </pic:pic>
              </a:graphicData>
            </a:graphic>
          </wp:inline>
        </w:drawing>
      </w:r>
    </w:p>
    <w:p w:rsidR="00132314" w:rsidRDefault="00132314" w:rsidP="00B64808">
      <w:pPr>
        <w:rPr>
          <w:sz w:val="32"/>
          <w:szCs w:val="32"/>
          <w:lang w:val="en-US"/>
        </w:rPr>
      </w:pPr>
      <w:r>
        <w:rPr>
          <w:sz w:val="32"/>
          <w:szCs w:val="32"/>
          <w:lang w:val="en-US"/>
        </w:rPr>
        <w:t xml:space="preserve">In the PaginationDto we will need to keep track of a couple properties </w:t>
      </w:r>
      <w:r w:rsidRPr="00132314">
        <w:rPr>
          <w:sz w:val="32"/>
          <w:szCs w:val="32"/>
          <w:lang w:val="en-US"/>
        </w:rPr>
        <w:sym w:font="Wingdings" w:char="F0E0"/>
      </w:r>
    </w:p>
    <w:p w:rsidR="00132314" w:rsidRDefault="00132314" w:rsidP="00B64808">
      <w:pPr>
        <w:rPr>
          <w:sz w:val="32"/>
          <w:szCs w:val="32"/>
          <w:lang w:val="en-US"/>
        </w:rPr>
      </w:pPr>
      <w:r>
        <w:rPr>
          <w:noProof/>
          <w:lang w:eastAsia="ru-RU"/>
        </w:rPr>
        <w:lastRenderedPageBreak/>
        <w:drawing>
          <wp:inline distT="0" distB="0" distL="0" distR="0" wp14:anchorId="0DC6073A" wp14:editId="3CC977EB">
            <wp:extent cx="3848100" cy="22496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56109" cy="2254340"/>
                    </a:xfrm>
                    <a:prstGeom prst="rect">
                      <a:avLst/>
                    </a:prstGeom>
                  </pic:spPr>
                </pic:pic>
              </a:graphicData>
            </a:graphic>
          </wp:inline>
        </w:drawing>
      </w:r>
    </w:p>
    <w:p w:rsidR="00132314" w:rsidRDefault="00132314" w:rsidP="00B64808">
      <w:pPr>
        <w:rPr>
          <w:sz w:val="32"/>
          <w:szCs w:val="32"/>
          <w:lang w:val="en-US"/>
        </w:rPr>
      </w:pPr>
      <w:r>
        <w:rPr>
          <w:sz w:val="32"/>
          <w:szCs w:val="32"/>
          <w:lang w:val="en-US"/>
        </w:rPr>
        <w:t>Items- the items for placing in the page</w:t>
      </w:r>
    </w:p>
    <w:p w:rsidR="00132314" w:rsidRDefault="00132314" w:rsidP="00B64808">
      <w:pPr>
        <w:rPr>
          <w:sz w:val="32"/>
          <w:szCs w:val="32"/>
          <w:lang w:val="en-US"/>
        </w:rPr>
      </w:pPr>
      <w:r>
        <w:rPr>
          <w:sz w:val="32"/>
          <w:szCs w:val="32"/>
          <w:lang w:val="en-US"/>
        </w:rPr>
        <w:t>CurrentPage- The number of the current page</w:t>
      </w:r>
    </w:p>
    <w:p w:rsidR="00132314" w:rsidRDefault="00132314" w:rsidP="00B64808">
      <w:pPr>
        <w:rPr>
          <w:sz w:val="32"/>
          <w:szCs w:val="32"/>
          <w:lang w:val="en-US"/>
        </w:rPr>
      </w:pPr>
      <w:r>
        <w:rPr>
          <w:sz w:val="32"/>
          <w:szCs w:val="32"/>
          <w:lang w:val="en-US"/>
        </w:rPr>
        <w:t>ItemsCount- The number of items for each pagination</w:t>
      </w:r>
    </w:p>
    <w:p w:rsidR="00132314" w:rsidRDefault="00132314" w:rsidP="00B64808">
      <w:pPr>
        <w:rPr>
          <w:sz w:val="32"/>
          <w:szCs w:val="32"/>
          <w:lang w:val="en-US"/>
        </w:rPr>
      </w:pPr>
      <w:r>
        <w:rPr>
          <w:sz w:val="32"/>
          <w:szCs w:val="32"/>
          <w:lang w:val="en-US"/>
        </w:rPr>
        <w:t>TotalCount- the number of pages left after paginating</w:t>
      </w:r>
    </w:p>
    <w:p w:rsidR="00132314" w:rsidRDefault="00132314" w:rsidP="00B64808">
      <w:pPr>
        <w:rPr>
          <w:sz w:val="32"/>
          <w:szCs w:val="32"/>
          <w:lang w:val="en-US"/>
        </w:rPr>
      </w:pPr>
      <w:r>
        <w:rPr>
          <w:sz w:val="32"/>
          <w:szCs w:val="32"/>
          <w:lang w:val="en-US"/>
        </w:rPr>
        <w:t xml:space="preserve">Now we need to define these properties. We use the constructor </w:t>
      </w:r>
      <w:r w:rsidRPr="00132314">
        <w:rPr>
          <w:sz w:val="32"/>
          <w:szCs w:val="32"/>
          <w:lang w:val="en-US"/>
        </w:rPr>
        <w:sym w:font="Wingdings" w:char="F0E0"/>
      </w:r>
      <w:r>
        <w:rPr>
          <w:sz w:val="32"/>
          <w:szCs w:val="32"/>
          <w:lang w:val="en-US"/>
        </w:rPr>
        <w:br/>
      </w:r>
      <w:r w:rsidR="000301A0">
        <w:rPr>
          <w:noProof/>
          <w:lang w:eastAsia="ru-RU"/>
        </w:rPr>
        <w:drawing>
          <wp:inline distT="0" distB="0" distL="0" distR="0" wp14:anchorId="5B58EA7D" wp14:editId="6706E2B0">
            <wp:extent cx="6417975" cy="173355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25824" cy="1735670"/>
                    </a:xfrm>
                    <a:prstGeom prst="rect">
                      <a:avLst/>
                    </a:prstGeom>
                  </pic:spPr>
                </pic:pic>
              </a:graphicData>
            </a:graphic>
          </wp:inline>
        </w:drawing>
      </w:r>
    </w:p>
    <w:p w:rsidR="00132314" w:rsidRDefault="00132314" w:rsidP="00B64808">
      <w:pPr>
        <w:rPr>
          <w:sz w:val="32"/>
          <w:szCs w:val="32"/>
          <w:lang w:val="en-US"/>
        </w:rPr>
      </w:pPr>
      <w:r>
        <w:rPr>
          <w:sz w:val="32"/>
          <w:szCs w:val="32"/>
          <w:lang w:val="en-US"/>
        </w:rPr>
        <w:t xml:space="preserve">So we will receive IQuerable of </w:t>
      </w:r>
      <w:proofErr w:type="gramStart"/>
      <w:r>
        <w:rPr>
          <w:sz w:val="32"/>
          <w:szCs w:val="32"/>
          <w:lang w:val="en-US"/>
        </w:rPr>
        <w:t>Ts ,</w:t>
      </w:r>
      <w:proofErr w:type="gramEnd"/>
      <w:r>
        <w:rPr>
          <w:sz w:val="32"/>
          <w:szCs w:val="32"/>
          <w:lang w:val="en-US"/>
        </w:rPr>
        <w:t xml:space="preserve"> currentpage number and how many items we want to skip for each pagination.</w:t>
      </w:r>
    </w:p>
    <w:p w:rsidR="00DF687F" w:rsidRDefault="00DF687F" w:rsidP="00B64808">
      <w:pPr>
        <w:rPr>
          <w:sz w:val="32"/>
          <w:szCs w:val="32"/>
          <w:lang w:val="en-US"/>
        </w:rPr>
      </w:pPr>
      <w:r>
        <w:rPr>
          <w:sz w:val="32"/>
          <w:szCs w:val="32"/>
          <w:lang w:val="en-US"/>
        </w:rPr>
        <w:t>And when we take this IQeurable we need to tell dbContext not to track this.</w:t>
      </w:r>
      <w:bookmarkStart w:id="0" w:name="_GoBack"/>
      <w:bookmarkEnd w:id="0"/>
    </w:p>
    <w:p w:rsidR="00DF687F" w:rsidRDefault="00DF687F" w:rsidP="00B64808">
      <w:pPr>
        <w:rPr>
          <w:sz w:val="32"/>
          <w:szCs w:val="32"/>
          <w:lang w:val="en-US"/>
        </w:rPr>
      </w:pPr>
      <w:r>
        <w:rPr>
          <w:noProof/>
          <w:lang w:eastAsia="ru-RU"/>
        </w:rPr>
        <w:drawing>
          <wp:inline distT="0" distB="0" distL="0" distR="0" wp14:anchorId="29E2A087" wp14:editId="5E3533AF">
            <wp:extent cx="5925062" cy="952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2368" cy="953674"/>
                    </a:xfrm>
                    <a:prstGeom prst="rect">
                      <a:avLst/>
                    </a:prstGeom>
                  </pic:spPr>
                </pic:pic>
              </a:graphicData>
            </a:graphic>
          </wp:inline>
        </w:drawing>
      </w:r>
    </w:p>
    <w:p w:rsidR="00A26B18" w:rsidRPr="000301A0" w:rsidRDefault="00A26B18" w:rsidP="00B6480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Pr="00A26B18">
        <w:rPr>
          <w:b/>
          <w:sz w:val="36"/>
          <w:szCs w:val="36"/>
          <w:lang w:val="en-US"/>
        </w:rPr>
        <w:t>Email Service</w:t>
      </w:r>
    </w:p>
    <w:p w:rsidR="00704821" w:rsidRDefault="00034013" w:rsidP="009B128A">
      <w:pPr>
        <w:rPr>
          <w:sz w:val="32"/>
          <w:szCs w:val="32"/>
          <w:lang w:val="en-US"/>
        </w:rPr>
      </w:pPr>
      <w:r w:rsidRPr="00034013">
        <w:rPr>
          <w:sz w:val="32"/>
          <w:szCs w:val="32"/>
          <w:lang w:val="en-US"/>
        </w:rPr>
        <w:lastRenderedPageBreak/>
        <w:t>We will need parameters like Email, Subject, Body, List of Attachments in the Request Model so that these data can be passed on to the service layer.</w:t>
      </w:r>
      <w:r>
        <w:rPr>
          <w:sz w:val="32"/>
          <w:szCs w:val="32"/>
          <w:lang w:val="en-US"/>
        </w:rPr>
        <w:t xml:space="preserve"> We create a EmailHandler folder in which we will have Configuration folder and we will create MailRequest in Configuration folder </w:t>
      </w:r>
      <w:r w:rsidRPr="00034013">
        <w:rPr>
          <w:sz w:val="32"/>
          <w:szCs w:val="32"/>
          <w:lang w:val="en-US"/>
        </w:rPr>
        <w:sym w:font="Wingdings" w:char="F0E0"/>
      </w:r>
    </w:p>
    <w:p w:rsidR="00034013" w:rsidRDefault="00034013" w:rsidP="009B128A">
      <w:pPr>
        <w:rPr>
          <w:sz w:val="32"/>
          <w:szCs w:val="32"/>
          <w:lang w:val="en-US"/>
        </w:rPr>
      </w:pPr>
      <w:r>
        <w:rPr>
          <w:noProof/>
          <w:lang w:eastAsia="ru-RU"/>
        </w:rPr>
        <w:drawing>
          <wp:inline distT="0" distB="0" distL="0" distR="0" wp14:anchorId="77DD2470" wp14:editId="5B3A085A">
            <wp:extent cx="2028825" cy="1571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28825" cy="1571625"/>
                    </a:xfrm>
                    <a:prstGeom prst="rect">
                      <a:avLst/>
                    </a:prstGeom>
                  </pic:spPr>
                </pic:pic>
              </a:graphicData>
            </a:graphic>
          </wp:inline>
        </w:drawing>
      </w:r>
    </w:p>
    <w:p w:rsidR="00034013" w:rsidRDefault="00034013" w:rsidP="009B128A">
      <w:pPr>
        <w:rPr>
          <w:sz w:val="32"/>
          <w:szCs w:val="32"/>
          <w:lang w:val="en-US"/>
        </w:rPr>
      </w:pPr>
      <w:r>
        <w:rPr>
          <w:noProof/>
          <w:lang w:eastAsia="ru-RU"/>
        </w:rPr>
        <w:drawing>
          <wp:inline distT="0" distB="0" distL="0" distR="0" wp14:anchorId="14AFB10F" wp14:editId="07D22441">
            <wp:extent cx="4063048" cy="1914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75062" cy="1920186"/>
                    </a:xfrm>
                    <a:prstGeom prst="rect">
                      <a:avLst/>
                    </a:prstGeom>
                  </pic:spPr>
                </pic:pic>
              </a:graphicData>
            </a:graphic>
          </wp:inline>
        </w:drawing>
      </w:r>
    </w:p>
    <w:p w:rsidR="00034013" w:rsidRDefault="00034013" w:rsidP="009B128A">
      <w:pPr>
        <w:rPr>
          <w:sz w:val="32"/>
          <w:szCs w:val="32"/>
          <w:lang w:val="en-US"/>
        </w:rPr>
      </w:pPr>
      <w:r>
        <w:rPr>
          <w:sz w:val="32"/>
          <w:szCs w:val="32"/>
          <w:lang w:val="en-US"/>
        </w:rPr>
        <w:t xml:space="preserve">We also need to add the information about our email </w:t>
      </w:r>
      <w:r w:rsidRPr="00034013">
        <w:rPr>
          <w:sz w:val="32"/>
          <w:szCs w:val="32"/>
          <w:lang w:val="en-US"/>
        </w:rPr>
        <w:sym w:font="Wingdings" w:char="F0E0"/>
      </w:r>
    </w:p>
    <w:p w:rsidR="00034013" w:rsidRDefault="00034013" w:rsidP="009B128A">
      <w:pPr>
        <w:rPr>
          <w:sz w:val="32"/>
          <w:szCs w:val="32"/>
          <w:lang w:val="en-US"/>
        </w:rPr>
      </w:pPr>
      <w:r>
        <w:rPr>
          <w:noProof/>
          <w:lang w:eastAsia="ru-RU"/>
        </w:rPr>
        <w:drawing>
          <wp:inline distT="0" distB="0" distL="0" distR="0" wp14:anchorId="2838C9EB" wp14:editId="57F42CBD">
            <wp:extent cx="3143250" cy="157989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55245" cy="1585926"/>
                    </a:xfrm>
                    <a:prstGeom prst="rect">
                      <a:avLst/>
                    </a:prstGeom>
                  </pic:spPr>
                </pic:pic>
              </a:graphicData>
            </a:graphic>
          </wp:inline>
        </w:drawing>
      </w:r>
    </w:p>
    <w:p w:rsidR="00034013" w:rsidRDefault="00034013" w:rsidP="009B128A">
      <w:pPr>
        <w:rPr>
          <w:sz w:val="32"/>
          <w:szCs w:val="32"/>
          <w:lang w:val="en-US"/>
        </w:rPr>
      </w:pPr>
      <w:r>
        <w:rPr>
          <w:sz w:val="32"/>
          <w:szCs w:val="32"/>
          <w:lang w:val="en-US"/>
        </w:rPr>
        <w:t xml:space="preserve">Port and Host are taken from the website itself link </w:t>
      </w:r>
      <w:r w:rsidRPr="00034013">
        <w:rPr>
          <w:sz w:val="32"/>
          <w:szCs w:val="32"/>
          <w:lang w:val="en-US"/>
        </w:rPr>
        <w:sym w:font="Wingdings" w:char="F0E0"/>
      </w:r>
      <w:hyperlink r:id="rId47" w:history="1">
        <w:r w:rsidRPr="00034013">
          <w:rPr>
            <w:rStyle w:val="Hyperlink"/>
            <w:sz w:val="32"/>
            <w:szCs w:val="32"/>
            <w:lang w:val="en-US"/>
          </w:rPr>
          <w:t>https://codewithmukesh.com/blog/send-emails-with-aspnet-core/</w:t>
        </w:r>
      </w:hyperlink>
    </w:p>
    <w:p w:rsidR="00704821" w:rsidRDefault="00034013" w:rsidP="009B128A">
      <w:pPr>
        <w:rPr>
          <w:sz w:val="32"/>
          <w:szCs w:val="32"/>
          <w:lang w:val="en-US"/>
        </w:rPr>
      </w:pPr>
      <w:r w:rsidRPr="00034013">
        <w:rPr>
          <w:sz w:val="32"/>
          <w:szCs w:val="32"/>
          <w:lang w:val="en-US"/>
        </w:rPr>
        <w:t xml:space="preserve">Wonder what is Host, Port and how i got these sets of data? Well, to send mails, we need a server. Now it’s quite not practical to setup your own server/applications to do that. Hence we use server of </w:t>
      </w:r>
      <w:r w:rsidRPr="00034013">
        <w:rPr>
          <w:sz w:val="32"/>
          <w:szCs w:val="32"/>
          <w:lang w:val="en-US"/>
        </w:rPr>
        <w:lastRenderedPageBreak/>
        <w:t>other providers. The most popular one is Gmail ofcourse. In our case, the host refers to an SMTP Server.</w:t>
      </w:r>
    </w:p>
    <w:p w:rsidR="00034013" w:rsidRDefault="00034013" w:rsidP="009B128A">
      <w:pPr>
        <w:rPr>
          <w:sz w:val="32"/>
          <w:szCs w:val="32"/>
          <w:lang w:val="en-US"/>
        </w:rPr>
      </w:pPr>
      <w:r w:rsidRPr="00034013">
        <w:rPr>
          <w:sz w:val="32"/>
          <w:szCs w:val="32"/>
          <w:lang w:val="en-US"/>
        </w:rPr>
        <w:t>SMTP or Simple Mail Transfer Protocol servers are just applications whose primary aim to send and receive mails. When you send an email, the SMTP server determines the target domain and relays the mail to the corresponding server.</w:t>
      </w:r>
    </w:p>
    <w:p w:rsidR="00034013" w:rsidRDefault="00034013" w:rsidP="009B128A">
      <w:pPr>
        <w:rPr>
          <w:sz w:val="32"/>
          <w:szCs w:val="32"/>
          <w:lang w:val="en-US"/>
        </w:rPr>
      </w:pPr>
      <w:r w:rsidRPr="00034013">
        <w:rPr>
          <w:sz w:val="32"/>
          <w:szCs w:val="32"/>
          <w:lang w:val="en-US"/>
        </w:rPr>
        <w:t>Developers usually prefer using the GMAIL SMTP server for production and testing purposes, as it is quite easy and reliable too. Gmail allows you to send 2,000 emails per day using the Gmail SMTP Server for FREE.</w:t>
      </w:r>
    </w:p>
    <w:p w:rsidR="00034013" w:rsidRPr="00034013" w:rsidRDefault="00034013" w:rsidP="00034013">
      <w:pPr>
        <w:rPr>
          <w:rFonts w:cstheme="minorHAnsi"/>
          <w:sz w:val="32"/>
          <w:szCs w:val="32"/>
          <w:lang w:eastAsia="ru-RU"/>
        </w:rPr>
      </w:pPr>
      <w:r w:rsidRPr="00034013">
        <w:rPr>
          <w:rFonts w:cstheme="minorHAnsi"/>
          <w:sz w:val="32"/>
          <w:szCs w:val="32"/>
          <w:lang w:eastAsia="ru-RU"/>
        </w:rPr>
        <w:t>Here is what you will need to use Gmail SMTP.</w:t>
      </w:r>
    </w:p>
    <w:p w:rsidR="00034013" w:rsidRP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t>You</w:t>
      </w:r>
      <w:r w:rsidR="00D4164B">
        <w:rPr>
          <w:rFonts w:cstheme="minorHAnsi"/>
          <w:sz w:val="32"/>
          <w:szCs w:val="32"/>
          <w:lang w:val="en-US" w:eastAsia="ru-RU"/>
        </w:rPr>
        <w:t>r</w:t>
      </w:r>
      <w:r w:rsidRPr="00034013">
        <w:rPr>
          <w:rFonts w:cstheme="minorHAnsi"/>
          <w:sz w:val="32"/>
          <w:szCs w:val="32"/>
          <w:lang w:eastAsia="ru-RU"/>
        </w:rPr>
        <w:t xml:space="preserve"> Gmail ID (Do not use a personal Email ID, quite risky if compromised.) I always have a mail-id specifically for this purpose.</w:t>
      </w:r>
    </w:p>
    <w:p w:rsidR="00034013" w:rsidRP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t>The Password.</w:t>
      </w:r>
    </w:p>
    <w:p w:rsidR="00034013" w:rsidRP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t>Host or SMTP Server address – If you are going with Gmail, use </w:t>
      </w:r>
      <w:r w:rsidRPr="00034013">
        <w:rPr>
          <w:rFonts w:cstheme="minorHAnsi"/>
          <w:b/>
          <w:bCs/>
          <w:sz w:val="32"/>
          <w:szCs w:val="32"/>
          <w:lang w:eastAsia="ru-RU"/>
        </w:rPr>
        <w:t>smtp.gmail.com</w:t>
      </w:r>
    </w:p>
    <w:p w:rsid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t>Port – Use 465 (SSL) or 587 (TLS)</w:t>
      </w:r>
    </w:p>
    <w:p w:rsidR="00034013" w:rsidRDefault="00034013" w:rsidP="00034013">
      <w:pPr>
        <w:rPr>
          <w:rFonts w:cstheme="minorHAnsi"/>
          <w:sz w:val="32"/>
          <w:szCs w:val="32"/>
          <w:lang w:eastAsia="ru-RU"/>
        </w:rPr>
      </w:pPr>
      <w:r w:rsidRPr="00034013">
        <w:rPr>
          <w:rFonts w:cstheme="minorHAnsi"/>
          <w:sz w:val="32"/>
          <w:szCs w:val="32"/>
          <w:lang w:eastAsia="ru-RU"/>
        </w:rPr>
        <w:t xml:space="preserve">After you get the details, we will need to allow your Gmail account to send emails using external (less- secure applications). To enable this, go to </w:t>
      </w:r>
      <w:hyperlink r:id="rId48" w:history="1">
        <w:r w:rsidRPr="00034013">
          <w:rPr>
            <w:rStyle w:val="Hyperlink"/>
            <w:rFonts w:cstheme="minorHAnsi"/>
            <w:sz w:val="32"/>
            <w:szCs w:val="32"/>
            <w:lang w:eastAsia="ru-RU"/>
          </w:rPr>
          <w:t>https://myaccount.google.com/security</w:t>
        </w:r>
      </w:hyperlink>
      <w:r w:rsidRPr="00034013">
        <w:rPr>
          <w:rFonts w:cstheme="minorHAnsi"/>
          <w:sz w:val="32"/>
          <w:szCs w:val="32"/>
          <w:lang w:eastAsia="ru-RU"/>
        </w:rPr>
        <w:t xml:space="preserve"> and turn ON Less Secure App Access.</w:t>
      </w:r>
    </w:p>
    <w:p w:rsidR="00034013" w:rsidRDefault="00034013" w:rsidP="00034013">
      <w:pPr>
        <w:rPr>
          <w:rFonts w:cstheme="minorHAnsi"/>
          <w:sz w:val="32"/>
          <w:szCs w:val="32"/>
          <w:lang w:eastAsia="ru-RU"/>
        </w:rPr>
      </w:pPr>
      <w:r>
        <w:rPr>
          <w:noProof/>
          <w:lang w:eastAsia="ru-RU"/>
        </w:rPr>
        <w:drawing>
          <wp:inline distT="0" distB="0" distL="0" distR="0" wp14:anchorId="6D404266" wp14:editId="0C577B03">
            <wp:extent cx="5991225" cy="18526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50581" cy="1870975"/>
                    </a:xfrm>
                    <a:prstGeom prst="rect">
                      <a:avLst/>
                    </a:prstGeom>
                  </pic:spPr>
                </pic:pic>
              </a:graphicData>
            </a:graphic>
          </wp:inline>
        </w:drawing>
      </w:r>
    </w:p>
    <w:p w:rsidR="00034013" w:rsidRDefault="00034013" w:rsidP="00034013">
      <w:pPr>
        <w:rPr>
          <w:rFonts w:cstheme="minorHAnsi"/>
          <w:sz w:val="32"/>
          <w:szCs w:val="32"/>
          <w:lang w:eastAsia="ru-RU"/>
        </w:rPr>
      </w:pPr>
      <w:r w:rsidRPr="00034013">
        <w:rPr>
          <w:rFonts w:cstheme="minorHAnsi"/>
          <w:sz w:val="32"/>
          <w:szCs w:val="32"/>
          <w:lang w:eastAsia="ru-RU"/>
        </w:rPr>
        <w:lastRenderedPageBreak/>
        <w:t xml:space="preserve">After adding all the required </w:t>
      </w:r>
      <w:r>
        <w:rPr>
          <w:rFonts w:cstheme="minorHAnsi"/>
          <w:sz w:val="32"/>
          <w:szCs w:val="32"/>
          <w:lang w:eastAsia="ru-RU"/>
        </w:rPr>
        <w:t xml:space="preserve">data to the </w:t>
      </w:r>
      <w:proofErr w:type="gramStart"/>
      <w:r>
        <w:rPr>
          <w:rFonts w:cstheme="minorHAnsi"/>
          <w:sz w:val="32"/>
          <w:szCs w:val="32"/>
          <w:lang w:eastAsia="ru-RU"/>
        </w:rPr>
        <w:t>appsettings</w:t>
      </w:r>
      <w:r w:rsidRPr="00034013">
        <w:rPr>
          <w:rFonts w:cstheme="minorHAnsi"/>
          <w:sz w:val="32"/>
          <w:szCs w:val="32"/>
          <w:lang w:eastAsia="ru-RU"/>
        </w:rPr>
        <w:t>.json</w:t>
      </w:r>
      <w:proofErr w:type="gramEnd"/>
      <w:r w:rsidRPr="00034013">
        <w:rPr>
          <w:rFonts w:cstheme="minorHAnsi"/>
          <w:sz w:val="32"/>
          <w:szCs w:val="32"/>
          <w:lang w:eastAsia="ru-RU"/>
        </w:rPr>
        <w:t>, we will have to make a model that will hold the details from this JSON File. Let’s call i</w:t>
      </w:r>
      <w:r w:rsidR="0013406F">
        <w:rPr>
          <w:rFonts w:cstheme="minorHAnsi"/>
          <w:sz w:val="32"/>
          <w:szCs w:val="32"/>
          <w:lang w:eastAsia="ru-RU"/>
        </w:rPr>
        <w:t>t MailSettings. Add a new class</w:t>
      </w:r>
      <w:r w:rsidRPr="00034013">
        <w:rPr>
          <w:rFonts w:cstheme="minorHAnsi"/>
          <w:sz w:val="32"/>
          <w:szCs w:val="32"/>
          <w:lang w:eastAsia="ru-RU"/>
        </w:rPr>
        <w:t>, Settings/MailSettings.cs</w:t>
      </w:r>
    </w:p>
    <w:p w:rsidR="00034013" w:rsidRPr="00034013" w:rsidRDefault="00034013" w:rsidP="00034013">
      <w:pPr>
        <w:rPr>
          <w:rFonts w:cstheme="minorHAnsi"/>
          <w:sz w:val="32"/>
          <w:szCs w:val="32"/>
          <w:lang w:eastAsia="ru-RU"/>
        </w:rPr>
      </w:pPr>
      <w:r>
        <w:rPr>
          <w:noProof/>
          <w:lang w:eastAsia="ru-RU"/>
        </w:rPr>
        <w:drawing>
          <wp:inline distT="0" distB="0" distL="0" distR="0" wp14:anchorId="55373A46" wp14:editId="45E2DBB9">
            <wp:extent cx="3838575" cy="249824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44531" cy="2502122"/>
                    </a:xfrm>
                    <a:prstGeom prst="rect">
                      <a:avLst/>
                    </a:prstGeom>
                  </pic:spPr>
                </pic:pic>
              </a:graphicData>
            </a:graphic>
          </wp:inline>
        </w:drawing>
      </w:r>
    </w:p>
    <w:p w:rsidR="00034013" w:rsidRDefault="0013406F" w:rsidP="009B128A">
      <w:pPr>
        <w:rPr>
          <w:sz w:val="32"/>
          <w:szCs w:val="32"/>
          <w:lang w:val="en-US"/>
        </w:rPr>
      </w:pPr>
      <w:r w:rsidRPr="0013406F">
        <w:rPr>
          <w:sz w:val="32"/>
          <w:szCs w:val="32"/>
          <w:lang w:val="en-US"/>
        </w:rPr>
        <w:t>We have the data in our JSON file. How do we tranfer these data to an instance of MailSettings at runtime? You are right. IOptions and Dependency Injection to the rescue. Navigate to Starup/ConfigureServices Method and add the following line.</w:t>
      </w:r>
    </w:p>
    <w:p w:rsidR="0013406F" w:rsidRDefault="0013406F" w:rsidP="009B128A">
      <w:pPr>
        <w:rPr>
          <w:sz w:val="32"/>
          <w:szCs w:val="32"/>
          <w:lang w:val="en-US"/>
        </w:rPr>
      </w:pPr>
      <w:r>
        <w:rPr>
          <w:noProof/>
          <w:lang w:eastAsia="ru-RU"/>
        </w:rPr>
        <w:drawing>
          <wp:inline distT="0" distB="0" distL="0" distR="0" wp14:anchorId="5224024A" wp14:editId="46B89602">
            <wp:extent cx="6392545" cy="32385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24483" cy="325468"/>
                    </a:xfrm>
                    <a:prstGeom prst="rect">
                      <a:avLst/>
                    </a:prstGeom>
                  </pic:spPr>
                </pic:pic>
              </a:graphicData>
            </a:graphic>
          </wp:inline>
        </w:drawing>
      </w:r>
    </w:p>
    <w:p w:rsidR="0013406F" w:rsidRDefault="0013406F" w:rsidP="009B128A">
      <w:pPr>
        <w:rPr>
          <w:sz w:val="32"/>
          <w:szCs w:val="32"/>
          <w:lang w:val="en-US"/>
        </w:rPr>
      </w:pPr>
      <w:r w:rsidRPr="0013406F">
        <w:rPr>
          <w:sz w:val="32"/>
          <w:szCs w:val="32"/>
          <w:lang w:val="en-US"/>
        </w:rPr>
        <w:t>We will be using Mailkit and Mimekit packages for this implementation. These are probably the only two nugget packages that you will need to implement mailing in your ASP.NET Core Applications.</w:t>
      </w:r>
    </w:p>
    <w:p w:rsidR="0013406F" w:rsidRDefault="0013406F" w:rsidP="009B128A">
      <w:pPr>
        <w:rPr>
          <w:sz w:val="32"/>
          <w:szCs w:val="32"/>
          <w:lang w:val="en-US"/>
        </w:rPr>
      </w:pPr>
      <w:r>
        <w:rPr>
          <w:noProof/>
          <w:lang w:eastAsia="ru-RU"/>
        </w:rPr>
        <w:drawing>
          <wp:inline distT="0" distB="0" distL="0" distR="0" wp14:anchorId="2605F485" wp14:editId="7DA43D8A">
            <wp:extent cx="6162202" cy="590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275905" cy="601447"/>
                    </a:xfrm>
                    <a:prstGeom prst="rect">
                      <a:avLst/>
                    </a:prstGeom>
                  </pic:spPr>
                </pic:pic>
              </a:graphicData>
            </a:graphic>
          </wp:inline>
        </w:drawing>
      </w:r>
    </w:p>
    <w:p w:rsidR="0013406F" w:rsidRDefault="0013406F" w:rsidP="009B128A">
      <w:pPr>
        <w:rPr>
          <w:sz w:val="32"/>
          <w:szCs w:val="32"/>
          <w:lang w:val="en-US"/>
        </w:rPr>
      </w:pPr>
      <w:r>
        <w:rPr>
          <w:noProof/>
          <w:lang w:eastAsia="ru-RU"/>
        </w:rPr>
        <w:drawing>
          <wp:inline distT="0" distB="0" distL="0" distR="0" wp14:anchorId="03DB3108" wp14:editId="55BF5F26">
            <wp:extent cx="6185083" cy="66675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23059" cy="670844"/>
                    </a:xfrm>
                    <a:prstGeom prst="rect">
                      <a:avLst/>
                    </a:prstGeom>
                  </pic:spPr>
                </pic:pic>
              </a:graphicData>
            </a:graphic>
          </wp:inline>
        </w:drawing>
      </w:r>
    </w:p>
    <w:p w:rsidR="00D4164B" w:rsidRDefault="00D4164B" w:rsidP="009B128A">
      <w:pPr>
        <w:rPr>
          <w:sz w:val="32"/>
          <w:szCs w:val="32"/>
          <w:lang w:val="en-US"/>
        </w:rPr>
      </w:pPr>
      <w:r>
        <w:rPr>
          <w:sz w:val="32"/>
          <w:szCs w:val="32"/>
          <w:lang w:val="en-US"/>
        </w:rPr>
        <w:t>MailKit does server work and MimeKit is for messaging.</w:t>
      </w:r>
    </w:p>
    <w:p w:rsidR="0013406F" w:rsidRDefault="0013406F" w:rsidP="009B128A">
      <w:pPr>
        <w:rPr>
          <w:sz w:val="32"/>
          <w:szCs w:val="32"/>
          <w:lang w:val="en-US"/>
        </w:rPr>
      </w:pPr>
      <w:r w:rsidRPr="0013406F">
        <w:rPr>
          <w:sz w:val="32"/>
          <w:szCs w:val="32"/>
          <w:lang w:val="en-US"/>
        </w:rPr>
        <w:t>Now with that out of the way, let’s build Service classes that is actually responsible to send Mails.</w:t>
      </w:r>
    </w:p>
    <w:p w:rsidR="0013406F" w:rsidRDefault="0013406F" w:rsidP="009B128A">
      <w:pPr>
        <w:rPr>
          <w:sz w:val="32"/>
          <w:szCs w:val="32"/>
          <w:lang w:val="en-US"/>
        </w:rPr>
      </w:pPr>
      <w:r>
        <w:rPr>
          <w:noProof/>
          <w:lang w:eastAsia="ru-RU"/>
        </w:rPr>
        <w:lastRenderedPageBreak/>
        <w:drawing>
          <wp:inline distT="0" distB="0" distL="0" distR="0" wp14:anchorId="7D61C0B0" wp14:editId="7B0D60B4">
            <wp:extent cx="4905375" cy="115633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30469" cy="1162246"/>
                    </a:xfrm>
                    <a:prstGeom prst="rect">
                      <a:avLst/>
                    </a:prstGeom>
                  </pic:spPr>
                </pic:pic>
              </a:graphicData>
            </a:graphic>
          </wp:inline>
        </w:drawing>
      </w:r>
    </w:p>
    <w:p w:rsidR="0013406F" w:rsidRDefault="0013406F" w:rsidP="009B128A">
      <w:pPr>
        <w:rPr>
          <w:sz w:val="32"/>
          <w:szCs w:val="32"/>
          <w:lang w:val="en-US"/>
        </w:rPr>
      </w:pPr>
      <w:r>
        <w:rPr>
          <w:sz w:val="32"/>
          <w:szCs w:val="32"/>
          <w:lang w:val="en-US"/>
        </w:rPr>
        <w:t xml:space="preserve">And the implementation of the interface </w:t>
      </w:r>
      <w:r w:rsidRPr="0013406F">
        <w:rPr>
          <w:sz w:val="32"/>
          <w:szCs w:val="32"/>
          <w:lang w:val="en-US"/>
        </w:rPr>
        <w:sym w:font="Wingdings" w:char="F0E0"/>
      </w:r>
    </w:p>
    <w:p w:rsidR="0013406F" w:rsidRDefault="0013406F" w:rsidP="009B128A">
      <w:pPr>
        <w:rPr>
          <w:sz w:val="32"/>
          <w:szCs w:val="32"/>
          <w:lang w:val="en-US"/>
        </w:rPr>
      </w:pPr>
      <w:r>
        <w:rPr>
          <w:noProof/>
          <w:lang w:eastAsia="ru-RU"/>
        </w:rPr>
        <w:drawing>
          <wp:inline distT="0" distB="0" distL="0" distR="0" wp14:anchorId="4516E3D4" wp14:editId="42B9365A">
            <wp:extent cx="5019675" cy="154989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637" t="4438" b="2920"/>
                    <a:stretch/>
                  </pic:blipFill>
                  <pic:spPr bwMode="auto">
                    <a:xfrm>
                      <a:off x="0" y="0"/>
                      <a:ext cx="5049487" cy="1559099"/>
                    </a:xfrm>
                    <a:prstGeom prst="rect">
                      <a:avLst/>
                    </a:prstGeom>
                    <a:ln>
                      <a:noFill/>
                    </a:ln>
                    <a:extLst>
                      <a:ext uri="{53640926-AAD7-44D8-BBD7-CCE9431645EC}">
                        <a14:shadowObscured xmlns:a14="http://schemas.microsoft.com/office/drawing/2010/main"/>
                      </a:ext>
                    </a:extLst>
                  </pic:spPr>
                </pic:pic>
              </a:graphicData>
            </a:graphic>
          </wp:inline>
        </w:drawing>
      </w:r>
    </w:p>
    <w:p w:rsidR="0013406F" w:rsidRDefault="0013406F" w:rsidP="009B128A">
      <w:pPr>
        <w:rPr>
          <w:sz w:val="32"/>
          <w:szCs w:val="32"/>
          <w:lang w:val="en-US"/>
        </w:rPr>
      </w:pPr>
      <w:r w:rsidRPr="0013406F">
        <w:rPr>
          <w:sz w:val="32"/>
          <w:szCs w:val="32"/>
          <w:lang w:val="en-US"/>
        </w:rPr>
        <w:t>You can see that we are Injecting the IOptions&lt;MailSettings&gt; to t</w:t>
      </w:r>
      <w:r>
        <w:rPr>
          <w:sz w:val="32"/>
          <w:szCs w:val="32"/>
          <w:lang w:val="en-US"/>
        </w:rPr>
        <w:t>he constructor and assigning it</w:t>
      </w:r>
      <w:r w:rsidRPr="0013406F">
        <w:rPr>
          <w:sz w:val="32"/>
          <w:szCs w:val="32"/>
          <w:lang w:val="en-US"/>
        </w:rPr>
        <w:t>s value to the instance of MailSettings. Like this, we will be able to access the data from the JSON at runtime.</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t>
      </w:r>
      <w:proofErr w:type="gramStart"/>
      <w:r>
        <w:rPr>
          <w:rFonts w:ascii="Consolas" w:hAnsi="Consolas" w:cs="Consolas"/>
          <w:color w:val="000000"/>
          <w:sz w:val="19"/>
          <w:szCs w:val="19"/>
        </w:rPr>
        <w:t>SendEmailAsync(</w:t>
      </w:r>
      <w:proofErr w:type="gramEnd"/>
      <w:r>
        <w:rPr>
          <w:rFonts w:ascii="Consolas" w:hAnsi="Consolas" w:cs="Consolas"/>
          <w:color w:val="000000"/>
          <w:sz w:val="19"/>
          <w:szCs w:val="19"/>
        </w:rPr>
        <w:t>MailRequest mailRequest)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email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MimeMessage(</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email.Sender</w:t>
      </w:r>
      <w:proofErr w:type="gramEnd"/>
      <w:r>
        <w:rPr>
          <w:rFonts w:ascii="Consolas" w:hAnsi="Consolas" w:cs="Consolas"/>
          <w:color w:val="000000"/>
          <w:sz w:val="19"/>
          <w:szCs w:val="19"/>
        </w:rPr>
        <w:t xml:space="preserve"> = MailboxAddress.Parse(_mailSettings.Mail);</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email.To.Add</w:t>
      </w:r>
      <w:proofErr w:type="gramEnd"/>
      <w:r>
        <w:rPr>
          <w:rFonts w:ascii="Consolas" w:hAnsi="Consolas" w:cs="Consolas"/>
          <w:color w:val="000000"/>
          <w:sz w:val="19"/>
          <w:szCs w:val="19"/>
        </w:rPr>
        <w:t>(MailboxAddress.Parse(mailRequest.ToEmail));</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email.Subject</w:t>
      </w:r>
      <w:proofErr w:type="gramEnd"/>
      <w:r>
        <w:rPr>
          <w:rFonts w:ascii="Consolas" w:hAnsi="Consolas" w:cs="Consolas"/>
          <w:color w:val="000000"/>
          <w:sz w:val="19"/>
          <w:szCs w:val="19"/>
        </w:rPr>
        <w:t xml:space="preserve"> = mailRequest.Subject;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BodyBuilder(</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mailRequest.Attachments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fileBytes;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file </w:t>
      </w:r>
      <w:r>
        <w:rPr>
          <w:rFonts w:ascii="Consolas" w:hAnsi="Consolas" w:cs="Consolas"/>
          <w:color w:val="0000FF"/>
          <w:sz w:val="19"/>
          <w:szCs w:val="19"/>
        </w:rPr>
        <w:t>in</w:t>
      </w:r>
      <w:r>
        <w:rPr>
          <w:rFonts w:ascii="Consolas" w:hAnsi="Consolas" w:cs="Consolas"/>
          <w:color w:val="000000"/>
          <w:sz w:val="19"/>
          <w:szCs w:val="19"/>
        </w:rPr>
        <w:t xml:space="preserve"> mailRequest.Attachments)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 xml:space="preserve"> &gt; 0)</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MemoryStream(</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file.CopyTo</w:t>
      </w:r>
      <w:proofErr w:type="gramEnd"/>
      <w:r>
        <w:rPr>
          <w:rFonts w:ascii="Consolas" w:hAnsi="Consolas" w:cs="Consolas"/>
          <w:color w:val="000000"/>
          <w:sz w:val="19"/>
          <w:szCs w:val="19"/>
        </w:rPr>
        <w:t>(ms);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fileBytes = ms.ToArray();</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builder.Attachments.Add</w:t>
      </w:r>
      <w:proofErr w:type="gramEnd"/>
      <w:r>
        <w:rPr>
          <w:rFonts w:ascii="Consolas" w:hAnsi="Consolas" w:cs="Consolas"/>
          <w:color w:val="000000"/>
          <w:sz w:val="19"/>
          <w:szCs w:val="19"/>
        </w:rPr>
        <w:t>(file.FileName, fileBytes, ContentType.Parse(file.ContentType));</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builder.HtmlBody</w:t>
      </w:r>
      <w:proofErr w:type="gramEnd"/>
      <w:r>
        <w:rPr>
          <w:rFonts w:ascii="Consolas" w:hAnsi="Consolas" w:cs="Consolas"/>
          <w:color w:val="000000"/>
          <w:sz w:val="19"/>
          <w:szCs w:val="19"/>
        </w:rPr>
        <w:t xml:space="preserve"> = mailRequest.Body;</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email.Body</w:t>
      </w:r>
      <w:proofErr w:type="gramEnd"/>
      <w:r>
        <w:rPr>
          <w:rFonts w:ascii="Consolas" w:hAnsi="Consolas" w:cs="Consolas"/>
          <w:color w:val="000000"/>
          <w:sz w:val="19"/>
          <w:szCs w:val="19"/>
        </w:rPr>
        <w:t xml:space="preserve"> = builder.ToMessageBody();</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smtp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SmtpClient(</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smtp.CheckCertificateRevocation</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smtp.Connect</w:t>
      </w:r>
      <w:proofErr w:type="gramEnd"/>
      <w:r>
        <w:rPr>
          <w:rFonts w:ascii="Consolas" w:hAnsi="Consolas" w:cs="Consolas"/>
          <w:color w:val="000000"/>
          <w:sz w:val="19"/>
          <w:szCs w:val="19"/>
        </w:rPr>
        <w:t>(_mailSettings.Host, _mailSettings.Port, SecureSocketOptions.StartTls);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smtp.Authenticate</w:t>
      </w:r>
      <w:proofErr w:type="gramEnd"/>
      <w:r>
        <w:rPr>
          <w:rFonts w:ascii="Consolas" w:hAnsi="Consolas" w:cs="Consolas"/>
          <w:color w:val="000000"/>
          <w:sz w:val="19"/>
          <w:szCs w:val="19"/>
        </w:rPr>
        <w:t>(_mailSettings.Mail, _mailSettings.Password);</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smtp.SendAsync</w:t>
      </w:r>
      <w:proofErr w:type="gramEnd"/>
      <w:r>
        <w:rPr>
          <w:rFonts w:ascii="Consolas" w:hAnsi="Consolas" w:cs="Consolas"/>
          <w:color w:val="000000"/>
          <w:sz w:val="19"/>
          <w:szCs w:val="19"/>
        </w:rPr>
        <w:t>(email);</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smtp.Disconnect</w:t>
      </w:r>
      <w:proofErr w:type="gram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13406F" w:rsidRDefault="0013406F" w:rsidP="0013406F">
      <w:pPr>
        <w:rPr>
          <w:sz w:val="32"/>
          <w:szCs w:val="32"/>
          <w:lang w:val="en-US"/>
        </w:rPr>
      </w:pPr>
      <w:r>
        <w:rPr>
          <w:rFonts w:ascii="Consolas" w:hAnsi="Consolas" w:cs="Consolas"/>
          <w:color w:val="000000"/>
          <w:sz w:val="19"/>
          <w:szCs w:val="19"/>
        </w:rPr>
        <w:t xml:space="preserve">        }</w:t>
      </w:r>
    </w:p>
    <w:p w:rsidR="005060CF" w:rsidRDefault="005060CF" w:rsidP="009B128A">
      <w:pPr>
        <w:rPr>
          <w:sz w:val="32"/>
          <w:szCs w:val="32"/>
          <w:lang w:val="en-US"/>
        </w:rPr>
      </w:pPr>
    </w:p>
    <w:p w:rsidR="005060CF" w:rsidRDefault="0013406F" w:rsidP="009B128A">
      <w:pPr>
        <w:rPr>
          <w:sz w:val="32"/>
          <w:szCs w:val="32"/>
          <w:lang w:val="en-US"/>
        </w:rPr>
      </w:pPr>
      <w:r>
        <w:rPr>
          <w:sz w:val="32"/>
          <w:szCs w:val="32"/>
          <w:lang w:val="en-US"/>
        </w:rPr>
        <w:t xml:space="preserve">At last we will call this method </w:t>
      </w:r>
      <w:r w:rsidRPr="0013406F">
        <w:rPr>
          <w:sz w:val="32"/>
          <w:szCs w:val="32"/>
          <w:lang w:val="en-US"/>
        </w:rPr>
        <w:sym w:font="Wingdings" w:char="F0E0"/>
      </w:r>
    </w:p>
    <w:p w:rsidR="0013406F" w:rsidRDefault="0013406F" w:rsidP="009B128A">
      <w:pPr>
        <w:rPr>
          <w:sz w:val="32"/>
          <w:szCs w:val="32"/>
          <w:lang w:val="en-US"/>
        </w:rPr>
      </w:pPr>
      <w:r>
        <w:rPr>
          <w:noProof/>
          <w:lang w:eastAsia="ru-RU"/>
        </w:rPr>
        <w:drawing>
          <wp:inline distT="0" distB="0" distL="0" distR="0" wp14:anchorId="10C16B73" wp14:editId="147439AC">
            <wp:extent cx="4627659" cy="1091429"/>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43660" cy="1095203"/>
                    </a:xfrm>
                    <a:prstGeom prst="rect">
                      <a:avLst/>
                    </a:prstGeom>
                  </pic:spPr>
                </pic:pic>
              </a:graphicData>
            </a:graphic>
          </wp:inline>
        </w:drawing>
      </w:r>
    </w:p>
    <w:p w:rsidR="005060CF" w:rsidRPr="009E201A" w:rsidRDefault="005060CF" w:rsidP="009B128A">
      <w:pPr>
        <w:rPr>
          <w:sz w:val="32"/>
          <w:szCs w:val="32"/>
          <w:lang w:val="en-US"/>
        </w:rPr>
      </w:pPr>
    </w:p>
    <w:sectPr w:rsidR="005060CF" w:rsidRPr="009E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44C8"/>
    <w:multiLevelType w:val="hybridMultilevel"/>
    <w:tmpl w:val="0F823F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DA5235"/>
    <w:multiLevelType w:val="hybridMultilevel"/>
    <w:tmpl w:val="BD04F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BE6DB0"/>
    <w:multiLevelType w:val="multilevel"/>
    <w:tmpl w:val="82E2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67C0F"/>
    <w:multiLevelType w:val="multilevel"/>
    <w:tmpl w:val="292A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88"/>
    <w:rsid w:val="000133FC"/>
    <w:rsid w:val="000301A0"/>
    <w:rsid w:val="00034013"/>
    <w:rsid w:val="00132314"/>
    <w:rsid w:val="0013406F"/>
    <w:rsid w:val="0015307B"/>
    <w:rsid w:val="00232688"/>
    <w:rsid w:val="0039426A"/>
    <w:rsid w:val="003D55B2"/>
    <w:rsid w:val="00433436"/>
    <w:rsid w:val="00454250"/>
    <w:rsid w:val="005060CF"/>
    <w:rsid w:val="006624EF"/>
    <w:rsid w:val="006772D8"/>
    <w:rsid w:val="006840A1"/>
    <w:rsid w:val="00704821"/>
    <w:rsid w:val="009B128A"/>
    <w:rsid w:val="009D0F9D"/>
    <w:rsid w:val="009E201A"/>
    <w:rsid w:val="00A20108"/>
    <w:rsid w:val="00A26B18"/>
    <w:rsid w:val="00B355D1"/>
    <w:rsid w:val="00B42E85"/>
    <w:rsid w:val="00B64808"/>
    <w:rsid w:val="00B71AFD"/>
    <w:rsid w:val="00B8171D"/>
    <w:rsid w:val="00BA0556"/>
    <w:rsid w:val="00BB0559"/>
    <w:rsid w:val="00BD63C0"/>
    <w:rsid w:val="00C52BE8"/>
    <w:rsid w:val="00D4164B"/>
    <w:rsid w:val="00D65BA0"/>
    <w:rsid w:val="00DF687F"/>
    <w:rsid w:val="00EB5CA8"/>
    <w:rsid w:val="00F111FE"/>
    <w:rsid w:val="00FB6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3CEE"/>
  <w15:chartTrackingRefBased/>
  <w15:docId w15:val="{1D1704C0-8704-48FA-8123-986E07C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0CF"/>
  </w:style>
  <w:style w:type="paragraph" w:styleId="Heading2">
    <w:name w:val="heading 2"/>
    <w:basedOn w:val="Normal"/>
    <w:link w:val="Heading2Char"/>
    <w:uiPriority w:val="9"/>
    <w:qFormat/>
    <w:rsid w:val="0045425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A8"/>
    <w:rPr>
      <w:color w:val="0563C1" w:themeColor="hyperlink"/>
      <w:u w:val="single"/>
    </w:rPr>
  </w:style>
  <w:style w:type="character" w:styleId="FollowedHyperlink">
    <w:name w:val="FollowedHyperlink"/>
    <w:basedOn w:val="DefaultParagraphFont"/>
    <w:uiPriority w:val="99"/>
    <w:semiHidden/>
    <w:unhideWhenUsed/>
    <w:rsid w:val="00EB5CA8"/>
    <w:rPr>
      <w:color w:val="954F72" w:themeColor="followedHyperlink"/>
      <w:u w:val="single"/>
    </w:rPr>
  </w:style>
  <w:style w:type="character" w:customStyle="1" w:styleId="Heading2Char">
    <w:name w:val="Heading 2 Char"/>
    <w:basedOn w:val="DefaultParagraphFont"/>
    <w:link w:val="Heading2"/>
    <w:uiPriority w:val="9"/>
    <w:rsid w:val="00454250"/>
    <w:rPr>
      <w:rFonts w:ascii="Times New Roman" w:eastAsia="Times New Roman" w:hAnsi="Times New Roman" w:cs="Times New Roman"/>
      <w:b/>
      <w:bCs/>
      <w:sz w:val="36"/>
      <w:szCs w:val="36"/>
      <w:lang w:eastAsia="ru-RU"/>
    </w:rPr>
  </w:style>
  <w:style w:type="paragraph" w:styleId="ListParagraph">
    <w:name w:val="List Paragraph"/>
    <w:basedOn w:val="Normal"/>
    <w:uiPriority w:val="34"/>
    <w:qFormat/>
    <w:rsid w:val="00454250"/>
    <w:pPr>
      <w:ind w:left="720"/>
      <w:contextualSpacing/>
    </w:pPr>
  </w:style>
  <w:style w:type="character" w:styleId="HTMLCode">
    <w:name w:val="HTML Code"/>
    <w:basedOn w:val="DefaultParagraphFont"/>
    <w:uiPriority w:val="99"/>
    <w:semiHidden/>
    <w:unhideWhenUsed/>
    <w:rsid w:val="00454250"/>
    <w:rPr>
      <w:rFonts w:ascii="Courier New" w:eastAsia="Times New Roman" w:hAnsi="Courier New" w:cs="Courier New"/>
      <w:sz w:val="20"/>
      <w:szCs w:val="20"/>
    </w:rPr>
  </w:style>
  <w:style w:type="character" w:styleId="Emphasis">
    <w:name w:val="Emphasis"/>
    <w:basedOn w:val="DefaultParagraphFont"/>
    <w:uiPriority w:val="20"/>
    <w:qFormat/>
    <w:rsid w:val="00454250"/>
    <w:rPr>
      <w:i/>
      <w:iCs/>
    </w:rPr>
  </w:style>
  <w:style w:type="paragraph" w:styleId="NormalWeb">
    <w:name w:val="Normal (Web)"/>
    <w:basedOn w:val="Normal"/>
    <w:uiPriority w:val="99"/>
    <w:semiHidden/>
    <w:unhideWhenUsed/>
    <w:rsid w:val="00034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34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32389">
      <w:bodyDiv w:val="1"/>
      <w:marLeft w:val="0"/>
      <w:marRight w:val="0"/>
      <w:marTop w:val="0"/>
      <w:marBottom w:val="0"/>
      <w:divBdr>
        <w:top w:val="none" w:sz="0" w:space="0" w:color="auto"/>
        <w:left w:val="none" w:sz="0" w:space="0" w:color="auto"/>
        <w:bottom w:val="none" w:sz="0" w:space="0" w:color="auto"/>
        <w:right w:val="none" w:sz="0" w:space="0" w:color="auto"/>
      </w:divBdr>
    </w:div>
    <w:div w:id="1130780746">
      <w:bodyDiv w:val="1"/>
      <w:marLeft w:val="0"/>
      <w:marRight w:val="0"/>
      <w:marTop w:val="0"/>
      <w:marBottom w:val="0"/>
      <w:divBdr>
        <w:top w:val="none" w:sz="0" w:space="0" w:color="auto"/>
        <w:left w:val="none" w:sz="0" w:space="0" w:color="auto"/>
        <w:bottom w:val="none" w:sz="0" w:space="0" w:color="auto"/>
        <w:right w:val="none" w:sz="0" w:space="0" w:color="auto"/>
      </w:divBdr>
    </w:div>
    <w:div w:id="1164128839">
      <w:bodyDiv w:val="1"/>
      <w:marLeft w:val="0"/>
      <w:marRight w:val="0"/>
      <w:marTop w:val="0"/>
      <w:marBottom w:val="0"/>
      <w:divBdr>
        <w:top w:val="none" w:sz="0" w:space="0" w:color="auto"/>
        <w:left w:val="none" w:sz="0" w:space="0" w:color="auto"/>
        <w:bottom w:val="none" w:sz="0" w:space="0" w:color="auto"/>
        <w:right w:val="none" w:sz="0" w:space="0" w:color="auto"/>
      </w:divBdr>
    </w:div>
    <w:div w:id="18947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example.com/some/other/endpoint" TargetMode="Externa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4.png"/><Relationship Id="rId47" Type="http://schemas.openxmlformats.org/officeDocument/2006/relationships/hyperlink" Target="https://codewithmukesh.com/blog/send-emails-with-aspnet-core/" TargetMode="External"/><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hyperlink" Target="https://example.com/another/endpoint" TargetMode="External"/><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3.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dewithmukesh.com/blog/aspnet-core-api-with-jwt-authentication/" TargetMode="External"/><Relationship Id="rId37" Type="http://schemas.openxmlformats.org/officeDocument/2006/relationships/hyperlink" Target="https://example.com/this-is-an-endpoint" TargetMode="External"/><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6.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5.png"/><Relationship Id="rId48" Type="http://schemas.openxmlformats.org/officeDocument/2006/relationships/hyperlink" Target="https://myaccount.google.com/security%20" TargetMode="External"/><Relationship Id="rId56" Type="http://schemas.openxmlformats.org/officeDocument/2006/relationships/image" Target="media/image46.png"/><Relationship Id="rId8" Type="http://schemas.openxmlformats.org/officeDocument/2006/relationships/image" Target="media/image4.png"/><Relationship Id="rId51" Type="http://schemas.openxmlformats.org/officeDocument/2006/relationships/image" Target="media/image4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25</cp:revision>
  <dcterms:created xsi:type="dcterms:W3CDTF">2022-02-03T08:02:00Z</dcterms:created>
  <dcterms:modified xsi:type="dcterms:W3CDTF">2022-02-10T06:27:00Z</dcterms:modified>
</cp:coreProperties>
</file>