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proofErr w:type="gramStart"/>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proofErr w:type="gramEnd"/>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w:t>
      </w:r>
      <w:proofErr w:type="gramStart"/>
      <w:r w:rsidRPr="000C1A6B">
        <w:rPr>
          <w:rFonts w:ascii="Consolas" w:hAnsi="Consolas" w:cs="Consolas"/>
          <w:color w:val="A31515"/>
          <w:sz w:val="24"/>
          <w:szCs w:val="24"/>
        </w:rPr>
        <w:t>A;Databas</w:t>
      </w:r>
      <w:r w:rsidR="009C3DFF">
        <w:rPr>
          <w:rFonts w:ascii="Consolas" w:hAnsi="Consolas" w:cs="Consolas"/>
          <w:color w:val="A31515"/>
          <w:sz w:val="24"/>
          <w:szCs w:val="24"/>
        </w:rPr>
        <w:t>e</w:t>
      </w:r>
      <w:proofErr w:type="gramEnd"/>
      <w:r w:rsidR="009C3DFF">
        <w:rPr>
          <w:rFonts w:ascii="Consolas" w:hAnsi="Consolas" w:cs="Consolas"/>
          <w:color w:val="A31515"/>
          <w:sz w:val="24"/>
          <w:szCs w:val="24"/>
        </w:rPr>
        <w:t>=Students;Trusted_Conntection=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w:t>
      </w:r>
      <w:proofErr w:type="gramStart"/>
      <w:r w:rsidRPr="009C3DFF">
        <w:rPr>
          <w:rFonts w:ascii="Consolas" w:hAnsi="Consolas" w:cs="Consolas"/>
          <w:color w:val="A31515"/>
          <w:sz w:val="24"/>
          <w:szCs w:val="24"/>
        </w:rPr>
        <w:t>A;Database</w:t>
      </w:r>
      <w:proofErr w:type="gramEnd"/>
      <w:r w:rsidRPr="009C3DFF">
        <w:rPr>
          <w:rFonts w:ascii="Consolas" w:hAnsi="Consolas" w:cs="Consolas"/>
          <w:color w:val="A31515"/>
          <w:sz w:val="24"/>
          <w:szCs w:val="24"/>
        </w:rPr>
        <w:t>=Students;Trusted_Connection=True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 xml:space="preserve">Now we are gonna connect to our database using SqlConnetion and send info(model) to our </w:t>
      </w:r>
      <w:proofErr w:type="gramStart"/>
      <w:r>
        <w:rPr>
          <w:rFonts w:cstheme="minorHAnsi"/>
          <w:color w:val="000000"/>
          <w:sz w:val="32"/>
          <w:szCs w:val="32"/>
          <w:lang w:val="en-US"/>
        </w:rPr>
        <w:t>view(</w:t>
      </w:r>
      <w:proofErr w:type="gramEnd"/>
      <w:r>
        <w:rPr>
          <w:rFonts w:cstheme="minorHAnsi"/>
          <w:color w:val="000000"/>
          <w:sz w:val="32"/>
          <w:szCs w:val="32"/>
          <w:lang w:val="en-US"/>
        </w:rPr>
        <w:t>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w:t>
      </w:r>
      <w:proofErr w:type="gramStart"/>
      <w:r w:rsidRPr="009C3DFF">
        <w:rPr>
          <w:rFonts w:ascii="Consolas" w:hAnsi="Consolas" w:cs="Consolas"/>
          <w:color w:val="000000"/>
          <w:sz w:val="24"/>
          <w:szCs w:val="24"/>
        </w:rPr>
        <w:t>Index(</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List&lt;Student&gt;();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SqlCommand(</w:t>
      </w:r>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conn.Open();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command.ExecuteReader();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(reader.Read())</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Student();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student.major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students.Add(student);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r w:rsidRPr="009C3DFF">
        <w:rPr>
          <w:rFonts w:ascii="Consolas" w:hAnsi="Consolas" w:cs="Consolas"/>
          <w:color w:val="0000FF"/>
          <w:sz w:val="28"/>
          <w:szCs w:val="28"/>
        </w:rPr>
        <w:t>foreach</w:t>
      </w:r>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student.name Major:</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8D50A3" w:rsidRDefault="008D50A3" w:rsidP="009C3DFF">
      <w:pPr>
        <w:rPr>
          <w:rFonts w:cstheme="minorHAnsi"/>
          <w:sz w:val="28"/>
          <w:szCs w:val="28"/>
          <w:lang w:val="en-US"/>
        </w:rPr>
      </w:pPr>
      <w:r>
        <w:rPr>
          <w:rFonts w:cstheme="minorHAnsi"/>
          <w:sz w:val="28"/>
          <w:szCs w:val="28"/>
          <w:lang w:val="en-US"/>
        </w:rPr>
        <w:t>F</w:t>
      </w:r>
      <w:r>
        <w:rPr>
          <w:rFonts w:cstheme="minorHAnsi"/>
          <w:sz w:val="32"/>
          <w:szCs w:val="32"/>
          <w:lang w:val="en-US"/>
        </w:rPr>
        <w:t>irst we create a SqlConnection object, then we open the connetion by using Open() method. After that, we need a command and then we use our SqlCommand reader to read our databse record by record.</w:t>
      </w:r>
      <w:r w:rsidR="00524583">
        <w:rPr>
          <w:rFonts w:cstheme="minorHAnsi"/>
          <w:sz w:val="28"/>
          <w:szCs w:val="28"/>
          <w:lang w:val="en-US"/>
        </w:rPr>
        <w:tab/>
      </w:r>
    </w:p>
    <w:p w:rsidR="009C3DFF" w:rsidRDefault="008D50A3" w:rsidP="009C3DFF">
      <w:pPr>
        <w:rPr>
          <w:rFonts w:cstheme="minorHAnsi"/>
          <w:b/>
          <w:sz w:val="36"/>
          <w:szCs w:val="36"/>
          <w:lang w:val="en-US"/>
        </w:rPr>
      </w:pPr>
      <w:r>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sidRPr="00524583">
        <w:rPr>
          <w:rFonts w:cstheme="minorHAnsi"/>
          <w:b/>
          <w:sz w:val="36"/>
          <w:szCs w:val="36"/>
          <w:lang w:val="en-US"/>
        </w:rPr>
        <w:t>Using statement</w:t>
      </w:r>
    </w:p>
    <w:p w:rsidR="00524583" w:rsidRDefault="00524583" w:rsidP="009C3DFF">
      <w:pPr>
        <w:rPr>
          <w:rFonts w:cstheme="minorHAnsi"/>
          <w:sz w:val="32"/>
          <w:szCs w:val="32"/>
          <w:lang w:val="en-US"/>
        </w:rPr>
      </w:pPr>
      <w:r>
        <w:rPr>
          <w:rFonts w:cstheme="minorHAnsi"/>
          <w:sz w:val="32"/>
          <w:szCs w:val="32"/>
          <w:lang w:val="en-US"/>
        </w:rPr>
        <w:t>Using statement is used to create a scope for a resource and once the scope ends it is going to dispose of that object (database and etc.)</w:t>
      </w:r>
    </w:p>
    <w:p w:rsidR="00524583" w:rsidRPr="004749B3" w:rsidRDefault="00524583" w:rsidP="00524583">
      <w:pPr>
        <w:pStyle w:val="NormalWeb"/>
        <w:shd w:val="clear" w:color="auto" w:fill="FFFFFF"/>
        <w:spacing w:before="0" w:beforeAutospacing="0"/>
        <w:textAlignment w:val="baseline"/>
        <w:rPr>
          <w:rFonts w:asciiTheme="minorHAnsi" w:hAnsiTheme="minorHAnsi" w:cstheme="minorHAnsi"/>
          <w:color w:val="000000" w:themeColor="text1"/>
          <w:sz w:val="32"/>
          <w:szCs w:val="32"/>
        </w:rPr>
      </w:pPr>
      <w:r w:rsidRPr="004749B3">
        <w:rPr>
          <w:rFonts w:asciiTheme="minorHAnsi" w:hAnsiTheme="minorHAnsi" w:cstheme="minorHAnsi"/>
          <w:color w:val="000000" w:themeColor="text1"/>
          <w:sz w:val="32"/>
          <w:szCs w:val="32"/>
        </w:rPr>
        <w:t>If the type implements IDisposable, it automatically disposes that type.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public class SomeDisposableType : IDisposable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   ...implmentation details...</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C5159" w:rsidRPr="005C5159" w:rsidRDefault="005C5159"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0000"/>
          <w:sz w:val="32"/>
          <w:szCs w:val="32"/>
          <w:bdr w:val="none" w:sz="0" w:space="0" w:color="auto" w:frame="1"/>
          <w:lang w:val="en-US" w:eastAsia="ru-RU"/>
        </w:rPr>
      </w:pPr>
      <w:r w:rsidRPr="005C5159">
        <w:rPr>
          <w:rFonts w:ascii="inherit" w:eastAsia="Times New Roman" w:hAnsi="inherit" w:cs="Courier New"/>
          <w:color w:val="FF0000"/>
          <w:sz w:val="32"/>
          <w:szCs w:val="32"/>
          <w:bdr w:val="none" w:sz="0" w:space="0" w:color="auto" w:frame="1"/>
          <w:lang w:val="en-US" w:eastAsia="ru-RU"/>
        </w:rPr>
        <w:t>If it inherits from I</w:t>
      </w:r>
      <w:r>
        <w:rPr>
          <w:rFonts w:ascii="inherit" w:eastAsia="Times New Roman" w:hAnsi="inherit" w:cs="Courier New"/>
          <w:color w:val="FF0000"/>
          <w:sz w:val="32"/>
          <w:szCs w:val="32"/>
          <w:bdr w:val="none" w:sz="0" w:space="0" w:color="auto" w:frame="1"/>
          <w:lang w:val="en-US" w:eastAsia="ru-RU"/>
        </w:rPr>
        <w:t>D</w:t>
      </w:r>
      <w:r w:rsidRPr="005C5159">
        <w:rPr>
          <w:rFonts w:ascii="inherit" w:eastAsia="Times New Roman" w:hAnsi="inherit" w:cs="Courier New"/>
          <w:color w:val="FF0000"/>
          <w:sz w:val="32"/>
          <w:szCs w:val="32"/>
          <w:bdr w:val="none" w:sz="0" w:space="0" w:color="auto" w:frame="1"/>
          <w:lang w:val="en-US" w:eastAsia="ru-RU"/>
        </w:rPr>
        <w:t>isposable then it will have Dispose() method to clean up</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SomeDisposableType t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try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finally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r w:rsidRPr="005C5159">
        <w:rPr>
          <w:rStyle w:val="hljs-keyword"/>
          <w:rFonts w:ascii="inherit" w:hAnsi="inherit"/>
          <w:sz w:val="32"/>
          <w:szCs w:val="32"/>
          <w:bdr w:val="none" w:sz="0" w:space="0" w:color="auto" w:frame="1"/>
        </w:rPr>
        <w:t>if</w:t>
      </w:r>
      <w:r w:rsidRPr="005C5159">
        <w:rPr>
          <w:rStyle w:val="HTMLCode"/>
          <w:rFonts w:ascii="inherit" w:hAnsi="inherit"/>
          <w:sz w:val="32"/>
          <w:szCs w:val="32"/>
          <w:bdr w:val="none" w:sz="0" w:space="0" w:color="auto" w:frame="1"/>
        </w:rPr>
        <w:t xml:space="preserve"> (t != </w:t>
      </w:r>
      <w:r w:rsidRPr="005C5159">
        <w:rPr>
          <w:rStyle w:val="hljs-literal"/>
          <w:rFonts w:ascii="inherit" w:hAnsi="inherit"/>
          <w:sz w:val="32"/>
          <w:szCs w:val="32"/>
          <w:bdr w:val="none" w:sz="0" w:space="0" w:color="auto" w:frame="1"/>
        </w:rPr>
        <w:t>null</w:t>
      </w:r>
      <w:r w:rsidRPr="005C5159">
        <w:rPr>
          <w:rStyle w:val="HTMLCode"/>
          <w:rFonts w:ascii="inherit" w:hAnsi="inherit"/>
          <w:sz w:val="32"/>
          <w:szCs w:val="32"/>
          <w:bdr w:val="none" w:sz="0" w:space="0" w:color="auto" w:frame="1"/>
        </w:rPr>
        <w:t>)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((IDisposable)t).Dispose();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C5159" w:rsidRPr="005C5159" w:rsidRDefault="005C5159" w:rsidP="00524583">
      <w:pPr>
        <w:pStyle w:val="HTMLPreformatted"/>
        <w:textAlignment w:val="baseline"/>
        <w:rPr>
          <w:rStyle w:val="HTMLCode"/>
          <w:rFonts w:asciiTheme="minorHAnsi" w:hAnsiTheme="minorHAnsi" w:cstheme="minorHAnsi"/>
          <w:color w:val="FF0000"/>
          <w:sz w:val="32"/>
          <w:szCs w:val="32"/>
          <w:bdr w:val="none" w:sz="0" w:space="0" w:color="auto" w:frame="1"/>
          <w:lang w:val="en-US"/>
        </w:rPr>
      </w:pPr>
      <w:r w:rsidRPr="005C5159">
        <w:rPr>
          <w:rStyle w:val="HTMLCode"/>
          <w:rFonts w:asciiTheme="minorHAnsi" w:hAnsiTheme="minorHAnsi" w:cstheme="minorHAnsi"/>
          <w:color w:val="FF0000"/>
          <w:sz w:val="32"/>
          <w:szCs w:val="32"/>
          <w:bdr w:val="none" w:sz="0" w:space="0" w:color="auto" w:frame="1"/>
          <w:lang w:val="en-US"/>
        </w:rPr>
        <w:t>This is the same as</w:t>
      </w:r>
      <w:r w:rsidRPr="005C5159">
        <w:rPr>
          <w:rStyle w:val="HTMLCode"/>
          <w:rFonts w:asciiTheme="minorHAnsi" w:hAnsiTheme="minorHAnsi" w:cstheme="minorHAnsi"/>
          <w:color w:val="FF0000"/>
          <w:sz w:val="32"/>
          <w:szCs w:val="32"/>
          <w:bdr w:val="none" w:sz="0" w:space="0" w:color="auto" w:frame="1"/>
          <w:lang w:val="en-US"/>
        </w:rPr>
        <w:sym w:font="Wingdings" w:char="F0E0"/>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using</w:t>
      </w:r>
      <w:r w:rsidRPr="005C5159">
        <w:rPr>
          <w:rStyle w:val="HTMLCode"/>
          <w:rFonts w:ascii="inherit" w:hAnsi="inherit"/>
          <w:sz w:val="32"/>
          <w:szCs w:val="32"/>
          <w:bdr w:val="none" w:sz="0" w:space="0" w:color="auto" w:frame="1"/>
        </w:rPr>
        <w:t xml:space="preserve"> (SomeDisposableType u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 {</w:t>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OperateOnType(u);</w:t>
      </w:r>
    </w:p>
    <w:p w:rsid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lastRenderedPageBreak/>
        <w:t>}</w:t>
      </w:r>
    </w:p>
    <w:p w:rsidR="005C5159" w:rsidRPr="00991058" w:rsidRDefault="005C5159" w:rsidP="005C5159">
      <w:pPr>
        <w:pStyle w:val="HTMLPreformatted"/>
        <w:textAlignment w:val="baseline"/>
        <w:rPr>
          <w:rFonts w:asciiTheme="minorHAnsi" w:hAnsiTheme="minorHAnsi" w:cstheme="minorHAnsi"/>
          <w:color w:val="000000" w:themeColor="text1"/>
          <w:sz w:val="32"/>
          <w:szCs w:val="32"/>
          <w:shd w:val="clear" w:color="auto" w:fill="FFFFFF"/>
          <w:lang w:val="en-US"/>
        </w:rPr>
      </w:pP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calls </w:t>
      </w:r>
      <w:r w:rsidRPr="005C5159">
        <w:rPr>
          <w:rStyle w:val="HTMLCode"/>
          <w:rFonts w:asciiTheme="minorHAnsi" w:hAnsiTheme="minorHAnsi" w:cstheme="minorHAnsi"/>
          <w:sz w:val="32"/>
          <w:szCs w:val="32"/>
          <w:bdr w:val="none" w:sz="0" w:space="0" w:color="auto" w:frame="1"/>
        </w:rPr>
        <w:t>Dispose()</w:t>
      </w:r>
      <w:r w:rsidRPr="005C5159">
        <w:rPr>
          <w:rFonts w:asciiTheme="minorHAnsi" w:hAnsiTheme="minorHAnsi" w:cstheme="minorHAnsi"/>
          <w:sz w:val="32"/>
          <w:szCs w:val="32"/>
          <w:shd w:val="clear" w:color="auto" w:fill="FFFFFF"/>
        </w:rPr>
        <w:t> after the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-block is left, even if the code throws an exception.</w:t>
      </w:r>
      <w:r>
        <w:rPr>
          <w:rFonts w:asciiTheme="minorHAnsi" w:hAnsiTheme="minorHAnsi" w:cstheme="minorHAnsi"/>
          <w:sz w:val="32"/>
          <w:szCs w:val="32"/>
          <w:shd w:val="clear" w:color="auto" w:fill="FFFFFF"/>
          <w:lang w:val="en-US"/>
        </w:rPr>
        <w:t xml:space="preserve"> </w:t>
      </w:r>
      <w:r w:rsidRPr="005C5159">
        <w:rPr>
          <w:rFonts w:asciiTheme="minorHAnsi" w:hAnsiTheme="minorHAnsi" w:cstheme="minorHAnsi"/>
          <w:sz w:val="32"/>
          <w:szCs w:val="32"/>
          <w:shd w:val="clear" w:color="auto" w:fill="FFFFFF"/>
        </w:rPr>
        <w:t>So you usually use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for classes that require cleaning up after them</w:t>
      </w:r>
      <w:r>
        <w:rPr>
          <w:rFonts w:asciiTheme="minorHAnsi" w:hAnsiTheme="minorHAnsi" w:cstheme="minorHAnsi"/>
          <w:sz w:val="32"/>
          <w:szCs w:val="32"/>
          <w:shd w:val="clear" w:color="auto" w:fill="FFFFFF"/>
          <w:lang w:val="en-US"/>
        </w:rPr>
        <w:t>.</w:t>
      </w:r>
      <w:r w:rsidR="008D50A3">
        <w:rPr>
          <w:rFonts w:asciiTheme="minorHAnsi" w:hAnsiTheme="minorHAnsi" w:cstheme="minorHAnsi"/>
          <w:sz w:val="32"/>
          <w:szCs w:val="32"/>
          <w:shd w:val="clear" w:color="auto" w:fill="FFFFFF"/>
          <w:lang w:val="en-US"/>
        </w:rPr>
        <w:t xml:space="preserve"> </w:t>
      </w:r>
      <w:r w:rsidR="008D50A3" w:rsidRPr="004749B3">
        <w:rPr>
          <w:rFonts w:asciiTheme="minorHAnsi" w:hAnsiTheme="minorHAnsi" w:cstheme="minorHAnsi"/>
          <w:color w:val="FF0000"/>
          <w:sz w:val="32"/>
          <w:szCs w:val="32"/>
          <w:shd w:val="clear" w:color="auto" w:fill="FFFFFF"/>
          <w:lang w:val="en-US"/>
        </w:rPr>
        <w:t>In our example above(database) it will close our database and SqlData</w:t>
      </w:r>
      <w:r w:rsidR="004749B3" w:rsidRPr="004749B3">
        <w:rPr>
          <w:rFonts w:asciiTheme="minorHAnsi" w:hAnsiTheme="minorHAnsi" w:cstheme="minorHAnsi"/>
          <w:color w:val="FF0000"/>
          <w:sz w:val="32"/>
          <w:szCs w:val="32"/>
          <w:shd w:val="clear" w:color="auto" w:fill="FFFFFF"/>
          <w:lang w:val="en-US"/>
        </w:rPr>
        <w:t>R</w:t>
      </w:r>
      <w:r w:rsidR="008D50A3" w:rsidRPr="004749B3">
        <w:rPr>
          <w:rFonts w:asciiTheme="minorHAnsi" w:hAnsiTheme="minorHAnsi" w:cstheme="minorHAnsi"/>
          <w:color w:val="FF0000"/>
          <w:sz w:val="32"/>
          <w:szCs w:val="32"/>
          <w:shd w:val="clear" w:color="auto" w:fill="FFFFFF"/>
          <w:lang w:val="en-US"/>
        </w:rPr>
        <w:t>eader</w:t>
      </w:r>
      <w:r w:rsidR="004749B3" w:rsidRPr="004749B3">
        <w:rPr>
          <w:rFonts w:asciiTheme="minorHAnsi" w:hAnsiTheme="minorHAnsi" w:cstheme="minorHAnsi"/>
          <w:color w:val="FF0000"/>
          <w:sz w:val="32"/>
          <w:szCs w:val="32"/>
          <w:shd w:val="clear" w:color="auto" w:fill="FFFFFF"/>
          <w:lang w:val="en-US"/>
        </w:rPr>
        <w:t xml:space="preserve"> as well.</w:t>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app.UseEndpoints(endpoints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endpoints.MapControllerRoute(</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Products/message?name&amp;num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ViewBag.propName=”Hey”;</w:t>
      </w:r>
    </w:p>
    <w:p w:rsidR="003422B5" w:rsidRPr="004E7D32" w:rsidRDefault="003422B5" w:rsidP="00661A3B">
      <w:pPr>
        <w:rPr>
          <w:rFonts w:cstheme="minorHAnsi"/>
          <w:sz w:val="32"/>
          <w:szCs w:val="32"/>
          <w:lang w:val="en-US"/>
        </w:rPr>
      </w:pPr>
      <w:r>
        <w:rPr>
          <w:rFonts w:cstheme="minorHAnsi"/>
          <w:sz w:val="32"/>
          <w:szCs w:val="32"/>
          <w:lang w:val="en-US"/>
        </w:rPr>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3422B5" w:rsidP="00661A3B">
      <w:pPr>
        <w:rPr>
          <w:rFonts w:cstheme="minorHAnsi"/>
          <w:b/>
          <w:sz w:val="36"/>
          <w:szCs w:val="36"/>
          <w:lang w:val="en-US"/>
        </w:rPr>
      </w:pPr>
      <w:r>
        <w:rPr>
          <w:rFonts w:cstheme="minorHAnsi"/>
          <w:color w:val="000000"/>
          <w:sz w:val="32"/>
          <w:szCs w:val="32"/>
          <w:shd w:val="clear" w:color="auto" w:fill="FFFFFF"/>
        </w:rPr>
        <w:lastRenderedPageBreak/>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RedirectToAction()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NewsList(</w:t>
      </w:r>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NewsDetail()</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Default="003422B5" w:rsidP="003422B5">
      <w:pPr>
        <w:rPr>
          <w:rFonts w:ascii="Consolas" w:hAnsi="Consolas" w:cs="Consolas"/>
          <w:color w:val="000000"/>
          <w:sz w:val="32"/>
          <w:szCs w:val="32"/>
        </w:rPr>
      </w:pP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ViewData is a dictionary. It is for less comlex information.Usually,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lastRenderedPageBreak/>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4E7D32" w:rsidRDefault="00C15822" w:rsidP="004E7D32">
      <w:pPr>
        <w:rPr>
          <w:rFonts w:cstheme="minorHAnsi"/>
          <w:sz w:val="32"/>
          <w:szCs w:val="32"/>
          <w:lang w:val="en-US"/>
        </w:rPr>
      </w:pPr>
      <w:r>
        <w:rPr>
          <w:rFonts w:cstheme="minorHAnsi"/>
          <w:sz w:val="32"/>
          <w:szCs w:val="32"/>
          <w:lang w:val="en-US"/>
        </w:rPr>
        <w:t>The middleware is the pipeline between our request and our code</w:t>
      </w:r>
      <w:r w:rsidR="00321148">
        <w:rPr>
          <w:rFonts w:cstheme="minorHAnsi"/>
          <w:sz w:val="32"/>
          <w:szCs w:val="32"/>
          <w:lang w:val="en-US"/>
        </w:rPr>
        <w:t>. Authorization process is implemented in the middleware.</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t>To configure multiple middleware, use </w:t>
      </w:r>
      <w:r w:rsidRPr="00321148">
        <w:rPr>
          <w:rStyle w:val="HTMLCode"/>
          <w:rFonts w:asciiTheme="minorHAnsi" w:eastAsiaTheme="minorHAnsi" w:hAnsiTheme="minorHAnsi" w:cstheme="minorHAnsi"/>
          <w:spacing w:val="4"/>
          <w:sz w:val="32"/>
          <w:szCs w:val="32"/>
          <w:shd w:val="clear" w:color="auto" w:fill="D9E5F3"/>
        </w:rPr>
        <w:t>Use()</w:t>
      </w:r>
      <w:r w:rsidRPr="00321148">
        <w:rPr>
          <w:rFonts w:cstheme="minorHAnsi"/>
          <w:spacing w:val="4"/>
          <w:sz w:val="32"/>
          <w:szCs w:val="32"/>
          <w:shd w:val="clear" w:color="auto" w:fill="FFFFFF"/>
        </w:rPr>
        <w:t> extension method. It is similar to </w:t>
      </w:r>
      <w:r w:rsidRPr="00321148">
        <w:rPr>
          <w:rStyle w:val="HTMLCode"/>
          <w:rFonts w:asciiTheme="minorHAnsi" w:eastAsiaTheme="minorHAnsi" w:hAnsiTheme="minorHAnsi" w:cstheme="minorHAnsi"/>
          <w:spacing w:val="4"/>
          <w:sz w:val="32"/>
          <w:szCs w:val="32"/>
          <w:shd w:val="clear" w:color="auto" w:fill="D9E5F3"/>
        </w:rPr>
        <w:t>Run()</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app.Use(</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00"/>
          <w:sz w:val="32"/>
          <w:szCs w:val="32"/>
          <w:lang w:eastAsia="ru-RU"/>
        </w:rPr>
        <w:t>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next();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lastRenderedPageBreak/>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1431EA" w:rsidP="004E7D32">
      <w:pPr>
        <w:rPr>
          <w:rFonts w:cstheme="minorHAnsi"/>
          <w:sz w:val="32"/>
          <w:szCs w:val="32"/>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8.05pt;margin-top:256.2pt;width:597.6pt;height:84.95pt;z-index:251659264;mso-position-horizontal-relative:margin;mso-position-vertical-relative:margin">
            <v:imagedata r:id="rId4" o:title="request-processing"/>
            <w10:wrap type="square" anchorx="margin" anchory="margin"/>
          </v:shape>
        </w:pict>
      </w:r>
      <w:r>
        <w:rPr>
          <w:rFonts w:cstheme="minorHAnsi"/>
          <w:sz w:val="32"/>
          <w:szCs w:val="32"/>
          <w:lang w:val="en-US"/>
        </w:rPr>
        <w:pict>
          <v:shape id="_x0000_i1025" type="#_x0000_t75" style="width:489.75pt;height:173.25pt">
            <v:imagedata r:id="rId5" o:title="middleware-1"/>
          </v:shape>
        </w:pict>
      </w:r>
    </w:p>
    <w:p w:rsidR="003422B5" w:rsidRDefault="003422B5" w:rsidP="004E7D32">
      <w:pPr>
        <w:rPr>
          <w:rFonts w:cstheme="minorHAnsi"/>
          <w:sz w:val="32"/>
          <w:szCs w:val="32"/>
          <w:lang w:val="en-US"/>
        </w:rPr>
      </w:pP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ViewResult();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lastRenderedPageBreak/>
        <w:t xml:space="preserve">            view.ViewName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Index(</w:t>
      </w:r>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ViewModel in ASP.NET Core MVC is a model that contains more than one model data required for a particular view. Combining multiple 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List&lt;Student&gt;()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lastRenderedPageBreak/>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List&lt;Group&gt;()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foreach</w:t>
      </w:r>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ConfigureServices(IServiceCollection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services.AddControllersWithViews();</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AddMvc()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lastRenderedPageBreak/>
        <w:t>If we have repetitive parts</w:t>
      </w:r>
      <w:r w:rsidR="00BF5EB5">
        <w:rPr>
          <w:rFonts w:cstheme="minorHAnsi"/>
          <w:color w:val="000000"/>
          <w:sz w:val="32"/>
          <w:szCs w:val="32"/>
          <w:lang w:val="en-US"/>
        </w:rPr>
        <w:t xml:space="preserve"> </w:t>
      </w:r>
      <w:r>
        <w:rPr>
          <w:rFonts w:cstheme="minorHAnsi"/>
          <w:color w:val="000000"/>
          <w:sz w:val="32"/>
          <w:szCs w:val="32"/>
          <w:lang w:val="en-US"/>
        </w:rPr>
        <w:t>(header and footer) in our website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r>
        <w:rPr>
          <w:rFonts w:cstheme="minorHAnsi"/>
          <w:b/>
          <w:color w:val="000000"/>
          <w:sz w:val="36"/>
          <w:szCs w:val="36"/>
          <w:lang w:val="en-US"/>
        </w:rPr>
        <w:t>appsettings.json</w:t>
      </w:r>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"Server=WIN-DNH1G34J36A;Database=Academy;Trusted_Connection=true"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tab/>
        <w:t xml:space="preserve"> </w:t>
      </w:r>
      <w:r>
        <w:rPr>
          <w:b/>
          <w:sz w:val="36"/>
          <w:szCs w:val="36"/>
          <w:lang w:val="en-US"/>
        </w:rPr>
        <w:t>Integration of database into c# using EntityFramework</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The package manager for .</w:t>
      </w:r>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lastRenderedPageBreak/>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User{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C46CCF" w:rsidRDefault="00666B9D" w:rsidP="006520E4">
      <w:pPr>
        <w:rPr>
          <w:rFonts w:cstheme="minorHAnsi"/>
          <w:color w:val="000000"/>
          <w:sz w:val="32"/>
          <w:szCs w:val="32"/>
          <w:lang w:val="en-US"/>
        </w:rPr>
      </w:pPr>
      <w:r>
        <w:rPr>
          <w:rFonts w:cstheme="minorHAnsi"/>
          <w:sz w:val="32"/>
          <w:szCs w:val="32"/>
          <w:shd w:val="clear" w:color="auto" w:fill="FFFFFF"/>
          <w:lang w:val="en-US"/>
        </w:rPr>
        <w:t>We then pass DbContextOptions to the base class(DbContext) to do any kind of task with the database.</w:t>
      </w:r>
      <w:r w:rsidR="001D4879">
        <w:rPr>
          <w:rFonts w:cstheme="minorHAnsi"/>
          <w:color w:val="000000"/>
          <w:sz w:val="32"/>
          <w:szCs w:val="32"/>
          <w:lang w:val="en-US"/>
        </w:rPr>
        <w:tab/>
      </w:r>
    </w:p>
    <w:p w:rsidR="001D4879" w:rsidRPr="00C46CCF" w:rsidRDefault="00C46CCF" w:rsidP="006520E4">
      <w:pPr>
        <w:rPr>
          <w:rFonts w:cstheme="minorHAnsi"/>
          <w:color w:val="000000"/>
          <w:sz w:val="32"/>
          <w:szCs w:val="32"/>
          <w:lang w:val="en-US"/>
        </w:rPr>
      </w:pPr>
      <w:r w:rsidRPr="00C46CCF">
        <w:rPr>
          <w:rFonts w:cstheme="minorHAnsi"/>
          <w:b/>
          <w:sz w:val="32"/>
          <w:szCs w:val="32"/>
          <w:shd w:val="clear" w:color="auto" w:fill="FFFFFF"/>
          <w:lang w:val="en-US"/>
        </w:rPr>
        <w:t>DbContextOptions</w:t>
      </w:r>
      <w:r>
        <w:rPr>
          <w:rFonts w:cstheme="minorHAnsi"/>
          <w:b/>
          <w:color w:val="000000"/>
          <w:sz w:val="32"/>
          <w:szCs w:val="32"/>
          <w:lang w:val="en-US"/>
        </w:rPr>
        <w:t xml:space="preserve"> </w:t>
      </w:r>
      <w:r>
        <w:rPr>
          <w:rFonts w:cstheme="minorHAnsi"/>
          <w:color w:val="000000"/>
          <w:sz w:val="32"/>
          <w:szCs w:val="32"/>
          <w:lang w:val="en-US"/>
        </w:rPr>
        <w:t>are the options that we set in the IServiceCollection method of StartUp to use either SQL or in memory connection and etc.</w:t>
      </w:r>
    </w:p>
    <w:p w:rsidR="00666B9D" w:rsidRDefault="00666B9D" w:rsidP="006520E4">
      <w:pPr>
        <w:rPr>
          <w:rFonts w:cstheme="minorHAnsi"/>
          <w:color w:val="000000"/>
          <w:sz w:val="32"/>
          <w:szCs w:val="32"/>
          <w:lang w:val="en-US"/>
        </w:rPr>
      </w:pPr>
      <w:r>
        <w:rPr>
          <w:rFonts w:cstheme="minorHAnsi"/>
          <w:color w:val="000000"/>
          <w:sz w:val="32"/>
          <w:szCs w:val="32"/>
          <w:lang w:val="en-US"/>
        </w:rPr>
        <w:t>DbSets are our tables. If we want a many-to-many relationship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lastRenderedPageBreak/>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t>We add to the top of the property or [Required], [MaxLength(20)]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appsetting.json file ,which we need to get the ConnectionString, we need to add a IConfiguration property ,which is in </w:t>
      </w:r>
      <w:r w:rsidRPr="00FE48A4">
        <w:rPr>
          <w:rFonts w:ascii="Consolas" w:hAnsi="Consolas" w:cs="Consolas"/>
          <w:color w:val="000000"/>
          <w:sz w:val="32"/>
          <w:szCs w:val="32"/>
        </w:rPr>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Startup</w:t>
      </w:r>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ConfigureServices(IServiceCollection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services.AddControllersWithViews();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_configuration.GetConnectionString(</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services.AddDbContext&lt;AppDbContext&gt;(options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options.UseSqlServer(connetionString);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lastRenderedPageBreak/>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HomeController</w:t>
      </w:r>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HomeIndexViewModel()</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_context.Baskets.ToList(),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Categories = _context.Categories.ToList(),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Favourites=_context.Favourites.ToList(),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Orders=_context.Orders.ToList(),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Products=_context.Products.ToList(),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Roles=_context.Roles.ToList(),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Users=_context.User.ToList(),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lastRenderedPageBreak/>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this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t>wwwroot folder is where we place our static files such as js, css, image files. When we use tilde sign (~) the place where our app is gonna look at is the root folder (~/img/…). To use static files from the root folder we have to add a middleware ,namely:</w:t>
      </w:r>
    </w:p>
    <w:p w:rsidR="00C92A75" w:rsidRDefault="00C92A75" w:rsidP="00C92A75">
      <w:pPr>
        <w:rPr>
          <w:rFonts w:ascii="Consolas" w:hAnsi="Consolas" w:cs="Consolas"/>
          <w:color w:val="000000"/>
          <w:sz w:val="32"/>
          <w:szCs w:val="32"/>
        </w:rPr>
      </w:pPr>
      <w:r w:rsidRPr="00C92A75">
        <w:rPr>
          <w:rFonts w:ascii="Consolas" w:hAnsi="Consolas" w:cs="Consolas"/>
          <w:color w:val="000000"/>
          <w:sz w:val="32"/>
          <w:szCs w:val="32"/>
        </w:rPr>
        <w:t>app.UseStaticFiles();</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t>_context.Categories.OrderBy</w:t>
      </w:r>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lastRenderedPageBreak/>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t>Another case where we would consider using partials views is when we used ajax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&lt;img&gt;  to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="true"&gt;&lt;/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="/js/script.js?v=</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lastRenderedPageBreak/>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t>The classed have to inherit from ViewComponent class.</w:t>
      </w:r>
      <w:r w:rsidR="00E4306D">
        <w:rPr>
          <w:rFonts w:cstheme="minorHAnsi"/>
          <w:sz w:val="32"/>
          <w:szCs w:val="32"/>
          <w:lang w:val="en-US"/>
        </w:rPr>
        <w:t xml:space="preserve"> They all will have just one action namely, Invoke( )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Invoke()</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Footer=_context.Footers.FirstOrDefault(),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FooterCategories=_context.FooterCategories.Include(fc=&gt;fc.footerCategorySections).ToList(),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FooterCategorySections=_context.FooterCategorySections.ToList()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lastRenderedPageBreak/>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 xml:space="preserve">In component folders we name them just Default.cshtml because the IviewComponentResult will open the view page which is named like this in its corresponding folder. Basically, we always have just one action (Invoke( )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GetPartial(</w:t>
      </w:r>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_context.Products.Include(p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lastRenderedPageBreak/>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$(document).on(</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$.ajax({</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data-id="@product.Category.Name.ToLower()"&gt;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&lt;img src="/img/${</w:t>
      </w:r>
      <w:r w:rsidRPr="00623571">
        <w:rPr>
          <w:rFonts w:ascii="Consolas" w:hAnsi="Consolas" w:cs="Consolas"/>
          <w:color w:val="000000"/>
          <w:sz w:val="32"/>
          <w:szCs w:val="32"/>
        </w:rPr>
        <w:t>item.imageName</w:t>
      </w:r>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&lt;h6&gt;${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class="text-black-50"&gt;Add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r w:rsidRPr="00623571">
        <w:rPr>
          <w:rFonts w:ascii="Consolas" w:hAnsi="Consolas" w:cs="Consolas"/>
          <w:color w:val="000000"/>
          <w:sz w:val="32"/>
          <w:szCs w:val="32"/>
        </w:rPr>
        <w:t>).append(content);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lastRenderedPageBreak/>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action </w:t>
      </w:r>
      <w:r w:rsidR="00EF00A1">
        <w:rPr>
          <w:rFonts w:cstheme="minorHAnsi"/>
          <w:sz w:val="32"/>
          <w:szCs w:val="32"/>
          <w:lang w:val="en-US"/>
        </w:rPr>
        <w:t>,</w:t>
      </w:r>
      <w:r w:rsidR="00E01388">
        <w:rPr>
          <w:rFonts w:cstheme="minorHAnsi"/>
          <w:sz w:val="32"/>
          <w:szCs w:val="32"/>
          <w:lang w:val="en-US"/>
        </w:rPr>
        <w:t>via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$(document).on(</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r w:rsidRPr="00D54458">
        <w:rPr>
          <w:rFonts w:ascii="Consolas" w:hAnsi="Consolas" w:cs="Consolas"/>
          <w:color w:val="000000"/>
          <w:sz w:val="32"/>
          <w:szCs w:val="32"/>
        </w:rPr>
        <w:t>).val();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$.ajax({</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"Product/Search?searchedStr="</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r w:rsidRPr="00D54458">
        <w:rPr>
          <w:rFonts w:ascii="Consolas" w:hAnsi="Consolas" w:cs="Consolas"/>
          <w:color w:val="A31515"/>
          <w:sz w:val="32"/>
          <w:szCs w:val="32"/>
        </w:rPr>
        <w:t>".search__container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A31515"/>
          <w:sz w:val="32"/>
          <w:szCs w:val="32"/>
        </w:rPr>
        <w:t>".search__container"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Search(</w:t>
      </w:r>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r w:rsidRPr="00D54458">
        <w:rPr>
          <w:rFonts w:ascii="Consolas" w:hAnsi="Consolas" w:cs="Consolas"/>
          <w:color w:val="0000FF"/>
          <w:sz w:val="32"/>
          <w:szCs w:val="32"/>
        </w:rPr>
        <w:t>string</w:t>
      </w:r>
      <w:r w:rsidRPr="00D54458">
        <w:rPr>
          <w:rFonts w:ascii="Consolas" w:hAnsi="Consolas" w:cs="Consolas"/>
          <w:color w:val="000000"/>
          <w:sz w:val="32"/>
          <w:szCs w:val="32"/>
        </w:rPr>
        <w:t>.IsNullOrWhiteSpace(searchedStr))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_context.Products</w:t>
      </w:r>
      <w:r w:rsidRPr="00D54458">
        <w:rPr>
          <w:rFonts w:ascii="Consolas" w:hAnsi="Consolas" w:cs="Consolas"/>
          <w:color w:val="000000"/>
          <w:sz w:val="32"/>
          <w:szCs w:val="32"/>
        </w:rPr>
        <w:t>.Where(p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.Take(5).ToListAsync();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(products.Count==0)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sidRPr="00D54458">
        <w:rPr>
          <w:rFonts w:ascii="Consolas" w:hAnsi="Consolas" w:cs="Consolas"/>
          <w:color w:val="000000"/>
          <w:sz w:val="32"/>
          <w:szCs w:val="32"/>
        </w:rPr>
        <w:t>,products);</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else</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foreach</w:t>
      </w:r>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="col-4"&gt;&lt;</w:t>
      </w:r>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="col"&gt;</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 xml:space="preserve">We also use </w:t>
      </w:r>
      <w:r w:rsidR="00626923">
        <w:rPr>
          <w:rFonts w:cstheme="minorHAnsi"/>
          <w:color w:val="212121"/>
          <w:sz w:val="32"/>
          <w:szCs w:val="32"/>
          <w:shd w:val="clear" w:color="auto" w:fill="FFFFFF"/>
          <w:lang w:val="en-US"/>
        </w:rPr>
        <w:lastRenderedPageBreak/>
        <w:t>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 </w:t>
      </w:r>
      <w:r w:rsidRPr="00FC5E87">
        <w:rPr>
          <w:rFonts w:ascii="Consolas" w:hAnsi="Consolas" w:cs="Consolas"/>
          <w:color w:val="0000FF"/>
          <w:sz w:val="32"/>
          <w:szCs w:val="32"/>
        </w:rPr>
        <w:t>get</w:t>
      </w:r>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DrivingLicense</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lastRenderedPageBreak/>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Student</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lastRenderedPageBreak/>
        <w:t xml:space="preserve">If we don’t specify the error </w:t>
      </w:r>
      <w:proofErr w:type="gramStart"/>
      <w:r>
        <w:rPr>
          <w:rFonts w:cstheme="minorHAnsi"/>
          <w:sz w:val="32"/>
          <w:szCs w:val="32"/>
          <w:lang w:val="en-US"/>
        </w:rPr>
        <w:t>messages</w:t>
      </w:r>
      <w:proofErr w:type="gramEnd"/>
      <w:r>
        <w:rPr>
          <w:rFonts w:cstheme="minorHAnsi"/>
          <w:sz w:val="32"/>
          <w:szCs w:val="32"/>
          <w:lang w:val="en-US"/>
        </w:rPr>
        <w:t xml:space="preserve"> then it sends the default error messages. </w:t>
      </w:r>
    </w:p>
    <w:p w:rsidR="001431EA" w:rsidRDefault="001431EA" w:rsidP="001431E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Dependency injection vs Inverion of Control</w:t>
      </w:r>
    </w:p>
    <w:p w:rsidR="001431EA" w:rsidRDefault="001431EA" w:rsidP="006359CA">
      <w:pPr>
        <w:rPr>
          <w:rFonts w:cstheme="minorHAnsi"/>
          <w:sz w:val="32"/>
          <w:szCs w:val="32"/>
          <w:lang w:val="en-US"/>
        </w:rPr>
      </w:pPr>
      <w:r w:rsidRPr="001431EA">
        <w:rPr>
          <w:rFonts w:cstheme="minorHAnsi"/>
          <w:sz w:val="32"/>
          <w:szCs w:val="32"/>
          <w:lang w:val="en-US"/>
        </w:rPr>
        <w:t>The Inversion-of-Control (IoC) pattern, is about providing any kind of callback (which "implements" and/or controls reaction), instead of acting ourself directly (in other words, inversion and/or redirecting control to external handler/controller).</w:t>
      </w:r>
    </w:p>
    <w:p w:rsidR="001431EA" w:rsidRDefault="001431EA" w:rsidP="006359CA">
      <w:pPr>
        <w:rPr>
          <w:rFonts w:cstheme="minorHAnsi"/>
          <w:sz w:val="32"/>
          <w:szCs w:val="32"/>
          <w:lang w:val="en-US"/>
        </w:rPr>
      </w:pPr>
      <w:r w:rsidRPr="001431EA">
        <w:rPr>
          <w:rFonts w:cstheme="minorHAnsi"/>
          <w:sz w:val="32"/>
          <w:szCs w:val="32"/>
          <w:lang w:val="en-US"/>
        </w:rPr>
        <w:t>The Dependency-Injection (DI) pattern is a more specific version of IoC pattern, where implementations are passed into an object through constructors/setters/service lookups, which the object will 'depend' on in order to behave correctly</w:t>
      </w:r>
      <w:r w:rsidR="00775936">
        <w:rPr>
          <w:rFonts w:cstheme="minorHAnsi"/>
          <w:sz w:val="32"/>
          <w:szCs w:val="32"/>
          <w:lang w:val="en-US"/>
        </w:rPr>
        <w:t>.</w:t>
      </w:r>
    </w:p>
    <w:p w:rsidR="00775936" w:rsidRDefault="00775936" w:rsidP="006359CA">
      <w:pPr>
        <w:rPr>
          <w:rFonts w:cstheme="minorHAnsi"/>
          <w:sz w:val="32"/>
          <w:szCs w:val="32"/>
          <w:lang w:val="en-US"/>
        </w:rPr>
      </w:pPr>
      <w:r w:rsidRPr="00775936">
        <w:rPr>
          <w:rFonts w:cstheme="minorHAnsi"/>
          <w:sz w:val="32"/>
          <w:szCs w:val="32"/>
          <w:lang w:val="en-US"/>
        </w:rPr>
        <w:t>The Dependency Injection pattern involves 3 types of classes.</w:t>
      </w:r>
    </w:p>
    <w:p w:rsidR="00775936" w:rsidRDefault="00775936" w:rsidP="006359CA">
      <w:pPr>
        <w:rPr>
          <w:rFonts w:cstheme="minorHAnsi"/>
          <w:sz w:val="32"/>
          <w:szCs w:val="32"/>
          <w:lang w:val="en-US"/>
        </w:rPr>
      </w:pPr>
      <w:r w:rsidRPr="00775936">
        <w:rPr>
          <w:rFonts w:cstheme="minorHAnsi"/>
          <w:b/>
          <w:sz w:val="32"/>
          <w:szCs w:val="32"/>
          <w:lang w:val="en-US"/>
        </w:rPr>
        <w:t>1)Client Class:</w:t>
      </w:r>
      <w:r w:rsidRPr="00775936">
        <w:rPr>
          <w:rFonts w:cstheme="minorHAnsi"/>
          <w:sz w:val="32"/>
          <w:szCs w:val="32"/>
          <w:lang w:val="en-US"/>
        </w:rPr>
        <w:t xml:space="preserve"> The client class (dependent class) is a class which depends on the service class</w:t>
      </w:r>
    </w:p>
    <w:p w:rsidR="00775936" w:rsidRDefault="00775936" w:rsidP="006359CA">
      <w:pPr>
        <w:rPr>
          <w:rFonts w:cstheme="minorHAnsi"/>
          <w:sz w:val="32"/>
          <w:szCs w:val="32"/>
          <w:lang w:val="en-US"/>
        </w:rPr>
      </w:pPr>
      <w:r w:rsidRPr="00775936">
        <w:rPr>
          <w:rFonts w:cstheme="minorHAnsi"/>
          <w:b/>
          <w:sz w:val="32"/>
          <w:szCs w:val="32"/>
          <w:lang w:val="en-US"/>
        </w:rPr>
        <w:t>2)Service Class</w:t>
      </w:r>
      <w:r w:rsidRPr="00775936">
        <w:rPr>
          <w:rFonts w:cstheme="minorHAnsi"/>
          <w:sz w:val="32"/>
          <w:szCs w:val="32"/>
          <w:lang w:val="en-US"/>
        </w:rPr>
        <w:t>: The service class (dependency) is a class that provides service to the client class. Injector Class:</w:t>
      </w:r>
    </w:p>
    <w:p w:rsidR="00775936" w:rsidRDefault="00775936" w:rsidP="006359CA">
      <w:pPr>
        <w:rPr>
          <w:rFonts w:cstheme="minorHAnsi"/>
          <w:sz w:val="32"/>
          <w:szCs w:val="32"/>
          <w:lang w:val="en-US"/>
        </w:rPr>
      </w:pPr>
      <w:r>
        <w:rPr>
          <w:rFonts w:cstheme="minorHAnsi"/>
          <w:b/>
          <w:sz w:val="32"/>
          <w:szCs w:val="32"/>
          <w:lang w:val="en-US"/>
        </w:rPr>
        <w:t>3)Injector C</w:t>
      </w:r>
      <w:r w:rsidRPr="00775936">
        <w:rPr>
          <w:rFonts w:cstheme="minorHAnsi"/>
          <w:b/>
          <w:sz w:val="32"/>
          <w:szCs w:val="32"/>
          <w:lang w:val="en-US"/>
        </w:rPr>
        <w:t>lass</w:t>
      </w:r>
      <w:r>
        <w:rPr>
          <w:rFonts w:cstheme="minorHAnsi"/>
          <w:b/>
          <w:sz w:val="32"/>
          <w:szCs w:val="32"/>
          <w:lang w:val="en-US"/>
        </w:rPr>
        <w:t>:</w:t>
      </w:r>
      <w:r w:rsidRPr="00775936">
        <w:rPr>
          <w:rFonts w:cstheme="minorHAnsi"/>
          <w:sz w:val="32"/>
          <w:szCs w:val="32"/>
          <w:lang w:val="en-US"/>
        </w:rPr>
        <w:t xml:space="preserve"> injects the service class object into the client class.</w:t>
      </w:r>
    </w:p>
    <w:p w:rsidR="00775936" w:rsidRDefault="00775936" w:rsidP="006359CA">
      <w:pPr>
        <w:rPr>
          <w:rFonts w:cstheme="minorHAnsi"/>
          <w:sz w:val="32"/>
          <w:szCs w:val="32"/>
          <w:lang w:val="en-US"/>
        </w:rPr>
      </w:pPr>
      <w:r w:rsidRPr="00775936">
        <w:rPr>
          <w:rFonts w:cstheme="minorHAnsi"/>
          <w:sz w:val="32"/>
          <w:szCs w:val="32"/>
          <w:lang w:val="en-US"/>
        </w:rPr>
        <w:t>the injector class creates an object of the service class, and injects that object to a client object. In this way, the DI pattern separates the responsibility of creating an object of the service class out of the client class.</w:t>
      </w:r>
    </w:p>
    <w:p w:rsidR="00775936" w:rsidRDefault="00775936" w:rsidP="00775936">
      <w:pPr>
        <w:rPr>
          <w:rFonts w:cstheme="minorHAnsi"/>
          <w:b/>
          <w:sz w:val="32"/>
          <w:szCs w:val="32"/>
          <w:lang w:val="en-US"/>
        </w:rPr>
      </w:pPr>
      <w:r w:rsidRPr="00091ECA">
        <w:rPr>
          <w:rFonts w:cstheme="minorHAnsi"/>
          <w:b/>
          <w:sz w:val="32"/>
          <w:szCs w:val="32"/>
          <w:lang w:val="en-US"/>
        </w:rPr>
        <w:t>Dependency injection is a pattern through which IoC</w:t>
      </w:r>
      <w:r>
        <w:rPr>
          <w:rFonts w:cstheme="minorHAnsi"/>
          <w:b/>
          <w:sz w:val="32"/>
          <w:szCs w:val="32"/>
          <w:lang w:val="en-US"/>
        </w:rPr>
        <w:t xml:space="preserve"> principle</w:t>
      </w:r>
      <w:r w:rsidRPr="00091ECA">
        <w:rPr>
          <w:rFonts w:cstheme="minorHAnsi"/>
          <w:b/>
          <w:sz w:val="32"/>
          <w:szCs w:val="32"/>
          <w:lang w:val="en-US"/>
        </w:rPr>
        <w:t xml:space="preserve"> is implemented and the act of connecting objects with other objects or injecting objects into objects is done by </w:t>
      </w:r>
      <w:r w:rsidRPr="00091ECA">
        <w:rPr>
          <w:rFonts w:cstheme="minorHAnsi"/>
          <w:b/>
          <w:color w:val="FF0000"/>
          <w:sz w:val="32"/>
          <w:szCs w:val="32"/>
          <w:lang w:val="en-US"/>
        </w:rPr>
        <w:t xml:space="preserve">container </w:t>
      </w:r>
      <w:r w:rsidRPr="00091ECA">
        <w:rPr>
          <w:rFonts w:cstheme="minorHAnsi"/>
          <w:b/>
          <w:sz w:val="32"/>
          <w:szCs w:val="32"/>
          <w:lang w:val="en-US"/>
        </w:rPr>
        <w:t>rather than by the object themselves.</w:t>
      </w:r>
      <w:r w:rsidRPr="006D6BCE">
        <w:t xml:space="preserve"> </w:t>
      </w:r>
      <w:r w:rsidRPr="006D6BCE">
        <w:rPr>
          <w:rFonts w:cstheme="minorHAnsi"/>
          <w:b/>
          <w:sz w:val="32"/>
          <w:szCs w:val="32"/>
          <w:lang w:val="en-US"/>
        </w:rPr>
        <w:t xml:space="preserve">IoC Container (a.k.a. DI Container) is a framework for implementing automatic dependency injection. It manages object creation and </w:t>
      </w:r>
      <w:proofErr w:type="gramStart"/>
      <w:r w:rsidRPr="006D6BCE">
        <w:rPr>
          <w:rFonts w:cstheme="minorHAnsi"/>
          <w:b/>
          <w:sz w:val="32"/>
          <w:szCs w:val="32"/>
          <w:lang w:val="en-US"/>
        </w:rPr>
        <w:t>it's</w:t>
      </w:r>
      <w:proofErr w:type="gramEnd"/>
      <w:r w:rsidRPr="006D6BCE">
        <w:rPr>
          <w:rFonts w:cstheme="minorHAnsi"/>
          <w:b/>
          <w:sz w:val="32"/>
          <w:szCs w:val="32"/>
          <w:lang w:val="en-US"/>
        </w:rPr>
        <w:t xml:space="preserve"> life-time, and also injects dependencies to the class.</w:t>
      </w:r>
    </w:p>
    <w:p w:rsidR="00775936" w:rsidRDefault="00775936" w:rsidP="00775936">
      <w:pPr>
        <w:rPr>
          <w:rFonts w:cstheme="minorHAnsi"/>
          <w:b/>
          <w:sz w:val="32"/>
          <w:szCs w:val="32"/>
          <w:lang w:val="en-US"/>
        </w:rPr>
      </w:pPr>
      <w:proofErr w:type="gramStart"/>
      <w:r>
        <w:rPr>
          <w:rFonts w:cstheme="minorHAnsi"/>
          <w:b/>
          <w:sz w:val="32"/>
          <w:szCs w:val="32"/>
          <w:lang w:val="en-US"/>
        </w:rPr>
        <w:t>DI,DIP</w:t>
      </w:r>
      <w:proofErr w:type="gramEnd"/>
      <w:r>
        <w:rPr>
          <w:rFonts w:cstheme="minorHAnsi"/>
          <w:b/>
          <w:sz w:val="32"/>
          <w:szCs w:val="32"/>
          <w:lang w:val="en-US"/>
        </w:rPr>
        <w:t>,IOC are aimed to achieve loose coupling.</w:t>
      </w:r>
    </w:p>
    <w:p w:rsidR="00775936" w:rsidRDefault="00775936" w:rsidP="006359CA">
      <w:pPr>
        <w:rPr>
          <w:rFonts w:cstheme="minorHAnsi"/>
          <w:sz w:val="32"/>
          <w:szCs w:val="32"/>
          <w:lang w:val="en-US"/>
        </w:rPr>
      </w:pPr>
      <w:bookmarkStart w:id="0" w:name="_GoBack"/>
      <w:bookmarkEnd w:id="0"/>
    </w:p>
    <w:p w:rsidR="001431EA" w:rsidRDefault="001431EA" w:rsidP="006359CA">
      <w:pPr>
        <w:rPr>
          <w:rFonts w:cstheme="minorHAnsi"/>
          <w:sz w:val="32"/>
          <w:szCs w:val="32"/>
          <w:lang w:val="en-US"/>
        </w:rPr>
      </w:pPr>
      <w:r>
        <w:rPr>
          <w:noProof/>
          <w:lang w:eastAsia="ru-RU"/>
        </w:rPr>
        <w:lastRenderedPageBreak/>
        <w:drawing>
          <wp:inline distT="0" distB="0" distL="0" distR="0" wp14:anchorId="146C39DC" wp14:editId="0533E5F7">
            <wp:extent cx="6435829" cy="277177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8245" cy="2777122"/>
                    </a:xfrm>
                    <a:prstGeom prst="rect">
                      <a:avLst/>
                    </a:prstGeom>
                  </pic:spPr>
                </pic:pic>
              </a:graphicData>
            </a:graphic>
          </wp:inline>
        </w:drawing>
      </w:r>
    </w:p>
    <w:p w:rsidR="006D6BCE" w:rsidRDefault="006D6BCE" w:rsidP="006359CA">
      <w:pPr>
        <w:rPr>
          <w:rFonts w:cstheme="minorHAnsi"/>
          <w:b/>
          <w:sz w:val="32"/>
          <w:szCs w:val="32"/>
          <w:lang w:val="en-US"/>
        </w:rPr>
      </w:pPr>
      <w:r>
        <w:rPr>
          <w:noProof/>
          <w:lang w:eastAsia="ru-RU"/>
        </w:rPr>
        <w:drawing>
          <wp:inline distT="0" distB="0" distL="0" distR="0" wp14:anchorId="6E93BB63" wp14:editId="0B395AB5">
            <wp:extent cx="5667375" cy="2209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7375" cy="2209800"/>
                    </a:xfrm>
                    <a:prstGeom prst="rect">
                      <a:avLst/>
                    </a:prstGeom>
                  </pic:spPr>
                </pic:pic>
              </a:graphicData>
            </a:graphic>
          </wp:inline>
        </w:drawing>
      </w:r>
    </w:p>
    <w:p w:rsidR="006D6BCE" w:rsidRDefault="006D6BCE" w:rsidP="006359CA">
      <w:pPr>
        <w:rPr>
          <w:rFonts w:cstheme="minorHAnsi"/>
          <w:sz w:val="32"/>
          <w:szCs w:val="32"/>
          <w:lang w:val="en-US"/>
        </w:rPr>
      </w:pPr>
      <w:r w:rsidRPr="006D6BCE">
        <w:rPr>
          <w:rFonts w:cstheme="minorHAnsi"/>
          <w:sz w:val="32"/>
          <w:szCs w:val="32"/>
          <w:lang w:val="en-US"/>
        </w:rPr>
        <w:t>The IoC container is a framework used to manage automatic dependency injection throughout the application, so that we as programmers do not need to put more time and effort into it. There are various IoC Containers for .NET, such as Unity, Ninject, StructureMap, Autofac, etc. We will learn more about this in the IoC Container chapter.</w:t>
      </w:r>
    </w:p>
    <w:p w:rsidR="006D6BCE" w:rsidRPr="00775936" w:rsidRDefault="00775936" w:rsidP="006359CA">
      <w:pPr>
        <w:rPr>
          <w:rFonts w:cstheme="minorHAnsi"/>
          <w:sz w:val="32"/>
          <w:szCs w:val="32"/>
          <w:lang w:val="en-US"/>
        </w:rPr>
      </w:pPr>
      <w:r>
        <w:rPr>
          <w:noProof/>
          <w:lang w:eastAsia="ru-RU"/>
        </w:rPr>
        <w:drawing>
          <wp:inline distT="0" distB="0" distL="0" distR="0" wp14:anchorId="404C861C" wp14:editId="03427A79">
            <wp:extent cx="5940425" cy="225298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252980"/>
                    </a:xfrm>
                    <a:prstGeom prst="rect">
                      <a:avLst/>
                    </a:prstGeom>
                  </pic:spPr>
                </pic:pic>
              </a:graphicData>
            </a:graphic>
          </wp:inline>
        </w:drawing>
      </w:r>
    </w:p>
    <w:p w:rsidR="00626923" w:rsidRDefault="00626923" w:rsidP="006359CA">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_context.AboutSections.Single()</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w:t>
      </w:r>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_context.AboutSections.Single</w:t>
      </w:r>
      <w:r>
        <w:rPr>
          <w:rFonts w:ascii="Consolas" w:hAnsi="Consolas" w:cs="Consolas"/>
          <w:color w:val="000000"/>
          <w:sz w:val="32"/>
          <w:szCs w:val="32"/>
          <w:lang w:val="en-US"/>
        </w:rPr>
        <w: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first element of a sequence or if there is none then it gives a default value.</w:t>
      </w:r>
    </w:p>
    <w:p w:rsidR="005F644A" w:rsidRDefault="005F644A" w:rsidP="005F644A">
      <w:pPr>
        <w:rPr>
          <w:rFonts w:cstheme="minorHAnsi"/>
          <w:sz w:val="32"/>
          <w:szCs w:val="32"/>
          <w:lang w:val="en-US"/>
        </w:rPr>
      </w:pPr>
    </w:p>
    <w:p w:rsidR="005F644A" w:rsidRPr="005F644A" w:rsidRDefault="005F644A" w:rsidP="005F644A">
      <w:pPr>
        <w:rPr>
          <w:rFonts w:cstheme="minorHAnsi"/>
          <w:color w:val="000000"/>
          <w:sz w:val="32"/>
          <w:szCs w:val="32"/>
          <w:lang w:val="en-US"/>
        </w:rPr>
      </w:pP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Product{</w:t>
      </w:r>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t>Name:”Majecty”,</w:t>
      </w:r>
    </w:p>
    <w:p w:rsidR="00695A39" w:rsidRPr="00695A39" w:rsidRDefault="00695A39" w:rsidP="005C2593">
      <w:pPr>
        <w:rPr>
          <w:rFonts w:cstheme="minorHAnsi"/>
          <w:sz w:val="32"/>
          <w:szCs w:val="32"/>
          <w:lang w:val="en-US"/>
        </w:rPr>
      </w:pPr>
      <w:r w:rsidRPr="00695A39">
        <w:rPr>
          <w:rFonts w:cstheme="minorHAnsi"/>
          <w:sz w:val="32"/>
          <w:szCs w:val="32"/>
          <w:lang w:val="en-US"/>
        </w:rPr>
        <w:lastRenderedPageBreak/>
        <w:t>Category:{</w:t>
      </w:r>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t>Name:”Flowers”,</w:t>
      </w:r>
    </w:p>
    <w:p w:rsidR="00695A39" w:rsidRPr="00695A39" w:rsidRDefault="00695A39" w:rsidP="005C2593">
      <w:pPr>
        <w:rPr>
          <w:rFonts w:cstheme="minorHAnsi"/>
          <w:sz w:val="32"/>
          <w:szCs w:val="32"/>
          <w:lang w:val="en-US"/>
        </w:rPr>
      </w:pPr>
      <w:r w:rsidRPr="00695A39">
        <w:rPr>
          <w:rFonts w:cstheme="minorHAnsi"/>
          <w:sz w:val="32"/>
          <w:szCs w:val="32"/>
          <w:lang w:val="en-US"/>
        </w:rPr>
        <w:t>Products:{</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Here we are okay with just AddSession( )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r w:rsidRPr="00F557C7">
        <w:rPr>
          <w:rFonts w:ascii="Consolas" w:hAnsi="Consolas" w:cs="Consolas"/>
          <w:color w:val="000000"/>
          <w:sz w:val="32"/>
          <w:szCs w:val="32"/>
        </w:rPr>
        <w:t>app.UseSession();</w:t>
      </w:r>
    </w:p>
    <w:p w:rsidR="00F557C7" w:rsidRDefault="00F557C7" w:rsidP="00F557C7">
      <w:pPr>
        <w:rPr>
          <w:rFonts w:cstheme="minorHAnsi"/>
          <w:sz w:val="32"/>
          <w:szCs w:val="32"/>
          <w:lang w:val="en-US"/>
        </w:rPr>
      </w:pPr>
      <w:r>
        <w:rPr>
          <w:rFonts w:cstheme="minorHAnsi"/>
          <w:sz w:val="32"/>
          <w:szCs w:val="32"/>
          <w:lang w:val="en-US"/>
        </w:rPr>
        <w:lastRenderedPageBreak/>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HttpContext.Session.SetString(</w:t>
      </w:r>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p>
    <w:p w:rsidR="00F557C7" w:rsidRDefault="00F557C7" w:rsidP="00F557C7">
      <w:pPr>
        <w:rPr>
          <w:rFonts w:cstheme="minorHAnsi"/>
          <w:sz w:val="32"/>
          <w:szCs w:val="32"/>
          <w:lang w:val="en-US"/>
        </w:rPr>
      </w:pPr>
      <w:r>
        <w:rPr>
          <w:noProof/>
          <w:lang w:eastAsia="ru-RU"/>
        </w:rPr>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lastRenderedPageBreak/>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r w:rsidRPr="00F557C7">
        <w:rPr>
          <w:rFonts w:ascii="Consolas" w:hAnsi="Consolas" w:cs="Consolas"/>
          <w:color w:val="000000"/>
          <w:sz w:val="32"/>
          <w:szCs w:val="32"/>
        </w:rPr>
        <w:t>product.Id</w:t>
      </w:r>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app.UseEndpoints(endpoints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endpoints.MapControllerRoute(</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"{area:exists}/{controller=Home}/{action=Index}/{id?}"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lastRenderedPageBreak/>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With this we tell the a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lastRenderedPageBreak/>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By default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lastRenderedPageBreak/>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lastRenderedPageBreak/>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xml:space="preserve">. The main page’s script has to the last. </w:t>
      </w:r>
      <w:r w:rsidR="000119AD">
        <w:rPr>
          <w:rFonts w:cstheme="minorHAnsi"/>
          <w:sz w:val="32"/>
          <w:szCs w:val="32"/>
          <w:lang w:val="en-US"/>
        </w:rPr>
        <w:t>So we need both of them so that unobtrusive cdn works fine.</w:t>
      </w:r>
    </w:p>
    <w:p w:rsidR="00B90ADD" w:rsidRDefault="00B90ADD" w:rsidP="00B90ADD">
      <w:pPr>
        <w:rPr>
          <w:rFonts w:cstheme="minorHAnsi"/>
          <w:sz w:val="32"/>
          <w:szCs w:val="32"/>
          <w:lang w:val="en-US"/>
        </w:rPr>
      </w:pPr>
      <w:r>
        <w:rPr>
          <w:noProof/>
          <w:lang w:eastAsia="ru-RU"/>
        </w:rPr>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lastRenderedPageBreak/>
        <w:t>CKEditor 5 provides every type of WYSIWYG</w:t>
      </w:r>
      <w:r>
        <w:rPr>
          <w:rFonts w:cstheme="minorHAnsi"/>
          <w:sz w:val="32"/>
          <w:szCs w:val="32"/>
          <w:lang w:val="en-US"/>
        </w:rPr>
        <w:t xml:space="preserve"> (what you see is  what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 ) method.</w:t>
      </w:r>
    </w:p>
    <w:p w:rsidR="005707D0" w:rsidRDefault="005707D0" w:rsidP="00AE24D9">
      <w:pPr>
        <w:rPr>
          <w:rFonts w:cstheme="minorHAnsi"/>
          <w:sz w:val="32"/>
          <w:szCs w:val="32"/>
          <w:lang w:val="en-US"/>
        </w:rPr>
      </w:pPr>
      <w:r>
        <w:rPr>
          <w:noProof/>
          <w:lang w:eastAsia="ru-RU"/>
        </w:rPr>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 xml:space="preserve">ClassicEditor.create(element).then() and etc. </w:t>
      </w:r>
    </w:p>
    <w:p w:rsidR="005707D0" w:rsidRDefault="005707D0" w:rsidP="00AE24D9">
      <w:pPr>
        <w:rPr>
          <w:rFonts w:cstheme="minorHAnsi"/>
          <w:sz w:val="32"/>
          <w:szCs w:val="32"/>
          <w:lang w:val="en-US"/>
        </w:rPr>
      </w:pPr>
      <w:r>
        <w:rPr>
          <w:noProof/>
          <w:lang w:eastAsia="ru-RU"/>
        </w:rPr>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lastRenderedPageBreak/>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t xml:space="preserve">When we submit this,first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w:t>
      </w:r>
      <w:r>
        <w:rPr>
          <w:rFonts w:cstheme="minorHAnsi"/>
          <w:sz w:val="32"/>
          <w:szCs w:val="32"/>
          <w:lang w:val="en-US"/>
        </w:rPr>
        <w:lastRenderedPageBreak/>
        <w:t xml:space="preserve">action, our action will check the model state of the category that we passed in whether the requirements are met or not. After that, we also check the id whether the id is equal to the passed category’s id. If not the badRequest( ) is returned. Finally, we check whether this category exists in our database. If not the NotFound( )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_context.Update(category)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t xml:space="preserve">If we want to have a different name for our action we can use ActionName( )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image </w:t>
      </w:r>
      <w:r w:rsidR="00474CE0">
        <w:rPr>
          <w:rFonts w:cstheme="minorHAnsi"/>
          <w:sz w:val="32"/>
          <w:szCs w:val="32"/>
          <w:lang w:val="en-US"/>
        </w:rPr>
        <w:t>we have to check several things:is the content type contains an image word? So that we know that it is an 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lastRenderedPageBreak/>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image(jpeg,png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Then we can check the size of the file to be a particular size. If it is not of the specified size then we can create a model error and send it to our File property in the model</w:t>
      </w:r>
    </w:p>
    <w:p w:rsidR="00474CE0" w:rsidRDefault="00474CE0" w:rsidP="00474CE0">
      <w:pPr>
        <w:rPr>
          <w:rFonts w:cstheme="minorHAnsi"/>
          <w:sz w:val="32"/>
          <w:szCs w:val="32"/>
          <w:lang w:val="en-US"/>
        </w:rPr>
      </w:pPr>
      <w:r>
        <w:rPr>
          <w:noProof/>
          <w:lang w:eastAsia="ru-RU"/>
        </w:rPr>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folder(through </w:t>
      </w:r>
      <w:r w:rsidR="00BA35FE">
        <w:rPr>
          <w:rFonts w:cstheme="minorHAnsi"/>
          <w:sz w:val="32"/>
          <w:szCs w:val="32"/>
          <w:lang w:val="en-US"/>
        </w:rPr>
        <w:lastRenderedPageBreak/>
        <w:t xml:space="preserve">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lastRenderedPageBreak/>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lastRenderedPageBreak/>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then we check whether it exists in the img folder or not to make sure that it is there before we remove it. We use System.IO.File.Exists(path)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6755" cy="1171400"/>
                    </a:xfrm>
                    <a:prstGeom prst="rect">
                      <a:avLst/>
                    </a:prstGeom>
                  </pic:spPr>
                </pic:pic>
              </a:graphicData>
            </a:graphic>
          </wp:inline>
        </w:drawing>
      </w:r>
    </w:p>
    <w:p w:rsidR="00FD3FB2" w:rsidRDefault="00FD3FB2" w:rsidP="00FD3FB2">
      <w:pPr>
        <w:rPr>
          <w:rFonts w:cstheme="minorHAnsi"/>
          <w:b/>
          <w:sz w:val="36"/>
          <w:szCs w:val="36"/>
          <w:lang w:val="en-US"/>
        </w:rPr>
      </w:pPr>
      <w:r>
        <w:rPr>
          <w:rFonts w:cstheme="minorHAnsi"/>
          <w:b/>
          <w:sz w:val="36"/>
          <w:szCs w:val="36"/>
          <w:lang w:val="en-US"/>
        </w:rPr>
        <w:lastRenderedPageBreak/>
        <w:tab/>
      </w: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t>Identity</w:t>
      </w:r>
    </w:p>
    <w:p w:rsidR="00FD3FB2" w:rsidRDefault="00604BB7" w:rsidP="00FD3FB2">
      <w:pPr>
        <w:rPr>
          <w:rFonts w:cstheme="minorHAnsi"/>
          <w:sz w:val="32"/>
          <w:szCs w:val="32"/>
          <w:lang w:val="en-US"/>
        </w:rPr>
      </w:pPr>
      <w:r>
        <w:rPr>
          <w:rFonts w:cstheme="minorHAnsi"/>
          <w:sz w:val="32"/>
          <w:szCs w:val="32"/>
          <w:lang w:val="en-US"/>
        </w:rPr>
        <w:t>Normally, we ourselves can create users, roles, claims tables but instead we can just extend IdentityUser class so that we have all the properties of this class and the methods are virtual meaning that we can override them. So in order to do this we have to install one package, namely EF identity</w:t>
      </w:r>
    </w:p>
    <w:p w:rsidR="00604BB7" w:rsidRDefault="00604BB7" w:rsidP="00FD3FB2">
      <w:pPr>
        <w:rPr>
          <w:rFonts w:cstheme="minorHAnsi"/>
          <w:b/>
          <w:sz w:val="36"/>
          <w:szCs w:val="36"/>
          <w:lang w:val="en-US"/>
        </w:rPr>
      </w:pPr>
      <w:r>
        <w:rPr>
          <w:noProof/>
          <w:lang w:eastAsia="ru-RU"/>
        </w:rPr>
        <w:drawing>
          <wp:inline distT="0" distB="0" distL="0" distR="0" wp14:anchorId="2AC00176" wp14:editId="3119A1AF">
            <wp:extent cx="5940425" cy="680720"/>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680720"/>
                    </a:xfrm>
                    <a:prstGeom prst="rect">
                      <a:avLst/>
                    </a:prstGeom>
                  </pic:spPr>
                </pic:pic>
              </a:graphicData>
            </a:graphic>
          </wp:inline>
        </w:drawing>
      </w:r>
    </w:p>
    <w:p w:rsidR="005C5C92" w:rsidRDefault="005C5C92" w:rsidP="005C5C92">
      <w:pPr>
        <w:rPr>
          <w:rFonts w:cstheme="minorHAnsi"/>
          <w:sz w:val="32"/>
          <w:szCs w:val="32"/>
          <w:lang w:val="en-US"/>
        </w:rPr>
      </w:pPr>
      <w:r>
        <w:rPr>
          <w:rFonts w:cstheme="minorHAnsi"/>
          <w:sz w:val="32"/>
          <w:szCs w:val="32"/>
          <w:lang w:val="en-US"/>
        </w:rPr>
        <w:t xml:space="preserve">After this we extend IdentityUser to have all the methods and properties of it. </w:t>
      </w:r>
    </w:p>
    <w:p w:rsidR="00187EF9" w:rsidRDefault="00187EF9" w:rsidP="005C5C92">
      <w:pPr>
        <w:rPr>
          <w:rFonts w:cstheme="minorHAnsi"/>
          <w:sz w:val="32"/>
          <w:szCs w:val="32"/>
          <w:lang w:val="en-US"/>
        </w:rPr>
      </w:pPr>
      <w:r>
        <w:rPr>
          <w:rFonts w:cstheme="minorHAnsi"/>
          <w:sz w:val="32"/>
          <w:szCs w:val="32"/>
          <w:lang w:val="en-US"/>
        </w:rPr>
        <w:t>Other than IdentityUser we can also extend IdentityRole, IdentityRoleClaim, IdentityUserClaim classes as well.</w:t>
      </w:r>
    </w:p>
    <w:p w:rsidR="00187EF9" w:rsidRDefault="00187EF9" w:rsidP="005C5C92">
      <w:pPr>
        <w:rPr>
          <w:rFonts w:cstheme="minorHAnsi"/>
          <w:sz w:val="32"/>
          <w:szCs w:val="32"/>
          <w:lang w:val="en-US"/>
        </w:rPr>
      </w:pPr>
      <w:r>
        <w:rPr>
          <w:rFonts w:cstheme="minorHAnsi"/>
          <w:sz w:val="32"/>
          <w:szCs w:val="32"/>
          <w:lang w:val="en-US"/>
        </w:rPr>
        <w:t>After these steps, we need to also extend AppDbContext so that DbSets are placed there</w:t>
      </w:r>
      <w:r w:rsidR="00950FE8">
        <w:rPr>
          <w:rFonts w:cstheme="minorHAnsi"/>
          <w:sz w:val="32"/>
          <w:szCs w:val="32"/>
          <w:lang w:val="en-US"/>
        </w:rPr>
        <w:t xml:space="preserve"> and since IdentityDbContext inherits from DbContext we will not have any problems</w:t>
      </w:r>
      <w:r>
        <w:rPr>
          <w:rFonts w:cstheme="minorHAnsi"/>
          <w:sz w:val="32"/>
          <w:szCs w:val="32"/>
          <w:lang w:val="en-US"/>
        </w:rPr>
        <w:t>.</w:t>
      </w:r>
    </w:p>
    <w:p w:rsidR="00187EF9" w:rsidRDefault="00187EF9" w:rsidP="005C5C92">
      <w:pPr>
        <w:rPr>
          <w:rFonts w:cstheme="minorHAnsi"/>
          <w:sz w:val="32"/>
          <w:szCs w:val="32"/>
          <w:lang w:val="en-US"/>
        </w:rPr>
      </w:pPr>
      <w:r>
        <w:rPr>
          <w:noProof/>
          <w:lang w:eastAsia="ru-RU"/>
        </w:rPr>
        <w:drawing>
          <wp:inline distT="0" distB="0" distL="0" distR="0" wp14:anchorId="64122B2F" wp14:editId="6D30861E">
            <wp:extent cx="5391509" cy="113766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38124" cy="1147499"/>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If we don’t pass anything for IdenitityDbContext then the default values</w:t>
      </w:r>
      <w:r w:rsidRPr="00950FE8">
        <w:rPr>
          <w:rFonts w:cstheme="minorHAnsi"/>
          <w:sz w:val="32"/>
          <w:szCs w:val="32"/>
          <w:lang w:val="en-US"/>
        </w:rPr>
        <w:sym w:font="Wingdings" w:char="F0E0"/>
      </w:r>
    </w:p>
    <w:p w:rsidR="00950FE8" w:rsidRDefault="00950FE8" w:rsidP="005C5C92">
      <w:pPr>
        <w:rPr>
          <w:rFonts w:cstheme="minorHAnsi"/>
          <w:sz w:val="32"/>
          <w:szCs w:val="32"/>
          <w:lang w:val="en-US"/>
        </w:rPr>
      </w:pPr>
      <w:r>
        <w:rPr>
          <w:noProof/>
          <w:lang w:eastAsia="ru-RU"/>
        </w:rPr>
        <w:drawing>
          <wp:inline distT="0" distB="0" distL="0" distR="0" wp14:anchorId="68215E37" wp14:editId="51800591">
            <wp:extent cx="5940425" cy="2806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80670"/>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It will create a default IdentityUser but if we put our user there then it will be Tuser which we passed.</w:t>
      </w:r>
    </w:p>
    <w:p w:rsidR="00950FE8" w:rsidRDefault="00950FE8" w:rsidP="005C5C92">
      <w:pPr>
        <w:rPr>
          <w:rFonts w:cstheme="minorHAnsi"/>
          <w:sz w:val="32"/>
          <w:szCs w:val="32"/>
          <w:lang w:val="en-US"/>
        </w:rPr>
      </w:pPr>
      <w:r>
        <w:rPr>
          <w:rFonts w:cstheme="minorHAnsi"/>
          <w:sz w:val="32"/>
          <w:szCs w:val="32"/>
          <w:lang w:val="en-US"/>
        </w:rPr>
        <w:t>If we don’t pass IdentityRole in IdentityDbContext then the default is IdentityRole.</w:t>
      </w:r>
    </w:p>
    <w:p w:rsidR="00950FE8" w:rsidRDefault="00950FE8" w:rsidP="005C5C92">
      <w:pPr>
        <w:rPr>
          <w:rFonts w:cstheme="minorHAnsi"/>
          <w:sz w:val="32"/>
          <w:szCs w:val="32"/>
          <w:lang w:val="en-US"/>
        </w:rPr>
      </w:pPr>
      <w:r>
        <w:rPr>
          <w:rFonts w:cstheme="minorHAnsi"/>
          <w:sz w:val="32"/>
          <w:szCs w:val="32"/>
          <w:lang w:val="en-US"/>
        </w:rPr>
        <w:t>NormalizedName – for quick checkings names will be stored in uppercase.</w:t>
      </w:r>
    </w:p>
    <w:p w:rsidR="00950FE8" w:rsidRDefault="00950FE8" w:rsidP="005C5C92">
      <w:pPr>
        <w:rPr>
          <w:rFonts w:cstheme="minorHAnsi"/>
          <w:sz w:val="32"/>
          <w:szCs w:val="32"/>
          <w:lang w:val="en-US"/>
        </w:rPr>
      </w:pPr>
      <w:r>
        <w:rPr>
          <w:noProof/>
          <w:lang w:eastAsia="ru-RU"/>
        </w:rPr>
        <w:lastRenderedPageBreak/>
        <w:drawing>
          <wp:inline distT="0" distB="0" distL="0" distR="0" wp14:anchorId="7BC943C9" wp14:editId="3A563410">
            <wp:extent cx="171450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14500" cy="1209675"/>
                    </a:xfrm>
                    <a:prstGeom prst="rect">
                      <a:avLst/>
                    </a:prstGeom>
                  </pic:spPr>
                </pic:pic>
              </a:graphicData>
            </a:graphic>
          </wp:inline>
        </w:drawing>
      </w:r>
      <w:r>
        <w:rPr>
          <w:rFonts w:cstheme="minorHAnsi"/>
          <w:sz w:val="32"/>
          <w:szCs w:val="32"/>
          <w:lang w:val="en-US"/>
        </w:rPr>
        <w:t xml:space="preserve"> will be created</w:t>
      </w:r>
    </w:p>
    <w:p w:rsidR="00950FE8" w:rsidRDefault="001770DF" w:rsidP="005C5C92">
      <w:pPr>
        <w:rPr>
          <w:rFonts w:cstheme="minorHAnsi"/>
          <w:sz w:val="32"/>
          <w:szCs w:val="32"/>
          <w:lang w:val="en-US"/>
        </w:rPr>
      </w:pPr>
      <w:r>
        <w:rPr>
          <w:rFonts w:cstheme="minorHAnsi"/>
          <w:sz w:val="32"/>
          <w:szCs w:val="32"/>
          <w:lang w:val="en-US"/>
        </w:rPr>
        <w:t xml:space="preserve">Our </w:t>
      </w:r>
      <w:r w:rsidR="008F4260">
        <w:rPr>
          <w:rFonts w:cstheme="minorHAnsi"/>
          <w:sz w:val="32"/>
          <w:szCs w:val="32"/>
          <w:lang w:val="en-US"/>
        </w:rPr>
        <w:t>IServiceCollection</w:t>
      </w:r>
      <w:r>
        <w:rPr>
          <w:rFonts w:cstheme="minorHAnsi"/>
          <w:sz w:val="32"/>
          <w:szCs w:val="32"/>
          <w:lang w:val="en-US"/>
        </w:rPr>
        <w:t xml:space="preserve"> </w:t>
      </w:r>
      <w:r w:rsidRPr="001770DF">
        <w:rPr>
          <w:rFonts w:cstheme="minorHAnsi"/>
          <w:sz w:val="32"/>
          <w:szCs w:val="32"/>
          <w:lang w:val="en-US"/>
        </w:rPr>
        <w:sym w:font="Wingdings" w:char="F0E0"/>
      </w:r>
    </w:p>
    <w:p w:rsidR="001770DF" w:rsidRDefault="001770DF" w:rsidP="005C5C92">
      <w:pPr>
        <w:rPr>
          <w:rFonts w:cstheme="minorHAnsi"/>
          <w:sz w:val="32"/>
          <w:szCs w:val="32"/>
          <w:lang w:val="en-US"/>
        </w:rPr>
      </w:pPr>
      <w:r>
        <w:rPr>
          <w:noProof/>
          <w:lang w:eastAsia="ru-RU"/>
        </w:rPr>
        <w:drawing>
          <wp:inline distT="0" distB="0" distL="0" distR="0" wp14:anchorId="7D532233" wp14:editId="5A82E4CD">
            <wp:extent cx="5940425" cy="76581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765810"/>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After this we create a AccountController for all the operations with users. This controller will have to inject UserManager for operations with the user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715C7EAA" wp14:editId="7C523365">
            <wp:extent cx="4718649" cy="319838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32047" cy="3207461"/>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Then we create HttpPost Register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98E3132" wp14:editId="2CB15846">
            <wp:extent cx="5865962" cy="293768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8374" cy="2938892"/>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It is always better to have a viewmodel in each view. So we will receive RegisterViewModel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5D1300D" wp14:editId="704957D0">
            <wp:extent cx="5572664" cy="323756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9264" cy="3247210"/>
                    </a:xfrm>
                    <a:prstGeom prst="rect">
                      <a:avLst/>
                    </a:prstGeom>
                  </pic:spPr>
                </pic:pic>
              </a:graphicData>
            </a:graphic>
          </wp:inline>
        </w:drawing>
      </w:r>
    </w:p>
    <w:p w:rsidR="004E5C18" w:rsidRDefault="00595726" w:rsidP="005C5C92">
      <w:pPr>
        <w:rPr>
          <w:rFonts w:cstheme="minorHAnsi"/>
          <w:sz w:val="32"/>
          <w:szCs w:val="32"/>
          <w:lang w:val="en-US"/>
        </w:rPr>
      </w:pPr>
      <w:r>
        <w:rPr>
          <w:rFonts w:cstheme="minorHAnsi"/>
          <w:sz w:val="32"/>
          <w:szCs w:val="32"/>
          <w:lang w:val="en-US"/>
        </w:rPr>
        <w:t>For email property, we have to specify EmailAddress attribute for regex and validation. We need to specify the datatype so that the input in the view has the type of EmailAddress. Datatype(Datatype.EmailAddress)</w:t>
      </w:r>
    </w:p>
    <w:p w:rsidR="004E5C18" w:rsidRDefault="004E5C18" w:rsidP="005C5C92">
      <w:pPr>
        <w:rPr>
          <w:rFonts w:cstheme="minorHAnsi"/>
          <w:sz w:val="32"/>
          <w:szCs w:val="32"/>
          <w:lang w:val="en-US"/>
        </w:rPr>
      </w:pPr>
      <w:r>
        <w:rPr>
          <w:rFonts w:cstheme="minorHAnsi"/>
          <w:sz w:val="32"/>
          <w:szCs w:val="32"/>
          <w:lang w:val="en-US"/>
        </w:rPr>
        <w:t>And for password we also have DataType attribute so that the input type is password and therefore it will display the input values with starts. And also we have to have ConfirmedPassword property to compare the passwords for the equality.</w:t>
      </w:r>
    </w:p>
    <w:p w:rsidR="00595726" w:rsidRDefault="00595726" w:rsidP="005C5C92">
      <w:pPr>
        <w:rPr>
          <w:rFonts w:cstheme="minorHAnsi"/>
          <w:sz w:val="32"/>
          <w:szCs w:val="32"/>
          <w:lang w:val="en-US"/>
        </w:rPr>
      </w:pPr>
      <w:r>
        <w:rPr>
          <w:rFonts w:cstheme="minorHAnsi"/>
          <w:sz w:val="32"/>
          <w:szCs w:val="32"/>
          <w:lang w:val="en-US"/>
        </w:rPr>
        <w:lastRenderedPageBreak/>
        <w:t>Once we receive the RegisterViewModel in our Register post action, we need to check the username to see if there is a user with this username. If there is then we will add a ModelState error</w:t>
      </w:r>
      <w:r w:rsidR="004E5C18">
        <w:rPr>
          <w:rFonts w:cstheme="minorHAnsi"/>
          <w:sz w:val="32"/>
          <w:szCs w:val="32"/>
          <w:lang w:val="en-US"/>
        </w:rPr>
        <w:t xml:space="preserve"> to UserName property of RegisterViewModel. </w:t>
      </w:r>
    </w:p>
    <w:p w:rsidR="00595726" w:rsidRDefault="004E5C18" w:rsidP="005C5C92">
      <w:pPr>
        <w:rPr>
          <w:rFonts w:cstheme="minorHAnsi"/>
          <w:sz w:val="32"/>
          <w:szCs w:val="32"/>
          <w:lang w:val="en-US"/>
        </w:rPr>
      </w:pPr>
      <w:r>
        <w:rPr>
          <w:rFonts w:cstheme="minorHAnsi"/>
          <w:sz w:val="32"/>
          <w:szCs w:val="32"/>
          <w:lang w:val="en-US"/>
        </w:rPr>
        <w:t>As we can see, we make requests to the database with the help of _userManager field which we inject to our Account controller.</w:t>
      </w:r>
    </w:p>
    <w:p w:rsidR="00655EC0" w:rsidRDefault="00655EC0" w:rsidP="005C5C92">
      <w:pPr>
        <w:rPr>
          <w:rFonts w:cstheme="minorHAnsi"/>
          <w:sz w:val="32"/>
          <w:szCs w:val="32"/>
          <w:lang w:val="en-US"/>
        </w:rPr>
      </w:pPr>
      <w:r>
        <w:rPr>
          <w:rFonts w:cstheme="minorHAnsi"/>
          <w:sz w:val="32"/>
          <w:szCs w:val="32"/>
          <w:lang w:val="en-US"/>
        </w:rPr>
        <w:t>As the name implies, UserManager class manages the users.</w:t>
      </w:r>
      <w:r w:rsidR="0000438A">
        <w:rPr>
          <w:rFonts w:cstheme="minorHAnsi"/>
          <w:sz w:val="32"/>
          <w:szCs w:val="32"/>
          <w:lang w:val="en-US"/>
        </w:rPr>
        <w:t xml:space="preserve"> It help to get the user information and create user information.</w:t>
      </w:r>
    </w:p>
    <w:p w:rsidR="004E5C18" w:rsidRDefault="004E5C18" w:rsidP="005C5C92">
      <w:pPr>
        <w:rPr>
          <w:rFonts w:cstheme="minorHAnsi"/>
          <w:sz w:val="32"/>
          <w:szCs w:val="32"/>
          <w:lang w:val="en-US"/>
        </w:rPr>
      </w:pPr>
      <w:r>
        <w:rPr>
          <w:rFonts w:cstheme="minorHAnsi"/>
          <w:sz w:val="32"/>
          <w:szCs w:val="32"/>
          <w:lang w:val="en-US"/>
        </w:rPr>
        <w:t>Then we add the following</w:t>
      </w:r>
      <w:r w:rsidRPr="004E5C18">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FAEC421" wp14:editId="7FFEB146">
            <wp:extent cx="5940425" cy="143891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438910"/>
                    </a:xfrm>
                    <a:prstGeom prst="rect">
                      <a:avLst/>
                    </a:prstGeom>
                  </pic:spPr>
                </pic:pic>
              </a:graphicData>
            </a:graphic>
          </wp:inline>
        </w:drawing>
      </w:r>
    </w:p>
    <w:p w:rsidR="004E5C18" w:rsidRDefault="004E5C18" w:rsidP="005C5C92">
      <w:pPr>
        <w:rPr>
          <w:rFonts w:cstheme="minorHAnsi"/>
          <w:sz w:val="32"/>
          <w:szCs w:val="32"/>
          <w:lang w:val="en-US"/>
        </w:rPr>
      </w:pPr>
      <w:r>
        <w:rPr>
          <w:rFonts w:cstheme="minorHAnsi"/>
          <w:sz w:val="32"/>
          <w:szCs w:val="32"/>
          <w:lang w:val="en-US"/>
        </w:rPr>
        <w:t>Here, we create a user and add it to the database via _userManager. _userManagaer.CreateAsync(user,password) – password parameter hashes the password and stores it.</w:t>
      </w:r>
    </w:p>
    <w:p w:rsidR="00216CAD" w:rsidRDefault="00216CAD" w:rsidP="005C5C92">
      <w:pPr>
        <w:rPr>
          <w:rFonts w:cstheme="minorHAnsi"/>
          <w:sz w:val="32"/>
          <w:szCs w:val="32"/>
          <w:lang w:val="en-US"/>
        </w:rPr>
      </w:pPr>
      <w:r>
        <w:rPr>
          <w:noProof/>
          <w:lang w:eastAsia="ru-RU"/>
        </w:rPr>
        <w:drawing>
          <wp:inline distT="0" distB="0" distL="0" distR="0" wp14:anchorId="0A52A32C" wp14:editId="5C320237">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0250" cy="3667125"/>
                    </a:xfrm>
                    <a:prstGeom prst="rect">
                      <a:avLst/>
                    </a:prstGeom>
                  </pic:spPr>
                </pic:pic>
              </a:graphicData>
            </a:graphic>
          </wp:inline>
        </w:drawing>
      </w:r>
    </w:p>
    <w:p w:rsidR="00216CAD" w:rsidRDefault="00216CAD" w:rsidP="005C5C92">
      <w:pPr>
        <w:rPr>
          <w:rFonts w:cstheme="minorHAnsi"/>
          <w:sz w:val="32"/>
          <w:szCs w:val="32"/>
          <w:lang w:val="en-US"/>
        </w:rPr>
      </w:pPr>
      <w:r>
        <w:rPr>
          <w:rFonts w:cstheme="minorHAnsi"/>
          <w:sz w:val="32"/>
          <w:szCs w:val="32"/>
          <w:lang w:val="en-US"/>
        </w:rPr>
        <w:lastRenderedPageBreak/>
        <w:t>We also check if it creates the user successfully. And if it has errors then we loop through the errors and we display them in our view by having asp-validation-summary taghelper</w:t>
      </w:r>
      <w:r w:rsidRPr="00216CAD">
        <w:rPr>
          <w:rFonts w:cstheme="minorHAnsi"/>
          <w:sz w:val="32"/>
          <w:szCs w:val="32"/>
          <w:lang w:val="en-US"/>
        </w:rPr>
        <w:sym w:font="Wingdings" w:char="F0E0"/>
      </w:r>
    </w:p>
    <w:p w:rsidR="00216CAD" w:rsidRDefault="00216CAD" w:rsidP="005C5C92">
      <w:pPr>
        <w:rPr>
          <w:rFonts w:cstheme="minorHAnsi"/>
          <w:sz w:val="32"/>
          <w:szCs w:val="32"/>
          <w:lang w:val="en-US"/>
        </w:rPr>
      </w:pPr>
      <w:r>
        <w:rPr>
          <w:noProof/>
          <w:lang w:eastAsia="ru-RU"/>
        </w:rPr>
        <w:drawing>
          <wp:inline distT="0" distB="0" distL="0" distR="0" wp14:anchorId="68044890" wp14:editId="05FB06EA">
            <wp:extent cx="6182727" cy="2674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54731" cy="287834"/>
                    </a:xfrm>
                    <a:prstGeom prst="rect">
                      <a:avLst/>
                    </a:prstGeom>
                  </pic:spPr>
                </pic:pic>
              </a:graphicData>
            </a:graphic>
          </wp:inline>
        </w:drawing>
      </w:r>
    </w:p>
    <w:p w:rsidR="00216CAD" w:rsidRDefault="00216CAD" w:rsidP="005C5C92">
      <w:pPr>
        <w:rPr>
          <w:rFonts w:cstheme="minorHAnsi"/>
          <w:sz w:val="32"/>
          <w:szCs w:val="32"/>
          <w:lang w:val="en-US"/>
        </w:rPr>
      </w:pPr>
    </w:p>
    <w:p w:rsidR="00187EF9" w:rsidRDefault="00187EF9" w:rsidP="005C5C9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b/>
          <w:sz w:val="36"/>
          <w:szCs w:val="36"/>
          <w:lang w:val="en-US"/>
        </w:rPr>
        <w:t>ConcurrencyStamp and SecutiryStamp methods</w:t>
      </w:r>
    </w:p>
    <w:p w:rsidR="00187EF9" w:rsidRDefault="00187EF9" w:rsidP="00486DF7">
      <w:pPr>
        <w:rPr>
          <w:rFonts w:cstheme="minorHAnsi"/>
          <w:sz w:val="32"/>
          <w:szCs w:val="32"/>
          <w:lang w:val="en-US"/>
        </w:rPr>
      </w:pPr>
      <w:r>
        <w:rPr>
          <w:rFonts w:cstheme="minorHAnsi"/>
          <w:b/>
          <w:sz w:val="36"/>
          <w:szCs w:val="36"/>
          <w:lang w:val="en-US"/>
        </w:rPr>
        <w:t xml:space="preserve">ConcurrencyStamp- </w:t>
      </w:r>
      <w:r w:rsidRPr="00187EF9">
        <w:rPr>
          <w:rFonts w:cstheme="minorHAnsi"/>
          <w:sz w:val="32"/>
          <w:szCs w:val="32"/>
          <w:lang w:val="en-US"/>
        </w:rPr>
        <w:t>As the name state</w:t>
      </w:r>
      <w:r>
        <w:rPr>
          <w:rFonts w:cstheme="minorHAnsi"/>
          <w:sz w:val="32"/>
          <w:szCs w:val="32"/>
          <w:lang w:val="en-US"/>
        </w:rPr>
        <w:t>s</w:t>
      </w:r>
      <w:r w:rsidRPr="00187EF9">
        <w:rPr>
          <w:rFonts w:cstheme="minorHAnsi"/>
          <w:sz w:val="32"/>
          <w:szCs w:val="32"/>
          <w:lang w:val="en-US"/>
        </w:rPr>
        <w:t xml:space="preserve">, it's used to prevent concurrency update conflict. For example, there's a UserA named Peter in the database 2 admins open the editor page of UserA, want to update this user. </w:t>
      </w:r>
    </w:p>
    <w:p w:rsidR="00187EF9" w:rsidRDefault="00187EF9" w:rsidP="00486DF7">
      <w:pPr>
        <w:rPr>
          <w:rFonts w:cstheme="minorHAnsi"/>
          <w:sz w:val="32"/>
          <w:szCs w:val="32"/>
          <w:lang w:val="en-US"/>
        </w:rPr>
      </w:pPr>
      <w:r w:rsidRPr="00187EF9">
        <w:rPr>
          <w:rFonts w:cstheme="minorHAnsi"/>
          <w:sz w:val="32"/>
          <w:szCs w:val="32"/>
          <w:lang w:val="en-US"/>
        </w:rPr>
        <w:t xml:space="preserve">Admin_1 opened the page, and saw user called Peter. </w:t>
      </w:r>
    </w:p>
    <w:p w:rsidR="00187EF9" w:rsidRDefault="00187EF9" w:rsidP="00486DF7">
      <w:pPr>
        <w:rPr>
          <w:rFonts w:cstheme="minorHAnsi"/>
          <w:sz w:val="32"/>
          <w:szCs w:val="32"/>
          <w:lang w:val="en-US"/>
        </w:rPr>
      </w:pPr>
      <w:r w:rsidRPr="00187EF9">
        <w:rPr>
          <w:rFonts w:cstheme="minorHAnsi"/>
          <w:sz w:val="32"/>
          <w:szCs w:val="32"/>
          <w:lang w:val="en-US"/>
        </w:rPr>
        <w:t>Admin_2 opened the page, and saw user called Peter (obviously). Admin_1 updated user name to Tom, and save data. Now UserA in the db named Tom.</w:t>
      </w:r>
    </w:p>
    <w:p w:rsidR="00187EF9" w:rsidRDefault="00187EF9" w:rsidP="00486DF7">
      <w:pPr>
        <w:rPr>
          <w:rFonts w:cstheme="minorHAnsi"/>
          <w:sz w:val="32"/>
          <w:szCs w:val="32"/>
          <w:lang w:val="en-US"/>
        </w:rPr>
      </w:pPr>
      <w:r w:rsidRPr="00187EF9">
        <w:rPr>
          <w:rFonts w:cstheme="minorHAnsi"/>
          <w:sz w:val="32"/>
          <w:szCs w:val="32"/>
          <w:lang w:val="en-US"/>
        </w:rPr>
        <w:t xml:space="preserve"> Admin_2 updated user name to Thomas, and try to save it.</w:t>
      </w:r>
    </w:p>
    <w:p w:rsidR="001F623B" w:rsidRDefault="00187EF9" w:rsidP="00486DF7">
      <w:pPr>
        <w:rPr>
          <w:rFonts w:cstheme="minorHAnsi"/>
          <w:sz w:val="32"/>
          <w:szCs w:val="32"/>
          <w:lang w:val="en-US"/>
        </w:rPr>
      </w:pPr>
      <w:r w:rsidRPr="00187EF9">
        <w:rPr>
          <w:rFonts w:cstheme="minorHAnsi"/>
          <w:sz w:val="32"/>
          <w:szCs w:val="32"/>
          <w:lang w:val="en-US"/>
        </w:rPr>
        <w:t xml:space="preserve"> What would happen if there's no ConcurrencyStamp is Admin_1's update will be overwritten by Admin_2's update. But since we have ConcurrencyStamp, when Admin_1/Admin_2 loads the page, the stamp is loaded. When updating data this stamp will be changed too. So now step 5 would be system throw exception telling Admin_2 that this user has already been updated, since he ConcurrencyStamp is different from the one he loaded.</w:t>
      </w:r>
    </w:p>
    <w:p w:rsidR="00187EF9" w:rsidRDefault="00187EF9" w:rsidP="00486DF7">
      <w:pPr>
        <w:rPr>
          <w:rFonts w:cstheme="minorHAnsi"/>
          <w:sz w:val="32"/>
          <w:szCs w:val="32"/>
          <w:lang w:val="en-US"/>
        </w:rPr>
      </w:pPr>
      <w:r w:rsidRPr="00187EF9">
        <w:rPr>
          <w:rFonts w:cstheme="minorHAnsi"/>
          <w:b/>
          <w:sz w:val="32"/>
          <w:szCs w:val="32"/>
          <w:lang w:val="en-US"/>
        </w:rPr>
        <w:t>SecurityStamp</w:t>
      </w:r>
      <w:r w:rsidRPr="00187EF9">
        <w:rPr>
          <w:rFonts w:cstheme="minorHAnsi"/>
          <w:sz w:val="32"/>
          <w:szCs w:val="32"/>
          <w:lang w:val="en-US"/>
        </w:rPr>
        <w:t xml:space="preserve"> does the same thing but with information related to the user's credentials. If it displaces or changes the password SecurityStamp changes, invalidating old cookies and other possible security issues.</w:t>
      </w:r>
      <w:r w:rsidR="004E5C18">
        <w:rPr>
          <w:rFonts w:cstheme="minorHAnsi"/>
          <w:sz w:val="32"/>
          <w:szCs w:val="32"/>
          <w:lang w:val="en-US"/>
        </w:rPr>
        <w:t xml:space="preserve"> So when </w:t>
      </w:r>
      <w:r>
        <w:rPr>
          <w:rFonts w:cstheme="minorHAnsi"/>
          <w:sz w:val="32"/>
          <w:szCs w:val="32"/>
          <w:lang w:val="en-US"/>
        </w:rPr>
        <w:t>user’s credentials change it also changes.</w:t>
      </w: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CE0404" w:rsidRDefault="00CE0404" w:rsidP="00CE0404">
      <w:pPr>
        <w:ind w:left="2124" w:firstLine="708"/>
        <w:rPr>
          <w:rFonts w:cstheme="minorHAnsi"/>
          <w:b/>
          <w:sz w:val="36"/>
          <w:szCs w:val="36"/>
          <w:lang w:val="en-US"/>
        </w:rPr>
      </w:pPr>
      <w:r>
        <w:rPr>
          <w:rFonts w:cstheme="minorHAnsi"/>
          <w:b/>
          <w:sz w:val="36"/>
          <w:szCs w:val="36"/>
          <w:lang w:val="en-US"/>
        </w:rPr>
        <w:lastRenderedPageBreak/>
        <w:t>Scoped, Transient</w:t>
      </w:r>
    </w:p>
    <w:p w:rsidR="00CE0404" w:rsidRDefault="001D108C" w:rsidP="00CE0404">
      <w:pPr>
        <w:rPr>
          <w:rFonts w:cstheme="minorHAnsi"/>
          <w:sz w:val="32"/>
          <w:szCs w:val="32"/>
          <w:lang w:val="en-US"/>
        </w:rPr>
      </w:pPr>
      <w:r>
        <w:rPr>
          <w:noProof/>
          <w:lang w:eastAsia="ru-RU"/>
        </w:rPr>
        <w:drawing>
          <wp:inline distT="0" distB="0" distL="0" distR="0" wp14:anchorId="144B7900" wp14:editId="7B58A0CB">
            <wp:extent cx="396240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2400" cy="428625"/>
                    </a:xfrm>
                    <a:prstGeom prst="rect">
                      <a:avLst/>
                    </a:prstGeom>
                  </pic:spPr>
                </pic:pic>
              </a:graphicData>
            </a:graphic>
          </wp:inline>
        </w:drawing>
      </w:r>
    </w:p>
    <w:p w:rsidR="001D108C" w:rsidRDefault="001D108C" w:rsidP="001D108C">
      <w:pPr>
        <w:rPr>
          <w:rFonts w:cstheme="minorHAnsi"/>
          <w:sz w:val="32"/>
          <w:szCs w:val="32"/>
          <w:lang w:val="en-US"/>
        </w:rPr>
      </w:pPr>
      <w:r>
        <w:rPr>
          <w:rFonts w:cstheme="minorHAnsi"/>
          <w:sz w:val="32"/>
          <w:szCs w:val="32"/>
          <w:lang w:val="en-US"/>
        </w:rPr>
        <w:t>AddScoped – for example, we are in the category controller we have delete action</w:t>
      </w:r>
      <w:r w:rsidR="006D6062">
        <w:rPr>
          <w:rFonts w:cstheme="minorHAnsi"/>
          <w:sz w:val="32"/>
          <w:szCs w:val="32"/>
          <w:lang w:val="en-US"/>
        </w:rPr>
        <w:t xml:space="preserve"> and in this action if AddScoped service is added then no matter however requests we make in the delete action the same instance of AppDbContext is gonna be used. </w:t>
      </w:r>
    </w:p>
    <w:p w:rsidR="006D6062" w:rsidRDefault="006D6062" w:rsidP="001D108C">
      <w:pPr>
        <w:rPr>
          <w:rFonts w:cstheme="minorHAnsi"/>
          <w:sz w:val="32"/>
          <w:szCs w:val="32"/>
          <w:lang w:val="en-US"/>
        </w:rPr>
      </w:pPr>
      <w:r>
        <w:rPr>
          <w:rFonts w:cstheme="minorHAnsi"/>
          <w:sz w:val="32"/>
          <w:szCs w:val="32"/>
          <w:lang w:val="en-US"/>
        </w:rPr>
        <w:t>However, in Transient, it will create a new instance for each request. For instance, if we have 2 _context.Categories… it will create 2 instances.Therefore in transient objects are always different.</w:t>
      </w:r>
    </w:p>
    <w:p w:rsidR="008D36EF" w:rsidRDefault="008D36EF" w:rsidP="008D36EF">
      <w:pPr>
        <w:ind w:left="2124" w:firstLine="708"/>
        <w:rPr>
          <w:rFonts w:cstheme="minorHAnsi"/>
          <w:b/>
          <w:sz w:val="36"/>
          <w:szCs w:val="36"/>
          <w:lang w:val="en-US"/>
        </w:rPr>
      </w:pPr>
      <w:r>
        <w:rPr>
          <w:rFonts w:cstheme="minorHAnsi"/>
          <w:b/>
          <w:sz w:val="36"/>
          <w:szCs w:val="36"/>
          <w:lang w:val="en-US"/>
        </w:rPr>
        <w:t>SignInManager</w:t>
      </w:r>
    </w:p>
    <w:p w:rsidR="00394891" w:rsidRDefault="008D36EF" w:rsidP="008D36EF">
      <w:pPr>
        <w:rPr>
          <w:rFonts w:cstheme="minorHAnsi"/>
          <w:sz w:val="32"/>
          <w:szCs w:val="32"/>
          <w:lang w:val="en-US"/>
        </w:rPr>
      </w:pPr>
      <w:r>
        <w:rPr>
          <w:rFonts w:cstheme="minorHAnsi"/>
          <w:sz w:val="32"/>
          <w:szCs w:val="32"/>
          <w:lang w:val="en-US"/>
        </w:rPr>
        <w:t>To sign in, we need to</w:t>
      </w:r>
      <w:r w:rsidR="00394891">
        <w:rPr>
          <w:rFonts w:cstheme="minorHAnsi"/>
          <w:sz w:val="32"/>
          <w:szCs w:val="32"/>
          <w:lang w:val="en-US"/>
        </w:rPr>
        <w:t xml:space="preserve"> then</w:t>
      </w:r>
      <w:r>
        <w:rPr>
          <w:rFonts w:cstheme="minorHAnsi"/>
          <w:sz w:val="32"/>
          <w:szCs w:val="32"/>
          <w:lang w:val="en-US"/>
        </w:rPr>
        <w:t xml:space="preserve"> inject SignInManager to our Account controller</w:t>
      </w:r>
      <w:r w:rsidRPr="008D36EF">
        <w:rPr>
          <w:rFonts w:cstheme="minorHAnsi"/>
          <w:sz w:val="32"/>
          <w:szCs w:val="32"/>
          <w:lang w:val="en-US"/>
        </w:rPr>
        <w:sym w:font="Wingdings" w:char="F0E0"/>
      </w:r>
    </w:p>
    <w:p w:rsidR="008D36EF" w:rsidRDefault="008D36EF" w:rsidP="008D36EF">
      <w:pPr>
        <w:rPr>
          <w:rFonts w:cstheme="minorHAnsi"/>
          <w:b/>
          <w:sz w:val="36"/>
          <w:szCs w:val="36"/>
          <w:lang w:val="en-US"/>
        </w:rPr>
      </w:pPr>
      <w:r>
        <w:rPr>
          <w:noProof/>
          <w:lang w:eastAsia="ru-RU"/>
        </w:rPr>
        <w:drawing>
          <wp:inline distT="0" distB="0" distL="0" distR="0" wp14:anchorId="27169DE3" wp14:editId="52834D5C">
            <wp:extent cx="5667555" cy="13625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02524" cy="1370922"/>
                    </a:xfrm>
                    <a:prstGeom prst="rect">
                      <a:avLst/>
                    </a:prstGeom>
                  </pic:spPr>
                </pic:pic>
              </a:graphicData>
            </a:graphic>
          </wp:inline>
        </w:drawing>
      </w:r>
    </w:p>
    <w:p w:rsidR="008D36EF" w:rsidRDefault="008D36EF" w:rsidP="008D36EF">
      <w:pPr>
        <w:rPr>
          <w:rFonts w:cstheme="minorHAnsi"/>
          <w:sz w:val="32"/>
          <w:szCs w:val="32"/>
          <w:lang w:val="en-US"/>
        </w:rPr>
      </w:pPr>
      <w:r>
        <w:rPr>
          <w:rFonts w:cstheme="minorHAnsi"/>
          <w:sz w:val="32"/>
          <w:szCs w:val="32"/>
          <w:lang w:val="en-US"/>
        </w:rPr>
        <w:t>Now, when we log in to our account we use PasswordSignInAsync method of SignInManager that takes the following parameters</w:t>
      </w:r>
      <w:r w:rsidRPr="008D36EF">
        <w:rPr>
          <w:rFonts w:cstheme="minorHAnsi"/>
          <w:sz w:val="32"/>
          <w:szCs w:val="32"/>
          <w:lang w:val="en-US"/>
        </w:rPr>
        <w:sym w:font="Wingdings" w:char="F0E0"/>
      </w:r>
      <w:r>
        <w:rPr>
          <w:rFonts w:cstheme="minorHAnsi"/>
          <w:sz w:val="32"/>
          <w:szCs w:val="32"/>
          <w:lang w:val="en-US"/>
        </w:rPr>
        <w:t>user, password, isPersisten(for keeping singed in), lockoutOnFailure</w:t>
      </w:r>
    </w:p>
    <w:p w:rsidR="008D36EF" w:rsidRDefault="008D36EF" w:rsidP="008D36EF">
      <w:pPr>
        <w:rPr>
          <w:rFonts w:cstheme="minorHAnsi"/>
          <w:b/>
          <w:sz w:val="36"/>
          <w:szCs w:val="36"/>
          <w:lang w:val="en-US"/>
        </w:rPr>
      </w:pPr>
      <w:r>
        <w:rPr>
          <w:noProof/>
          <w:lang w:eastAsia="ru-RU"/>
        </w:rPr>
        <w:drawing>
          <wp:inline distT="0" distB="0" distL="0" distR="0" wp14:anchorId="5E24EB73" wp14:editId="59BBCBFA">
            <wp:extent cx="5940425" cy="14287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1428750"/>
                    </a:xfrm>
                    <a:prstGeom prst="rect">
                      <a:avLst/>
                    </a:prstGeom>
                  </pic:spPr>
                </pic:pic>
              </a:graphicData>
            </a:graphic>
          </wp:inline>
        </w:drawing>
      </w:r>
    </w:p>
    <w:p w:rsidR="00CE0404" w:rsidRDefault="00394891" w:rsidP="00486DF7">
      <w:pPr>
        <w:rPr>
          <w:rFonts w:cstheme="minorHAnsi"/>
          <w:sz w:val="32"/>
          <w:szCs w:val="32"/>
          <w:lang w:val="en-US"/>
        </w:rPr>
      </w:pPr>
      <w:r>
        <w:rPr>
          <w:rFonts w:cstheme="minorHAnsi"/>
          <w:sz w:val="32"/>
          <w:szCs w:val="32"/>
          <w:lang w:val="en-US"/>
        </w:rPr>
        <w:t>If isPersisten is true then it is gonna keep the token in our cookies otherwise it creates a session and once the session ends it gets deleted.</w:t>
      </w:r>
    </w:p>
    <w:p w:rsidR="003A1767" w:rsidRDefault="003A1767" w:rsidP="00486DF7">
      <w:pPr>
        <w:rPr>
          <w:rFonts w:cstheme="minorHAnsi"/>
          <w:sz w:val="32"/>
          <w:szCs w:val="32"/>
          <w:lang w:val="en-US"/>
        </w:rPr>
      </w:pPr>
    </w:p>
    <w:p w:rsidR="00394891" w:rsidRDefault="00394891" w:rsidP="00486DF7">
      <w:pPr>
        <w:rPr>
          <w:rFonts w:cstheme="minorHAnsi"/>
          <w:sz w:val="32"/>
          <w:szCs w:val="32"/>
          <w:lang w:val="en-US"/>
        </w:rPr>
      </w:pPr>
      <w:r>
        <w:rPr>
          <w:noProof/>
          <w:lang w:eastAsia="ru-RU"/>
        </w:rPr>
        <w:lastRenderedPageBreak/>
        <w:drawing>
          <wp:inline distT="0" distB="0" distL="0" distR="0" wp14:anchorId="20364A82" wp14:editId="419585CF">
            <wp:extent cx="5940425" cy="137541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1375410"/>
                    </a:xfrm>
                    <a:prstGeom prst="rect">
                      <a:avLst/>
                    </a:prstGeom>
                  </pic:spPr>
                </pic:pic>
              </a:graphicData>
            </a:graphic>
          </wp:inline>
        </w:drawing>
      </w:r>
    </w:p>
    <w:p w:rsidR="003A1767" w:rsidRDefault="003A1767" w:rsidP="00486DF7">
      <w:pPr>
        <w:rPr>
          <w:rFonts w:cstheme="minorHAnsi"/>
          <w:sz w:val="32"/>
          <w:szCs w:val="32"/>
          <w:lang w:val="en-US"/>
        </w:rPr>
      </w:pPr>
      <w:r>
        <w:rPr>
          <w:rFonts w:cstheme="minorHAnsi"/>
          <w:sz w:val="32"/>
          <w:szCs w:val="32"/>
          <w:lang w:val="en-US"/>
        </w:rPr>
        <w:t>If the user is authenticated meaning that he is logged in then Logout button will be displayed. But for this to happen we need to first add our UseAuthentication( ) method to our middleware so that it authenticates the user.</w:t>
      </w:r>
    </w:p>
    <w:p w:rsidR="003A1767" w:rsidRDefault="003A1767" w:rsidP="00486DF7">
      <w:pPr>
        <w:rPr>
          <w:rFonts w:cstheme="minorHAnsi"/>
          <w:sz w:val="32"/>
          <w:szCs w:val="32"/>
          <w:lang w:val="en-US"/>
        </w:rPr>
      </w:pPr>
      <w:r>
        <w:rPr>
          <w:noProof/>
          <w:lang w:eastAsia="ru-RU"/>
        </w:rPr>
        <w:drawing>
          <wp:inline distT="0" distB="0" distL="0" distR="0" wp14:anchorId="1BBD39E3" wp14:editId="45626DFD">
            <wp:extent cx="2276475" cy="257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76475" cy="257175"/>
                    </a:xfrm>
                    <a:prstGeom prst="rect">
                      <a:avLst/>
                    </a:prstGeom>
                  </pic:spPr>
                </pic:pic>
              </a:graphicData>
            </a:graphic>
          </wp:inline>
        </w:drawing>
      </w:r>
    </w:p>
    <w:p w:rsidR="00D50EDE" w:rsidRDefault="00D50EDE" w:rsidP="00D50EDE">
      <w:pPr>
        <w:ind w:left="2124" w:firstLine="708"/>
        <w:rPr>
          <w:rFonts w:cstheme="minorHAnsi"/>
          <w:b/>
          <w:sz w:val="36"/>
          <w:szCs w:val="36"/>
          <w:lang w:val="en-US"/>
        </w:rPr>
      </w:pPr>
      <w:r>
        <w:rPr>
          <w:rFonts w:cstheme="minorHAnsi"/>
          <w:b/>
          <w:sz w:val="36"/>
          <w:szCs w:val="36"/>
          <w:lang w:val="en-US"/>
        </w:rPr>
        <w:t xml:space="preserve">  Authorization</w:t>
      </w:r>
    </w:p>
    <w:p w:rsidR="00D50EDE" w:rsidRDefault="00D50EDE" w:rsidP="00D50EDE">
      <w:pPr>
        <w:rPr>
          <w:rFonts w:cstheme="minorHAnsi"/>
          <w:sz w:val="32"/>
          <w:szCs w:val="32"/>
          <w:lang w:val="en-US"/>
        </w:rPr>
      </w:pPr>
      <w:r>
        <w:rPr>
          <w:rFonts w:cstheme="minorHAnsi"/>
          <w:sz w:val="32"/>
          <w:szCs w:val="32"/>
          <w:lang w:val="en-US"/>
        </w:rPr>
        <w:t xml:space="preserve">We can add authorize attributes to our actions so that only authorized users access the specific action. First we add our middleware, namely UseAuthorization() mehod to our configure method (where all the middleware goes). </w:t>
      </w:r>
    </w:p>
    <w:p w:rsidR="00D50EDE" w:rsidRDefault="00D50EDE" w:rsidP="00D50EDE">
      <w:pPr>
        <w:rPr>
          <w:rFonts w:cstheme="minorHAnsi"/>
          <w:sz w:val="32"/>
          <w:szCs w:val="32"/>
          <w:lang w:val="en-US"/>
        </w:rPr>
      </w:pPr>
      <w:r w:rsidRPr="00D50EDE">
        <w:rPr>
          <w:rFonts w:cstheme="minorHAnsi"/>
          <w:b/>
          <w:sz w:val="32"/>
          <w:szCs w:val="32"/>
          <w:lang w:val="en-US"/>
        </w:rPr>
        <w:t>Note that</w:t>
      </w:r>
      <w:r>
        <w:rPr>
          <w:rFonts w:cstheme="minorHAnsi"/>
          <w:sz w:val="32"/>
          <w:szCs w:val="32"/>
          <w:lang w:val="en-US"/>
        </w:rPr>
        <w:t xml:space="preserve"> this method has to be placed between UseRouting() and UseEndpoints() methods so that it works properly </w:t>
      </w:r>
      <w:r w:rsidRPr="00D50EDE">
        <w:rPr>
          <w:rFonts w:cstheme="minorHAnsi"/>
          <w:sz w:val="32"/>
          <w:szCs w:val="32"/>
          <w:lang w:val="en-US"/>
        </w:rPr>
        <w:sym w:font="Wingdings" w:char="F0E0"/>
      </w:r>
    </w:p>
    <w:p w:rsidR="00D50EDE" w:rsidRDefault="00D50EDE" w:rsidP="00D50EDE">
      <w:pPr>
        <w:rPr>
          <w:rFonts w:cstheme="minorHAnsi"/>
          <w:b/>
          <w:sz w:val="36"/>
          <w:szCs w:val="36"/>
          <w:lang w:val="en-US"/>
        </w:rPr>
      </w:pPr>
      <w:r>
        <w:rPr>
          <w:noProof/>
          <w:lang w:eastAsia="ru-RU"/>
        </w:rPr>
        <w:drawing>
          <wp:inline distT="0" distB="0" distL="0" distR="0" wp14:anchorId="494B2497" wp14:editId="49184753">
            <wp:extent cx="5940425" cy="25927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2592705"/>
                    </a:xfrm>
                    <a:prstGeom prst="rect">
                      <a:avLst/>
                    </a:prstGeom>
                  </pic:spPr>
                </pic:pic>
              </a:graphicData>
            </a:graphic>
          </wp:inline>
        </w:drawing>
      </w:r>
    </w:p>
    <w:p w:rsidR="00D50EDE" w:rsidRDefault="00D50EDE" w:rsidP="00486DF7">
      <w:pPr>
        <w:rPr>
          <w:rFonts w:cstheme="minorHAnsi"/>
          <w:sz w:val="32"/>
          <w:szCs w:val="32"/>
          <w:lang w:val="en-US"/>
        </w:rPr>
      </w:pPr>
      <w:r>
        <w:rPr>
          <w:rFonts w:cstheme="minorHAnsi"/>
          <w:sz w:val="32"/>
          <w:szCs w:val="32"/>
          <w:lang w:val="en-US"/>
        </w:rPr>
        <w:t>So now we can add [Authorize] attribute wherever we want.</w:t>
      </w:r>
    </w:p>
    <w:p w:rsidR="00D50EDE" w:rsidRDefault="00D50EDE" w:rsidP="00486DF7">
      <w:pPr>
        <w:rPr>
          <w:rFonts w:cstheme="minorHAnsi"/>
          <w:sz w:val="32"/>
          <w:szCs w:val="32"/>
          <w:lang w:val="en-US"/>
        </w:rPr>
      </w:pPr>
      <w:r>
        <w:rPr>
          <w:noProof/>
          <w:lang w:eastAsia="ru-RU"/>
        </w:rPr>
        <w:lastRenderedPageBreak/>
        <w:drawing>
          <wp:inline distT="0" distB="0" distL="0" distR="0" wp14:anchorId="4E733B91" wp14:editId="0622E2EA">
            <wp:extent cx="3590925" cy="2352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90925" cy="2352675"/>
                    </a:xfrm>
                    <a:prstGeom prst="rect">
                      <a:avLst/>
                    </a:prstGeom>
                  </pic:spPr>
                </pic:pic>
              </a:graphicData>
            </a:graphic>
          </wp:inline>
        </w:drawing>
      </w:r>
    </w:p>
    <w:p w:rsidR="00D50EDE" w:rsidRDefault="00D50EDE" w:rsidP="00486DF7">
      <w:pPr>
        <w:rPr>
          <w:rFonts w:cstheme="minorHAnsi"/>
          <w:sz w:val="32"/>
          <w:szCs w:val="32"/>
          <w:lang w:val="en-US"/>
        </w:rPr>
      </w:pPr>
      <w:r w:rsidRPr="00D50EDE">
        <w:rPr>
          <w:rFonts w:cstheme="minorHAnsi"/>
          <w:sz w:val="32"/>
          <w:szCs w:val="32"/>
          <w:lang w:val="en-US"/>
        </w:rPr>
        <w:t xml:space="preserve">Now only authenticated users can access the </w:t>
      </w:r>
      <w:r w:rsidRPr="00D50EDE">
        <w:rPr>
          <w:rFonts w:cstheme="minorHAnsi"/>
          <w:color w:val="FF0000"/>
          <w:sz w:val="32"/>
          <w:szCs w:val="32"/>
          <w:lang w:val="en-US"/>
        </w:rPr>
        <w:t>Logout</w:t>
      </w:r>
      <w:r w:rsidRPr="00D50EDE">
        <w:rPr>
          <w:rFonts w:cstheme="minorHAnsi"/>
          <w:sz w:val="32"/>
          <w:szCs w:val="32"/>
          <w:lang w:val="en-US"/>
        </w:rPr>
        <w:t xml:space="preserve"> function</w:t>
      </w:r>
      <w:r w:rsidR="00ED0821">
        <w:rPr>
          <w:rFonts w:cstheme="minorHAnsi"/>
          <w:sz w:val="32"/>
          <w:szCs w:val="32"/>
          <w:lang w:val="en-US"/>
        </w:rPr>
        <w:t xml:space="preserve"> which is normal</w:t>
      </w:r>
      <w:r w:rsidRPr="00D50EDE">
        <w:rPr>
          <w:rFonts w:cstheme="minorHAnsi"/>
          <w:sz w:val="32"/>
          <w:szCs w:val="32"/>
          <w:lang w:val="en-US"/>
        </w:rPr>
        <w:t>.</w:t>
      </w:r>
    </w:p>
    <w:p w:rsidR="008D5611" w:rsidRDefault="008D5611" w:rsidP="00486DF7">
      <w:pPr>
        <w:rPr>
          <w:rFonts w:cstheme="minorHAnsi"/>
          <w:sz w:val="32"/>
          <w:szCs w:val="32"/>
          <w:lang w:val="en-US"/>
        </w:rPr>
      </w:pPr>
      <w:r>
        <w:rPr>
          <w:rFonts w:cstheme="minorHAnsi"/>
          <w:sz w:val="32"/>
          <w:szCs w:val="32"/>
          <w:lang w:val="en-US"/>
        </w:rPr>
        <w:t>We</w:t>
      </w:r>
      <w:r w:rsidRPr="008D5611">
        <w:rPr>
          <w:rFonts w:cstheme="minorHAnsi"/>
          <w:sz w:val="32"/>
          <w:szCs w:val="32"/>
          <w:lang w:val="en-US"/>
        </w:rPr>
        <w:t xml:space="preserve"> can also use the AllowAnonymous attribute to allow access by non-authenticated users to individual actions. For example:</w:t>
      </w:r>
    </w:p>
    <w:p w:rsidR="008D5611" w:rsidRDefault="008D5611" w:rsidP="00486DF7">
      <w:pPr>
        <w:rPr>
          <w:rFonts w:cstheme="minorHAnsi"/>
          <w:sz w:val="32"/>
          <w:szCs w:val="32"/>
          <w:lang w:val="en-US"/>
        </w:rPr>
      </w:pPr>
      <w:r>
        <w:rPr>
          <w:noProof/>
          <w:lang w:eastAsia="ru-RU"/>
        </w:rPr>
        <w:drawing>
          <wp:inline distT="0" distB="0" distL="0" distR="0" wp14:anchorId="4CA05736" wp14:editId="78D519CC">
            <wp:extent cx="360997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09975" cy="2428875"/>
                    </a:xfrm>
                    <a:prstGeom prst="rect">
                      <a:avLst/>
                    </a:prstGeom>
                  </pic:spPr>
                </pic:pic>
              </a:graphicData>
            </a:graphic>
          </wp:inline>
        </w:drawing>
      </w:r>
    </w:p>
    <w:p w:rsidR="008D5611" w:rsidRDefault="008D5611" w:rsidP="00486DF7">
      <w:pPr>
        <w:rPr>
          <w:rFonts w:cstheme="minorHAnsi"/>
          <w:sz w:val="32"/>
          <w:szCs w:val="32"/>
          <w:lang w:val="en-US"/>
        </w:rPr>
      </w:pPr>
      <w:r w:rsidRPr="008D5611">
        <w:rPr>
          <w:rFonts w:cstheme="minorHAnsi"/>
          <w:sz w:val="32"/>
          <w:szCs w:val="32"/>
          <w:lang w:val="en-US"/>
        </w:rPr>
        <w:t>This would allow only authenticated users to the AccountController, except for the Login action, which is accessible by everyone, regardless of their authenticated or unauthenticated / anonymous status.</w:t>
      </w:r>
    </w:p>
    <w:p w:rsidR="008D5611" w:rsidRDefault="008D5611" w:rsidP="00486DF7">
      <w:pPr>
        <w:rPr>
          <w:rFonts w:cstheme="minorHAnsi"/>
          <w:sz w:val="32"/>
          <w:szCs w:val="32"/>
          <w:lang w:val="en-US"/>
        </w:rPr>
      </w:pPr>
      <w:r>
        <w:rPr>
          <w:rFonts w:cstheme="minorHAnsi"/>
          <w:sz w:val="32"/>
          <w:szCs w:val="32"/>
          <w:lang w:val="en-US"/>
        </w:rPr>
        <w:t>By default</w:t>
      </w:r>
      <w:r w:rsidR="00ED0821">
        <w:rPr>
          <w:rFonts w:cstheme="minorHAnsi"/>
          <w:sz w:val="32"/>
          <w:szCs w:val="32"/>
          <w:lang w:val="en-US"/>
        </w:rPr>
        <w:t>,</w:t>
      </w:r>
      <w:r>
        <w:rPr>
          <w:rFonts w:cstheme="minorHAnsi"/>
          <w:sz w:val="32"/>
          <w:szCs w:val="32"/>
          <w:lang w:val="en-US"/>
        </w:rPr>
        <w:t xml:space="preserve"> the authorization is AllowAnonymous.</w:t>
      </w:r>
    </w:p>
    <w:p w:rsidR="00ED0821" w:rsidRDefault="00ED0821"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Seeding</w:t>
      </w:r>
    </w:p>
    <w:p w:rsidR="00ED0821" w:rsidRDefault="00ED0821" w:rsidP="00ED0821">
      <w:pPr>
        <w:rPr>
          <w:rFonts w:cstheme="minorHAnsi"/>
          <w:sz w:val="32"/>
          <w:szCs w:val="32"/>
          <w:lang w:val="en-US"/>
        </w:rPr>
      </w:pPr>
      <w:r>
        <w:rPr>
          <w:rFonts w:cstheme="minorHAnsi"/>
          <w:sz w:val="32"/>
          <w:szCs w:val="32"/>
          <w:lang w:val="en-US"/>
        </w:rPr>
        <w:t xml:space="preserve">Suppose that we don’t have any data in our database so our app is gonna be ugly without any data. In order to display our app we need mock data. </w:t>
      </w:r>
    </w:p>
    <w:p w:rsidR="00D03F3A" w:rsidRPr="00D4034A" w:rsidRDefault="00D03F3A" w:rsidP="00D4034A">
      <w:pPr>
        <w:rPr>
          <w:rFonts w:ascii="Consolas" w:hAnsi="Consolas" w:cs="Consolas"/>
          <w:color w:val="2B91AF"/>
          <w:sz w:val="28"/>
          <w:szCs w:val="32"/>
          <w:lang w:val="en-US"/>
        </w:rPr>
      </w:pPr>
      <w:r>
        <w:rPr>
          <w:rFonts w:cstheme="minorHAnsi"/>
          <w:sz w:val="32"/>
          <w:szCs w:val="32"/>
          <w:lang w:val="en-US"/>
        </w:rPr>
        <w:lastRenderedPageBreak/>
        <w:t>Our first step is to add the second parameter of UseSql</w:t>
      </w:r>
      <w:r w:rsidR="00E12E2A">
        <w:rPr>
          <w:rFonts w:cstheme="minorHAnsi"/>
          <w:sz w:val="32"/>
          <w:szCs w:val="32"/>
          <w:lang w:val="en-US"/>
        </w:rPr>
        <w:t xml:space="preserve">Server( ) method, namely we need to add </w:t>
      </w:r>
      <w:r w:rsidR="00E12E2A" w:rsidRPr="00E12E2A">
        <w:rPr>
          <w:rFonts w:cstheme="minorHAnsi"/>
          <w:color w:val="2B91AF"/>
          <w:sz w:val="28"/>
          <w:szCs w:val="32"/>
        </w:rPr>
        <w:t>SqlServerDbContextOptionsBuilder</w:t>
      </w:r>
      <w:r w:rsidR="00D4034A">
        <w:rPr>
          <w:rFonts w:cstheme="minorHAnsi"/>
          <w:color w:val="2B91AF"/>
          <w:sz w:val="28"/>
          <w:szCs w:val="32"/>
          <w:lang w:val="en-US"/>
        </w:rPr>
        <w:t xml:space="preserve"> </w:t>
      </w:r>
      <w:r w:rsidR="00D4034A">
        <w:rPr>
          <w:rFonts w:cstheme="minorHAnsi"/>
          <w:sz w:val="32"/>
          <w:szCs w:val="32"/>
          <w:lang w:val="en-US"/>
        </w:rPr>
        <w:t>for the auto migration to know which assembly to use for migrations.</w:t>
      </w:r>
    </w:p>
    <w:p w:rsidR="00E12E2A" w:rsidRDefault="00E12E2A" w:rsidP="00ED0821">
      <w:pPr>
        <w:rPr>
          <w:rFonts w:cstheme="minorHAnsi"/>
          <w:sz w:val="32"/>
          <w:szCs w:val="32"/>
          <w:lang w:val="en-US"/>
        </w:rPr>
      </w:pPr>
      <w:r>
        <w:rPr>
          <w:rFonts w:cstheme="minorHAnsi"/>
          <w:sz w:val="32"/>
          <w:szCs w:val="32"/>
          <w:lang w:val="en-US"/>
        </w:rPr>
        <w:t>And then we add MigrationsAssembly( ) method So that it knows which assembly it has to use for our migrations.</w:t>
      </w:r>
    </w:p>
    <w:p w:rsidR="00E12E2A" w:rsidRDefault="00E12E2A" w:rsidP="00ED0821">
      <w:pPr>
        <w:rPr>
          <w:rFonts w:cstheme="minorHAnsi"/>
          <w:sz w:val="32"/>
          <w:szCs w:val="32"/>
          <w:lang w:val="en-US"/>
        </w:rPr>
      </w:pPr>
      <w:r>
        <w:rPr>
          <w:noProof/>
          <w:lang w:eastAsia="ru-RU"/>
        </w:rPr>
        <w:drawing>
          <wp:inline distT="0" distB="0" distL="0" distR="0" wp14:anchorId="161CD3E8" wp14:editId="73BE1FBF">
            <wp:extent cx="5940425" cy="126746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1267460"/>
                    </a:xfrm>
                    <a:prstGeom prst="rect">
                      <a:avLst/>
                    </a:prstGeom>
                  </pic:spPr>
                </pic:pic>
              </a:graphicData>
            </a:graphic>
          </wp:inline>
        </w:drawing>
      </w:r>
    </w:p>
    <w:p w:rsidR="00ED0821" w:rsidRDefault="00ED0821" w:rsidP="00ED0821">
      <w:pPr>
        <w:rPr>
          <w:rFonts w:cstheme="minorHAnsi"/>
          <w:sz w:val="32"/>
          <w:szCs w:val="32"/>
          <w:lang w:val="en-US"/>
        </w:rPr>
      </w:pPr>
      <w:r>
        <w:rPr>
          <w:rFonts w:cstheme="minorHAnsi"/>
          <w:sz w:val="32"/>
          <w:szCs w:val="32"/>
          <w:lang w:val="en-US"/>
        </w:rPr>
        <w:t>After this, we need a place where we can call this method. Obviously, this place has to be the one which always gets used when our app runs.</w:t>
      </w:r>
    </w:p>
    <w:p w:rsidR="00D4034A" w:rsidRDefault="00ED0821" w:rsidP="00ED0821">
      <w:pPr>
        <w:rPr>
          <w:rFonts w:cstheme="minorHAnsi"/>
          <w:sz w:val="32"/>
          <w:szCs w:val="32"/>
          <w:lang w:val="en-US"/>
        </w:rPr>
      </w:pPr>
      <w:r>
        <w:rPr>
          <w:rFonts w:cstheme="minorHAnsi"/>
          <w:sz w:val="32"/>
          <w:szCs w:val="32"/>
          <w:lang w:val="en-US"/>
        </w:rPr>
        <w:t>Mainly, 2 places are used for this purpose. The first one is right in the program class. And the second one is in our middleware.</w:t>
      </w:r>
    </w:p>
    <w:p w:rsidR="00ED0821" w:rsidRDefault="00ED0821" w:rsidP="00ED0821">
      <w:pPr>
        <w:rPr>
          <w:rFonts w:cstheme="minorHAnsi"/>
          <w:sz w:val="32"/>
          <w:szCs w:val="32"/>
          <w:lang w:val="en-US"/>
        </w:rPr>
      </w:pPr>
      <w:r>
        <w:rPr>
          <w:rFonts w:cstheme="minorHAnsi"/>
          <w:sz w:val="32"/>
          <w:szCs w:val="32"/>
          <w:lang w:val="en-US"/>
        </w:rPr>
        <w:t xml:space="preserve">Middleware is the most appropriate one where we can initialize our </w:t>
      </w:r>
      <w:r w:rsidR="00706437">
        <w:rPr>
          <w:rFonts w:cstheme="minorHAnsi"/>
          <w:sz w:val="32"/>
          <w:szCs w:val="32"/>
          <w:lang w:val="en-US"/>
        </w:rPr>
        <w:t>InitializeData</w:t>
      </w:r>
      <w:r>
        <w:rPr>
          <w:rFonts w:cstheme="minorHAnsi"/>
          <w:sz w:val="32"/>
          <w:szCs w:val="32"/>
          <w:lang w:val="en-US"/>
        </w:rPr>
        <w:t xml:space="preserve"> method to seed our database with data.</w:t>
      </w:r>
      <w:r w:rsidR="00706437">
        <w:rPr>
          <w:rFonts w:cstheme="minorHAnsi"/>
          <w:sz w:val="32"/>
          <w:szCs w:val="32"/>
          <w:lang w:val="en-US"/>
        </w:rPr>
        <w:t xml:space="preserve"> </w:t>
      </w:r>
    </w:p>
    <w:p w:rsidR="00D4034A" w:rsidRDefault="00D4034A" w:rsidP="00D4034A">
      <w:pPr>
        <w:rPr>
          <w:rFonts w:cstheme="minorHAnsi"/>
          <w:sz w:val="32"/>
          <w:szCs w:val="32"/>
          <w:lang w:val="en-US"/>
        </w:rPr>
      </w:pPr>
      <w:r>
        <w:rPr>
          <w:rFonts w:cstheme="minorHAnsi"/>
          <w:sz w:val="32"/>
          <w:szCs w:val="32"/>
          <w:lang w:val="en-US"/>
        </w:rPr>
        <w:t>We also need to check tables to see whether they have something or not. If any of the tables is empty, then we add data to it. So to do this, we need to first create a DataInitializer class with a InitializeData method in the DAL folder that adds dummy data to our database if we have nothing in the corresponding table.</w:t>
      </w:r>
    </w:p>
    <w:p w:rsidR="00D4034A" w:rsidRDefault="00836CAB" w:rsidP="00ED0821">
      <w:pPr>
        <w:rPr>
          <w:rFonts w:cstheme="minorHAnsi"/>
          <w:sz w:val="32"/>
          <w:szCs w:val="32"/>
          <w:lang w:val="en-US"/>
        </w:rPr>
      </w:pPr>
      <w:r>
        <w:rPr>
          <w:rFonts w:cstheme="minorHAnsi"/>
          <w:sz w:val="32"/>
          <w:szCs w:val="32"/>
          <w:lang w:val="en-US"/>
        </w:rPr>
        <w:t xml:space="preserve">We also add _context.Database.Migrate( ) method so that if our databse doesn’t exist it is automatically added along with our migrations so that late we can use migrations to update our database. Not to be confused with </w:t>
      </w:r>
      <w:r w:rsidRPr="00836CAB">
        <w:rPr>
          <w:rFonts w:cstheme="minorHAnsi"/>
          <w:sz w:val="32"/>
          <w:szCs w:val="32"/>
          <w:lang w:val="en-US"/>
        </w:rPr>
        <w:t>_context.Database.EnsureCreated(</w:t>
      </w:r>
      <w:r>
        <w:rPr>
          <w:rFonts w:cstheme="minorHAnsi"/>
          <w:sz w:val="32"/>
          <w:szCs w:val="32"/>
          <w:lang w:val="en-US"/>
        </w:rPr>
        <w:t xml:space="preserve"> </w:t>
      </w:r>
      <w:r w:rsidRPr="00836CAB">
        <w:rPr>
          <w:rFonts w:cstheme="minorHAnsi"/>
          <w:sz w:val="32"/>
          <w:szCs w:val="32"/>
          <w:lang w:val="en-US"/>
        </w:rPr>
        <w:t>)</w:t>
      </w:r>
      <w:r>
        <w:rPr>
          <w:rFonts w:cstheme="minorHAnsi"/>
          <w:sz w:val="32"/>
          <w:szCs w:val="32"/>
          <w:lang w:val="en-US"/>
        </w:rPr>
        <w:t xml:space="preserve"> </w:t>
      </w:r>
      <w:r w:rsidRPr="00836CAB">
        <w:rPr>
          <w:rFonts w:cstheme="minorHAnsi"/>
          <w:sz w:val="32"/>
          <w:szCs w:val="32"/>
          <w:lang w:val="en-US"/>
        </w:rPr>
        <w:sym w:font="Wingdings" w:char="F0E0"/>
      </w:r>
    </w:p>
    <w:p w:rsidR="00836CAB" w:rsidRDefault="00836CAB" w:rsidP="00ED0821">
      <w:pPr>
        <w:rPr>
          <w:rFonts w:cstheme="minorHAnsi"/>
          <w:sz w:val="32"/>
          <w:szCs w:val="32"/>
          <w:lang w:val="en-US"/>
        </w:rPr>
      </w:pPr>
      <w:r w:rsidRPr="00836CAB">
        <w:rPr>
          <w:rFonts w:cstheme="minorHAnsi"/>
          <w:b/>
          <w:sz w:val="32"/>
          <w:szCs w:val="32"/>
          <w:lang w:val="en-US"/>
        </w:rPr>
        <w:t>context.Database.EnsureCreated()</w:t>
      </w:r>
      <w:r w:rsidRPr="00836CAB">
        <w:rPr>
          <w:rFonts w:cstheme="minorHAnsi"/>
          <w:sz w:val="32"/>
          <w:szCs w:val="32"/>
          <w:lang w:val="en-US"/>
        </w:rPr>
        <w:t xml:space="preserve"> is new EF core method which ensures that the database for the context exists. If it exists, no action is taken. If it does not exist then the database and all its schema are created and also it ensures it is compatible with the model for this context.</w:t>
      </w:r>
    </w:p>
    <w:p w:rsidR="00836CAB" w:rsidRDefault="00836CAB" w:rsidP="00ED0821">
      <w:pPr>
        <w:rPr>
          <w:rFonts w:cstheme="minorHAnsi"/>
          <w:sz w:val="32"/>
          <w:szCs w:val="32"/>
          <w:lang w:val="en-US"/>
        </w:rPr>
      </w:pPr>
      <w:r w:rsidRPr="00836CAB">
        <w:rPr>
          <w:rFonts w:cstheme="minorHAnsi"/>
          <w:b/>
          <w:sz w:val="32"/>
          <w:szCs w:val="32"/>
          <w:lang w:val="en-US"/>
        </w:rPr>
        <w:lastRenderedPageBreak/>
        <w:t>Note</w:t>
      </w:r>
      <w:r w:rsidRPr="00836CAB">
        <w:rPr>
          <w:rFonts w:cstheme="minorHAnsi"/>
          <w:sz w:val="32"/>
          <w:szCs w:val="32"/>
          <w:lang w:val="en-US"/>
        </w:rPr>
        <w:t xml:space="preserve">: This method does not use migrations to create the database. In addition, the database that is created cannot later be updated using migrations. If you are targeting a relational database and using migrations, </w:t>
      </w:r>
      <w:r w:rsidR="005E1B84">
        <w:rPr>
          <w:rFonts w:cstheme="minorHAnsi"/>
          <w:sz w:val="32"/>
          <w:szCs w:val="32"/>
          <w:lang w:val="en-US"/>
        </w:rPr>
        <w:t>we</w:t>
      </w:r>
      <w:r w:rsidRPr="00836CAB">
        <w:rPr>
          <w:rFonts w:cstheme="minorHAnsi"/>
          <w:sz w:val="32"/>
          <w:szCs w:val="32"/>
          <w:lang w:val="en-US"/>
        </w:rPr>
        <w:t xml:space="preserve"> can use the DbContext.Database.Migrate() method to ensure the database is created and all migrations are applied.</w:t>
      </w:r>
    </w:p>
    <w:p w:rsidR="00706437" w:rsidRDefault="00706437" w:rsidP="00ED0821">
      <w:pPr>
        <w:rPr>
          <w:rFonts w:cstheme="minorHAnsi"/>
          <w:sz w:val="32"/>
          <w:szCs w:val="32"/>
          <w:lang w:val="en-US"/>
        </w:rPr>
      </w:pPr>
      <w:r>
        <w:rPr>
          <w:rFonts w:cstheme="minorHAnsi"/>
          <w:sz w:val="32"/>
          <w:szCs w:val="32"/>
          <w:lang w:val="en-US"/>
        </w:rPr>
        <w:t xml:space="preserve">Our DataInitializer class </w:t>
      </w:r>
      <w:r w:rsidRPr="00706437">
        <w:rPr>
          <w:rFonts w:cstheme="minorHAnsi"/>
          <w:sz w:val="32"/>
          <w:szCs w:val="32"/>
          <w:lang w:val="en-US"/>
        </w:rPr>
        <w:sym w:font="Wingdings" w:char="F0E0"/>
      </w:r>
    </w:p>
    <w:p w:rsidR="00706437" w:rsidRDefault="001627B5" w:rsidP="00ED0821">
      <w:pPr>
        <w:rPr>
          <w:rFonts w:cstheme="minorHAnsi"/>
          <w:sz w:val="32"/>
          <w:szCs w:val="32"/>
          <w:lang w:val="en-US"/>
        </w:rPr>
      </w:pPr>
      <w:r>
        <w:rPr>
          <w:noProof/>
          <w:lang w:eastAsia="ru-RU"/>
        </w:rPr>
        <w:drawing>
          <wp:inline distT="0" distB="0" distL="0" distR="0" wp14:anchorId="5E552E1B" wp14:editId="08A39B28">
            <wp:extent cx="5940425" cy="396494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396494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 xml:space="preserve">To use this method in our </w:t>
      </w:r>
      <w:r w:rsidRPr="001627B5">
        <w:rPr>
          <w:rFonts w:cstheme="minorHAnsi"/>
          <w:b/>
          <w:sz w:val="32"/>
          <w:szCs w:val="32"/>
          <w:lang w:val="en-US"/>
        </w:rPr>
        <w:t>middleware</w:t>
      </w:r>
      <w:r>
        <w:rPr>
          <w:rFonts w:cstheme="minorHAnsi"/>
          <w:sz w:val="32"/>
          <w:szCs w:val="32"/>
          <w:lang w:val="en-US"/>
        </w:rPr>
        <w:t>, we have to create an extension method for I</w:t>
      </w:r>
      <w:r w:rsidR="00D4034A">
        <w:rPr>
          <w:rFonts w:cstheme="minorHAnsi"/>
          <w:sz w:val="32"/>
          <w:szCs w:val="32"/>
          <w:lang w:val="en-US"/>
        </w:rPr>
        <w:t>A</w:t>
      </w:r>
      <w:r>
        <w:rPr>
          <w:rFonts w:cstheme="minorHAnsi"/>
          <w:sz w:val="32"/>
          <w:szCs w:val="32"/>
          <w:lang w:val="en-US"/>
        </w:rPr>
        <w:t>pplicationBuilder and in this extension method we will create an instance of this DataInitializer class to use this method.</w:t>
      </w:r>
    </w:p>
    <w:p w:rsidR="00706437" w:rsidRDefault="00FD77AA" w:rsidP="00ED0821">
      <w:pPr>
        <w:rPr>
          <w:rFonts w:cstheme="minorHAnsi"/>
          <w:sz w:val="32"/>
          <w:szCs w:val="32"/>
          <w:lang w:val="en-US"/>
        </w:rPr>
      </w:pPr>
      <w:r>
        <w:rPr>
          <w:noProof/>
          <w:lang w:eastAsia="ru-RU"/>
        </w:rPr>
        <w:drawing>
          <wp:inline distT="0" distB="0" distL="0" distR="0" wp14:anchorId="5C9BA5B7" wp14:editId="4AD87541">
            <wp:extent cx="5940425" cy="211455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11455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lastRenderedPageBreak/>
        <w:t>As we know, DataInitializer class’s constructor wants 2 parameters which are our dbcontext and rolemanager</w:t>
      </w:r>
      <w:r w:rsidR="00D03F3A">
        <w:rPr>
          <w:rFonts w:cstheme="minorHAnsi"/>
          <w:sz w:val="32"/>
          <w:szCs w:val="32"/>
          <w:lang w:val="en-US"/>
        </w:rPr>
        <w:t>. It is wrong to create an</w:t>
      </w:r>
      <w:r w:rsidR="00D4034A">
        <w:rPr>
          <w:rFonts w:cstheme="minorHAnsi"/>
          <w:sz w:val="32"/>
          <w:szCs w:val="32"/>
          <w:lang w:val="en-US"/>
        </w:rPr>
        <w:t xml:space="preserve"> instance of these classes here. As we know, our controllers have access to the IOC container, however this outside classed don’t know about the IOC container so we need to first create that container and </w:t>
      </w:r>
      <w:r w:rsidR="00D03F3A">
        <w:rPr>
          <w:rFonts w:cstheme="minorHAnsi"/>
          <w:sz w:val="32"/>
          <w:szCs w:val="32"/>
          <w:lang w:val="en-US"/>
        </w:rPr>
        <w:t xml:space="preserve">get </w:t>
      </w:r>
      <w:r w:rsidR="00D4034A">
        <w:rPr>
          <w:rFonts w:cstheme="minorHAnsi"/>
          <w:sz w:val="32"/>
          <w:szCs w:val="32"/>
          <w:lang w:val="en-US"/>
        </w:rPr>
        <w:t>our dbcontext and rolemanager</w:t>
      </w:r>
      <w:r w:rsidR="00D03F3A">
        <w:rPr>
          <w:rFonts w:cstheme="minorHAnsi"/>
          <w:sz w:val="32"/>
          <w:szCs w:val="32"/>
          <w:lang w:val="en-US"/>
        </w:rPr>
        <w:t xml:space="preserve"> from our IOC (inversion of control) container. To do this we need to first create a scope (IOC container). Then we take our dbcontext and rolemanager from the IOC container via GetRequiredService&lt;T&gt;( ) method.</w:t>
      </w:r>
    </w:p>
    <w:p w:rsidR="00D03F3A" w:rsidRDefault="00D03F3A" w:rsidP="00ED0821">
      <w:pPr>
        <w:rPr>
          <w:rFonts w:cstheme="minorHAnsi"/>
          <w:sz w:val="32"/>
          <w:szCs w:val="32"/>
          <w:lang w:val="en-US"/>
        </w:rPr>
      </w:pPr>
      <w:r>
        <w:rPr>
          <w:noProof/>
          <w:lang w:eastAsia="ru-RU"/>
        </w:rPr>
        <w:drawing>
          <wp:inline distT="0" distB="0" distL="0" distR="0" wp14:anchorId="5E24BBEC" wp14:editId="314FA7BC">
            <wp:extent cx="1371600" cy="257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71600" cy="257175"/>
                    </a:xfrm>
                    <a:prstGeom prst="rect">
                      <a:avLst/>
                    </a:prstGeom>
                  </pic:spPr>
                </pic:pic>
              </a:graphicData>
            </a:graphic>
          </wp:inline>
        </w:drawing>
      </w:r>
    </w:p>
    <w:p w:rsidR="00D03F3A" w:rsidRDefault="001627B5" w:rsidP="00ED0821">
      <w:pPr>
        <w:rPr>
          <w:rFonts w:cstheme="minorHAnsi"/>
          <w:sz w:val="32"/>
          <w:szCs w:val="32"/>
          <w:lang w:val="en-US"/>
        </w:rPr>
      </w:pPr>
      <w:r>
        <w:rPr>
          <w:rFonts w:cstheme="minorHAnsi"/>
          <w:sz w:val="32"/>
          <w:szCs w:val="32"/>
          <w:lang w:val="en-US"/>
        </w:rPr>
        <w:t xml:space="preserve">To use InitializeData in our Program class </w:t>
      </w:r>
      <w:r w:rsidRPr="001627B5">
        <w:rPr>
          <w:rFonts w:cstheme="minorHAnsi"/>
          <w:sz w:val="32"/>
          <w:szCs w:val="32"/>
          <w:lang w:val="en-US"/>
        </w:rPr>
        <w:sym w:font="Wingdings" w:char="F0E0"/>
      </w:r>
    </w:p>
    <w:p w:rsidR="001627B5" w:rsidRDefault="00BA4F98" w:rsidP="00ED0821">
      <w:pPr>
        <w:rPr>
          <w:rFonts w:cstheme="minorHAnsi"/>
          <w:sz w:val="32"/>
          <w:szCs w:val="32"/>
          <w:lang w:val="en-US"/>
        </w:rPr>
      </w:pPr>
      <w:r>
        <w:rPr>
          <w:noProof/>
          <w:lang w:eastAsia="ru-RU"/>
        </w:rPr>
        <w:drawing>
          <wp:inline distT="0" distB="0" distL="0" distR="0" wp14:anchorId="13C51FFB" wp14:editId="3B683220">
            <wp:extent cx="5940425" cy="216979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2169795"/>
                    </a:xfrm>
                    <a:prstGeom prst="rect">
                      <a:avLst/>
                    </a:prstGeom>
                  </pic:spPr>
                </pic:pic>
              </a:graphicData>
            </a:graphic>
          </wp:inline>
        </w:drawing>
      </w:r>
    </w:p>
    <w:p w:rsidR="00847B2B" w:rsidRDefault="00847B2B" w:rsidP="00847B2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Blocking the user (Lockout the user)</w:t>
      </w:r>
    </w:p>
    <w:p w:rsidR="00847B2B" w:rsidRDefault="00847B2B" w:rsidP="00847B2B">
      <w:pPr>
        <w:rPr>
          <w:rFonts w:cstheme="minorHAnsi"/>
          <w:sz w:val="32"/>
          <w:szCs w:val="32"/>
          <w:lang w:val="en-US"/>
        </w:rPr>
      </w:pPr>
      <w:r>
        <w:rPr>
          <w:rFonts w:cstheme="minorHAnsi"/>
          <w:sz w:val="32"/>
          <w:szCs w:val="32"/>
          <w:lang w:val="en-US"/>
        </w:rPr>
        <w:t>To lockout the user first we need to use the following methods</w:t>
      </w:r>
      <w:r w:rsidRPr="00847B2B">
        <w:rPr>
          <w:rFonts w:cstheme="minorHAnsi"/>
          <w:sz w:val="32"/>
          <w:szCs w:val="32"/>
          <w:lang w:val="en-US"/>
        </w:rPr>
        <w:sym w:font="Wingdings" w:char="F0E0"/>
      </w:r>
    </w:p>
    <w:p w:rsidR="00847B2B" w:rsidRDefault="00847B2B" w:rsidP="00847B2B">
      <w:pPr>
        <w:rPr>
          <w:rFonts w:cstheme="minorHAnsi"/>
          <w:b/>
          <w:sz w:val="36"/>
          <w:szCs w:val="36"/>
          <w:lang w:val="en-US"/>
        </w:rPr>
      </w:pPr>
      <w:r>
        <w:rPr>
          <w:noProof/>
          <w:lang w:eastAsia="ru-RU"/>
        </w:rPr>
        <w:drawing>
          <wp:inline distT="0" distB="0" distL="0" distR="0" wp14:anchorId="004436E4" wp14:editId="740B93AE">
            <wp:extent cx="5940425" cy="1631950"/>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1631950"/>
                    </a:xfrm>
                    <a:prstGeom prst="rect">
                      <a:avLst/>
                    </a:prstGeom>
                  </pic:spPr>
                </pic:pic>
              </a:graphicData>
            </a:graphic>
          </wp:inline>
        </w:drawing>
      </w:r>
    </w:p>
    <w:p w:rsidR="00847B2B" w:rsidRDefault="00847B2B" w:rsidP="00847B2B">
      <w:pPr>
        <w:rPr>
          <w:rFonts w:cstheme="minorHAnsi"/>
          <w:sz w:val="32"/>
          <w:szCs w:val="32"/>
          <w:lang w:val="en-US"/>
        </w:rPr>
      </w:pPr>
      <w:r w:rsidRPr="00847B2B">
        <w:rPr>
          <w:rFonts w:cstheme="minorHAnsi"/>
          <w:sz w:val="32"/>
          <w:szCs w:val="32"/>
          <w:lang w:val="en-US"/>
        </w:rPr>
        <w:t>The LockoutEnabled property indicates, that a user CAN be locked out. It</w:t>
      </w:r>
      <w:r>
        <w:rPr>
          <w:rFonts w:cstheme="minorHAnsi"/>
          <w:sz w:val="32"/>
          <w:szCs w:val="32"/>
          <w:lang w:val="en-US"/>
        </w:rPr>
        <w:t xml:space="preserve"> does NOT mean, that the user is</w:t>
      </w:r>
      <w:r w:rsidRPr="00847B2B">
        <w:rPr>
          <w:rFonts w:cstheme="minorHAnsi"/>
          <w:sz w:val="32"/>
          <w:szCs w:val="32"/>
          <w:lang w:val="en-US"/>
        </w:rPr>
        <w:t xml:space="preserve"> currently banned</w:t>
      </w:r>
      <w:r>
        <w:rPr>
          <w:rFonts w:cstheme="minorHAnsi"/>
          <w:sz w:val="32"/>
          <w:szCs w:val="32"/>
          <w:lang w:val="en-US"/>
        </w:rPr>
        <w:t>.</w:t>
      </w:r>
      <w:r w:rsidRPr="00847B2B">
        <w:t xml:space="preserve"> </w:t>
      </w:r>
      <w:r w:rsidRPr="00847B2B">
        <w:rPr>
          <w:rFonts w:cstheme="minorHAnsi"/>
          <w:sz w:val="32"/>
          <w:szCs w:val="32"/>
          <w:lang w:val="en-US"/>
        </w:rPr>
        <w:t xml:space="preserve">This way </w:t>
      </w:r>
      <w:r>
        <w:rPr>
          <w:rFonts w:cstheme="minorHAnsi"/>
          <w:sz w:val="32"/>
          <w:szCs w:val="32"/>
          <w:lang w:val="en-US"/>
        </w:rPr>
        <w:t>we</w:t>
      </w:r>
      <w:r w:rsidRPr="00847B2B">
        <w:rPr>
          <w:rFonts w:cstheme="minorHAnsi"/>
          <w:sz w:val="32"/>
          <w:szCs w:val="32"/>
          <w:lang w:val="en-US"/>
        </w:rPr>
        <w:t xml:space="preserve"> could setup "normal" users with LockoutEnabled=true and some "special admin users" that have LockoutEnabled=false. (Would be bad if "evil </w:t>
      </w:r>
      <w:r w:rsidRPr="00847B2B">
        <w:rPr>
          <w:rFonts w:cstheme="minorHAnsi"/>
          <w:sz w:val="32"/>
          <w:szCs w:val="32"/>
          <w:lang w:val="en-US"/>
        </w:rPr>
        <w:lastRenderedPageBreak/>
        <w:t>people" lockout your admins by simply trying to login a few times - just as an example, where this could make sense.)</w:t>
      </w:r>
      <w:r w:rsidR="00EC210D">
        <w:rPr>
          <w:rFonts w:cstheme="minorHAnsi"/>
          <w:sz w:val="32"/>
          <w:szCs w:val="32"/>
          <w:lang w:val="en-US"/>
        </w:rPr>
        <w:t>.</w:t>
      </w:r>
    </w:p>
    <w:p w:rsidR="00EC210D" w:rsidRDefault="00EC210D" w:rsidP="00847B2B">
      <w:pPr>
        <w:rPr>
          <w:rFonts w:cstheme="minorHAnsi"/>
          <w:sz w:val="32"/>
          <w:szCs w:val="32"/>
          <w:lang w:val="en-US"/>
        </w:rPr>
      </w:pPr>
      <w:r>
        <w:rPr>
          <w:rFonts w:cstheme="minorHAnsi"/>
          <w:sz w:val="32"/>
          <w:szCs w:val="32"/>
          <w:lang w:val="en-US"/>
        </w:rPr>
        <w:t xml:space="preserve">It is actually the </w:t>
      </w:r>
      <w:proofErr w:type="gramStart"/>
      <w:r>
        <w:rPr>
          <w:rFonts w:cstheme="minorHAnsi"/>
          <w:sz w:val="32"/>
          <w:szCs w:val="32"/>
          <w:lang w:val="en-US"/>
        </w:rPr>
        <w:t>SetLockoutEndDateAsync( )</w:t>
      </w:r>
      <w:proofErr w:type="gramEnd"/>
      <w:r>
        <w:rPr>
          <w:rFonts w:cstheme="minorHAnsi"/>
          <w:sz w:val="32"/>
          <w:szCs w:val="32"/>
          <w:lang w:val="en-US"/>
        </w:rPr>
        <w:t xml:space="preserve"> method that locks out the user.</w:t>
      </w:r>
    </w:p>
    <w:p w:rsidR="00F10B70" w:rsidRDefault="00F10B70" w:rsidP="00847B2B">
      <w:pPr>
        <w:rPr>
          <w:rFonts w:cstheme="minorHAnsi"/>
          <w:sz w:val="32"/>
          <w:szCs w:val="32"/>
          <w:lang w:val="en-US"/>
        </w:rPr>
      </w:pPr>
      <w:r>
        <w:rPr>
          <w:rFonts w:cstheme="minorHAnsi"/>
          <w:sz w:val="32"/>
          <w:szCs w:val="32"/>
          <w:lang w:val="en-US"/>
        </w:rPr>
        <w:t>After this we need to update the security stamp of that user so that he gets prompted to the login view.</w:t>
      </w:r>
    </w:p>
    <w:p w:rsidR="00F10B70" w:rsidRDefault="00F10B70" w:rsidP="00847B2B">
      <w:pPr>
        <w:rPr>
          <w:rFonts w:cstheme="minorHAnsi"/>
          <w:sz w:val="32"/>
          <w:szCs w:val="32"/>
          <w:lang w:val="en-US"/>
        </w:rPr>
      </w:pPr>
      <w:r>
        <w:rPr>
          <w:rFonts w:cstheme="minorHAnsi"/>
          <w:sz w:val="32"/>
          <w:szCs w:val="32"/>
          <w:lang w:val="en-US"/>
        </w:rPr>
        <w:t>Additionally, we also need to zero ValidationInterval so that when the security stamp is updated then take that user to the login page</w:t>
      </w:r>
      <w:r w:rsidR="002934C3">
        <w:rPr>
          <w:rFonts w:cstheme="minorHAnsi"/>
          <w:sz w:val="32"/>
          <w:szCs w:val="32"/>
          <w:lang w:val="en-US"/>
        </w:rPr>
        <w:t>.</w:t>
      </w:r>
      <w:r w:rsidR="002934C3" w:rsidRPr="002934C3">
        <w:t xml:space="preserve"> </w:t>
      </w:r>
      <w:r w:rsidR="002934C3" w:rsidRPr="002934C3">
        <w:rPr>
          <w:rFonts w:cstheme="minorHAnsi"/>
          <w:sz w:val="32"/>
          <w:szCs w:val="32"/>
          <w:lang w:val="en-US"/>
        </w:rPr>
        <w:t>set it to Zero for the immediate logout</w:t>
      </w:r>
      <w:r w:rsidRPr="00F10B70">
        <w:rPr>
          <w:rFonts w:cstheme="minorHAnsi"/>
          <w:sz w:val="32"/>
          <w:szCs w:val="32"/>
          <w:lang w:val="en-US"/>
        </w:rPr>
        <w:sym w:font="Wingdings" w:char="F0E0"/>
      </w:r>
      <w:r>
        <w:rPr>
          <w:rFonts w:cstheme="minorHAnsi"/>
          <w:sz w:val="32"/>
          <w:szCs w:val="32"/>
          <w:lang w:val="en-US"/>
        </w:rPr>
        <w:t xml:space="preserve">  </w:t>
      </w:r>
    </w:p>
    <w:p w:rsidR="00F10B70" w:rsidRDefault="00F10B70" w:rsidP="00847B2B">
      <w:pPr>
        <w:rPr>
          <w:rFonts w:cstheme="minorHAnsi"/>
          <w:sz w:val="32"/>
          <w:szCs w:val="32"/>
          <w:lang w:val="en-US"/>
        </w:rPr>
      </w:pPr>
      <w:r>
        <w:rPr>
          <w:noProof/>
          <w:lang w:eastAsia="ru-RU"/>
        </w:rPr>
        <w:drawing>
          <wp:inline distT="0" distB="0" distL="0" distR="0" wp14:anchorId="38365CF8" wp14:editId="0EB36BDE">
            <wp:extent cx="5743575" cy="952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43575" cy="952500"/>
                    </a:xfrm>
                    <a:prstGeom prst="rect">
                      <a:avLst/>
                    </a:prstGeom>
                  </pic:spPr>
                </pic:pic>
              </a:graphicData>
            </a:graphic>
          </wp:inline>
        </w:drawing>
      </w:r>
    </w:p>
    <w:p w:rsidR="00EC210D" w:rsidRDefault="00EC210D" w:rsidP="00847B2B">
      <w:pPr>
        <w:rPr>
          <w:rFonts w:cstheme="minorHAnsi"/>
          <w:sz w:val="32"/>
          <w:szCs w:val="32"/>
          <w:lang w:val="en-US"/>
        </w:rPr>
      </w:pPr>
    </w:p>
    <w:p w:rsidR="00847B2B" w:rsidRDefault="00847B2B" w:rsidP="00847B2B">
      <w:pPr>
        <w:rPr>
          <w:rFonts w:cstheme="minorHAnsi"/>
          <w:sz w:val="32"/>
          <w:szCs w:val="32"/>
          <w:lang w:val="en-US"/>
        </w:rPr>
      </w:pPr>
    </w:p>
    <w:p w:rsidR="00706437" w:rsidRDefault="00706437" w:rsidP="00ED0821">
      <w:pPr>
        <w:rPr>
          <w:rFonts w:cstheme="minorHAnsi"/>
          <w:sz w:val="32"/>
          <w:szCs w:val="32"/>
          <w:lang w:val="en-US"/>
        </w:rPr>
      </w:pPr>
    </w:p>
    <w:p w:rsidR="00706437" w:rsidRDefault="00706437" w:rsidP="00ED0821">
      <w:pPr>
        <w:rPr>
          <w:rFonts w:cstheme="minorHAnsi"/>
          <w:sz w:val="32"/>
          <w:szCs w:val="32"/>
          <w:lang w:val="en-US"/>
        </w:rPr>
      </w:pPr>
    </w:p>
    <w:p w:rsidR="00706437" w:rsidRDefault="00706437" w:rsidP="00ED0821">
      <w:pPr>
        <w:rPr>
          <w:rFonts w:cstheme="minorHAnsi"/>
          <w:sz w:val="32"/>
          <w:szCs w:val="32"/>
          <w:lang w:val="en-US"/>
        </w:rPr>
      </w:pPr>
    </w:p>
    <w:p w:rsidR="00187EF9" w:rsidRDefault="00187EF9" w:rsidP="00486DF7">
      <w:pPr>
        <w:rPr>
          <w:rFonts w:cstheme="minorHAnsi"/>
          <w:sz w:val="32"/>
          <w:szCs w:val="32"/>
          <w:lang w:val="en-US"/>
        </w:rPr>
      </w:pPr>
    </w:p>
    <w:p w:rsidR="0001619A" w:rsidRPr="003D61D2" w:rsidRDefault="0001619A" w:rsidP="00474CE0">
      <w:pPr>
        <w:rPr>
          <w:rFonts w:cstheme="minorHAnsi"/>
          <w:sz w:val="32"/>
          <w:szCs w:val="32"/>
          <w:lang w:val="en-US"/>
        </w:rPr>
      </w:pPr>
    </w:p>
    <w:sectPr w:rsidR="0001619A"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0438A"/>
    <w:rsid w:val="000119AD"/>
    <w:rsid w:val="0001619A"/>
    <w:rsid w:val="00045F4C"/>
    <w:rsid w:val="0008475E"/>
    <w:rsid w:val="00091ECA"/>
    <w:rsid w:val="000B5079"/>
    <w:rsid w:val="000C1A6B"/>
    <w:rsid w:val="000F3FE9"/>
    <w:rsid w:val="00132E8D"/>
    <w:rsid w:val="00140449"/>
    <w:rsid w:val="001431EA"/>
    <w:rsid w:val="001503F6"/>
    <w:rsid w:val="001627B5"/>
    <w:rsid w:val="001770DF"/>
    <w:rsid w:val="00187EF9"/>
    <w:rsid w:val="001A2397"/>
    <w:rsid w:val="001D108C"/>
    <w:rsid w:val="001D4879"/>
    <w:rsid w:val="001F623B"/>
    <w:rsid w:val="002072A8"/>
    <w:rsid w:val="00212351"/>
    <w:rsid w:val="00216CAD"/>
    <w:rsid w:val="00234608"/>
    <w:rsid w:val="00255256"/>
    <w:rsid w:val="00283FF5"/>
    <w:rsid w:val="002934C3"/>
    <w:rsid w:val="002949B5"/>
    <w:rsid w:val="00321148"/>
    <w:rsid w:val="00334945"/>
    <w:rsid w:val="003422B5"/>
    <w:rsid w:val="00394891"/>
    <w:rsid w:val="003A1767"/>
    <w:rsid w:val="003D545B"/>
    <w:rsid w:val="003D61D2"/>
    <w:rsid w:val="003F3F19"/>
    <w:rsid w:val="00401C77"/>
    <w:rsid w:val="00422258"/>
    <w:rsid w:val="00460D94"/>
    <w:rsid w:val="004662AB"/>
    <w:rsid w:val="004728E6"/>
    <w:rsid w:val="004749B3"/>
    <w:rsid w:val="00474CE0"/>
    <w:rsid w:val="00485028"/>
    <w:rsid w:val="00486DF7"/>
    <w:rsid w:val="004E5C18"/>
    <w:rsid w:val="004E7D32"/>
    <w:rsid w:val="00524583"/>
    <w:rsid w:val="0054050F"/>
    <w:rsid w:val="005706D3"/>
    <w:rsid w:val="005707D0"/>
    <w:rsid w:val="00576B1D"/>
    <w:rsid w:val="00591B50"/>
    <w:rsid w:val="00595726"/>
    <w:rsid w:val="005A6EDC"/>
    <w:rsid w:val="005C2593"/>
    <w:rsid w:val="005C5159"/>
    <w:rsid w:val="005C5C92"/>
    <w:rsid w:val="005E1B84"/>
    <w:rsid w:val="005F336E"/>
    <w:rsid w:val="005F644A"/>
    <w:rsid w:val="00604BB7"/>
    <w:rsid w:val="00623571"/>
    <w:rsid w:val="00626923"/>
    <w:rsid w:val="006359CA"/>
    <w:rsid w:val="006520E4"/>
    <w:rsid w:val="00655EC0"/>
    <w:rsid w:val="0065695A"/>
    <w:rsid w:val="00661A3B"/>
    <w:rsid w:val="00666B9D"/>
    <w:rsid w:val="00695A39"/>
    <w:rsid w:val="00696BC8"/>
    <w:rsid w:val="006C6645"/>
    <w:rsid w:val="006D083A"/>
    <w:rsid w:val="006D6062"/>
    <w:rsid w:val="006D6BCE"/>
    <w:rsid w:val="0070082F"/>
    <w:rsid w:val="00706437"/>
    <w:rsid w:val="007263FD"/>
    <w:rsid w:val="00775936"/>
    <w:rsid w:val="007C17A3"/>
    <w:rsid w:val="007D2082"/>
    <w:rsid w:val="00802882"/>
    <w:rsid w:val="008057CE"/>
    <w:rsid w:val="008221D3"/>
    <w:rsid w:val="00836CAB"/>
    <w:rsid w:val="00847B2B"/>
    <w:rsid w:val="008515BA"/>
    <w:rsid w:val="0085419B"/>
    <w:rsid w:val="008704CB"/>
    <w:rsid w:val="008901CA"/>
    <w:rsid w:val="008C3E50"/>
    <w:rsid w:val="008D36EF"/>
    <w:rsid w:val="008D50A3"/>
    <w:rsid w:val="008D5611"/>
    <w:rsid w:val="008F4260"/>
    <w:rsid w:val="00950FE8"/>
    <w:rsid w:val="00960475"/>
    <w:rsid w:val="00965866"/>
    <w:rsid w:val="00991058"/>
    <w:rsid w:val="009C3DFF"/>
    <w:rsid w:val="009F0A60"/>
    <w:rsid w:val="00A111D3"/>
    <w:rsid w:val="00A42957"/>
    <w:rsid w:val="00A513E7"/>
    <w:rsid w:val="00A74927"/>
    <w:rsid w:val="00AE24B1"/>
    <w:rsid w:val="00AE24D9"/>
    <w:rsid w:val="00B90ADD"/>
    <w:rsid w:val="00BA35FE"/>
    <w:rsid w:val="00BA4F98"/>
    <w:rsid w:val="00BC3173"/>
    <w:rsid w:val="00BF5EB5"/>
    <w:rsid w:val="00C15822"/>
    <w:rsid w:val="00C46CCF"/>
    <w:rsid w:val="00C8089F"/>
    <w:rsid w:val="00C87F8F"/>
    <w:rsid w:val="00C92A75"/>
    <w:rsid w:val="00CD2E45"/>
    <w:rsid w:val="00CE0404"/>
    <w:rsid w:val="00CE62AF"/>
    <w:rsid w:val="00D03F3A"/>
    <w:rsid w:val="00D218CC"/>
    <w:rsid w:val="00D27CDF"/>
    <w:rsid w:val="00D4034A"/>
    <w:rsid w:val="00D4067C"/>
    <w:rsid w:val="00D50EDE"/>
    <w:rsid w:val="00D54458"/>
    <w:rsid w:val="00D94F63"/>
    <w:rsid w:val="00E01388"/>
    <w:rsid w:val="00E12E2A"/>
    <w:rsid w:val="00E223B8"/>
    <w:rsid w:val="00E4306D"/>
    <w:rsid w:val="00E523FA"/>
    <w:rsid w:val="00E66236"/>
    <w:rsid w:val="00E96054"/>
    <w:rsid w:val="00E97193"/>
    <w:rsid w:val="00EB5DB0"/>
    <w:rsid w:val="00EC03B4"/>
    <w:rsid w:val="00EC210D"/>
    <w:rsid w:val="00EC59E5"/>
    <w:rsid w:val="00ED0821"/>
    <w:rsid w:val="00EE4E26"/>
    <w:rsid w:val="00EE60C9"/>
    <w:rsid w:val="00EF00A1"/>
    <w:rsid w:val="00F10B70"/>
    <w:rsid w:val="00F2022A"/>
    <w:rsid w:val="00F20390"/>
    <w:rsid w:val="00F557C7"/>
    <w:rsid w:val="00F8223E"/>
    <w:rsid w:val="00F95EF6"/>
    <w:rsid w:val="00F9696D"/>
    <w:rsid w:val="00FC5E87"/>
    <w:rsid w:val="00FD3FB2"/>
    <w:rsid w:val="00FD77AA"/>
    <w:rsid w:val="00FE48A4"/>
    <w:rsid w:val="00FE79D7"/>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D0934CA"/>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1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4200</TotalTime>
  <Pages>1</Pages>
  <Words>7021</Words>
  <Characters>40025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100</cp:revision>
  <dcterms:created xsi:type="dcterms:W3CDTF">2021-11-16T19:53:00Z</dcterms:created>
  <dcterms:modified xsi:type="dcterms:W3CDTF">2022-01-08T19:13:00Z</dcterms:modified>
</cp:coreProperties>
</file>