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B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(Windows,MAc) can communicate. The functions are divided into layers.</w:t>
      </w:r>
    </w:p>
    <w:p w:rsidR="00E405BF" w:rsidRDefault="00E405BF" w:rsidP="00E405BF">
      <w:pPr>
        <w:rPr>
          <w:sz w:val="32"/>
          <w:szCs w:val="32"/>
          <w:lang w:val="en-US"/>
        </w:rPr>
      </w:pPr>
      <w:r>
        <w:rPr>
          <w:sz w:val="32"/>
          <w:szCs w:val="32"/>
          <w:lang w:val="en-US"/>
        </w:rPr>
        <w:t>TCP/IP                                            OSI(Open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Data Format – file types such as .html, xml ,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Default="00F3789E" w:rsidP="00F3789E">
      <w:pPr>
        <w:ind w:left="2124"/>
        <w:rPr>
          <w:b/>
          <w:sz w:val="36"/>
          <w:szCs w:val="36"/>
          <w:lang w:val="en-US"/>
        </w:rPr>
      </w:pPr>
      <w:r w:rsidRPr="00F3789E">
        <w:rPr>
          <w:b/>
          <w:sz w:val="36"/>
          <w:szCs w:val="36"/>
          <w:lang w:val="en-US"/>
        </w:rPr>
        <w:t>Network Protocols</w:t>
      </w:r>
    </w:p>
    <w:p w:rsidR="00F3789E" w:rsidRDefault="00F3789E" w:rsidP="00F3789E">
      <w:pPr>
        <w:rPr>
          <w:sz w:val="32"/>
          <w:szCs w:val="32"/>
          <w:lang w:val="en-US"/>
        </w:rPr>
      </w:pPr>
      <w:r w:rsidRPr="00F3789E">
        <w:rPr>
          <w:sz w:val="32"/>
          <w:szCs w:val="32"/>
          <w:lang w:val="en-US"/>
        </w:rPr>
        <w:t>Network Protocols for web browser and servers are categorized into two types: Stateless Protocol, and Stateful protocol. These two protocols are differentiated on the basis of the requirement of server or server-side software to save status or session information.</w:t>
      </w:r>
    </w:p>
    <w:p w:rsidR="00F3789E" w:rsidRPr="00F3789E" w:rsidRDefault="00F3789E" w:rsidP="00F3789E">
      <w:pPr>
        <w:rPr>
          <w:sz w:val="32"/>
          <w:szCs w:val="32"/>
          <w:lang w:val="en-US"/>
        </w:rPr>
      </w:pPr>
      <w:r w:rsidRPr="00F3789E">
        <w:rPr>
          <w:b/>
          <w:sz w:val="32"/>
          <w:szCs w:val="32"/>
          <w:lang w:val="en-US"/>
        </w:rPr>
        <w:t>Stateless Protocol</w:t>
      </w:r>
      <w:r w:rsidRPr="00F3789E">
        <w:rPr>
          <w:sz w:val="32"/>
          <w:szCs w:val="32"/>
          <w:lang w:val="en-US"/>
        </w:rPr>
        <w:t xml:space="preserve">: Stateless Protocols are the type of network protocols in which Client sends a request to the server and server responses back according to the current state. It does not require the server to retain session information or a status about each communicating partner for multiple requests. HTTP (Hypertext Transfer Protocol), UDP (User Datagram Protocol), DNS (Domain Name System) </w:t>
      </w:r>
      <w:r w:rsidRPr="00F3789E">
        <w:rPr>
          <w:sz w:val="32"/>
          <w:szCs w:val="32"/>
          <w:lang w:val="en-US"/>
        </w:rPr>
        <w:lastRenderedPageBreak/>
        <w:t>are the example of Stateless Protocol. Silent features of Stateless Protocols:</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Stateless Protocol simplifies the design of the Server.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The stateless protocol requires less resources because system does not need to keep track of the multiple link communications and the session details.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In Stateless Protocol each information packet travel on it’s own without reference to any other packet. </w:t>
      </w:r>
    </w:p>
    <w:p w:rsidR="00F3789E" w:rsidRDefault="00F3789E" w:rsidP="00F3789E">
      <w:pPr>
        <w:pStyle w:val="ListParagraph"/>
        <w:numPr>
          <w:ilvl w:val="0"/>
          <w:numId w:val="1"/>
        </w:numPr>
        <w:rPr>
          <w:sz w:val="32"/>
          <w:szCs w:val="32"/>
          <w:lang w:val="en-US"/>
        </w:rPr>
      </w:pPr>
      <w:r w:rsidRPr="00F3789E">
        <w:rPr>
          <w:sz w:val="32"/>
          <w:szCs w:val="32"/>
          <w:lang w:val="en-US"/>
        </w:rPr>
        <w:t>Each communication in Stateless Protocol is discrete and unrelated to those that precedes or follow.</w:t>
      </w:r>
    </w:p>
    <w:p w:rsidR="00F3789E" w:rsidRPr="00D672C2" w:rsidRDefault="00F3789E" w:rsidP="00D672C2">
      <w:pPr>
        <w:rPr>
          <w:sz w:val="32"/>
          <w:szCs w:val="32"/>
          <w:lang w:val="en-US"/>
        </w:rPr>
      </w:pPr>
      <w:r w:rsidRPr="00D672C2">
        <w:rPr>
          <w:b/>
          <w:sz w:val="32"/>
          <w:szCs w:val="32"/>
          <w:lang w:val="en-US"/>
        </w:rPr>
        <w:t>Stateful Protocol</w:t>
      </w:r>
      <w:r w:rsidRPr="00D672C2">
        <w:rPr>
          <w:sz w:val="32"/>
          <w:szCs w:val="32"/>
          <w:lang w:val="en-US"/>
        </w:rPr>
        <w:t>: In Stateful Protocol If client sends a request to the server then it expects some kind of response, if it does not get any response then it resends the request. FTP (File Transfer Protocol), Telnet</w:t>
      </w:r>
      <w:r w:rsidR="00D672C2">
        <w:rPr>
          <w:sz w:val="32"/>
          <w:szCs w:val="32"/>
          <w:lang w:val="en-US"/>
        </w:rPr>
        <w:t>, web sockets</w:t>
      </w:r>
      <w:r w:rsidRPr="00D672C2">
        <w:rPr>
          <w:sz w:val="32"/>
          <w:szCs w:val="32"/>
          <w:lang w:val="en-US"/>
        </w:rPr>
        <w:t xml:space="preserve"> are the example</w:t>
      </w:r>
      <w:r w:rsidR="00D672C2">
        <w:rPr>
          <w:sz w:val="32"/>
          <w:szCs w:val="32"/>
          <w:lang w:val="en-US"/>
        </w:rPr>
        <w:t>s</w:t>
      </w:r>
      <w:r w:rsidRPr="00D672C2">
        <w:rPr>
          <w:sz w:val="32"/>
          <w:szCs w:val="32"/>
          <w:lang w:val="en-US"/>
        </w:rPr>
        <w:t xml:space="preserve"> of Stateful Protocol. Silent features of Stateful Protocol: </w:t>
      </w:r>
    </w:p>
    <w:p w:rsidR="00F3789E" w:rsidRDefault="00F3789E" w:rsidP="00F3789E">
      <w:pPr>
        <w:pStyle w:val="ListParagraph"/>
        <w:numPr>
          <w:ilvl w:val="0"/>
          <w:numId w:val="2"/>
        </w:numPr>
        <w:rPr>
          <w:sz w:val="32"/>
          <w:szCs w:val="32"/>
          <w:lang w:val="en-US"/>
        </w:rPr>
      </w:pPr>
      <w:r w:rsidRPr="00F3789E">
        <w:rPr>
          <w:sz w:val="32"/>
          <w:szCs w:val="32"/>
          <w:lang w:val="en-US"/>
        </w:rPr>
        <w:t>Stateful Protocols provide better performance to the client by keeping track of the connection information.</w:t>
      </w:r>
    </w:p>
    <w:p w:rsidR="00F3789E" w:rsidRDefault="00F3789E" w:rsidP="00F3789E">
      <w:pPr>
        <w:pStyle w:val="ListParagraph"/>
        <w:numPr>
          <w:ilvl w:val="0"/>
          <w:numId w:val="2"/>
        </w:numPr>
        <w:rPr>
          <w:sz w:val="32"/>
          <w:szCs w:val="32"/>
          <w:lang w:val="en-US"/>
        </w:rPr>
      </w:pPr>
      <w:r w:rsidRPr="00F3789E">
        <w:rPr>
          <w:sz w:val="32"/>
          <w:szCs w:val="32"/>
          <w:lang w:val="en-US"/>
        </w:rPr>
        <w:t xml:space="preserve"> Stateful Application</w:t>
      </w:r>
      <w:r>
        <w:rPr>
          <w:sz w:val="32"/>
          <w:szCs w:val="32"/>
          <w:lang w:val="en-US"/>
        </w:rPr>
        <w:t>s</w:t>
      </w:r>
      <w:r w:rsidRPr="00F3789E">
        <w:rPr>
          <w:sz w:val="32"/>
          <w:szCs w:val="32"/>
          <w:lang w:val="en-US"/>
        </w:rPr>
        <w:t xml:space="preserve"> require Backing storage. </w:t>
      </w:r>
    </w:p>
    <w:p w:rsidR="00F3789E" w:rsidRDefault="00F3789E" w:rsidP="00F3789E">
      <w:pPr>
        <w:pStyle w:val="ListParagraph"/>
        <w:numPr>
          <w:ilvl w:val="0"/>
          <w:numId w:val="2"/>
        </w:numPr>
        <w:rPr>
          <w:sz w:val="32"/>
          <w:szCs w:val="32"/>
          <w:lang w:val="en-US"/>
        </w:rPr>
      </w:pPr>
      <w:r w:rsidRPr="00F3789E">
        <w:rPr>
          <w:sz w:val="32"/>
          <w:szCs w:val="32"/>
          <w:lang w:val="en-US"/>
        </w:rPr>
        <w:t>Stateful request</w:t>
      </w:r>
      <w:r>
        <w:rPr>
          <w:sz w:val="32"/>
          <w:szCs w:val="32"/>
          <w:lang w:val="en-US"/>
        </w:rPr>
        <w:t>s</w:t>
      </w:r>
      <w:r w:rsidRPr="00F3789E">
        <w:rPr>
          <w:sz w:val="32"/>
          <w:szCs w:val="32"/>
          <w:lang w:val="en-US"/>
        </w:rPr>
        <w:t xml:space="preserve"> are always dependent on the server-side state. </w:t>
      </w:r>
    </w:p>
    <w:p w:rsidR="00F3789E" w:rsidRDefault="00F3789E" w:rsidP="00F3789E">
      <w:pPr>
        <w:pStyle w:val="ListParagraph"/>
        <w:numPr>
          <w:ilvl w:val="0"/>
          <w:numId w:val="2"/>
        </w:numPr>
        <w:rPr>
          <w:sz w:val="32"/>
          <w:szCs w:val="32"/>
          <w:lang w:val="en-US"/>
        </w:rPr>
      </w:pPr>
      <w:r>
        <w:rPr>
          <w:sz w:val="32"/>
          <w:szCs w:val="32"/>
          <w:lang w:val="en-US"/>
        </w:rPr>
        <w:t xml:space="preserve">TCP sessions follow </w:t>
      </w:r>
      <w:r w:rsidRPr="00F3789E">
        <w:rPr>
          <w:sz w:val="32"/>
          <w:szCs w:val="32"/>
          <w:lang w:val="en-US"/>
        </w:rPr>
        <w:t>stateful protocol because both systems maintain information about the session itself during its life.</w:t>
      </w:r>
    </w:p>
    <w:p w:rsidR="00F3789E" w:rsidRDefault="00F3789E" w:rsidP="00F3789E">
      <w:pPr>
        <w:rPr>
          <w:sz w:val="32"/>
          <w:szCs w:val="32"/>
          <w:lang w:val="en-US"/>
        </w:rPr>
      </w:pPr>
      <w:r w:rsidRPr="00F3789E">
        <w:rPr>
          <w:sz w:val="32"/>
          <w:szCs w:val="32"/>
          <w:lang w:val="en-US"/>
        </w:rPr>
        <w:t>A stateless protocol is a protocol in which each particular communication is handled as an independent event, unrelated to other similar communications. The opposite of stateless protocol is a stateful protocol, where an individual communication is handled as part of a greater set of communications.</w:t>
      </w:r>
    </w:p>
    <w:p w:rsidR="00206354" w:rsidRDefault="00206354" w:rsidP="00F3789E">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206354">
        <w:rPr>
          <w:b/>
          <w:sz w:val="36"/>
          <w:szCs w:val="36"/>
          <w:lang w:val="en-US"/>
        </w:rPr>
        <w:t>URI, URL, URN</w:t>
      </w:r>
    </w:p>
    <w:p w:rsidR="00206354" w:rsidRDefault="00206354" w:rsidP="00F3789E">
      <w:pPr>
        <w:rPr>
          <w:sz w:val="32"/>
          <w:szCs w:val="32"/>
          <w:lang w:val="en-US"/>
        </w:rPr>
      </w:pPr>
    </w:p>
    <w:p w:rsidR="00206354" w:rsidRDefault="00206354" w:rsidP="00F3789E">
      <w:pPr>
        <w:rPr>
          <w:sz w:val="32"/>
          <w:szCs w:val="32"/>
          <w:lang w:val="en-US"/>
        </w:rPr>
      </w:pPr>
      <w:r>
        <w:rPr>
          <w:sz w:val="32"/>
          <w:szCs w:val="32"/>
          <w:lang w:val="en-US"/>
        </w:rPr>
        <w:t xml:space="preserve">URI or uniform resource identifier can specify both the address or the name of the resource, or both at the same time. </w:t>
      </w:r>
    </w:p>
    <w:p w:rsidR="00206354" w:rsidRDefault="00206354" w:rsidP="00F3789E">
      <w:pPr>
        <w:rPr>
          <w:sz w:val="32"/>
          <w:szCs w:val="32"/>
          <w:lang w:val="en-US"/>
        </w:rPr>
      </w:pPr>
      <w:r>
        <w:rPr>
          <w:sz w:val="32"/>
          <w:szCs w:val="32"/>
          <w:lang w:val="en-US"/>
        </w:rPr>
        <w:lastRenderedPageBreak/>
        <w:t xml:space="preserve">URL or uniform resource locator </w:t>
      </w:r>
      <w:r w:rsidR="003B7785">
        <w:rPr>
          <w:sz w:val="32"/>
          <w:szCs w:val="32"/>
          <w:lang w:val="en-US"/>
        </w:rPr>
        <w:t>specifies</w:t>
      </w:r>
      <w:r w:rsidR="00E52136">
        <w:rPr>
          <w:sz w:val="32"/>
          <w:szCs w:val="32"/>
          <w:lang w:val="en-US"/>
        </w:rPr>
        <w:t xml:space="preserve"> the address </w:t>
      </w:r>
      <w:r w:rsidR="003B7785">
        <w:rPr>
          <w:sz w:val="32"/>
          <w:szCs w:val="32"/>
          <w:lang w:val="en-US"/>
        </w:rPr>
        <w:t>of</w:t>
      </w:r>
      <w:bookmarkStart w:id="0" w:name="_GoBack"/>
      <w:bookmarkEnd w:id="0"/>
      <w:r w:rsidR="00E52136">
        <w:rPr>
          <w:sz w:val="32"/>
          <w:szCs w:val="32"/>
          <w:lang w:val="en-US"/>
        </w:rPr>
        <w:t xml:space="preserve"> the resource. URN or uniform resource name </w:t>
      </w:r>
      <w:r w:rsidR="003B7785">
        <w:rPr>
          <w:sz w:val="32"/>
          <w:szCs w:val="32"/>
          <w:lang w:val="en-US"/>
        </w:rPr>
        <w:t>specifies</w:t>
      </w:r>
      <w:r w:rsidR="00E52136">
        <w:rPr>
          <w:sz w:val="32"/>
          <w:szCs w:val="32"/>
          <w:lang w:val="en-US"/>
        </w:rPr>
        <w:t xml:space="preserve"> the name </w:t>
      </w:r>
      <w:r w:rsidR="003B7785">
        <w:rPr>
          <w:sz w:val="32"/>
          <w:szCs w:val="32"/>
          <w:lang w:val="en-US"/>
        </w:rPr>
        <w:t>of the</w:t>
      </w:r>
      <w:r w:rsidR="00E52136">
        <w:rPr>
          <w:sz w:val="32"/>
          <w:szCs w:val="32"/>
          <w:lang w:val="en-US"/>
        </w:rPr>
        <w:t xml:space="preserve"> the resource. </w:t>
      </w:r>
    </w:p>
    <w:p w:rsidR="00E52136" w:rsidRDefault="00E52136" w:rsidP="00F3789E">
      <w:pPr>
        <w:rPr>
          <w:sz w:val="32"/>
          <w:szCs w:val="32"/>
          <w:lang w:val="en-US"/>
        </w:rPr>
      </w:pPr>
      <w:r>
        <w:rPr>
          <w:sz w:val="32"/>
          <w:szCs w:val="32"/>
          <w:lang w:val="en-US"/>
        </w:rPr>
        <w:t>So all URLs and URNs are URIs.</w:t>
      </w:r>
    </w:p>
    <w:p w:rsidR="00206354" w:rsidRDefault="00206354" w:rsidP="00F3789E">
      <w:pPr>
        <w:rPr>
          <w:sz w:val="32"/>
          <w:szCs w:val="32"/>
          <w:lang w:val="en-US"/>
        </w:rPr>
      </w:pPr>
    </w:p>
    <w:p w:rsidR="00206354" w:rsidRDefault="00206354" w:rsidP="00F3789E">
      <w:pPr>
        <w:rPr>
          <w:sz w:val="32"/>
          <w:szCs w:val="32"/>
          <w:lang w:val="en-US"/>
        </w:rPr>
      </w:pPr>
    </w:p>
    <w:p w:rsidR="00206354" w:rsidRPr="00206354" w:rsidRDefault="00206354" w:rsidP="00F3789E">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A713F"/>
    <w:multiLevelType w:val="hybridMultilevel"/>
    <w:tmpl w:val="C4405E56"/>
    <w:lvl w:ilvl="0" w:tplc="49A0DF5E">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491C0901"/>
    <w:multiLevelType w:val="hybridMultilevel"/>
    <w:tmpl w:val="3078EA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E892591"/>
    <w:multiLevelType w:val="hybridMultilevel"/>
    <w:tmpl w:val="284C5E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233859"/>
    <w:multiLevelType w:val="hybridMultilevel"/>
    <w:tmpl w:val="C1F2123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5A87AA1"/>
    <w:multiLevelType w:val="hybridMultilevel"/>
    <w:tmpl w:val="B00085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206354"/>
    <w:rsid w:val="0022598B"/>
    <w:rsid w:val="0023513B"/>
    <w:rsid w:val="002C128F"/>
    <w:rsid w:val="00334518"/>
    <w:rsid w:val="00391C45"/>
    <w:rsid w:val="003B7785"/>
    <w:rsid w:val="00404A8A"/>
    <w:rsid w:val="004A4EE9"/>
    <w:rsid w:val="004E3038"/>
    <w:rsid w:val="005820C3"/>
    <w:rsid w:val="005E04E6"/>
    <w:rsid w:val="006A6401"/>
    <w:rsid w:val="0072385A"/>
    <w:rsid w:val="00837858"/>
    <w:rsid w:val="00840FBC"/>
    <w:rsid w:val="008604CC"/>
    <w:rsid w:val="00884234"/>
    <w:rsid w:val="008A1E69"/>
    <w:rsid w:val="008E6518"/>
    <w:rsid w:val="009E241F"/>
    <w:rsid w:val="009E37CE"/>
    <w:rsid w:val="009F5B29"/>
    <w:rsid w:val="00A3364D"/>
    <w:rsid w:val="00AF5AAB"/>
    <w:rsid w:val="00B07927"/>
    <w:rsid w:val="00C17B80"/>
    <w:rsid w:val="00C34996"/>
    <w:rsid w:val="00C8437F"/>
    <w:rsid w:val="00D27CB7"/>
    <w:rsid w:val="00D672C2"/>
    <w:rsid w:val="00E20E4F"/>
    <w:rsid w:val="00E405BF"/>
    <w:rsid w:val="00E52136"/>
    <w:rsid w:val="00F3789E"/>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2723E"/>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10</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21</cp:revision>
  <dcterms:created xsi:type="dcterms:W3CDTF">2022-01-09T10:34:00Z</dcterms:created>
  <dcterms:modified xsi:type="dcterms:W3CDTF">2022-02-09T06:51:00Z</dcterms:modified>
</cp:coreProperties>
</file>