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rsidP="000036AF">
      <w:pPr>
        <w:spacing w:line="276" w:lineRule="auto"/>
        <w:jc w:val="both"/>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t xml:space="preserve">DDL–Data </w:t>
      </w:r>
      <w:r w:rsidR="00BC56C1" w:rsidRPr="00BC56C1">
        <w:rPr>
          <w:rFonts w:eastAsia="Times New Roman" w:cstheme="minorHAnsi"/>
          <w:color w:val="273239"/>
          <w:spacing w:val="2"/>
          <w:sz w:val="32"/>
          <w:szCs w:val="32"/>
          <w:lang w:eastAsia="ru-RU"/>
        </w:rPr>
        <w:t>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B5602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3.25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A3096D" w:rsidRDefault="00A3096D" w:rsidP="000036AF">
      <w:pPr>
        <w:spacing w:line="276" w:lineRule="auto"/>
        <w:jc w:val="both"/>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Default="00A3096D" w:rsidP="000036AF">
      <w:pPr>
        <w:spacing w:line="276" w:lineRule="auto"/>
        <w:jc w:val="both"/>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rsidP="000036AF">
      <w:pPr>
        <w:spacing w:line="276" w:lineRule="auto"/>
        <w:jc w:val="both"/>
        <w:rPr>
          <w:sz w:val="32"/>
          <w:szCs w:val="32"/>
        </w:rPr>
      </w:pPr>
      <w:r>
        <w:rPr>
          <w:sz w:val="32"/>
          <w:szCs w:val="32"/>
          <w:lang w:val="en-US"/>
        </w:rPr>
        <w:t>Now all the records are removed. Only the structure of the tables is preserved.</w:t>
      </w:r>
    </w:p>
    <w:p w:rsidR="00A3096D" w:rsidRPr="00A3096D" w:rsidRDefault="00E51916" w:rsidP="000036AF">
      <w:pPr>
        <w:spacing w:line="276" w:lineRule="auto"/>
        <w:jc w:val="both"/>
        <w:rPr>
          <w:sz w:val="32"/>
          <w:szCs w:val="32"/>
        </w:rPr>
      </w:pPr>
      <w:r w:rsidRPr="00A3096D">
        <w:rPr>
          <w:sz w:val="32"/>
          <w:szCs w:val="32"/>
        </w:rPr>
        <w:tab/>
      </w:r>
      <w:r w:rsidRPr="00A3096D">
        <w:rPr>
          <w:sz w:val="32"/>
          <w:szCs w:val="32"/>
        </w:rPr>
        <w:tab/>
      </w:r>
      <w:r w:rsidRPr="00A3096D">
        <w:rPr>
          <w:sz w:val="32"/>
          <w:szCs w:val="32"/>
        </w:rPr>
        <w:tab/>
      </w:r>
    </w:p>
    <w:p w:rsidR="00B970AA" w:rsidRDefault="00A3096D" w:rsidP="000036AF">
      <w:pPr>
        <w:spacing w:line="276" w:lineRule="auto"/>
        <w:jc w:val="both"/>
        <w:rPr>
          <w:b/>
          <w:sz w:val="36"/>
          <w:szCs w:val="36"/>
          <w:lang w:val="en-US"/>
        </w:rPr>
      </w:pPr>
      <w:r>
        <w:tab/>
      </w:r>
      <w:r>
        <w:tab/>
      </w:r>
      <w:r>
        <w:tab/>
      </w:r>
      <w:r w:rsidR="00240561">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0036AF">
      <w:pPr>
        <w:autoSpaceDE w:val="0"/>
        <w:autoSpaceDN w:val="0"/>
        <w:adjustRightInd w:val="0"/>
        <w:spacing w:after="0" w:line="276" w:lineRule="auto"/>
        <w:jc w:val="both"/>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0036AF">
      <w:pPr>
        <w:spacing w:line="276" w:lineRule="auto"/>
        <w:jc w:val="both"/>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0036AF">
      <w:pPr>
        <w:spacing w:line="276" w:lineRule="auto"/>
        <w:jc w:val="both"/>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0036AF">
      <w:pPr>
        <w:spacing w:line="276" w:lineRule="auto"/>
        <w:jc w:val="both"/>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0036AF">
      <w:pPr>
        <w:spacing w:line="276" w:lineRule="auto"/>
        <w:jc w:val="both"/>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Default="002577B9" w:rsidP="000036AF">
      <w:pPr>
        <w:spacing w:line="276" w:lineRule="auto"/>
        <w:jc w:val="both"/>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0036AF">
      <w:pPr>
        <w:spacing w:line="276" w:lineRule="auto"/>
        <w:jc w:val="both"/>
        <w:rPr>
          <w:rFonts w:ascii="Consolas" w:hAnsi="Consolas" w:cs="Consolas"/>
          <w:color w:val="000000"/>
          <w:sz w:val="32"/>
          <w:szCs w:val="32"/>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0036AF">
      <w:pPr>
        <w:autoSpaceDE w:val="0"/>
        <w:autoSpaceDN w:val="0"/>
        <w:adjustRightInd w:val="0"/>
        <w:spacing w:after="0" w:line="276" w:lineRule="auto"/>
        <w:jc w:val="both"/>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0036AF">
      <w:pPr>
        <w:autoSpaceDE w:val="0"/>
        <w:autoSpaceDN w:val="0"/>
        <w:adjustRightInd w:val="0"/>
        <w:spacing w:after="0" w:line="276" w:lineRule="auto"/>
        <w:jc w:val="both"/>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0036AF">
      <w:pPr>
        <w:autoSpaceDE w:val="0"/>
        <w:autoSpaceDN w:val="0"/>
        <w:adjustRightInd w:val="0"/>
        <w:spacing w:after="0" w:line="276" w:lineRule="auto"/>
        <w:jc w:val="both"/>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0036AF">
      <w:pPr>
        <w:autoSpaceDE w:val="0"/>
        <w:autoSpaceDN w:val="0"/>
        <w:adjustRightInd w:val="0"/>
        <w:spacing w:after="0" w:line="276" w:lineRule="auto"/>
        <w:jc w:val="both"/>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0036AF">
      <w:pPr>
        <w:spacing w:line="276" w:lineRule="auto"/>
        <w:jc w:val="both"/>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0036AF">
      <w:pPr>
        <w:spacing w:line="276" w:lineRule="auto"/>
        <w:jc w:val="both"/>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0036AF">
      <w:pPr>
        <w:spacing w:line="276" w:lineRule="auto"/>
        <w:jc w:val="both"/>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0036AF">
      <w:pPr>
        <w:spacing w:line="276" w:lineRule="auto"/>
        <w:jc w:val="both"/>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Default="00DA5CC6" w:rsidP="000036AF">
      <w:pPr>
        <w:autoSpaceDE w:val="0"/>
        <w:autoSpaceDN w:val="0"/>
        <w:adjustRightInd w:val="0"/>
        <w:spacing w:after="0" w:line="276"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0036AF">
      <w:pPr>
        <w:autoSpaceDE w:val="0"/>
        <w:autoSpaceDN w:val="0"/>
        <w:adjustRightInd w:val="0"/>
        <w:spacing w:after="0" w:line="276" w:lineRule="auto"/>
        <w:jc w:val="both"/>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0036AF">
      <w:pPr>
        <w:autoSpaceDE w:val="0"/>
        <w:autoSpaceDN w:val="0"/>
        <w:adjustRightInd w:val="0"/>
        <w:spacing w:after="0" w:line="276" w:lineRule="auto"/>
        <w:jc w:val="both"/>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0036AF">
      <w:pPr>
        <w:autoSpaceDE w:val="0"/>
        <w:autoSpaceDN w:val="0"/>
        <w:adjustRightInd w:val="0"/>
        <w:spacing w:after="0" w:line="276" w:lineRule="auto"/>
        <w:jc w:val="both"/>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0036AF">
      <w:pPr>
        <w:autoSpaceDE w:val="0"/>
        <w:autoSpaceDN w:val="0"/>
        <w:adjustRightInd w:val="0"/>
        <w:spacing w:after="0" w:line="276" w:lineRule="auto"/>
        <w:jc w:val="both"/>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0036AF">
      <w:pPr>
        <w:autoSpaceDE w:val="0"/>
        <w:autoSpaceDN w:val="0"/>
        <w:adjustRightInd w:val="0"/>
        <w:spacing w:after="0" w:line="276" w:lineRule="auto"/>
        <w:jc w:val="both"/>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0036AF">
      <w:pPr>
        <w:autoSpaceDE w:val="0"/>
        <w:autoSpaceDN w:val="0"/>
        <w:adjustRightInd w:val="0"/>
        <w:spacing w:after="0" w:line="276" w:lineRule="auto"/>
        <w:jc w:val="both"/>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0036AF">
      <w:pPr>
        <w:autoSpaceDE w:val="0"/>
        <w:autoSpaceDN w:val="0"/>
        <w:adjustRightInd w:val="0"/>
        <w:spacing w:after="0" w:line="276" w:lineRule="auto"/>
        <w:jc w:val="both"/>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0036AF">
      <w:pPr>
        <w:autoSpaceDE w:val="0"/>
        <w:autoSpaceDN w:val="0"/>
        <w:adjustRightInd w:val="0"/>
        <w:spacing w:after="0" w:line="276" w:lineRule="auto"/>
        <w:jc w:val="both"/>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0036AF">
      <w:pPr>
        <w:autoSpaceDE w:val="0"/>
        <w:autoSpaceDN w:val="0"/>
        <w:adjustRightInd w:val="0"/>
        <w:spacing w:after="0" w:line="276" w:lineRule="auto"/>
        <w:jc w:val="both"/>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0036AF">
      <w:pPr>
        <w:autoSpaceDE w:val="0"/>
        <w:autoSpaceDN w:val="0"/>
        <w:adjustRightInd w:val="0"/>
        <w:spacing w:after="0" w:line="276" w:lineRule="auto"/>
        <w:jc w:val="both"/>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0036AF">
      <w:pPr>
        <w:autoSpaceDE w:val="0"/>
        <w:autoSpaceDN w:val="0"/>
        <w:adjustRightInd w:val="0"/>
        <w:spacing w:after="0" w:line="276" w:lineRule="auto"/>
        <w:jc w:val="both"/>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Default="00DA5CC6" w:rsidP="000036AF">
      <w:pPr>
        <w:spacing w:line="276" w:lineRule="auto"/>
        <w:jc w:val="both"/>
        <w:rPr>
          <w:rFonts w:ascii="Consolas" w:hAnsi="Consolas" w:cs="Consolas"/>
          <w:color w:val="000000" w:themeColor="text1"/>
          <w:sz w:val="32"/>
          <w:szCs w:val="32"/>
        </w:rPr>
      </w:pPr>
      <w:r w:rsidRPr="00DA5CC6">
        <w:rPr>
          <w:rFonts w:ascii="Consolas" w:hAnsi="Consolas" w:cs="Consolas"/>
          <w:color w:val="000000" w:themeColor="text1"/>
          <w:sz w:val="32"/>
          <w:szCs w:val="32"/>
        </w:rPr>
        <w:lastRenderedPageBreak/>
        <w:t>PK_TableName_ColumnName -- primary key constraint FK_TableName_ColumnName - foreign key constraint CK_TableName_ColumnName - check constraint</w:t>
      </w:r>
    </w:p>
    <w:p w:rsidR="00DA5CC6" w:rsidRDefault="00DA5CC6" w:rsidP="000036AF">
      <w:pPr>
        <w:spacing w:line="276" w:lineRule="auto"/>
        <w:jc w:val="both"/>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0036AF">
      <w:pPr>
        <w:spacing w:line="276" w:lineRule="auto"/>
        <w:jc w:val="both"/>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0036AF">
      <w:pPr>
        <w:spacing w:line="276" w:lineRule="auto"/>
        <w:jc w:val="both"/>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036AF">
      <w:pPr>
        <w:spacing w:line="276" w:lineRule="auto"/>
        <w:jc w:val="both"/>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506257" w:rsidRDefault="00506257" w:rsidP="000036AF">
      <w:pPr>
        <w:autoSpaceDE w:val="0"/>
        <w:autoSpaceDN w:val="0"/>
        <w:adjustRightInd w:val="0"/>
        <w:spacing w:after="0" w:line="276" w:lineRule="auto"/>
        <w:jc w:val="both"/>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0036AF">
      <w:pPr>
        <w:autoSpaceDE w:val="0"/>
        <w:autoSpaceDN w:val="0"/>
        <w:adjustRightInd w:val="0"/>
        <w:spacing w:after="0" w:line="276" w:lineRule="auto"/>
        <w:jc w:val="both"/>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0036AF">
      <w:pPr>
        <w:autoSpaceDE w:val="0"/>
        <w:autoSpaceDN w:val="0"/>
        <w:adjustRightInd w:val="0"/>
        <w:spacing w:after="0" w:line="276" w:lineRule="auto"/>
        <w:jc w:val="both"/>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0036AF">
      <w:pPr>
        <w:spacing w:line="276" w:lineRule="auto"/>
        <w:jc w:val="both"/>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0036AF">
      <w:pPr>
        <w:spacing w:line="276" w:lineRule="auto"/>
        <w:jc w:val="both"/>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0036AF">
      <w:pPr>
        <w:spacing w:line="276" w:lineRule="auto"/>
        <w:jc w:val="both"/>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0036AF">
      <w:pPr>
        <w:spacing w:line="276" w:lineRule="auto"/>
        <w:jc w:val="both"/>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sidRPr="00506257">
        <w:rPr>
          <w:rFonts w:eastAsia="Times New Roman" w:cstheme="minorHAnsi"/>
          <w:color w:val="DC143C"/>
          <w:sz w:val="32"/>
          <w:szCs w:val="32"/>
          <w:lang w:eastAsia="ru-RU"/>
        </w:rPr>
        <w:lastRenderedPageBreak/>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B5602D"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25pt;height:73.5pt">
            <v:imagedata r:id="rId6" o:title="Capture"/>
          </v:shape>
        </w:pict>
      </w:r>
    </w:p>
    <w:p w:rsidR="00D951AA" w:rsidRPr="00D951AA" w:rsidRDefault="00D951AA" w:rsidP="000036AF">
      <w:pPr>
        <w:autoSpaceDE w:val="0"/>
        <w:autoSpaceDN w:val="0"/>
        <w:adjustRightInd w:val="0"/>
        <w:spacing w:after="0" w:line="276" w:lineRule="auto"/>
        <w:jc w:val="both"/>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0036AF">
      <w:pPr>
        <w:autoSpaceDE w:val="0"/>
        <w:autoSpaceDN w:val="0"/>
        <w:adjustRightInd w:val="0"/>
        <w:spacing w:after="0" w:line="276" w:lineRule="auto"/>
        <w:jc w:val="both"/>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0036AF">
      <w:pPr>
        <w:autoSpaceDE w:val="0"/>
        <w:autoSpaceDN w:val="0"/>
        <w:adjustRightInd w:val="0"/>
        <w:spacing w:after="0" w:line="276" w:lineRule="auto"/>
        <w:jc w:val="both"/>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0036AF">
      <w:pPr>
        <w:autoSpaceDE w:val="0"/>
        <w:autoSpaceDN w:val="0"/>
        <w:adjustRightInd w:val="0"/>
        <w:spacing w:after="0" w:line="276" w:lineRule="auto"/>
        <w:jc w:val="both"/>
        <w:rPr>
          <w:rFonts w:ascii="Consolas" w:hAnsi="Consolas" w:cs="Consolas"/>
          <w:color w:val="000000"/>
          <w:sz w:val="32"/>
          <w:szCs w:val="32"/>
        </w:rPr>
      </w:pPr>
      <w:r w:rsidRPr="00E91B8E">
        <w:rPr>
          <w:rFonts w:ascii="Consolas" w:hAnsi="Consolas" w:cs="Consolas"/>
          <w:color w:val="0000FF"/>
          <w:sz w:val="32"/>
          <w:szCs w:val="32"/>
        </w:rPr>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0036AF">
      <w:pPr>
        <w:autoSpaceDE w:val="0"/>
        <w:autoSpaceDN w:val="0"/>
        <w:adjustRightInd w:val="0"/>
        <w:spacing w:after="0" w:line="276" w:lineRule="auto"/>
        <w:jc w:val="both"/>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0036AF">
      <w:pPr>
        <w:autoSpaceDE w:val="0"/>
        <w:autoSpaceDN w:val="0"/>
        <w:adjustRightInd w:val="0"/>
        <w:spacing w:after="0" w:line="276" w:lineRule="auto"/>
        <w:jc w:val="both"/>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0036AF">
      <w:pPr>
        <w:autoSpaceDE w:val="0"/>
        <w:autoSpaceDN w:val="0"/>
        <w:adjustRightInd w:val="0"/>
        <w:spacing w:after="0" w:line="276" w:lineRule="auto"/>
        <w:jc w:val="both"/>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0036AF">
      <w:pPr>
        <w:autoSpaceDE w:val="0"/>
        <w:autoSpaceDN w:val="0"/>
        <w:adjustRightInd w:val="0"/>
        <w:spacing w:after="0" w:line="276" w:lineRule="auto"/>
        <w:jc w:val="both"/>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B5602D"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25pt">
            <v:imagedata r:id="rId7" o:title="Capture"/>
          </v:shape>
        </w:pict>
      </w:r>
    </w:p>
    <w:p w:rsidR="00162FF8" w:rsidRDefault="00162FF8" w:rsidP="000036AF">
      <w:pPr>
        <w:shd w:val="clear" w:color="auto" w:fill="FFFFFF"/>
        <w:spacing w:before="100" w:beforeAutospacing="1" w:after="100" w:afterAutospacing="1" w:line="276" w:lineRule="auto"/>
        <w:jc w:val="both"/>
        <w:rPr>
          <w:rFonts w:cstheme="minorHAnsi"/>
          <w:color w:val="2D2D2D"/>
          <w:sz w:val="32"/>
          <w:szCs w:val="32"/>
        </w:rPr>
      </w:pPr>
      <w:r>
        <w:rPr>
          <w:rFonts w:ascii="Consolas" w:hAnsi="Consolas" w:cs="Consolas"/>
          <w:color w:val="FF0000"/>
          <w:sz w:val="32"/>
          <w:szCs w:val="32"/>
          <w:lang w:val="en-US"/>
        </w:rPr>
        <w:lastRenderedPageBreak/>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0036AF">
      <w:pPr>
        <w:autoSpaceDE w:val="0"/>
        <w:autoSpaceDN w:val="0"/>
        <w:adjustRightInd w:val="0"/>
        <w:spacing w:after="0" w:line="276" w:lineRule="auto"/>
        <w:jc w:val="both"/>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0036AF">
      <w:pPr>
        <w:autoSpaceDE w:val="0"/>
        <w:autoSpaceDN w:val="0"/>
        <w:adjustRightInd w:val="0"/>
        <w:spacing w:after="0" w:line="276" w:lineRule="auto"/>
        <w:jc w:val="both"/>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rPr>
      </w:pPr>
      <w:r w:rsidRPr="00C300DE">
        <w:rPr>
          <w:rFonts w:ascii="Consolas" w:hAnsi="Consolas" w:cs="Consolas"/>
          <w:color w:val="0000FF"/>
          <w:sz w:val="32"/>
          <w:szCs w:val="32"/>
        </w:rPr>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B5602D"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pt;height:73.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0036AF">
      <w:pPr>
        <w:autoSpaceDE w:val="0"/>
        <w:autoSpaceDN w:val="0"/>
        <w:adjustRightInd w:val="0"/>
        <w:spacing w:after="0" w:line="276" w:lineRule="auto"/>
        <w:jc w:val="both"/>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B5602D"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5pt;height:103.5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FF"/>
          <w:sz w:val="32"/>
          <w:szCs w:val="32"/>
        </w:rPr>
        <w:lastRenderedPageBreak/>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036AF">
      <w:pPr>
        <w:autoSpaceDE w:val="0"/>
        <w:autoSpaceDN w:val="0"/>
        <w:adjustRightInd w:val="0"/>
        <w:spacing w:after="0" w:line="276" w:lineRule="auto"/>
        <w:jc w:val="both"/>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036AF">
      <w:pPr>
        <w:autoSpaceDE w:val="0"/>
        <w:autoSpaceDN w:val="0"/>
        <w:adjustRightInd w:val="0"/>
        <w:spacing w:after="0" w:line="276" w:lineRule="auto"/>
        <w:jc w:val="both"/>
        <w:rPr>
          <w:rFonts w:ascii="Consolas" w:hAnsi="Consolas" w:cs="Consolas"/>
          <w:color w:val="000000"/>
          <w:sz w:val="32"/>
          <w:szCs w:val="32"/>
        </w:rPr>
      </w:pPr>
    </w:p>
    <w:p w:rsidR="00020EDD" w:rsidRPr="00020EDD" w:rsidRDefault="001001A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5pt;height:76.5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0036AF">
      <w:pPr>
        <w:autoSpaceDE w:val="0"/>
        <w:autoSpaceDN w:val="0"/>
        <w:adjustRightInd w:val="0"/>
        <w:spacing w:after="0" w:line="276" w:lineRule="auto"/>
        <w:jc w:val="both"/>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0036AF">
      <w:pPr>
        <w:autoSpaceDE w:val="0"/>
        <w:autoSpaceDN w:val="0"/>
        <w:adjustRightInd w:val="0"/>
        <w:spacing w:after="0" w:line="276" w:lineRule="auto"/>
        <w:jc w:val="both"/>
        <w:rPr>
          <w:rFonts w:ascii="Consolas" w:hAnsi="Consolas" w:cs="Consolas"/>
          <w:color w:val="000000"/>
          <w:sz w:val="32"/>
          <w:szCs w:val="32"/>
        </w:rPr>
      </w:pP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808080"/>
          <w:sz w:val="32"/>
          <w:szCs w:val="32"/>
        </w:rPr>
        <w:t>)</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0036AF">
      <w:pPr>
        <w:autoSpaceDE w:val="0"/>
        <w:autoSpaceDN w:val="0"/>
        <w:adjustRightInd w:val="0"/>
        <w:spacing w:after="0" w:line="276" w:lineRule="auto"/>
        <w:jc w:val="both"/>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0036AF">
      <w:pPr>
        <w:autoSpaceDE w:val="0"/>
        <w:autoSpaceDN w:val="0"/>
        <w:adjustRightInd w:val="0"/>
        <w:spacing w:after="0" w:line="276" w:lineRule="auto"/>
        <w:jc w:val="both"/>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0036AF">
      <w:pPr>
        <w:autoSpaceDE w:val="0"/>
        <w:autoSpaceDN w:val="0"/>
        <w:adjustRightInd w:val="0"/>
        <w:spacing w:after="0" w:line="276" w:lineRule="auto"/>
        <w:jc w:val="both"/>
        <w:rPr>
          <w:rFonts w:ascii="Consolas" w:hAnsi="Consolas" w:cs="Consolas"/>
          <w:color w:val="000000"/>
          <w:sz w:val="32"/>
          <w:szCs w:val="32"/>
        </w:rPr>
      </w:pPr>
    </w:p>
    <w:p w:rsidR="003964CE" w:rsidRDefault="003964CE" w:rsidP="000036AF">
      <w:pPr>
        <w:autoSpaceDE w:val="0"/>
        <w:autoSpaceDN w:val="0"/>
        <w:adjustRightInd w:val="0"/>
        <w:spacing w:after="0" w:line="276" w:lineRule="auto"/>
        <w:jc w:val="both"/>
        <w:rPr>
          <w:rFonts w:ascii="Consolas" w:hAnsi="Consolas" w:cs="Consolas"/>
          <w:color w:val="808080"/>
          <w:sz w:val="32"/>
          <w:szCs w:val="32"/>
        </w:rPr>
      </w:pPr>
      <w:r w:rsidRPr="003964CE">
        <w:rPr>
          <w:rFonts w:ascii="Consolas" w:hAnsi="Consolas" w:cs="Consolas"/>
          <w:color w:val="0000FF"/>
          <w:sz w:val="32"/>
          <w:szCs w:val="32"/>
        </w:rPr>
        <w:lastRenderedPageBreak/>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0036AF">
      <w:pPr>
        <w:autoSpaceDE w:val="0"/>
        <w:autoSpaceDN w:val="0"/>
        <w:adjustRightInd w:val="0"/>
        <w:spacing w:after="0" w:line="276" w:lineRule="auto"/>
        <w:jc w:val="both"/>
        <w:rPr>
          <w:rFonts w:ascii="Consolas" w:hAnsi="Consolas" w:cs="Consolas"/>
          <w:color w:val="000000"/>
          <w:sz w:val="32"/>
          <w:szCs w:val="32"/>
        </w:rPr>
      </w:pPr>
    </w:p>
    <w:p w:rsidR="003964CE" w:rsidRDefault="003964CE" w:rsidP="000036AF">
      <w:pPr>
        <w:autoSpaceDE w:val="0"/>
        <w:autoSpaceDN w:val="0"/>
        <w:adjustRightInd w:val="0"/>
        <w:spacing w:after="0" w:line="276" w:lineRule="auto"/>
        <w:jc w:val="both"/>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0036AF">
      <w:pPr>
        <w:autoSpaceDE w:val="0"/>
        <w:autoSpaceDN w:val="0"/>
        <w:adjustRightInd w:val="0"/>
        <w:spacing w:after="0" w:line="276" w:lineRule="auto"/>
        <w:jc w:val="both"/>
        <w:rPr>
          <w:rFonts w:ascii="Consolas" w:hAnsi="Consolas" w:cs="Consolas"/>
          <w:color w:val="000000"/>
          <w:sz w:val="32"/>
          <w:szCs w:val="32"/>
        </w:rPr>
      </w:pPr>
    </w:p>
    <w:p w:rsidR="003964CE" w:rsidRDefault="003964CE" w:rsidP="000036AF">
      <w:pPr>
        <w:autoSpaceDE w:val="0"/>
        <w:autoSpaceDN w:val="0"/>
        <w:adjustRightInd w:val="0"/>
        <w:spacing w:after="0" w:line="276" w:lineRule="auto"/>
        <w:jc w:val="both"/>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0036AF">
      <w:pPr>
        <w:autoSpaceDE w:val="0"/>
        <w:autoSpaceDN w:val="0"/>
        <w:adjustRightInd w:val="0"/>
        <w:spacing w:after="0" w:line="276" w:lineRule="auto"/>
        <w:jc w:val="both"/>
        <w:rPr>
          <w:rFonts w:ascii="Consolas" w:hAnsi="Consolas" w:cs="Consolas"/>
          <w:color w:val="000000"/>
          <w:sz w:val="32"/>
          <w:szCs w:val="32"/>
        </w:rPr>
      </w:pPr>
    </w:p>
    <w:p w:rsidR="00207A10" w:rsidRPr="00207A10" w:rsidRDefault="00207A10" w:rsidP="000036AF">
      <w:pPr>
        <w:autoSpaceDE w:val="0"/>
        <w:autoSpaceDN w:val="0"/>
        <w:adjustRightInd w:val="0"/>
        <w:spacing w:after="0" w:line="276" w:lineRule="auto"/>
        <w:jc w:val="both"/>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1001A2"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5pt;height:109.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0036AF">
      <w:pPr>
        <w:spacing w:line="276" w:lineRule="auto"/>
        <w:jc w:val="both"/>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0036AF">
      <w:pPr>
        <w:spacing w:line="276" w:lineRule="auto"/>
        <w:jc w:val="both"/>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252F7D">
        <w:rPr>
          <w:rFonts w:ascii="Consolas" w:hAnsi="Consolas" w:cs="Consolas"/>
          <w:color w:val="0000FF"/>
          <w:sz w:val="32"/>
          <w:szCs w:val="32"/>
        </w:rPr>
        <w:lastRenderedPageBreak/>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0036AF">
      <w:pPr>
        <w:spacing w:line="276" w:lineRule="auto"/>
        <w:jc w:val="both"/>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0036AF">
      <w:pPr>
        <w:autoSpaceDE w:val="0"/>
        <w:autoSpaceDN w:val="0"/>
        <w:adjustRightInd w:val="0"/>
        <w:spacing w:after="0" w:line="276" w:lineRule="auto"/>
        <w:jc w:val="both"/>
        <w:rPr>
          <w:rFonts w:ascii="Consolas" w:hAnsi="Consolas" w:cs="Consolas"/>
          <w:color w:val="000000"/>
          <w:sz w:val="32"/>
          <w:szCs w:val="32"/>
        </w:rPr>
      </w:pPr>
      <w:r w:rsidRPr="0095166C">
        <w:rPr>
          <w:rFonts w:ascii="Consolas" w:hAnsi="Consolas" w:cs="Consolas"/>
          <w:color w:val="0000FF"/>
          <w:sz w:val="32"/>
          <w:szCs w:val="32"/>
        </w:rPr>
        <w:lastRenderedPageBreak/>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6199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eastAsia="ru-RU"/>
        </w:rPr>
      </w:pPr>
    </w:p>
    <w:p w:rsidR="00E61995" w:rsidRPr="00E61995" w:rsidRDefault="00E61995" w:rsidP="000036AF">
      <w:pPr>
        <w:autoSpaceDE w:val="0"/>
        <w:autoSpaceDN w:val="0"/>
        <w:adjustRightInd w:val="0"/>
        <w:spacing w:after="0" w:line="276" w:lineRule="auto"/>
        <w:jc w:val="both"/>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DA5CC6" w:rsidRDefault="00E61995" w:rsidP="000036AF">
      <w:pPr>
        <w:autoSpaceDE w:val="0"/>
        <w:autoSpaceDN w:val="0"/>
        <w:adjustRightInd w:val="0"/>
        <w:spacing w:after="0" w:line="276" w:lineRule="auto"/>
        <w:jc w:val="both"/>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Default="00B5602D"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1.75pt;height:179.25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61995" w:rsidRDefault="00E61995" w:rsidP="000036AF">
      <w:pPr>
        <w:autoSpaceDE w:val="0"/>
        <w:autoSpaceDN w:val="0"/>
        <w:adjustRightInd w:val="0"/>
        <w:spacing w:after="0" w:line="276" w:lineRule="auto"/>
        <w:jc w:val="both"/>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0036AF">
      <w:pPr>
        <w:autoSpaceDE w:val="0"/>
        <w:autoSpaceDN w:val="0"/>
        <w:adjustRightInd w:val="0"/>
        <w:spacing w:after="0" w:line="276" w:lineRule="auto"/>
        <w:jc w:val="both"/>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B5602D"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25pt;height:81.75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1001A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5pt;height:104.25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1001A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1.75pt;height:48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1001A2"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5pt;height:66.7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0036AF">
      <w:pPr>
        <w:autoSpaceDE w:val="0"/>
        <w:autoSpaceDN w:val="0"/>
        <w:adjustRightInd w:val="0"/>
        <w:spacing w:after="0" w:line="276" w:lineRule="auto"/>
        <w:jc w:val="both"/>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0036AF">
      <w:pPr>
        <w:autoSpaceDE w:val="0"/>
        <w:autoSpaceDN w:val="0"/>
        <w:adjustRightInd w:val="0"/>
        <w:spacing w:after="0" w:line="276" w:lineRule="auto"/>
        <w:jc w:val="both"/>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0036AF">
      <w:pPr>
        <w:autoSpaceDE w:val="0"/>
        <w:autoSpaceDN w:val="0"/>
        <w:adjustRightInd w:val="0"/>
        <w:spacing w:after="0" w:line="276" w:lineRule="auto"/>
        <w:jc w:val="both"/>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0036AF">
      <w:pPr>
        <w:autoSpaceDE w:val="0"/>
        <w:autoSpaceDN w:val="0"/>
        <w:adjustRightInd w:val="0"/>
        <w:spacing w:after="0" w:line="276" w:lineRule="auto"/>
        <w:jc w:val="both"/>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0036AF">
      <w:pPr>
        <w:autoSpaceDE w:val="0"/>
        <w:autoSpaceDN w:val="0"/>
        <w:adjustRightInd w:val="0"/>
        <w:spacing w:after="0" w:line="276" w:lineRule="auto"/>
        <w:jc w:val="both"/>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0036AF">
      <w:pPr>
        <w:autoSpaceDE w:val="0"/>
        <w:autoSpaceDN w:val="0"/>
        <w:adjustRightInd w:val="0"/>
        <w:spacing w:after="0" w:line="276" w:lineRule="auto"/>
        <w:jc w:val="both"/>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0036AF">
      <w:pPr>
        <w:autoSpaceDE w:val="0"/>
        <w:autoSpaceDN w:val="0"/>
        <w:adjustRightInd w:val="0"/>
        <w:spacing w:after="0" w:line="276" w:lineRule="auto"/>
        <w:jc w:val="both"/>
        <w:rPr>
          <w:rFonts w:cstheme="minorHAnsi"/>
          <w:color w:val="000000"/>
          <w:sz w:val="32"/>
          <w:szCs w:val="32"/>
        </w:rPr>
      </w:pPr>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0036AF">
      <w:pPr>
        <w:autoSpaceDE w:val="0"/>
        <w:autoSpaceDN w:val="0"/>
        <w:adjustRightInd w:val="0"/>
        <w:spacing w:after="0" w:line="276" w:lineRule="auto"/>
        <w:jc w:val="both"/>
        <w:rPr>
          <w:rFonts w:ascii="Consolas" w:hAnsi="Consolas" w:cs="Consolas"/>
          <w:color w:val="000000"/>
          <w:sz w:val="32"/>
          <w:szCs w:val="32"/>
        </w:rPr>
      </w:pPr>
    </w:p>
    <w:p w:rsidR="00F56210" w:rsidRP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lastRenderedPageBreak/>
        <w:t>end</w:t>
      </w:r>
    </w:p>
    <w:p w:rsidR="00F56210" w:rsidRDefault="00F56210" w:rsidP="000036AF">
      <w:pPr>
        <w:autoSpaceDE w:val="0"/>
        <w:autoSpaceDN w:val="0"/>
        <w:adjustRightInd w:val="0"/>
        <w:spacing w:after="0" w:line="276" w:lineRule="auto"/>
        <w:jc w:val="both"/>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0036AF">
      <w:pPr>
        <w:autoSpaceDE w:val="0"/>
        <w:autoSpaceDN w:val="0"/>
        <w:adjustRightInd w:val="0"/>
        <w:spacing w:after="0" w:line="276"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0036AF">
      <w:pPr>
        <w:autoSpaceDE w:val="0"/>
        <w:autoSpaceDN w:val="0"/>
        <w:adjustRightInd w:val="0"/>
        <w:spacing w:after="0" w:line="276" w:lineRule="auto"/>
        <w:jc w:val="both"/>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69644F" w:rsidRDefault="0069644F" w:rsidP="000036AF">
      <w:pPr>
        <w:autoSpaceDE w:val="0"/>
        <w:autoSpaceDN w:val="0"/>
        <w:adjustRightInd w:val="0"/>
        <w:spacing w:after="0" w:line="276" w:lineRule="auto"/>
        <w:jc w:val="both"/>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0036AF">
      <w:pPr>
        <w:autoSpaceDE w:val="0"/>
        <w:autoSpaceDN w:val="0"/>
        <w:adjustRightInd w:val="0"/>
        <w:spacing w:after="0" w:line="276" w:lineRule="auto"/>
        <w:jc w:val="both"/>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rPr>
      </w:pPr>
      <w:r w:rsidRPr="0069644F">
        <w:rPr>
          <w:rFonts w:ascii="Consolas" w:hAnsi="Consolas" w:cs="Consolas"/>
          <w:color w:val="0000FF"/>
          <w:sz w:val="32"/>
          <w:szCs w:val="32"/>
        </w:rPr>
        <w:lastRenderedPageBreak/>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w:t>
      </w:r>
      <w:r w:rsidR="001854F5">
        <w:rPr>
          <w:rFonts w:cstheme="minorHAnsi"/>
          <w:color w:val="000000"/>
          <w:sz w:val="32"/>
          <w:szCs w:val="32"/>
          <w:lang w:val="en-US"/>
        </w:rPr>
        <w:lastRenderedPageBreak/>
        <w:t>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0036AF">
      <w:pPr>
        <w:autoSpaceDE w:val="0"/>
        <w:autoSpaceDN w:val="0"/>
        <w:adjustRightInd w:val="0"/>
        <w:spacing w:after="0" w:line="276" w:lineRule="auto"/>
        <w:jc w:val="both"/>
        <w:rPr>
          <w:rFonts w:ascii="Consolas" w:hAnsi="Consolas" w:cs="Consolas"/>
          <w:color w:val="0000FF"/>
          <w:sz w:val="32"/>
          <w:szCs w:val="32"/>
        </w:rPr>
      </w:pPr>
    </w:p>
    <w:p w:rsidR="00BA72D8" w:rsidRP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0036AF">
      <w:pPr>
        <w:autoSpaceDE w:val="0"/>
        <w:autoSpaceDN w:val="0"/>
        <w:adjustRightInd w:val="0"/>
        <w:spacing w:after="0" w:line="276" w:lineRule="auto"/>
        <w:jc w:val="both"/>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0036AF">
      <w:pPr>
        <w:autoSpaceDE w:val="0"/>
        <w:autoSpaceDN w:val="0"/>
        <w:adjustRightInd w:val="0"/>
        <w:spacing w:after="0" w:line="276" w:lineRule="auto"/>
        <w:jc w:val="both"/>
        <w:rPr>
          <w:rFonts w:ascii="Consolas" w:hAnsi="Consolas" w:cs="Consolas"/>
          <w:color w:val="0000FF"/>
          <w:sz w:val="32"/>
          <w:szCs w:val="32"/>
        </w:rPr>
      </w:pPr>
    </w:p>
    <w:p w:rsidR="00BA72D8" w:rsidRDefault="00BA72D8" w:rsidP="000036AF">
      <w:pPr>
        <w:autoSpaceDE w:val="0"/>
        <w:autoSpaceDN w:val="0"/>
        <w:adjustRightInd w:val="0"/>
        <w:spacing w:after="0" w:line="276" w:lineRule="auto"/>
        <w:jc w:val="both"/>
        <w:rPr>
          <w:rFonts w:ascii="Consolas" w:hAnsi="Consolas" w:cs="Consolas"/>
          <w:color w:val="000000"/>
          <w:sz w:val="19"/>
          <w:szCs w:val="19"/>
        </w:rPr>
      </w:pPr>
    </w:p>
    <w:p w:rsidR="00BA72D8" w:rsidRPr="00BA72D8" w:rsidRDefault="00BA72D8" w:rsidP="000036AF">
      <w:pPr>
        <w:autoSpaceDE w:val="0"/>
        <w:autoSpaceDN w:val="0"/>
        <w:adjustRightInd w:val="0"/>
        <w:spacing w:after="0" w:line="276" w:lineRule="auto"/>
        <w:jc w:val="both"/>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0036AF">
      <w:pPr>
        <w:autoSpaceDE w:val="0"/>
        <w:autoSpaceDN w:val="0"/>
        <w:adjustRightInd w:val="0"/>
        <w:spacing w:after="0" w:line="276" w:lineRule="auto"/>
        <w:jc w:val="both"/>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0036AF">
      <w:pPr>
        <w:autoSpaceDE w:val="0"/>
        <w:autoSpaceDN w:val="0"/>
        <w:adjustRightInd w:val="0"/>
        <w:spacing w:after="0" w:line="276" w:lineRule="auto"/>
        <w:jc w:val="both"/>
        <w:rPr>
          <w:rFonts w:ascii="Consolas" w:hAnsi="Consolas" w:cs="Consolas"/>
          <w:color w:val="000000"/>
          <w:sz w:val="32"/>
          <w:szCs w:val="32"/>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end</w:t>
      </w:r>
    </w:p>
    <w:p w:rsidR="00393FA8"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r w:rsidRPr="00393FA8">
        <w:rPr>
          <w:rFonts w:ascii="Consolas" w:hAnsi="Consolas" w:cs="Consolas"/>
          <w:color w:val="808080"/>
          <w:sz w:val="32"/>
          <w:szCs w:val="32"/>
        </w:rPr>
        <w:t>),</w:t>
      </w:r>
      <w:r w:rsidR="00D767A7">
        <w:rPr>
          <w:rFonts w:ascii="Consolas" w:hAnsi="Consolas" w:cs="Consolas"/>
          <w:color w:val="808080"/>
          <w:sz w:val="32"/>
          <w:szCs w:val="32"/>
          <w:lang w:val="en-US"/>
        </w:rPr>
        <w:t xml:space="preserve"> </w:t>
      </w:r>
      <w:r w:rsidRPr="00393FA8">
        <w:rPr>
          <w:rFonts w:ascii="Consolas" w:hAnsi="Consolas" w:cs="Consolas"/>
          <w:color w:val="808080"/>
          <w:sz w:val="32"/>
          <w:szCs w:val="32"/>
        </w:rPr>
        <w:t>(</w:t>
      </w:r>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0036AF">
      <w:pPr>
        <w:autoSpaceDE w:val="0"/>
        <w:autoSpaceDN w:val="0"/>
        <w:adjustRightInd w:val="0"/>
        <w:spacing w:after="0" w:line="276" w:lineRule="auto"/>
        <w:rPr>
          <w:rFonts w:ascii="Consolas" w:hAnsi="Consolas" w:cs="Consolas"/>
          <w:color w:val="000000"/>
          <w:sz w:val="32"/>
          <w:szCs w:val="32"/>
        </w:rPr>
      </w:pPr>
      <w:r w:rsidRPr="00393FA8">
        <w:rPr>
          <w:rFonts w:ascii="Consolas" w:hAnsi="Consolas" w:cs="Consolas"/>
          <w:color w:val="0000FF"/>
          <w:sz w:val="32"/>
          <w:szCs w:val="32"/>
        </w:rPr>
        <w:lastRenderedPageBreak/>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0036AF">
      <w:pPr>
        <w:autoSpaceDE w:val="0"/>
        <w:autoSpaceDN w:val="0"/>
        <w:adjustRightInd w:val="0"/>
        <w:spacing w:after="0" w:line="276" w:lineRule="auto"/>
        <w:jc w:val="both"/>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0036AF">
      <w:pPr>
        <w:autoSpaceDE w:val="0"/>
        <w:autoSpaceDN w:val="0"/>
        <w:adjustRightInd w:val="0"/>
        <w:spacing w:after="0" w:line="276" w:lineRule="auto"/>
        <w:jc w:val="both"/>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0036AF">
      <w:pPr>
        <w:autoSpaceDE w:val="0"/>
        <w:autoSpaceDN w:val="0"/>
        <w:adjustRightInd w:val="0"/>
        <w:spacing w:after="0" w:line="276" w:lineRule="auto"/>
        <w:jc w:val="both"/>
        <w:rPr>
          <w:rFonts w:ascii="Consolas" w:hAnsi="Consolas" w:cs="Consolas"/>
          <w:color w:val="0000FF"/>
          <w:sz w:val="32"/>
          <w:szCs w:val="32"/>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begin</w:t>
      </w:r>
    </w:p>
    <w:p w:rsidR="00D80C51" w:rsidRPr="00D80C51" w:rsidRDefault="00D80C51" w:rsidP="000036AF">
      <w:pPr>
        <w:autoSpaceDE w:val="0"/>
        <w:autoSpaceDN w:val="0"/>
        <w:adjustRightInd w:val="0"/>
        <w:spacing w:after="0" w:line="276" w:lineRule="auto"/>
        <w:jc w:val="both"/>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0036AF">
      <w:pPr>
        <w:autoSpaceDE w:val="0"/>
        <w:autoSpaceDN w:val="0"/>
        <w:adjustRightInd w:val="0"/>
        <w:spacing w:after="0" w:line="276" w:lineRule="auto"/>
        <w:jc w:val="both"/>
        <w:rPr>
          <w:rFonts w:ascii="Consolas" w:hAnsi="Consolas" w:cs="Consolas"/>
          <w:color w:val="0000FF"/>
          <w:sz w:val="32"/>
          <w:szCs w:val="32"/>
        </w:rPr>
      </w:pPr>
      <w:r w:rsidRPr="00D80C51">
        <w:rPr>
          <w:rFonts w:ascii="Consolas" w:hAnsi="Consolas" w:cs="Consolas"/>
          <w:color w:val="0000FF"/>
          <w:sz w:val="32"/>
          <w:szCs w:val="32"/>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Pr>
          <w:rFonts w:eastAsia="Times New Roman" w:cstheme="minorHAnsi"/>
          <w:sz w:val="32"/>
          <w:szCs w:val="20"/>
          <w:bdr w:val="none" w:sz="0" w:space="0" w:color="auto" w:frame="1"/>
          <w:lang w:eastAsia="ru-RU"/>
        </w:rPr>
        <w:t>cat dump</w:t>
      </w:r>
      <w:r w:rsidRPr="007206D8">
        <w:rPr>
          <w:rFonts w:eastAsia="Times New Roman" w:cstheme="minorHAnsi"/>
          <w:sz w:val="32"/>
          <w:szCs w:val="20"/>
          <w:bdr w:val="none" w:sz="0" w:space="0" w:color="auto" w:frame="1"/>
          <w:lang w:eastAsia="ru-RU"/>
        </w:rPr>
        <w:t>.sql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eastAsia="ru-RU"/>
        </w:rPr>
        <w:lastRenderedPageBreak/>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eastAsia="ru-RU"/>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bookmarkStart w:id="0" w:name="_GoBack"/>
      <w:bookmarkEnd w:id="0"/>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w:t>
      </w:r>
      <w:r w:rsidR="00FF1EC1">
        <w:rPr>
          <w:rFonts w:cstheme="minorHAnsi"/>
          <w:sz w:val="32"/>
          <w:szCs w:val="32"/>
          <w:lang w:val="en-US"/>
        </w:rPr>
        <w:lastRenderedPageBreak/>
        <w:t>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eastAsia="ru-RU"/>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eastAsia="ru-RU"/>
        </w:rPr>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eastAsia="ru-RU"/>
        </w:rPr>
        <w:lastRenderedPageBreak/>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eastAsia="ru-RU"/>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ACID (atomicity, consistency, isolation, durability) is a set of properties of database transactions intended to guarantee data validity despite errors, power failures, and other mishaps. In the context of databases, </w:t>
      </w:r>
      <w:r w:rsidRPr="009F21DC">
        <w:rPr>
          <w:rFonts w:cstheme="minorHAnsi"/>
          <w:sz w:val="32"/>
          <w:szCs w:val="32"/>
          <w:lang w:val="en-US"/>
        </w:rPr>
        <w:lastRenderedPageBreak/>
        <w:t xml:space="preserve">a sequence of database operations that satisfies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Isolation 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rsidR="00267CD3" w:rsidRPr="00267CD3"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eastAsia="ru-RU"/>
        </w:rPr>
      </w:pPr>
      <w:r w:rsidRPr="00267CD3">
        <w:rPr>
          <w:rFonts w:eastAsia="Times New Roman" w:cstheme="minorHAnsi"/>
          <w:b/>
          <w:bCs/>
          <w:color w:val="232629"/>
          <w:sz w:val="32"/>
          <w:szCs w:val="32"/>
          <w:bdr w:val="none" w:sz="0" w:space="0" w:color="auto" w:frame="1"/>
          <w:lang w:eastAsia="ru-RU"/>
        </w:rPr>
        <w:t>nchar</w:t>
      </w:r>
      <w:r w:rsidRPr="00267CD3">
        <w:rPr>
          <w:rFonts w:eastAsia="Times New Roman" w:cstheme="minorHAnsi"/>
          <w:color w:val="232629"/>
          <w:sz w:val="32"/>
          <w:szCs w:val="32"/>
          <w:lang w:eastAsia="ru-RU"/>
        </w:rPr>
        <w:t> and </w:t>
      </w:r>
      <w:r w:rsidRPr="00267CD3">
        <w:rPr>
          <w:rFonts w:eastAsia="Times New Roman" w:cstheme="minorHAnsi"/>
          <w:b/>
          <w:bCs/>
          <w:color w:val="232629"/>
          <w:sz w:val="32"/>
          <w:szCs w:val="32"/>
          <w:bdr w:val="none" w:sz="0" w:space="0" w:color="auto" w:frame="1"/>
          <w:lang w:eastAsia="ru-RU"/>
        </w:rPr>
        <w:t>nvarchar</w:t>
      </w:r>
      <w:r w:rsidRPr="00267CD3">
        <w:rPr>
          <w:rFonts w:eastAsia="Times New Roman" w:cstheme="minorHAnsi"/>
          <w:color w:val="232629"/>
          <w:sz w:val="32"/>
          <w:szCs w:val="32"/>
          <w:lang w:eastAsia="ru-RU"/>
        </w:rPr>
        <w:t> can store </w:t>
      </w:r>
      <w:r w:rsidRPr="00267CD3">
        <w:rPr>
          <w:rFonts w:eastAsia="Times New Roman" w:cstheme="minorHAnsi"/>
          <w:b/>
          <w:bCs/>
          <w:color w:val="232629"/>
          <w:sz w:val="32"/>
          <w:szCs w:val="32"/>
          <w:bdr w:val="none" w:sz="0" w:space="0" w:color="auto" w:frame="1"/>
          <w:lang w:eastAsia="ru-RU"/>
        </w:rPr>
        <w:t>Unicode</w:t>
      </w:r>
      <w:r w:rsidRPr="00267CD3">
        <w:rPr>
          <w:rFonts w:eastAsia="Times New Roman" w:cstheme="minorHAnsi"/>
          <w:color w:val="232629"/>
          <w:sz w:val="32"/>
          <w:szCs w:val="32"/>
          <w:lang w:eastAsia="ru-RU"/>
        </w:rPr>
        <w:t> characters.</w:t>
      </w:r>
    </w:p>
    <w:p w:rsidR="00267CD3" w:rsidRPr="00267CD3"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eastAsia="ru-RU"/>
        </w:rPr>
      </w:pPr>
      <w:r w:rsidRPr="00267CD3">
        <w:rPr>
          <w:rFonts w:eastAsia="Times New Roman" w:cstheme="minorHAnsi"/>
          <w:b/>
          <w:bCs/>
          <w:color w:val="232629"/>
          <w:sz w:val="32"/>
          <w:szCs w:val="32"/>
          <w:bdr w:val="none" w:sz="0" w:space="0" w:color="auto" w:frame="1"/>
          <w:lang w:eastAsia="ru-RU"/>
        </w:rPr>
        <w:t>char</w:t>
      </w:r>
      <w:r w:rsidRPr="00267CD3">
        <w:rPr>
          <w:rFonts w:eastAsia="Times New Roman" w:cstheme="minorHAnsi"/>
          <w:color w:val="232629"/>
          <w:sz w:val="32"/>
          <w:szCs w:val="32"/>
          <w:lang w:eastAsia="ru-RU"/>
        </w:rPr>
        <w:t> and </w:t>
      </w:r>
      <w:r w:rsidRPr="00267CD3">
        <w:rPr>
          <w:rFonts w:eastAsia="Times New Roman" w:cstheme="minorHAnsi"/>
          <w:b/>
          <w:bCs/>
          <w:color w:val="232629"/>
          <w:sz w:val="32"/>
          <w:szCs w:val="32"/>
          <w:bdr w:val="none" w:sz="0" w:space="0" w:color="auto" w:frame="1"/>
          <w:lang w:eastAsia="ru-RU"/>
        </w:rPr>
        <w:t>varchar</w:t>
      </w:r>
      <w:r w:rsidRPr="00267CD3">
        <w:rPr>
          <w:rFonts w:eastAsia="Times New Roman" w:cstheme="minorHAnsi"/>
          <w:color w:val="232629"/>
          <w:sz w:val="32"/>
          <w:szCs w:val="32"/>
          <w:lang w:eastAsia="ru-RU"/>
        </w:rPr>
        <w:t> </w:t>
      </w:r>
      <w:r w:rsidRPr="00267CD3">
        <w:rPr>
          <w:rFonts w:eastAsia="Times New Roman" w:cstheme="minorHAnsi"/>
          <w:b/>
          <w:bCs/>
          <w:color w:val="232629"/>
          <w:sz w:val="32"/>
          <w:szCs w:val="32"/>
          <w:bdr w:val="none" w:sz="0" w:space="0" w:color="auto" w:frame="1"/>
          <w:lang w:eastAsia="ru-RU"/>
        </w:rPr>
        <w:t>cannot store Unicode</w:t>
      </w:r>
      <w:r w:rsidRPr="00267CD3">
        <w:rPr>
          <w:rFonts w:eastAsia="Times New Roman" w:cstheme="minorHAnsi"/>
          <w:color w:val="232629"/>
          <w:sz w:val="32"/>
          <w:szCs w:val="32"/>
          <w:lang w:eastAsia="ru-RU"/>
        </w:rPr>
        <w:t> characters.</w:t>
      </w:r>
    </w:p>
    <w:p w:rsidR="00267CD3" w:rsidRPr="00267CD3"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eastAsia="ru-RU"/>
        </w:rPr>
      </w:pPr>
      <w:r w:rsidRPr="00267CD3">
        <w:rPr>
          <w:rFonts w:eastAsia="Times New Roman" w:cstheme="minorHAnsi"/>
          <w:b/>
          <w:bCs/>
          <w:color w:val="232629"/>
          <w:sz w:val="32"/>
          <w:szCs w:val="32"/>
          <w:bdr w:val="none" w:sz="0" w:space="0" w:color="auto" w:frame="1"/>
          <w:lang w:eastAsia="ru-RU"/>
        </w:rPr>
        <w:t>char</w:t>
      </w:r>
      <w:r w:rsidRPr="00267CD3">
        <w:rPr>
          <w:rFonts w:eastAsia="Times New Roman" w:cstheme="minorHAnsi"/>
          <w:color w:val="232629"/>
          <w:sz w:val="32"/>
          <w:szCs w:val="32"/>
          <w:lang w:eastAsia="ru-RU"/>
        </w:rPr>
        <w:t> and </w:t>
      </w:r>
      <w:r w:rsidRPr="00267CD3">
        <w:rPr>
          <w:rFonts w:eastAsia="Times New Roman" w:cstheme="minorHAnsi"/>
          <w:b/>
          <w:bCs/>
          <w:color w:val="232629"/>
          <w:sz w:val="32"/>
          <w:szCs w:val="32"/>
          <w:bdr w:val="none" w:sz="0" w:space="0" w:color="auto" w:frame="1"/>
          <w:lang w:eastAsia="ru-RU"/>
        </w:rPr>
        <w:t>nchar</w:t>
      </w:r>
      <w:r w:rsidRPr="00267CD3">
        <w:rPr>
          <w:rFonts w:eastAsia="Times New Roman" w:cstheme="minorHAnsi"/>
          <w:color w:val="232629"/>
          <w:sz w:val="32"/>
          <w:szCs w:val="32"/>
          <w:lang w:eastAsia="ru-RU"/>
        </w:rPr>
        <w:t> are </w:t>
      </w:r>
      <w:r w:rsidRPr="00267CD3">
        <w:rPr>
          <w:rFonts w:eastAsia="Times New Roman" w:cstheme="minorHAnsi"/>
          <w:b/>
          <w:bCs/>
          <w:color w:val="232629"/>
          <w:sz w:val="32"/>
          <w:szCs w:val="32"/>
          <w:bdr w:val="none" w:sz="0" w:space="0" w:color="auto" w:frame="1"/>
          <w:lang w:eastAsia="ru-RU"/>
        </w:rPr>
        <w:t>fixed-length</w:t>
      </w:r>
      <w:r w:rsidRPr="00267CD3">
        <w:rPr>
          <w:rFonts w:eastAsia="Times New Roman" w:cstheme="minorHAnsi"/>
          <w:color w:val="232629"/>
          <w:sz w:val="32"/>
          <w:szCs w:val="32"/>
          <w:lang w:eastAsia="ru-RU"/>
        </w:rPr>
        <w:t> which will </w:t>
      </w:r>
      <w:r w:rsidRPr="00267CD3">
        <w:rPr>
          <w:rFonts w:eastAsia="Times New Roman" w:cstheme="minorHAnsi"/>
          <w:b/>
          <w:bCs/>
          <w:color w:val="232629"/>
          <w:sz w:val="32"/>
          <w:szCs w:val="32"/>
          <w:bdr w:val="none" w:sz="0" w:space="0" w:color="auto" w:frame="1"/>
          <w:lang w:eastAsia="ru-RU"/>
        </w:rPr>
        <w:t>reserve storage space</w:t>
      </w:r>
      <w:r w:rsidRPr="00267CD3">
        <w:rPr>
          <w:rFonts w:eastAsia="Times New Roman" w:cstheme="minorHAnsi"/>
          <w:color w:val="232629"/>
          <w:sz w:val="32"/>
          <w:szCs w:val="32"/>
          <w:lang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267CD3">
        <w:rPr>
          <w:rFonts w:eastAsia="Times New Roman" w:cstheme="minorHAnsi"/>
          <w:b/>
          <w:bCs/>
          <w:color w:val="232629"/>
          <w:sz w:val="32"/>
          <w:szCs w:val="32"/>
          <w:bdr w:val="none" w:sz="0" w:space="0" w:color="auto" w:frame="1"/>
          <w:lang w:eastAsia="ru-RU"/>
        </w:rPr>
        <w:lastRenderedPageBreak/>
        <w:t>varchar</w:t>
      </w:r>
      <w:r w:rsidRPr="00267CD3">
        <w:rPr>
          <w:rFonts w:eastAsia="Times New Roman" w:cstheme="minorHAnsi"/>
          <w:color w:val="232629"/>
          <w:sz w:val="32"/>
          <w:szCs w:val="32"/>
          <w:lang w:eastAsia="ru-RU"/>
        </w:rPr>
        <w:t> and </w:t>
      </w:r>
      <w:r w:rsidRPr="00267CD3">
        <w:rPr>
          <w:rFonts w:eastAsia="Times New Roman" w:cstheme="minorHAnsi"/>
          <w:b/>
          <w:bCs/>
          <w:color w:val="232629"/>
          <w:sz w:val="32"/>
          <w:szCs w:val="32"/>
          <w:bdr w:val="none" w:sz="0" w:space="0" w:color="auto" w:frame="1"/>
          <w:lang w:eastAsia="ru-RU"/>
        </w:rPr>
        <w:t>nvarchar</w:t>
      </w:r>
      <w:r w:rsidRPr="00267CD3">
        <w:rPr>
          <w:rFonts w:eastAsia="Times New Roman" w:cstheme="minorHAnsi"/>
          <w:color w:val="232629"/>
          <w:sz w:val="32"/>
          <w:szCs w:val="32"/>
          <w:lang w:eastAsia="ru-RU"/>
        </w:rPr>
        <w:t> are </w:t>
      </w:r>
      <w:r w:rsidRPr="00267CD3">
        <w:rPr>
          <w:rFonts w:eastAsia="Times New Roman" w:cstheme="minorHAnsi"/>
          <w:b/>
          <w:bCs/>
          <w:color w:val="232629"/>
          <w:sz w:val="32"/>
          <w:szCs w:val="32"/>
          <w:bdr w:val="none" w:sz="0" w:space="0" w:color="auto" w:frame="1"/>
          <w:lang w:eastAsia="ru-RU"/>
        </w:rPr>
        <w:t>variable-length</w:t>
      </w:r>
      <w:r w:rsidRPr="00267CD3">
        <w:rPr>
          <w:rFonts w:eastAsia="Times New Roman" w:cstheme="minorHAnsi"/>
          <w:color w:val="232629"/>
          <w:sz w:val="32"/>
          <w:szCs w:val="32"/>
          <w:lang w:eastAsia="ru-RU"/>
        </w:rPr>
        <w:t> which will only use up spaces for the characters you store. 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267CD3" w:rsidRDefault="00267CD3" w:rsidP="00267CD3">
      <w:pPr>
        <w:shd w:val="clear" w:color="auto" w:fill="FFFFFF"/>
        <w:spacing w:after="0" w:line="240" w:lineRule="auto"/>
        <w:textAlignment w:val="baseline"/>
        <w:rPr>
          <w:rFonts w:eastAsia="Times New Roman" w:cstheme="minorHAnsi"/>
          <w:color w:val="232629"/>
          <w:sz w:val="32"/>
          <w:szCs w:val="32"/>
          <w:lang w:eastAsia="ru-RU"/>
        </w:rPr>
      </w:pPr>
      <w:r w:rsidRPr="00267CD3">
        <w:rPr>
          <w:rFonts w:eastAsia="Times New Roman" w:cstheme="minorHAnsi"/>
          <w:color w:val="232629"/>
          <w:sz w:val="32"/>
          <w:szCs w:val="32"/>
          <w:bdr w:val="none" w:sz="0" w:space="0" w:color="auto" w:frame="1"/>
          <w:lang w:eastAsia="ru-RU"/>
        </w:rPr>
        <w:t>nchar</w:t>
      </w:r>
      <w:r w:rsidRPr="00267CD3">
        <w:rPr>
          <w:rFonts w:eastAsia="Times New Roman" w:cstheme="minorHAnsi"/>
          <w:color w:val="232629"/>
          <w:sz w:val="32"/>
          <w:szCs w:val="32"/>
          <w:lang w:eastAsia="ru-RU"/>
        </w:rPr>
        <w:t> and </w:t>
      </w:r>
      <w:r w:rsidRPr="00267CD3">
        <w:rPr>
          <w:rFonts w:eastAsia="Times New Roman" w:cstheme="minorHAnsi"/>
          <w:color w:val="232629"/>
          <w:sz w:val="32"/>
          <w:szCs w:val="32"/>
          <w:bdr w:val="none" w:sz="0" w:space="0" w:color="auto" w:frame="1"/>
          <w:lang w:eastAsia="ru-RU"/>
        </w:rPr>
        <w:t>nvarchar</w:t>
      </w:r>
      <w:r w:rsidRPr="00267CD3">
        <w:rPr>
          <w:rFonts w:eastAsia="Times New Roman" w:cstheme="minorHAnsi"/>
          <w:color w:val="232629"/>
          <w:sz w:val="32"/>
          <w:szCs w:val="32"/>
          <w:lang w:eastAsia="ru-RU"/>
        </w:rPr>
        <w:t> will take up twice as much storage space, so it may be wise to use them only if you need </w:t>
      </w:r>
      <w:r w:rsidRPr="00267CD3">
        <w:rPr>
          <w:rFonts w:eastAsia="Times New Roman" w:cstheme="minorHAnsi"/>
          <w:i/>
          <w:iCs/>
          <w:color w:val="232629"/>
          <w:sz w:val="32"/>
          <w:szCs w:val="32"/>
          <w:bdr w:val="none" w:sz="0" w:space="0" w:color="auto" w:frame="1"/>
          <w:lang w:eastAsia="ru-RU"/>
        </w:rPr>
        <w:t>Unicode</w:t>
      </w:r>
      <w:r w:rsidRPr="00267CD3">
        <w:rPr>
          <w:rFonts w:eastAsia="Times New Roman" w:cstheme="minorHAnsi"/>
          <w:color w:val="232629"/>
          <w:sz w:val="32"/>
          <w:szCs w:val="32"/>
          <w:lang w:eastAsia="ru-RU"/>
        </w:rPr>
        <w:t> support.</w:t>
      </w:r>
    </w:p>
    <w:p w:rsidR="00267CD3" w:rsidRPr="00FF1EC1" w:rsidRDefault="00267CD3" w:rsidP="000036AF">
      <w:pPr>
        <w:autoSpaceDE w:val="0"/>
        <w:autoSpaceDN w:val="0"/>
        <w:adjustRightInd w:val="0"/>
        <w:spacing w:after="0" w:line="276" w:lineRule="auto"/>
        <w:rPr>
          <w:rFonts w:cstheme="minorHAnsi"/>
          <w:sz w:val="32"/>
          <w:szCs w:val="32"/>
          <w:lang w:val="en-US"/>
        </w:rPr>
      </w:pPr>
    </w:p>
    <w:sectPr w:rsidR="00267CD3" w:rsidRPr="00FF1E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57AD"/>
    <w:rsid w:val="00016502"/>
    <w:rsid w:val="00020EDD"/>
    <w:rsid w:val="00021B7F"/>
    <w:rsid w:val="00052F91"/>
    <w:rsid w:val="001001A2"/>
    <w:rsid w:val="00131DF1"/>
    <w:rsid w:val="00162FF8"/>
    <w:rsid w:val="001854F5"/>
    <w:rsid w:val="00186270"/>
    <w:rsid w:val="001A211C"/>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3E5D"/>
    <w:rsid w:val="00393FA8"/>
    <w:rsid w:val="003964CE"/>
    <w:rsid w:val="003E337B"/>
    <w:rsid w:val="0044688D"/>
    <w:rsid w:val="00455CFC"/>
    <w:rsid w:val="00506257"/>
    <w:rsid w:val="00526765"/>
    <w:rsid w:val="005D3426"/>
    <w:rsid w:val="0069644F"/>
    <w:rsid w:val="007206D8"/>
    <w:rsid w:val="00753A0F"/>
    <w:rsid w:val="008119AD"/>
    <w:rsid w:val="00863CBD"/>
    <w:rsid w:val="0095166C"/>
    <w:rsid w:val="0095256F"/>
    <w:rsid w:val="009548C2"/>
    <w:rsid w:val="009C7274"/>
    <w:rsid w:val="009D670B"/>
    <w:rsid w:val="009E1983"/>
    <w:rsid w:val="009F21DC"/>
    <w:rsid w:val="00A120F9"/>
    <w:rsid w:val="00A3096D"/>
    <w:rsid w:val="00A37014"/>
    <w:rsid w:val="00A77B9D"/>
    <w:rsid w:val="00AC7515"/>
    <w:rsid w:val="00AD2BE4"/>
    <w:rsid w:val="00AD4886"/>
    <w:rsid w:val="00B47ABE"/>
    <w:rsid w:val="00B5602D"/>
    <w:rsid w:val="00B86874"/>
    <w:rsid w:val="00B970AA"/>
    <w:rsid w:val="00BA72D8"/>
    <w:rsid w:val="00BC56C1"/>
    <w:rsid w:val="00BD2DBE"/>
    <w:rsid w:val="00C27558"/>
    <w:rsid w:val="00C300DE"/>
    <w:rsid w:val="00C33D4B"/>
    <w:rsid w:val="00CB2F7E"/>
    <w:rsid w:val="00D767A7"/>
    <w:rsid w:val="00D80C51"/>
    <w:rsid w:val="00D951AA"/>
    <w:rsid w:val="00DA5CC6"/>
    <w:rsid w:val="00DC1BE2"/>
    <w:rsid w:val="00DD402B"/>
    <w:rsid w:val="00DF57A5"/>
    <w:rsid w:val="00E41AB2"/>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375B"/>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24</Pages>
  <Words>3192</Words>
  <Characters>18197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HP</cp:lastModifiedBy>
  <cp:revision>47</cp:revision>
  <dcterms:created xsi:type="dcterms:W3CDTF">2021-11-15T20:48:00Z</dcterms:created>
  <dcterms:modified xsi:type="dcterms:W3CDTF">2022-08-10T16:55:00Z</dcterms:modified>
</cp:coreProperties>
</file>