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rsidR="00BC56C1" w:rsidRDefault="00C537F6"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rsidR="00E51916" w:rsidRDefault="00E51916" w:rsidP="000036AF">
      <w:pPr>
        <w:spacing w:line="276" w:lineRule="auto"/>
        <w:jc w:val="both"/>
        <w:rPr>
          <w:sz w:val="32"/>
          <w:szCs w:val="32"/>
          <w:lang w:val="en-US"/>
        </w:rPr>
      </w:pPr>
      <w:r>
        <w:rPr>
          <w:sz w:val="32"/>
          <w:szCs w:val="32"/>
          <w:lang w:val="en-US"/>
        </w:rPr>
        <w:t>Create database databasename;</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rsidR="00D951AA" w:rsidRPr="00D951AA" w:rsidRDefault="00D951AA" w:rsidP="000036AF">
      <w:pPr>
        <w:spacing w:line="276" w:lineRule="auto"/>
        <w:jc w:val="both"/>
        <w:rPr>
          <w:rFonts w:cstheme="minorHAnsi"/>
          <w:color w:val="000000" w:themeColor="text1"/>
          <w:sz w:val="32"/>
          <w:szCs w:val="32"/>
          <w:lang w:val="en-US"/>
        </w:rPr>
      </w:pPr>
    </w:p>
    <w:p w:rsidR="00DF57A5" w:rsidRDefault="00DF57A5" w:rsidP="000036AF">
      <w:pPr>
        <w:spacing w:line="276" w:lineRule="auto"/>
        <w:jc w:val="both"/>
        <w:rPr>
          <w:rFonts w:ascii="Consolas" w:hAnsi="Consolas" w:cs="Consolas"/>
          <w:color w:val="000000" w:themeColor="text1"/>
          <w:sz w:val="32"/>
          <w:szCs w:val="32"/>
          <w:lang w:val="en-US"/>
        </w:rPr>
      </w:pPr>
    </w:p>
    <w:p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rsidR="00186270" w:rsidRPr="00E43335" w:rsidRDefault="00186270" w:rsidP="000036AF">
      <w:pPr>
        <w:spacing w:line="276" w:lineRule="auto"/>
        <w:jc w:val="both"/>
        <w:rPr>
          <w:rFonts w:ascii="Consolas" w:hAnsi="Consolas" w:cs="Consolas"/>
          <w:color w:val="000000"/>
          <w:sz w:val="32"/>
          <w:szCs w:val="32"/>
          <w:lang w:val="en-US"/>
        </w:rPr>
      </w:pPr>
    </w:p>
    <w:p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rsidR="00DA5CC6" w:rsidRPr="00E43335"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lastRenderedPageBreak/>
        <w:t>PK_TableName_ColumnName -- primary key constraint FK_TableName_ColumnName - foreign key constraint CK_TableName_ColumnName - check constraint</w:t>
      </w:r>
    </w:p>
    <w:p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FULL (OUTER) JOIN</w:t>
      </w:r>
      <w:r w:rsidRPr="00E43335">
        <w:rPr>
          <w:rFonts w:eastAsia="Times New Roman" w:cstheme="minorHAnsi"/>
          <w:color w:val="000000"/>
          <w:sz w:val="32"/>
          <w:szCs w:val="32"/>
          <w:lang w:val="en-US" w:eastAsia="ru-RU"/>
        </w:rPr>
        <w:t>: Returns all records when there is a match in either left or right table</w:t>
      </w:r>
    </w:p>
    <w:p w:rsidR="00FB105E" w:rsidRDefault="00C537F6"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v:shape id="_x0000_i1026" type="#_x0000_t75" style="width:467.7pt;height:73.25pt">
            <v:imagedata r:id="rId6" o:title="Capture"/>
          </v:shape>
        </w:pict>
      </w:r>
    </w:p>
    <w:p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rsidR="003964CE" w:rsidRPr="003964CE" w:rsidRDefault="00C537F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v:shape id="_x0000_i1027" type="#_x0000_t75" style="width:180.3pt;height:113.3pt">
            <v:imagedata r:id="rId7" o:title="Capture"/>
          </v:shape>
        </w:pict>
      </w:r>
    </w:p>
    <w:p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lastRenderedPageBreak/>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rsidR="00C300DE" w:rsidRDefault="00C537F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v:shape id="_x0000_i1028" type="#_x0000_t75" style="width:180.3pt;height:73.25pt">
            <v:imagedata r:id="rId8" o:title="Capture"/>
          </v:shape>
        </w:pict>
      </w:r>
    </w:p>
    <w:p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 xml:space="preserve">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w:t>
      </w:r>
      <w:r w:rsidRPr="003204D1">
        <w:rPr>
          <w:rFonts w:cstheme="minorHAnsi"/>
          <w:color w:val="000000"/>
          <w:sz w:val="32"/>
          <w:szCs w:val="32"/>
          <w:lang w:val="en-US"/>
        </w:rPr>
        <w:lastRenderedPageBreak/>
        <w:t>and the age</w:t>
      </w:r>
      <w:r w:rsidR="003204D1" w:rsidRPr="003204D1">
        <w:rPr>
          <w:rFonts w:cstheme="minorHAnsi"/>
          <w:color w:val="000000"/>
          <w:sz w:val="32"/>
          <w:szCs w:val="32"/>
          <w:lang w:val="en-US"/>
        </w:rPr>
        <w:t xml:space="preserve"> if it returns true for all then it selects the same GraduatedStudents again</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rsidR="003204D1" w:rsidRDefault="009C54C4"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v:shape id="_x0000_i1029" type="#_x0000_t75" style="width:253.55pt;height:103.3pt">
            <v:imagedata r:id="rId9" o:title="Capture"/>
          </v:shape>
        </w:pict>
      </w:r>
    </w:p>
    <w:p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rsidR="00020EDD" w:rsidRPr="00020EDD"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v:shape id="_x0000_i1030" type="#_x0000_t75" style="width:109.55pt;height:77pt">
            <v:imagedata r:id="rId10" o:title="Capture"/>
          </v:shape>
        </w:pict>
      </w:r>
    </w:p>
    <w:p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rsidR="00207A10" w:rsidRPr="003204D1" w:rsidRDefault="009C54C4"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v:shape id="_x0000_i1031" type="#_x0000_t75" style="width:108.95pt;height:109.55pt">
            <v:imagedata r:id="rId11" o:title="Capture"/>
          </v:shape>
        </w:pict>
      </w:r>
    </w:p>
    <w:p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rsidR="00290A4A" w:rsidRDefault="00290A4A" w:rsidP="000036AF">
      <w:pPr>
        <w:spacing w:line="276" w:lineRule="auto"/>
        <w:jc w:val="both"/>
        <w:rPr>
          <w:rFonts w:cstheme="minorHAnsi"/>
          <w:color w:val="000000" w:themeColor="text1"/>
          <w:sz w:val="32"/>
          <w:szCs w:val="32"/>
          <w:lang w:val="en-US"/>
        </w:rPr>
      </w:pPr>
    </w:p>
    <w:p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rsidR="00E61995"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v:shape id="_x0000_i1032" type="#_x0000_t75" style="width:112.05pt;height:179.05pt">
            <v:imagedata r:id="rId12" o:title="Capture"/>
          </v:shape>
        </w:pict>
      </w:r>
    </w:p>
    <w:p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rsidR="00BC56C1"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v:shape id="_x0000_i1033" type="#_x0000_t75" style="width:113.3pt;height:81.4pt">
            <v:imagedata r:id="rId13" o:title="Capture"/>
          </v:shape>
        </w:pict>
      </w:r>
    </w:p>
    <w:p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rsidR="00BC56C1"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v:shape id="_x0000_i1034" type="#_x0000_t75" style="width:112.7pt;height:103.95pt">
            <v:imagedata r:id="rId14" o:title="Capture"/>
          </v:shape>
        </w:pict>
      </w:r>
    </w:p>
    <w:p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rsidR="00BC56C1"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v:shape id="_x0000_i1035" type="#_x0000_t75" style="width:112.05pt;height:48.2pt">
            <v:imagedata r:id="rId15" o:title="Capture"/>
          </v:shape>
        </w:pict>
      </w:r>
    </w:p>
    <w:p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t>Except</w:t>
      </w:r>
    </w:p>
    <w:p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rsidR="00BC56C1" w:rsidRDefault="009C54C4"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v:shape id="_x0000_i1036" type="#_x0000_t75" style="width:112.7pt;height:66.35pt">
            <v:imagedata r:id="rId16" o:title="Capture"/>
          </v:shape>
        </w:pict>
      </w:r>
    </w:p>
    <w:p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lastRenderedPageBreak/>
        <w:t>The search is implemented by binary search method.</w:t>
      </w:r>
    </w:p>
    <w:p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lastRenderedPageBreak/>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duplicates</w:t>
      </w:r>
    </w:p>
    <w:p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higher number of index blocks to be visited</w:t>
      </w:r>
    </w:p>
    <w:p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query would read too many data blocks into the buffer cache, keeping in wait other sessions that want to access one or more of those same blocks, thereby resulting in Buffer Busy waits.</w:t>
      </w:r>
    </w:p>
    <w:p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B-tree index does not store NULL entries.</w:t>
      </w:r>
    </w:p>
    <w:p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rsidR="00A77B9D" w:rsidRDefault="00A77B9D" w:rsidP="000036AF">
      <w:pPr>
        <w:autoSpaceDE w:val="0"/>
        <w:autoSpaceDN w:val="0"/>
        <w:adjustRightInd w:val="0"/>
        <w:spacing w:after="0" w:line="276" w:lineRule="auto"/>
        <w:jc w:val="both"/>
        <w:rPr>
          <w:rFonts w:cstheme="minorHAnsi"/>
          <w:color w:val="000000"/>
          <w:sz w:val="32"/>
          <w:szCs w:val="32"/>
          <w:lang w:val="en-US"/>
        </w:rPr>
      </w:pPr>
    </w:p>
    <w:p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rsidR="00A77B9D" w:rsidRDefault="00A77B9D" w:rsidP="000036AF">
      <w:pPr>
        <w:autoSpaceDE w:val="0"/>
        <w:autoSpaceDN w:val="0"/>
        <w:adjustRightInd w:val="0"/>
        <w:spacing w:after="0" w:line="276" w:lineRule="auto"/>
        <w:jc w:val="both"/>
        <w:rPr>
          <w:rFonts w:cstheme="minorHAnsi"/>
          <w:color w:val="000000"/>
          <w:sz w:val="32"/>
          <w:szCs w:val="32"/>
          <w:lang w:val="en-US"/>
        </w:rPr>
      </w:pP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lastRenderedPageBreak/>
        <w:t>You can add SQL statements and functions to a view and present the data as if the data were coming from one single table.</w:t>
      </w:r>
    </w:p>
    <w:p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end</w:t>
      </w:r>
    </w:p>
    <w:p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a relational database management system where postgres is an object realational database management system meaning that it has features such as table inhreritance and function overloading.</w:t>
      </w:r>
    </w:p>
    <w:p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rsidR="007206D8" w:rsidRDefault="007206D8" w:rsidP="000036AF">
      <w:pPr>
        <w:autoSpaceDE w:val="0"/>
        <w:autoSpaceDN w:val="0"/>
        <w:adjustRightInd w:val="0"/>
        <w:spacing w:after="0" w:line="276" w:lineRule="auto"/>
        <w:jc w:val="both"/>
        <w:rPr>
          <w:rFonts w:cstheme="minorHAnsi"/>
          <w:sz w:val="32"/>
          <w:szCs w:val="32"/>
          <w:lang w:val="en-US"/>
        </w:rPr>
      </w:pP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is used to minimize the redundancy from a relation or set 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lastRenderedPageBreak/>
        <w:drawing>
          <wp:inline distT="0" distB="0" distL="0" distR="0" wp14:anchorId="78E2B7EF" wp14:editId="2AC31B84">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5DDC2A85" wp14:editId="5C664178">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w:t>
      </w:r>
      <w:r w:rsidR="009C54C4">
        <w:rPr>
          <w:rFonts w:cstheme="minorHAnsi"/>
          <w:sz w:val="32"/>
          <w:szCs w:val="32"/>
          <w:lang w:val="en-US"/>
        </w:rPr>
        <w:lastRenderedPageBreak/>
        <w:t>is a set of columns: score_id, student_id, subject_id</w:t>
      </w:r>
      <w:bookmarkStart w:id="0" w:name="_GoBack"/>
      <w:bookmarkEnd w:id="0"/>
      <w:r w:rsidR="009C54C4">
        <w:rPr>
          <w:rFonts w:cstheme="minorHAnsi"/>
          <w:sz w:val="32"/>
          <w:szCs w:val="32"/>
          <w:lang w:val="en-US"/>
        </w:rPr>
        <w:t>)</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rsidR="00FF1EC1" w:rsidRDefault="00FF1EC1" w:rsidP="000036AF">
      <w:pPr>
        <w:autoSpaceDE w:val="0"/>
        <w:autoSpaceDN w:val="0"/>
        <w:adjustRightInd w:val="0"/>
        <w:spacing w:after="0" w:line="276" w:lineRule="auto"/>
        <w:jc w:val="both"/>
        <w:rPr>
          <w:rFonts w:cstheme="minorHAnsi"/>
          <w:sz w:val="32"/>
          <w:szCs w:val="32"/>
          <w:lang w:val="en-US"/>
        </w:rPr>
      </w:pPr>
    </w:p>
    <w:p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58288CE8" wp14:editId="014D42D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0B01F45E" wp14:editId="76820AB1">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lastRenderedPageBreak/>
        <w:t>4</w:t>
      </w:r>
      <w:r w:rsidRPr="00A120F9">
        <w:rPr>
          <w:rFonts w:cstheme="minorHAnsi"/>
          <w:b/>
          <w:sz w:val="32"/>
          <w:szCs w:val="32"/>
          <w:lang w:val="en-US"/>
        </w:rPr>
        <w:t>NF</w:t>
      </w:r>
      <w:r>
        <w:rPr>
          <w:rFonts w:cstheme="minorHAnsi"/>
          <w:sz w:val="32"/>
          <w:szCs w:val="32"/>
          <w:lang w:val="en-US"/>
        </w:rPr>
        <w:t xml:space="preserve">: no multi-valued dependencies. </w:t>
      </w:r>
    </w:p>
    <w:p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59E96824" wp14:editId="6ECB6EFB">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0F6C96DD" wp14:editId="3622893E">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rsidR="000036AF" w:rsidRDefault="000036AF" w:rsidP="000036AF">
      <w:pPr>
        <w:autoSpaceDE w:val="0"/>
        <w:autoSpaceDN w:val="0"/>
        <w:adjustRightInd w:val="0"/>
        <w:spacing w:after="0" w:line="276" w:lineRule="auto"/>
        <w:jc w:val="both"/>
        <w:rPr>
          <w:rFonts w:cstheme="minorHAnsi"/>
          <w:sz w:val="32"/>
          <w:szCs w:val="32"/>
          <w:lang w:val="en-US"/>
        </w:rPr>
      </w:pPr>
    </w:p>
    <w:p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ACID (atomicity, consistency, isolation, durability) is a set of properties of database transactions intended to guarantee data validity despite </w:t>
      </w:r>
      <w:r w:rsidRPr="009F21DC">
        <w:rPr>
          <w:rFonts w:cstheme="minorHAnsi"/>
          <w:sz w:val="32"/>
          <w:szCs w:val="32"/>
          <w:lang w:val="en-US"/>
        </w:rPr>
        <w:lastRenderedPageBreak/>
        <w:t>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Isolation ensures that concurrent execution of transactions leaves the database in the same state that would have been obtained if the transactions were executed sequentially.</w:t>
      </w:r>
    </w:p>
    <w:p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lastRenderedPageBreak/>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rsidR="008F4D1A" w:rsidRDefault="008F4D1A" w:rsidP="008F4D1A">
      <w:pPr>
        <w:autoSpaceDE w:val="0"/>
        <w:autoSpaceDN w:val="0"/>
        <w:adjustRightInd w:val="0"/>
        <w:spacing w:after="0" w:line="276" w:lineRule="auto"/>
        <w:jc w:val="center"/>
        <w:rPr>
          <w:rFonts w:cstheme="minorHAnsi"/>
          <w:b/>
          <w:sz w:val="36"/>
          <w:szCs w:val="36"/>
          <w:lang w:val="en-US"/>
        </w:rPr>
      </w:pPr>
    </w:p>
    <w:p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So the programmer does not have any control over them.</w:t>
      </w:r>
    </w:p>
    <w:p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xml:space="preserve">: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w:t>
      </w:r>
      <w:r w:rsidRPr="008F4D1A">
        <w:rPr>
          <w:rFonts w:cstheme="minorHAnsi"/>
          <w:sz w:val="32"/>
          <w:szCs w:val="32"/>
          <w:lang w:val="en-US"/>
        </w:rPr>
        <w:lastRenderedPageBreak/>
        <w:t>current transaction is committed or rolled back by the programmer. In order to use implicit transaction mode in SQL Server, first, we need to set the implicit transaction mode to ON using the SET IMPLICIT_TRANSACTIONS statement.</w:t>
      </w:r>
    </w:p>
    <w:p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272CF0" wp14:editId="4360FCAD">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rsidR="008F4D1A" w:rsidRDefault="008F4D1A" w:rsidP="008F4D1A">
      <w:pPr>
        <w:autoSpaceDE w:val="0"/>
        <w:autoSpaceDN w:val="0"/>
        <w:adjustRightInd w:val="0"/>
        <w:spacing w:after="0" w:line="276" w:lineRule="auto"/>
        <w:rPr>
          <w:rFonts w:cstheme="minorHAnsi"/>
          <w:sz w:val="32"/>
          <w:szCs w:val="32"/>
          <w:lang w:val="en-US"/>
        </w:rPr>
      </w:pPr>
    </w:p>
    <w:p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 Repeatable read – </w:t>
      </w:r>
      <w:r w:rsidRPr="00977963">
        <w:rPr>
          <w:rFonts w:cstheme="minorHAnsi"/>
          <w:spacing w:val="2"/>
          <w:sz w:val="32"/>
          <w:szCs w:val="32"/>
          <w:lang w:val="en-US"/>
        </w:rPr>
        <w:t>Non Repeatable read occurs when a transaction reads the same row twice and gets a different value each time. For example, suppose transaction T1 reads data. Due to concurrency, another transaction T2 updates the same data and commit, Now if transaction T1 rereads the same data, it will retrieve a different value.</w:t>
      </w:r>
    </w:p>
    <w:p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lastRenderedPageBreak/>
        <w:t>Existing rows are locked from being changed. New rows can be inserted later (phantom row). But, once a new row has been inserted then it also will be protected. So, it only protects existing rows from being updated.</w:t>
      </w:r>
    </w:p>
    <w:p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This is even much restrict and doesn’t even allow phantom rows. So it guarantees repeated reads and disallows phantom rows</w:t>
      </w:r>
    </w:p>
    <w:p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33DF1051" wp14:editId="0F81C793">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rsidR="00686172" w:rsidRDefault="00686172" w:rsidP="00686172">
      <w:pPr>
        <w:shd w:val="clear" w:color="auto" w:fill="FFFFFF"/>
        <w:spacing w:after="0" w:line="240" w:lineRule="auto"/>
        <w:textAlignment w:val="baseline"/>
        <w:rPr>
          <w:rFonts w:cstheme="minorHAnsi"/>
          <w:spacing w:val="2"/>
          <w:sz w:val="32"/>
          <w:szCs w:val="32"/>
          <w:lang w:val="en-US"/>
        </w:rPr>
      </w:pPr>
    </w:p>
    <w:p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00D20535" wp14:editId="141E7B94">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rsidR="00686172" w:rsidRDefault="00686172" w:rsidP="00686172">
      <w:pPr>
        <w:shd w:val="clear" w:color="auto" w:fill="FFFFFF"/>
        <w:spacing w:after="0" w:line="240" w:lineRule="auto"/>
        <w:textAlignment w:val="baseline"/>
        <w:rPr>
          <w:rFonts w:cstheme="minorHAnsi"/>
          <w:sz w:val="32"/>
          <w:szCs w:val="32"/>
          <w:lang w:val="en-US"/>
        </w:rPr>
      </w:pPr>
    </w:p>
    <w:p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70778E84" wp14:editId="35A35AAC">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rsidR="00686172" w:rsidRPr="008F4D1A"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w:t>
      </w:r>
      <w:r w:rsidRPr="001A4A3B">
        <w:rPr>
          <w:rFonts w:cstheme="minorHAnsi"/>
          <w:sz w:val="32"/>
          <w:szCs w:val="32"/>
          <w:lang w:val="en-US"/>
        </w:rPr>
        <w:lastRenderedPageBreak/>
        <w:t>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Where clause is used to filter individual rows whereas having clause is used to filter groups. Also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A3B6EA6" wp14:editId="45108E93">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C4C7166" wp14:editId="44D70A18">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40D7CC26" wp14:editId="0FF203BE">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D5C7154" wp14:editId="76318466">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rsidR="00940A1E" w:rsidRDefault="00940A1E" w:rsidP="00940A1E">
      <w:pPr>
        <w:autoSpaceDE w:val="0"/>
        <w:autoSpaceDN w:val="0"/>
        <w:adjustRightInd w:val="0"/>
        <w:spacing w:after="0" w:line="276" w:lineRule="auto"/>
        <w:rPr>
          <w:rFonts w:cstheme="minorHAnsi"/>
          <w:sz w:val="32"/>
          <w:szCs w:val="32"/>
          <w:lang w:val="en-US"/>
        </w:rPr>
      </w:pPr>
    </w:p>
    <w:p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So here there is a perfomance issue with having.</w:t>
      </w:r>
    </w:p>
    <w:p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F7A1A99" wp14:editId="07767E24">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4A74D23C" wp14:editId="1DA2E711">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rsidR="007E420A" w:rsidRPr="008F4D1A" w:rsidRDefault="007E420A" w:rsidP="00940A1E">
      <w:pPr>
        <w:autoSpaceDE w:val="0"/>
        <w:autoSpaceDN w:val="0"/>
        <w:adjustRightInd w:val="0"/>
        <w:spacing w:after="0" w:line="276" w:lineRule="auto"/>
        <w:rPr>
          <w:rFonts w:cstheme="minorHAnsi"/>
          <w:sz w:val="32"/>
          <w:szCs w:val="32"/>
          <w:lang w:val="en-US"/>
        </w:rPr>
      </w:pPr>
    </w:p>
    <w:sectPr w:rsidR="007E420A"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502"/>
    <w:rsid w:val="00020EDD"/>
    <w:rsid w:val="00021B7F"/>
    <w:rsid w:val="00052F91"/>
    <w:rsid w:val="00081531"/>
    <w:rsid w:val="001001A2"/>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A4A"/>
    <w:rsid w:val="002B0595"/>
    <w:rsid w:val="002C2016"/>
    <w:rsid w:val="002D118E"/>
    <w:rsid w:val="002E232E"/>
    <w:rsid w:val="003204D1"/>
    <w:rsid w:val="00343A27"/>
    <w:rsid w:val="00384955"/>
    <w:rsid w:val="003877A1"/>
    <w:rsid w:val="00393E5D"/>
    <w:rsid w:val="00393FA8"/>
    <w:rsid w:val="003964CE"/>
    <w:rsid w:val="003A06CD"/>
    <w:rsid w:val="003E337B"/>
    <w:rsid w:val="0044688D"/>
    <w:rsid w:val="00455CFC"/>
    <w:rsid w:val="00506257"/>
    <w:rsid w:val="00526765"/>
    <w:rsid w:val="0055197A"/>
    <w:rsid w:val="005D3426"/>
    <w:rsid w:val="006404DD"/>
    <w:rsid w:val="0065310A"/>
    <w:rsid w:val="00686172"/>
    <w:rsid w:val="0069644F"/>
    <w:rsid w:val="006E03E2"/>
    <w:rsid w:val="007206D8"/>
    <w:rsid w:val="00725273"/>
    <w:rsid w:val="00753A0F"/>
    <w:rsid w:val="007E420A"/>
    <w:rsid w:val="008119AD"/>
    <w:rsid w:val="00863CBD"/>
    <w:rsid w:val="00871919"/>
    <w:rsid w:val="00871DAD"/>
    <w:rsid w:val="008F4D1A"/>
    <w:rsid w:val="00940A1E"/>
    <w:rsid w:val="0095166C"/>
    <w:rsid w:val="0095256F"/>
    <w:rsid w:val="009548C2"/>
    <w:rsid w:val="009C54C4"/>
    <w:rsid w:val="009C7274"/>
    <w:rsid w:val="009D670B"/>
    <w:rsid w:val="009E1983"/>
    <w:rsid w:val="009F21DC"/>
    <w:rsid w:val="00A120F9"/>
    <w:rsid w:val="00A26C74"/>
    <w:rsid w:val="00A3096D"/>
    <w:rsid w:val="00A37014"/>
    <w:rsid w:val="00A77B9D"/>
    <w:rsid w:val="00AB7CBB"/>
    <w:rsid w:val="00AC7515"/>
    <w:rsid w:val="00AD2BE4"/>
    <w:rsid w:val="00AD4886"/>
    <w:rsid w:val="00B47ABE"/>
    <w:rsid w:val="00B5602D"/>
    <w:rsid w:val="00B75558"/>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C1BE2"/>
    <w:rsid w:val="00DD402B"/>
    <w:rsid w:val="00DF57A5"/>
    <w:rsid w:val="00E3739F"/>
    <w:rsid w:val="00E41AB2"/>
    <w:rsid w:val="00E43335"/>
    <w:rsid w:val="00E51916"/>
    <w:rsid w:val="00E61995"/>
    <w:rsid w:val="00E91B8E"/>
    <w:rsid w:val="00E97FB7"/>
    <w:rsid w:val="00F068A3"/>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7245"/>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2342</TotalTime>
  <Pages>32</Pages>
  <Words>5047</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77</cp:revision>
  <dcterms:created xsi:type="dcterms:W3CDTF">2021-11-15T20:48:00Z</dcterms:created>
  <dcterms:modified xsi:type="dcterms:W3CDTF">2022-11-26T12:02:00Z</dcterms:modified>
</cp:coreProperties>
</file>