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E15F6" w14:textId="184A4460" w:rsidR="00BA2651" w:rsidRPr="00A926C8" w:rsidRDefault="00BA2651" w:rsidP="00BA2651">
      <w:pPr>
        <w:spacing w:before="100" w:beforeAutospacing="1" w:after="100" w:afterAutospacing="1" w:line="240" w:lineRule="auto"/>
        <w:jc w:val="center"/>
        <w:outlineLvl w:val="2"/>
        <w:rPr>
          <w:rFonts w:ascii="Cambria" w:eastAsia="Times New Roman" w:hAnsi="Cambria" w:cs="Times New Roman"/>
          <w:b/>
          <w:bCs/>
          <w:kern w:val="0"/>
          <w:sz w:val="18"/>
          <w:szCs w:val="18"/>
          <w:lang w:eastAsia="en-IN"/>
          <w14:ligatures w14:val="none"/>
        </w:rPr>
      </w:pPr>
      <w:bookmarkStart w:id="0" w:name="_Hlk170386196"/>
      <w:r>
        <w:rPr>
          <w:rFonts w:ascii="Times New Roman" w:eastAsia="Times New Roman" w:hAnsi="Times New Roman" w:cs="Times New Roman"/>
          <w:noProof/>
          <w:kern w:val="0"/>
          <w:sz w:val="24"/>
          <w:szCs w:val="24"/>
          <w:lang w:eastAsia="en-IN"/>
        </w:rPr>
        <w:drawing>
          <wp:anchor distT="0" distB="0" distL="114300" distR="114300" simplePos="0" relativeHeight="251660288" behindDoc="1" locked="0" layoutInCell="1" allowOverlap="1" wp14:anchorId="07CD67A5" wp14:editId="742DDBCE">
            <wp:simplePos x="0" y="0"/>
            <wp:positionH relativeFrom="margin">
              <wp:posOffset>146050</wp:posOffset>
            </wp:positionH>
            <wp:positionV relativeFrom="paragraph">
              <wp:posOffset>-666750</wp:posOffset>
            </wp:positionV>
            <wp:extent cx="539750" cy="547403"/>
            <wp:effectExtent l="0" t="0" r="0" b="5080"/>
            <wp:wrapNone/>
            <wp:docPr id="1641073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73582" name="Picture 16410735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750" cy="547403"/>
                    </a:xfrm>
                    <a:prstGeom prst="rect">
                      <a:avLst/>
                    </a:prstGeom>
                  </pic:spPr>
                </pic:pic>
              </a:graphicData>
            </a:graphic>
            <wp14:sizeRelH relativeFrom="page">
              <wp14:pctWidth>0</wp14:pctWidth>
            </wp14:sizeRelH>
            <wp14:sizeRelV relativeFrom="page">
              <wp14:pctHeight>0</wp14:pctHeight>
            </wp14:sizeRelV>
          </wp:anchor>
        </w:drawing>
      </w:r>
      <w:r w:rsidRPr="00A926C8">
        <w:rPr>
          <w:rFonts w:ascii="Cambria" w:hAnsi="Cambria"/>
          <w:noProof/>
          <w:sz w:val="18"/>
          <w:szCs w:val="18"/>
        </w:rPr>
        <mc:AlternateContent>
          <mc:Choice Requires="wps">
            <w:drawing>
              <wp:anchor distT="0" distB="0" distL="114300" distR="114300" simplePos="0" relativeHeight="251659264" behindDoc="0" locked="0" layoutInCell="1" allowOverlap="1" wp14:anchorId="256224F7" wp14:editId="4130E67B">
                <wp:simplePos x="0" y="0"/>
                <wp:positionH relativeFrom="margin">
                  <wp:align>center</wp:align>
                </wp:positionH>
                <wp:positionV relativeFrom="paragraph">
                  <wp:posOffset>-685800</wp:posOffset>
                </wp:positionV>
                <wp:extent cx="1828800" cy="1828800"/>
                <wp:effectExtent l="0" t="0" r="0" b="0"/>
                <wp:wrapNone/>
                <wp:docPr id="88100956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C34468" w14:textId="77777777" w:rsidR="00BA2651" w:rsidRDefault="00BA2651" w:rsidP="00BA2651">
                            <w:pPr>
                              <w:spacing w:after="0" w:line="240" w:lineRule="auto"/>
                              <w:jc w:val="center"/>
                              <w:outlineLvl w:val="2"/>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QIS College of Engineering and Technol</w:t>
                            </w:r>
                            <w:r>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w:t>
                            </w: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gy</w:t>
                            </w:r>
                          </w:p>
                          <w:p w14:paraId="7E24063F" w14:textId="77777777" w:rsidR="00BA2651" w:rsidRPr="000744D1" w:rsidRDefault="00BA2651" w:rsidP="00BA2651">
                            <w:pPr>
                              <w:spacing w:after="0" w:line="240" w:lineRule="auto"/>
                              <w:jc w:val="center"/>
                              <w:outlineLvl w:val="2"/>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(Autonomous)</w:t>
                            </w:r>
                          </w:p>
                          <w:p w14:paraId="47108F21" w14:textId="77777777" w:rsidR="00BA2651" w:rsidRPr="000744D1" w:rsidRDefault="00BA2651" w:rsidP="00BA2651">
                            <w:pPr>
                              <w:spacing w:after="0" w:line="240" w:lineRule="auto"/>
                              <w:jc w:val="center"/>
                              <w:outlineLvl w:val="2"/>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Directorate of Project Skilling and Research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6224F7" id="_x0000_t202" coordsize="21600,21600" o:spt="202" path="m,l,21600r21600,l21600,xe">
                <v:stroke joinstyle="miter"/>
                <v:path gradientshapeok="t" o:connecttype="rect"/>
              </v:shapetype>
              <v:shape id="Text Box 1" o:spid="_x0000_s1026" type="#_x0000_t202" style="position:absolute;left:0;text-align:left;margin-left:0;margin-top:-5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" filled="f" stroked="f">
                <v:textbox style="mso-fit-shape-to-text:t">
                  <w:txbxContent>
                    <w:p w14:paraId="20C34468" w14:textId="77777777" w:rsidR="00BA2651" w:rsidRDefault="00BA2651" w:rsidP="00BA2651">
                      <w:pPr>
                        <w:spacing w:after="0" w:line="240" w:lineRule="auto"/>
                        <w:jc w:val="center"/>
                        <w:outlineLvl w:val="2"/>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QIS College of Engineering and Technol</w:t>
                      </w:r>
                      <w:r>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w:t>
                      </w: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gy</w:t>
                      </w:r>
                    </w:p>
                    <w:p w14:paraId="7E24063F" w14:textId="77777777" w:rsidR="00BA2651" w:rsidRPr="000744D1" w:rsidRDefault="00BA2651" w:rsidP="00BA2651">
                      <w:pPr>
                        <w:spacing w:after="0" w:line="240" w:lineRule="auto"/>
                        <w:jc w:val="center"/>
                        <w:outlineLvl w:val="2"/>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(Autonomous)</w:t>
                      </w:r>
                    </w:p>
                    <w:p w14:paraId="47108F21" w14:textId="77777777" w:rsidR="00BA2651" w:rsidRPr="000744D1" w:rsidRDefault="00BA2651" w:rsidP="00BA2651">
                      <w:pPr>
                        <w:spacing w:after="0" w:line="240" w:lineRule="auto"/>
                        <w:jc w:val="center"/>
                        <w:outlineLvl w:val="2"/>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Directorate of Project Skilling and Research</w:t>
                      </w:r>
                    </w:p>
                  </w:txbxContent>
                </v:textbox>
                <w10:wrap anchorx="margin"/>
              </v:shape>
            </w:pict>
          </mc:Fallback>
        </mc:AlternateContent>
      </w:r>
    </w:p>
    <w:p w14:paraId="57AC1F44" w14:textId="7F24CBEB" w:rsidR="00725D30" w:rsidRPr="00FA5FE1" w:rsidRDefault="00C937F8" w:rsidP="00FA5FE1">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bookmarkStart w:id="1" w:name="_Hlk170386210"/>
      <w:bookmarkEnd w:id="0"/>
      <w:r w:rsidRPr="00C937F8">
        <w:rPr>
          <w:rFonts w:ascii="Times New Roman" w:eastAsia="Times New Roman" w:hAnsi="Times New Roman" w:cs="Times New Roman"/>
          <w:b/>
          <w:bCs/>
          <w:kern w:val="0"/>
          <w:sz w:val="27"/>
          <w:szCs w:val="27"/>
          <w:lang w:eastAsia="en-IN"/>
          <w14:ligatures w14:val="none"/>
        </w:rPr>
        <w:t>Literature Survey Summary</w:t>
      </w:r>
      <w:r w:rsidR="00725D30">
        <w:rPr>
          <w:rFonts w:ascii="Times New Roman" w:eastAsia="Times New Roman" w:hAnsi="Times New Roman" w:cs="Times New Roman"/>
          <w:b/>
          <w:bCs/>
          <w:kern w:val="0"/>
          <w:sz w:val="27"/>
          <w:szCs w:val="27"/>
          <w:lang w:eastAsia="en-IN"/>
          <w14:ligatures w14:val="none"/>
        </w:rPr>
        <w:t xml:space="preserve"> </w:t>
      </w:r>
      <w:bookmarkEnd w:id="1"/>
    </w:p>
    <w:tbl>
      <w:tblPr>
        <w:tblStyle w:val="TableGrid"/>
        <w:tblW w:w="0" w:type="auto"/>
        <w:tblLook w:val="04A0" w:firstRow="1" w:lastRow="0" w:firstColumn="1" w:lastColumn="0" w:noHBand="0" w:noVBand="1"/>
      </w:tblPr>
      <w:tblGrid>
        <w:gridCol w:w="2263"/>
        <w:gridCol w:w="6753"/>
      </w:tblGrid>
      <w:tr w:rsidR="00BA2651" w14:paraId="545048CB" w14:textId="77777777" w:rsidTr="00BA2651">
        <w:tc>
          <w:tcPr>
            <w:tcW w:w="2263" w:type="dxa"/>
          </w:tcPr>
          <w:p w14:paraId="5515D8AD" w14:textId="2013740A" w:rsidR="00BA2651" w:rsidRDefault="00384E03"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bookmarkStart w:id="2" w:name="_Hlk170386306"/>
            <w:r>
              <w:rPr>
                <w:rFonts w:ascii="Times New Roman" w:eastAsia="Times New Roman" w:hAnsi="Times New Roman" w:cs="Times New Roman"/>
                <w:b/>
                <w:bCs/>
                <w:kern w:val="0"/>
                <w:sz w:val="24"/>
                <w:szCs w:val="24"/>
                <w:lang w:eastAsia="en-IN"/>
                <w14:ligatures w14:val="none"/>
              </w:rPr>
              <w:t xml:space="preserve">Project </w:t>
            </w:r>
            <w:r w:rsidR="00BA2651">
              <w:rPr>
                <w:rFonts w:ascii="Times New Roman" w:eastAsia="Times New Roman" w:hAnsi="Times New Roman" w:cs="Times New Roman"/>
                <w:b/>
                <w:bCs/>
                <w:kern w:val="0"/>
                <w:sz w:val="24"/>
                <w:szCs w:val="24"/>
                <w:lang w:eastAsia="en-IN"/>
                <w14:ligatures w14:val="none"/>
              </w:rPr>
              <w:t>Title</w:t>
            </w:r>
          </w:p>
        </w:tc>
        <w:tc>
          <w:tcPr>
            <w:tcW w:w="6753" w:type="dxa"/>
          </w:tcPr>
          <w:p w14:paraId="422659D0" w14:textId="3B86FD36" w:rsidR="00BA2651" w:rsidRPr="00FA5FE1" w:rsidRDefault="00FA5FE1" w:rsidP="00C937F8">
            <w:pPr>
              <w:spacing w:before="100" w:beforeAutospacing="1" w:after="100" w:afterAutospacing="1"/>
              <w:outlineLvl w:val="3"/>
              <w:rPr>
                <w:rFonts w:ascii="Times New Roman" w:eastAsia="Times New Roman" w:hAnsi="Times New Roman" w:cs="Times New Roman"/>
                <w:kern w:val="0"/>
                <w:sz w:val="24"/>
                <w:szCs w:val="24"/>
                <w:lang w:eastAsia="en-IN"/>
                <w14:ligatures w14:val="none"/>
              </w:rPr>
            </w:pPr>
            <w:r w:rsidRPr="00FA5FE1">
              <w:rPr>
                <w:rFonts w:ascii="Times New Roman" w:eastAsia="Times New Roman" w:hAnsi="Times New Roman" w:cs="Times New Roman"/>
                <w:kern w:val="0"/>
                <w:sz w:val="24"/>
                <w:szCs w:val="24"/>
                <w:lang w:eastAsia="en-IN"/>
                <w14:ligatures w14:val="none"/>
              </w:rPr>
              <w:t>Smart Recruitment Analytics :  Predictive Analysis Of Campus Placements Using Python</w:t>
            </w:r>
          </w:p>
        </w:tc>
      </w:tr>
      <w:tr w:rsidR="00BA2651" w14:paraId="1236D7F7" w14:textId="77777777" w:rsidTr="00BA2651">
        <w:tc>
          <w:tcPr>
            <w:tcW w:w="2263" w:type="dxa"/>
          </w:tcPr>
          <w:p w14:paraId="2705717C" w14:textId="0E626199"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Batch Number</w:t>
            </w:r>
          </w:p>
        </w:tc>
        <w:tc>
          <w:tcPr>
            <w:tcW w:w="6753" w:type="dxa"/>
          </w:tcPr>
          <w:p w14:paraId="16DF5E71" w14:textId="5238334C" w:rsidR="00BA2651" w:rsidRPr="00FA5FE1" w:rsidRDefault="00FA5FE1" w:rsidP="00C937F8">
            <w:pPr>
              <w:spacing w:before="100" w:beforeAutospacing="1" w:after="100" w:afterAutospacing="1"/>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p>
        </w:tc>
      </w:tr>
      <w:tr w:rsidR="00BA2651" w14:paraId="40962802" w14:textId="77777777" w:rsidTr="00BA2651">
        <w:tc>
          <w:tcPr>
            <w:tcW w:w="2263" w:type="dxa"/>
          </w:tcPr>
          <w:p w14:paraId="5D07DA12" w14:textId="207E952B"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Domain</w:t>
            </w:r>
          </w:p>
        </w:tc>
        <w:tc>
          <w:tcPr>
            <w:tcW w:w="6753" w:type="dxa"/>
          </w:tcPr>
          <w:p w14:paraId="1145DF5A" w14:textId="33802580" w:rsidR="00BA2651" w:rsidRPr="00FA5FE1" w:rsidRDefault="00FA5FE1" w:rsidP="00C937F8">
            <w:pPr>
              <w:spacing w:before="100" w:beforeAutospacing="1" w:after="100" w:afterAutospacing="1"/>
              <w:outlineLvl w:val="3"/>
              <w:rPr>
                <w:rFonts w:ascii="Times New Roman" w:eastAsia="Times New Roman" w:hAnsi="Times New Roman" w:cs="Times New Roman"/>
                <w:kern w:val="0"/>
                <w:sz w:val="24"/>
                <w:szCs w:val="24"/>
                <w:lang w:eastAsia="en-IN"/>
                <w14:ligatures w14:val="none"/>
              </w:rPr>
            </w:pPr>
            <w:r w:rsidRPr="00FA5FE1">
              <w:rPr>
                <w:rFonts w:ascii="Times New Roman" w:eastAsia="Times New Roman" w:hAnsi="Times New Roman" w:cs="Times New Roman"/>
                <w:kern w:val="0"/>
                <w:sz w:val="24"/>
                <w:szCs w:val="24"/>
                <w:lang w:eastAsia="en-IN"/>
                <w14:ligatures w14:val="none"/>
              </w:rPr>
              <w:t>Machine Learning</w:t>
            </w:r>
          </w:p>
        </w:tc>
      </w:tr>
      <w:tr w:rsidR="00BA2651" w14:paraId="42EFED3F" w14:textId="77777777" w:rsidTr="00BA2651">
        <w:tc>
          <w:tcPr>
            <w:tcW w:w="2263" w:type="dxa"/>
          </w:tcPr>
          <w:p w14:paraId="5B89A3ED" w14:textId="202FC597"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Roll No &amp; Name of the student</w:t>
            </w:r>
          </w:p>
        </w:tc>
        <w:tc>
          <w:tcPr>
            <w:tcW w:w="6753" w:type="dxa"/>
          </w:tcPr>
          <w:p w14:paraId="4A6294B6" w14:textId="3CC1A35A" w:rsidR="00BA2651" w:rsidRPr="00FA5FE1" w:rsidRDefault="00FA5FE1" w:rsidP="00C937F8">
            <w:pPr>
              <w:spacing w:before="100" w:beforeAutospacing="1" w:after="100" w:afterAutospacing="1"/>
              <w:outlineLvl w:val="3"/>
              <w:rPr>
                <w:rFonts w:ascii="Times New Roman" w:eastAsia="Times New Roman" w:hAnsi="Times New Roman" w:cs="Times New Roman"/>
                <w:kern w:val="0"/>
                <w:sz w:val="24"/>
                <w:szCs w:val="24"/>
                <w:lang w:eastAsia="en-IN"/>
                <w14:ligatures w14:val="none"/>
              </w:rPr>
            </w:pPr>
            <w:r w:rsidRPr="00FA5FE1">
              <w:rPr>
                <w:rFonts w:ascii="Times New Roman" w:eastAsia="Times New Roman" w:hAnsi="Times New Roman" w:cs="Times New Roman"/>
                <w:kern w:val="0"/>
                <w:sz w:val="24"/>
                <w:szCs w:val="24"/>
                <w:lang w:eastAsia="en-IN"/>
                <w14:ligatures w14:val="none"/>
              </w:rPr>
              <w:t>22491A4209  &amp; Chittiboyina Jagadeesh</w:t>
            </w:r>
          </w:p>
        </w:tc>
      </w:tr>
      <w:tr w:rsidR="00BA2651" w14:paraId="06D9F088" w14:textId="77777777" w:rsidTr="00BA2651">
        <w:tc>
          <w:tcPr>
            <w:tcW w:w="2263" w:type="dxa"/>
          </w:tcPr>
          <w:p w14:paraId="096D6FA5" w14:textId="6397002F"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Mentor Name</w:t>
            </w:r>
          </w:p>
        </w:tc>
        <w:tc>
          <w:tcPr>
            <w:tcW w:w="6753" w:type="dxa"/>
          </w:tcPr>
          <w:p w14:paraId="4660B3AE" w14:textId="77777777"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p>
        </w:tc>
      </w:tr>
      <w:tr w:rsidR="00BA2651" w14:paraId="66CD6E79" w14:textId="77777777" w:rsidTr="00BA2651">
        <w:tc>
          <w:tcPr>
            <w:tcW w:w="2263" w:type="dxa"/>
          </w:tcPr>
          <w:p w14:paraId="71ED4E78" w14:textId="54F8E38C"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Mentor Signature</w:t>
            </w:r>
          </w:p>
        </w:tc>
        <w:tc>
          <w:tcPr>
            <w:tcW w:w="6753" w:type="dxa"/>
          </w:tcPr>
          <w:p w14:paraId="37E85338" w14:textId="77777777"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p>
        </w:tc>
      </w:tr>
      <w:bookmarkEnd w:id="2"/>
    </w:tbl>
    <w:p w14:paraId="70835CFF" w14:textId="77777777" w:rsidR="00BA2651" w:rsidRDefault="00BA2651"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25C64B9" w14:textId="4C4F7279"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Paper 1: "</w:t>
      </w:r>
      <w:r w:rsidR="00AD0C2F" w:rsidRPr="00AD0C2F">
        <w:rPr>
          <w:rFonts w:ascii="Arial" w:eastAsia="Times New Roman" w:hAnsi="Arial" w:cs="Arial"/>
          <w:b/>
          <w:bCs/>
          <w:color w:val="333333"/>
          <w:kern w:val="36"/>
          <w:sz w:val="48"/>
          <w:szCs w:val="48"/>
          <w:lang w:eastAsia="en-IN"/>
          <w14:ligatures w14:val="none"/>
        </w:rPr>
        <w:t xml:space="preserve"> </w:t>
      </w:r>
      <w:r w:rsidR="00AD0C2F" w:rsidRPr="00AD0C2F">
        <w:rPr>
          <w:rFonts w:ascii="Times New Roman" w:eastAsia="Times New Roman" w:hAnsi="Times New Roman" w:cs="Times New Roman"/>
          <w:b/>
          <w:bCs/>
          <w:kern w:val="0"/>
          <w:sz w:val="24"/>
          <w:szCs w:val="24"/>
          <w:lang w:eastAsia="en-IN"/>
          <w14:ligatures w14:val="none"/>
        </w:rPr>
        <w:t>A Review of Various Deep Learning Approaches for Placement Prediction</w:t>
      </w:r>
      <w:r w:rsidRPr="00C937F8">
        <w:rPr>
          <w:rFonts w:ascii="Times New Roman" w:eastAsia="Times New Roman" w:hAnsi="Times New Roman" w:cs="Times New Roman"/>
          <w:b/>
          <w:bCs/>
          <w:kern w:val="0"/>
          <w:sz w:val="24"/>
          <w:szCs w:val="24"/>
          <w:lang w:eastAsia="en-IN"/>
          <w14:ligatures w14:val="none"/>
        </w:rPr>
        <w:t>"</w:t>
      </w:r>
    </w:p>
    <w:p w14:paraId="5D90EFBC" w14:textId="60BF643B"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AD0C2F" w:rsidRPr="00AD0C2F">
        <w:rPr>
          <w:rFonts w:ascii="Times New Roman" w:eastAsia="Times New Roman" w:hAnsi="Times New Roman" w:cs="Times New Roman"/>
          <w:kern w:val="0"/>
          <w:sz w:val="24"/>
          <w:szCs w:val="24"/>
          <w:lang w:eastAsia="en-IN"/>
          <w14:ligatures w14:val="none"/>
        </w:rPr>
        <w:t xml:space="preserve">Minal </w:t>
      </w:r>
      <w:proofErr w:type="spellStart"/>
      <w:r w:rsidR="00AD0C2F" w:rsidRPr="00AD0C2F">
        <w:rPr>
          <w:rFonts w:ascii="Times New Roman" w:eastAsia="Times New Roman" w:hAnsi="Times New Roman" w:cs="Times New Roman"/>
          <w:kern w:val="0"/>
          <w:sz w:val="24"/>
          <w:szCs w:val="24"/>
          <w:lang w:eastAsia="en-IN"/>
          <w14:ligatures w14:val="none"/>
        </w:rPr>
        <w:t>Bodke</w:t>
      </w:r>
      <w:proofErr w:type="spellEnd"/>
      <w:r w:rsidR="00AD0C2F" w:rsidRPr="00AD0C2F">
        <w:rPr>
          <w:rFonts w:ascii="Times New Roman" w:eastAsia="Times New Roman" w:hAnsi="Times New Roman" w:cs="Times New Roman"/>
          <w:kern w:val="0"/>
          <w:sz w:val="24"/>
          <w:szCs w:val="24"/>
          <w:lang w:eastAsia="en-IN"/>
          <w14:ligatures w14:val="none"/>
        </w:rPr>
        <w:t> </w:t>
      </w:r>
      <w:r w:rsidR="00AD0C2F">
        <w:rPr>
          <w:rFonts w:ascii="Times New Roman" w:eastAsia="Times New Roman" w:hAnsi="Times New Roman" w:cs="Times New Roman"/>
          <w:kern w:val="0"/>
          <w:sz w:val="24"/>
          <w:szCs w:val="24"/>
          <w:lang w:eastAsia="en-IN"/>
          <w14:ligatures w14:val="none"/>
        </w:rPr>
        <w:t>,</w:t>
      </w:r>
      <w:r w:rsidR="00AD0C2F" w:rsidRPr="00AD0C2F">
        <w:rPr>
          <w:rFonts w:ascii="Times New Roman" w:eastAsia="Times New Roman" w:hAnsi="Times New Roman" w:cs="Times New Roman"/>
          <w:kern w:val="0"/>
          <w:sz w:val="24"/>
          <w:szCs w:val="24"/>
          <w:lang w:eastAsia="en-IN"/>
          <w14:ligatures w14:val="none"/>
        </w:rPr>
        <w:t>Vishnu Tiwari</w:t>
      </w:r>
      <w:r w:rsidR="00AD0C2F">
        <w:rPr>
          <w:rFonts w:ascii="Times New Roman" w:eastAsia="Times New Roman" w:hAnsi="Times New Roman" w:cs="Times New Roman"/>
          <w:kern w:val="0"/>
          <w:sz w:val="24"/>
          <w:szCs w:val="24"/>
          <w:lang w:eastAsia="en-IN"/>
          <w14:ligatures w14:val="none"/>
        </w:rPr>
        <w:t xml:space="preserve"> ,</w:t>
      </w:r>
      <w:r w:rsidR="00AD0C2F" w:rsidRPr="00AD0C2F">
        <w:rPr>
          <w:rFonts w:ascii="Times New Roman" w:eastAsia="Times New Roman" w:hAnsi="Times New Roman" w:cs="Times New Roman"/>
          <w:kern w:val="0"/>
          <w:sz w:val="24"/>
          <w:szCs w:val="24"/>
          <w:lang w:eastAsia="en-IN"/>
          <w14:ligatures w14:val="none"/>
        </w:rPr>
        <w:t>Jayesh Wadhwani</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AD0C2F">
        <w:rPr>
          <w:rFonts w:ascii="Times New Roman" w:eastAsia="Times New Roman" w:hAnsi="Times New Roman" w:cs="Times New Roman"/>
          <w:kern w:val="0"/>
          <w:sz w:val="24"/>
          <w:szCs w:val="24"/>
          <w:lang w:eastAsia="en-IN"/>
          <w14:ligatures w14:val="none"/>
        </w:rPr>
        <w:t>ICMLAS,</w:t>
      </w:r>
      <w:r w:rsidR="00AD0C2F" w:rsidRPr="00AD0C2F">
        <w:rPr>
          <w:rFonts w:ascii="Arial" w:hAnsi="Arial" w:cs="Arial"/>
          <w:color w:val="333333"/>
          <w:sz w:val="27"/>
          <w:szCs w:val="27"/>
          <w:shd w:val="clear" w:color="auto" w:fill="FFFFFF"/>
        </w:rPr>
        <w:t xml:space="preserve"> </w:t>
      </w:r>
      <w:proofErr w:type="spellStart"/>
      <w:r w:rsidR="00AD0C2F" w:rsidRPr="00AD0C2F">
        <w:rPr>
          <w:rFonts w:ascii="Times New Roman" w:eastAsia="Times New Roman" w:hAnsi="Times New Roman" w:cs="Times New Roman"/>
          <w:kern w:val="0"/>
          <w:sz w:val="24"/>
          <w:szCs w:val="24"/>
          <w:lang w:eastAsia="en-IN"/>
          <w14:ligatures w14:val="none"/>
        </w:rPr>
        <w:t>Prawet</w:t>
      </w:r>
      <w:proofErr w:type="spellEnd"/>
      <w:r w:rsidR="00AD0C2F" w:rsidRPr="00AD0C2F">
        <w:rPr>
          <w:rFonts w:ascii="Times New Roman" w:eastAsia="Times New Roman" w:hAnsi="Times New Roman" w:cs="Times New Roman"/>
          <w:kern w:val="0"/>
          <w:sz w:val="24"/>
          <w:szCs w:val="24"/>
          <w:lang w:eastAsia="en-IN"/>
          <w14:ligatures w14:val="none"/>
        </w:rPr>
        <w:t>, Thailand</w:t>
      </w:r>
      <w:r w:rsidRPr="00C937F8">
        <w:rPr>
          <w:rFonts w:ascii="Times New Roman" w:eastAsia="Times New Roman" w:hAnsi="Times New Roman" w:cs="Times New Roman"/>
          <w:kern w:val="0"/>
          <w:sz w:val="24"/>
          <w:szCs w:val="24"/>
          <w:lang w:eastAsia="en-IN"/>
          <w14:ligatures w14:val="none"/>
        </w:rPr>
        <w:t>]</w:t>
      </w:r>
      <w:r w:rsidR="00725D30">
        <w:rPr>
          <w:rFonts w:ascii="Times New Roman" w:eastAsia="Times New Roman" w:hAnsi="Times New Roman" w:cs="Times New Roman"/>
          <w:kern w:val="0"/>
          <w:sz w:val="24"/>
          <w:szCs w:val="24"/>
          <w:lang w:eastAsia="en-IN"/>
          <w14:ligatures w14:val="none"/>
        </w:rPr>
        <w:t xml:space="preserve"> </w:t>
      </w:r>
      <w:r w:rsidR="00725D30">
        <w:t>(</w:t>
      </w:r>
      <w:proofErr w:type="spellStart"/>
      <w:r w:rsidR="00AD0C2F">
        <w:t>ieeexplore</w:t>
      </w:r>
      <w:proofErr w:type="spellEnd"/>
      <w:r w:rsidR="00725D30">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AD0C2F">
        <w:rPr>
          <w:rFonts w:ascii="Times New Roman" w:eastAsia="Times New Roman" w:hAnsi="Times New Roman" w:cs="Times New Roman"/>
          <w:kern w:val="0"/>
          <w:sz w:val="24"/>
          <w:szCs w:val="24"/>
          <w:lang w:eastAsia="en-IN"/>
          <w14:ligatures w14:val="none"/>
        </w:rPr>
        <w:t>2025</w:t>
      </w:r>
      <w:r w:rsidRPr="00C937F8">
        <w:rPr>
          <w:rFonts w:ascii="Times New Roman" w:eastAsia="Times New Roman" w:hAnsi="Times New Roman" w:cs="Times New Roman"/>
          <w:kern w:val="0"/>
          <w:sz w:val="24"/>
          <w:szCs w:val="24"/>
          <w:lang w:eastAsia="en-IN"/>
          <w14:ligatures w14:val="none"/>
        </w:rPr>
        <w:t>]</w:t>
      </w:r>
    </w:p>
    <w:p w14:paraId="1C49FA1B" w14:textId="2FCCB7FF" w:rsidR="00C937F8" w:rsidRP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537FA4" w:rsidRPr="00537FA4">
        <w:rPr>
          <w:rFonts w:ascii="Times New Roman" w:eastAsia="Times New Roman" w:hAnsi="Times New Roman" w:cs="Times New Roman"/>
          <w:kern w:val="0"/>
          <w:sz w:val="24"/>
          <w:szCs w:val="24"/>
          <w:lang w:eastAsia="en-IN"/>
          <w14:ligatures w14:val="none"/>
        </w:rPr>
        <w:t>This paper reviews deep learning methods, especially those utilizing self-attention, to enhance student placement prediction in higher education. It tackles challenges like feature selection, data imbalance, and complex data patterns. The authors introduce a multi-layer framework combining deep learning and ensemble techniques to improve prediction accuracy. Evaluation metrics such as accuracy, precision, recall, and F1 score demonstrate the model’s effectiveness, offering valuable insights for educational data mining.</w:t>
      </w:r>
    </w:p>
    <w:p w14:paraId="000DA4D9" w14:textId="35F4B6E0"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 xml:space="preserve">Paper </w:t>
      </w:r>
      <w:r>
        <w:rPr>
          <w:rFonts w:ascii="Times New Roman" w:eastAsia="Times New Roman" w:hAnsi="Times New Roman" w:cs="Times New Roman"/>
          <w:b/>
          <w:bCs/>
          <w:kern w:val="0"/>
          <w:sz w:val="24"/>
          <w:szCs w:val="24"/>
          <w:lang w:eastAsia="en-IN"/>
          <w14:ligatures w14:val="none"/>
        </w:rPr>
        <w:t>2</w:t>
      </w:r>
      <w:r w:rsidRPr="00C937F8">
        <w:rPr>
          <w:rFonts w:ascii="Times New Roman" w:eastAsia="Times New Roman" w:hAnsi="Times New Roman" w:cs="Times New Roman"/>
          <w:b/>
          <w:bCs/>
          <w:kern w:val="0"/>
          <w:sz w:val="24"/>
          <w:szCs w:val="24"/>
          <w:lang w:eastAsia="en-IN"/>
          <w14:ligatures w14:val="none"/>
        </w:rPr>
        <w:t>: "</w:t>
      </w:r>
      <w:r w:rsidR="00537FA4" w:rsidRPr="00537FA4">
        <w:rPr>
          <w:rFonts w:ascii="Arial" w:eastAsia="Times New Roman" w:hAnsi="Arial" w:cs="Arial"/>
          <w:b/>
          <w:bCs/>
          <w:color w:val="333333"/>
          <w:kern w:val="36"/>
          <w:sz w:val="48"/>
          <w:szCs w:val="48"/>
          <w:lang w:eastAsia="en-IN"/>
          <w14:ligatures w14:val="none"/>
        </w:rPr>
        <w:t xml:space="preserve"> </w:t>
      </w:r>
      <w:r w:rsidR="00537FA4" w:rsidRPr="00537FA4">
        <w:rPr>
          <w:rFonts w:ascii="Times New Roman" w:eastAsia="Times New Roman" w:hAnsi="Times New Roman" w:cs="Times New Roman"/>
          <w:b/>
          <w:bCs/>
          <w:kern w:val="0"/>
          <w:sz w:val="24"/>
          <w:szCs w:val="24"/>
          <w:lang w:eastAsia="en-IN"/>
          <w14:ligatures w14:val="none"/>
        </w:rPr>
        <w:t xml:space="preserve">Predictive </w:t>
      </w:r>
      <w:proofErr w:type="spellStart"/>
      <w:r w:rsidR="00537FA4" w:rsidRPr="00537FA4">
        <w:rPr>
          <w:rFonts w:ascii="Times New Roman" w:eastAsia="Times New Roman" w:hAnsi="Times New Roman" w:cs="Times New Roman"/>
          <w:b/>
          <w:bCs/>
          <w:kern w:val="0"/>
          <w:sz w:val="24"/>
          <w:szCs w:val="24"/>
          <w:lang w:eastAsia="en-IN"/>
          <w14:ligatures w14:val="none"/>
        </w:rPr>
        <w:t>Modeling</w:t>
      </w:r>
      <w:proofErr w:type="spellEnd"/>
      <w:r w:rsidR="00537FA4" w:rsidRPr="00537FA4">
        <w:rPr>
          <w:rFonts w:ascii="Times New Roman" w:eastAsia="Times New Roman" w:hAnsi="Times New Roman" w:cs="Times New Roman"/>
          <w:b/>
          <w:bCs/>
          <w:kern w:val="0"/>
          <w:sz w:val="24"/>
          <w:szCs w:val="24"/>
          <w:lang w:eastAsia="en-IN"/>
          <w14:ligatures w14:val="none"/>
        </w:rPr>
        <w:t xml:space="preserve"> and Analysis of Campus Placements Using Machine Learning Technique</w:t>
      </w:r>
      <w:r w:rsidR="00537FA4">
        <w:rPr>
          <w:rFonts w:ascii="Times New Roman" w:eastAsia="Times New Roman" w:hAnsi="Times New Roman" w:cs="Times New Roman"/>
          <w:b/>
          <w:bCs/>
          <w:kern w:val="0"/>
          <w:sz w:val="24"/>
          <w:szCs w:val="24"/>
          <w:lang w:eastAsia="en-IN"/>
          <w14:ligatures w14:val="none"/>
        </w:rPr>
        <w:t>s</w:t>
      </w:r>
      <w:r w:rsidRPr="00C937F8">
        <w:rPr>
          <w:rFonts w:ascii="Times New Roman" w:eastAsia="Times New Roman" w:hAnsi="Times New Roman" w:cs="Times New Roman"/>
          <w:b/>
          <w:bCs/>
          <w:kern w:val="0"/>
          <w:sz w:val="24"/>
          <w:szCs w:val="24"/>
          <w:lang w:eastAsia="en-IN"/>
          <w14:ligatures w14:val="none"/>
        </w:rPr>
        <w:t>"</w:t>
      </w:r>
    </w:p>
    <w:p w14:paraId="2679C903" w14:textId="57C27C11"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537FA4">
        <w:rPr>
          <w:rFonts w:ascii="Times New Roman" w:eastAsia="Times New Roman" w:hAnsi="Times New Roman" w:cs="Times New Roman"/>
          <w:kern w:val="0"/>
          <w:sz w:val="24"/>
          <w:szCs w:val="24"/>
          <w:lang w:eastAsia="en-IN"/>
          <w14:ligatures w14:val="none"/>
        </w:rPr>
        <w:t>[</w:t>
      </w:r>
      <w:r w:rsidR="00537FA4" w:rsidRPr="00537FA4">
        <w:rPr>
          <w:rFonts w:ascii="Times New Roman" w:eastAsia="Times New Roman" w:hAnsi="Times New Roman" w:cs="Times New Roman"/>
          <w:kern w:val="0"/>
          <w:sz w:val="24"/>
          <w:szCs w:val="24"/>
          <w:lang w:eastAsia="en-IN"/>
          <w14:ligatures w14:val="none"/>
        </w:rPr>
        <w:t xml:space="preserve">Sanskruti </w:t>
      </w:r>
      <w:proofErr w:type="spellStart"/>
      <w:r w:rsidR="00537FA4" w:rsidRPr="00537FA4">
        <w:rPr>
          <w:rFonts w:ascii="Times New Roman" w:eastAsia="Times New Roman" w:hAnsi="Times New Roman" w:cs="Times New Roman"/>
          <w:kern w:val="0"/>
          <w:sz w:val="24"/>
          <w:szCs w:val="24"/>
          <w:lang w:eastAsia="en-IN"/>
          <w14:ligatures w14:val="none"/>
        </w:rPr>
        <w:t>Gaurkhede</w:t>
      </w:r>
      <w:proofErr w:type="spellEnd"/>
      <w:r w:rsidR="00537FA4">
        <w:rPr>
          <w:rFonts w:ascii="Times New Roman" w:eastAsia="Times New Roman" w:hAnsi="Times New Roman" w:cs="Times New Roman"/>
          <w:kern w:val="0"/>
          <w:sz w:val="24"/>
          <w:szCs w:val="24"/>
          <w:lang w:eastAsia="en-IN"/>
          <w14:ligatures w14:val="none"/>
        </w:rPr>
        <w:t>,</w:t>
      </w:r>
      <w:r w:rsidR="00537FA4" w:rsidRPr="00537FA4">
        <w:t xml:space="preserve"> </w:t>
      </w:r>
      <w:r w:rsidR="00537FA4" w:rsidRPr="00537FA4">
        <w:rPr>
          <w:rFonts w:ascii="Times New Roman" w:eastAsia="Times New Roman" w:hAnsi="Times New Roman" w:cs="Times New Roman"/>
          <w:kern w:val="0"/>
          <w:sz w:val="24"/>
          <w:szCs w:val="24"/>
          <w:lang w:eastAsia="en-IN"/>
          <w14:ligatures w14:val="none"/>
        </w:rPr>
        <w:t>Rushikesh Burle</w:t>
      </w:r>
      <w:r w:rsidR="00537FA4">
        <w:rPr>
          <w:rFonts w:ascii="Times New Roman" w:eastAsia="Times New Roman" w:hAnsi="Times New Roman" w:cs="Times New Roman"/>
          <w:kern w:val="0"/>
          <w:sz w:val="24"/>
          <w:szCs w:val="24"/>
          <w:lang w:eastAsia="en-IN"/>
          <w14:ligatures w14:val="none"/>
        </w:rPr>
        <w:t>,</w:t>
      </w:r>
      <w:r w:rsidR="00537FA4" w:rsidRPr="00537FA4">
        <w:t xml:space="preserve"> </w:t>
      </w:r>
      <w:r w:rsidR="00537FA4" w:rsidRPr="00537FA4">
        <w:rPr>
          <w:rFonts w:ascii="Times New Roman" w:eastAsia="Times New Roman" w:hAnsi="Times New Roman" w:cs="Times New Roman"/>
          <w:kern w:val="0"/>
          <w:sz w:val="24"/>
          <w:szCs w:val="24"/>
          <w:lang w:eastAsia="en-IN"/>
          <w14:ligatures w14:val="none"/>
        </w:rPr>
        <w:t xml:space="preserve">Amit </w:t>
      </w:r>
      <w:proofErr w:type="spellStart"/>
      <w:r w:rsidR="00537FA4" w:rsidRPr="00537FA4">
        <w:rPr>
          <w:rFonts w:ascii="Times New Roman" w:eastAsia="Times New Roman" w:hAnsi="Times New Roman" w:cs="Times New Roman"/>
          <w:kern w:val="0"/>
          <w:sz w:val="24"/>
          <w:szCs w:val="24"/>
          <w:lang w:eastAsia="en-IN"/>
          <w14:ligatures w14:val="none"/>
        </w:rPr>
        <w:t>Gudadhe</w:t>
      </w:r>
      <w:proofErr w:type="spellEnd"/>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E500B2" w:rsidRPr="00E500B2">
        <w:rPr>
          <w:rFonts w:ascii="Times New Roman" w:eastAsia="Times New Roman" w:hAnsi="Times New Roman" w:cs="Times New Roman"/>
          <w:kern w:val="0"/>
          <w:sz w:val="24"/>
          <w:szCs w:val="24"/>
          <w:lang w:eastAsia="en-IN"/>
          <w14:ligatures w14:val="none"/>
        </w:rPr>
        <w:t>ICSCNA</w:t>
      </w:r>
      <w:r w:rsidR="00E500B2">
        <w:rPr>
          <w:rFonts w:ascii="Times New Roman" w:eastAsia="Times New Roman" w:hAnsi="Times New Roman" w:cs="Times New Roman"/>
          <w:kern w:val="0"/>
          <w:sz w:val="24"/>
          <w:szCs w:val="24"/>
          <w:lang w:eastAsia="en-IN"/>
          <w14:ligatures w14:val="none"/>
        </w:rPr>
        <w:t>,</w:t>
      </w:r>
      <w:r w:rsidR="00E500B2" w:rsidRPr="00E500B2">
        <w:rPr>
          <w:rFonts w:ascii="Arial" w:hAnsi="Arial" w:cs="Arial"/>
          <w:color w:val="333333"/>
          <w:sz w:val="27"/>
          <w:szCs w:val="27"/>
          <w:shd w:val="clear" w:color="auto" w:fill="FFFFFF"/>
        </w:rPr>
        <w:t xml:space="preserve"> </w:t>
      </w:r>
      <w:r w:rsidR="00E500B2" w:rsidRPr="00E500B2">
        <w:rPr>
          <w:rFonts w:ascii="Times New Roman" w:eastAsia="Times New Roman" w:hAnsi="Times New Roman" w:cs="Times New Roman"/>
          <w:kern w:val="0"/>
          <w:sz w:val="24"/>
          <w:szCs w:val="24"/>
          <w:lang w:eastAsia="en-IN"/>
          <w14:ligatures w14:val="none"/>
        </w:rPr>
        <w:t>Theni, India</w:t>
      </w:r>
      <w:r w:rsidRPr="00C937F8">
        <w:rPr>
          <w:rFonts w:ascii="Times New Roman" w:eastAsia="Times New Roman" w:hAnsi="Times New Roman" w:cs="Times New Roman"/>
          <w:kern w:val="0"/>
          <w:sz w:val="24"/>
          <w:szCs w:val="24"/>
          <w:lang w:eastAsia="en-IN"/>
          <w14:ligatures w14:val="none"/>
        </w:rPr>
        <w:t>]</w:t>
      </w:r>
      <w:r w:rsidR="00725D30">
        <w:rPr>
          <w:rFonts w:ascii="Times New Roman" w:eastAsia="Times New Roman" w:hAnsi="Times New Roman" w:cs="Times New Roman"/>
          <w:kern w:val="0"/>
          <w:sz w:val="24"/>
          <w:szCs w:val="24"/>
          <w:lang w:eastAsia="en-IN"/>
          <w14:ligatures w14:val="none"/>
        </w:rPr>
        <w:t xml:space="preserve"> </w:t>
      </w:r>
      <w:r w:rsidR="00725D30">
        <w:t>(</w:t>
      </w:r>
      <w:proofErr w:type="spellStart"/>
      <w:r w:rsidR="00E500B2">
        <w:t>ieeexplore</w:t>
      </w:r>
      <w:proofErr w:type="spellEnd"/>
      <w:r w:rsidR="00725D30">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E500B2">
        <w:rPr>
          <w:rFonts w:ascii="Times New Roman" w:eastAsia="Times New Roman" w:hAnsi="Times New Roman" w:cs="Times New Roman"/>
          <w:kern w:val="0"/>
          <w:sz w:val="24"/>
          <w:szCs w:val="24"/>
          <w:lang w:eastAsia="en-IN"/>
          <w14:ligatures w14:val="none"/>
        </w:rPr>
        <w:t>2024</w:t>
      </w:r>
      <w:r w:rsidRPr="00C937F8">
        <w:rPr>
          <w:rFonts w:ascii="Times New Roman" w:eastAsia="Times New Roman" w:hAnsi="Times New Roman" w:cs="Times New Roman"/>
          <w:kern w:val="0"/>
          <w:sz w:val="24"/>
          <w:szCs w:val="24"/>
          <w:lang w:eastAsia="en-IN"/>
          <w14:ligatures w14:val="none"/>
        </w:rPr>
        <w:t>]</w:t>
      </w:r>
    </w:p>
    <w:p w14:paraId="29214A11" w14:textId="361795DD" w:rsidR="00C937F8" w:rsidRP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537FA4" w:rsidRPr="00537FA4">
        <w:rPr>
          <w:rFonts w:ascii="Times New Roman" w:eastAsia="Times New Roman" w:hAnsi="Times New Roman" w:cs="Times New Roman"/>
          <w:kern w:val="0"/>
          <w:sz w:val="24"/>
          <w:szCs w:val="24"/>
          <w:lang w:eastAsia="en-IN"/>
          <w14:ligatures w14:val="none"/>
        </w:rPr>
        <w:t>A campus placement prediction system uses various student metrics, including academic performance, test scores, and project experience, to estimate placement chances. This method helps students identify areas for improvement and boosts their employability skills. The analysis relies on previous placement data to predict outcomes for current students. Several machine learning models—Logistic Regression, Decision Tree, SVM, KNN, and Random Forest—are evaluated for their effectiveness in this task.</w:t>
      </w:r>
    </w:p>
    <w:p w14:paraId="7D232458" w14:textId="1D30E559"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 xml:space="preserve">Paper </w:t>
      </w:r>
      <w:r>
        <w:rPr>
          <w:rFonts w:ascii="Times New Roman" w:eastAsia="Times New Roman" w:hAnsi="Times New Roman" w:cs="Times New Roman"/>
          <w:b/>
          <w:bCs/>
          <w:kern w:val="0"/>
          <w:sz w:val="24"/>
          <w:szCs w:val="24"/>
          <w:lang w:eastAsia="en-IN"/>
          <w14:ligatures w14:val="none"/>
        </w:rPr>
        <w:t>3</w:t>
      </w:r>
      <w:r w:rsidRPr="00C937F8">
        <w:rPr>
          <w:rFonts w:ascii="Times New Roman" w:eastAsia="Times New Roman" w:hAnsi="Times New Roman" w:cs="Times New Roman"/>
          <w:b/>
          <w:bCs/>
          <w:kern w:val="0"/>
          <w:sz w:val="24"/>
          <w:szCs w:val="24"/>
          <w:lang w:eastAsia="en-IN"/>
          <w14:ligatures w14:val="none"/>
        </w:rPr>
        <w:t>: "</w:t>
      </w:r>
      <w:r w:rsidR="00E500B2" w:rsidRPr="00E500B2">
        <w:rPr>
          <w:rFonts w:ascii="Arial" w:eastAsia="Times New Roman" w:hAnsi="Arial" w:cs="Arial"/>
          <w:b/>
          <w:bCs/>
          <w:color w:val="333333"/>
          <w:kern w:val="36"/>
          <w:sz w:val="48"/>
          <w:szCs w:val="48"/>
          <w:lang w:eastAsia="en-IN"/>
          <w14:ligatures w14:val="none"/>
        </w:rPr>
        <w:t xml:space="preserve"> </w:t>
      </w:r>
      <w:r w:rsidR="00E500B2" w:rsidRPr="00E500B2">
        <w:rPr>
          <w:rFonts w:ascii="Times New Roman" w:eastAsia="Times New Roman" w:hAnsi="Times New Roman" w:cs="Times New Roman"/>
          <w:b/>
          <w:bCs/>
          <w:kern w:val="0"/>
          <w:sz w:val="24"/>
          <w:szCs w:val="24"/>
          <w:lang w:eastAsia="en-IN"/>
          <w14:ligatures w14:val="none"/>
        </w:rPr>
        <w:t>Student Placement Prediction using Deep Learning Techniques</w:t>
      </w:r>
      <w:r w:rsidRPr="00C937F8">
        <w:rPr>
          <w:rFonts w:ascii="Times New Roman" w:eastAsia="Times New Roman" w:hAnsi="Times New Roman" w:cs="Times New Roman"/>
          <w:b/>
          <w:bCs/>
          <w:kern w:val="0"/>
          <w:sz w:val="24"/>
          <w:szCs w:val="24"/>
          <w:lang w:eastAsia="en-IN"/>
          <w14:ligatures w14:val="none"/>
        </w:rPr>
        <w:t>"</w:t>
      </w:r>
    </w:p>
    <w:p w14:paraId="483650AF" w14:textId="72330BE9"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E500B2" w:rsidRPr="00E500B2">
        <w:rPr>
          <w:rFonts w:ascii="Times New Roman" w:eastAsia="Times New Roman" w:hAnsi="Times New Roman" w:cs="Times New Roman"/>
          <w:kern w:val="0"/>
          <w:sz w:val="24"/>
          <w:szCs w:val="24"/>
          <w:lang w:eastAsia="en-IN"/>
          <w14:ligatures w14:val="none"/>
        </w:rPr>
        <w:t>T. Maragatham</w:t>
      </w:r>
      <w:r w:rsidR="00E500B2">
        <w:rPr>
          <w:rFonts w:ascii="Times New Roman" w:eastAsia="Times New Roman" w:hAnsi="Times New Roman" w:cs="Times New Roman"/>
          <w:kern w:val="0"/>
          <w:sz w:val="24"/>
          <w:szCs w:val="24"/>
          <w:lang w:eastAsia="en-IN"/>
          <w14:ligatures w14:val="none"/>
        </w:rPr>
        <w:t>,</w:t>
      </w:r>
      <w:r w:rsidR="00E500B2" w:rsidRPr="00E500B2">
        <w:t xml:space="preserve"> </w:t>
      </w:r>
      <w:r w:rsidR="00E500B2" w:rsidRPr="00E500B2">
        <w:rPr>
          <w:rFonts w:ascii="Times New Roman" w:eastAsia="Times New Roman" w:hAnsi="Times New Roman" w:cs="Times New Roman"/>
          <w:kern w:val="0"/>
          <w:sz w:val="24"/>
          <w:szCs w:val="24"/>
          <w:lang w:eastAsia="en-IN"/>
          <w14:ligatures w14:val="none"/>
        </w:rPr>
        <w:t>P. Yuvarani</w:t>
      </w:r>
      <w:r w:rsidR="00E500B2">
        <w:rPr>
          <w:rFonts w:ascii="Times New Roman" w:eastAsia="Times New Roman" w:hAnsi="Times New Roman" w:cs="Times New Roman"/>
          <w:kern w:val="0"/>
          <w:sz w:val="24"/>
          <w:szCs w:val="24"/>
          <w:lang w:eastAsia="en-IN"/>
          <w14:ligatures w14:val="none"/>
        </w:rPr>
        <w:t>,</w:t>
      </w:r>
      <w:r w:rsidR="00E500B2" w:rsidRPr="00E500B2">
        <w:t xml:space="preserve"> </w:t>
      </w:r>
      <w:r w:rsidR="00E500B2" w:rsidRPr="00E500B2">
        <w:rPr>
          <w:rFonts w:ascii="Times New Roman" w:eastAsia="Times New Roman" w:hAnsi="Times New Roman" w:cs="Times New Roman"/>
          <w:kern w:val="0"/>
          <w:sz w:val="24"/>
          <w:szCs w:val="24"/>
          <w:lang w:eastAsia="en-IN"/>
          <w14:ligatures w14:val="none"/>
        </w:rPr>
        <w:t>S. Harishri</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E500B2" w:rsidRPr="00E500B2">
        <w:rPr>
          <w:rFonts w:ascii="Times New Roman" w:eastAsia="Times New Roman" w:hAnsi="Times New Roman" w:cs="Times New Roman"/>
          <w:kern w:val="0"/>
          <w:sz w:val="24"/>
          <w:szCs w:val="24"/>
          <w:lang w:eastAsia="en-IN"/>
          <w14:ligatures w14:val="none"/>
        </w:rPr>
        <w:t>ICECA</w:t>
      </w:r>
      <w:r w:rsidR="00E500B2">
        <w:rPr>
          <w:rFonts w:ascii="Times New Roman" w:eastAsia="Times New Roman" w:hAnsi="Times New Roman" w:cs="Times New Roman"/>
          <w:kern w:val="0"/>
          <w:sz w:val="24"/>
          <w:szCs w:val="24"/>
          <w:lang w:eastAsia="en-IN"/>
          <w14:ligatures w14:val="none"/>
        </w:rPr>
        <w:t>,</w:t>
      </w:r>
      <w:r w:rsidR="00E500B2" w:rsidRPr="00E500B2">
        <w:rPr>
          <w:rFonts w:ascii="Arial" w:hAnsi="Arial" w:cs="Arial"/>
          <w:color w:val="333333"/>
          <w:sz w:val="27"/>
          <w:szCs w:val="27"/>
          <w:shd w:val="clear" w:color="auto" w:fill="FFFFFF"/>
        </w:rPr>
        <w:t xml:space="preserve"> </w:t>
      </w:r>
      <w:r w:rsidR="00E500B2" w:rsidRPr="00E500B2">
        <w:rPr>
          <w:rFonts w:ascii="Times New Roman" w:eastAsia="Times New Roman" w:hAnsi="Times New Roman" w:cs="Times New Roman"/>
          <w:kern w:val="0"/>
          <w:sz w:val="24"/>
          <w:szCs w:val="24"/>
          <w:lang w:eastAsia="en-IN"/>
          <w14:ligatures w14:val="none"/>
        </w:rPr>
        <w:t>Coimbatore, India</w:t>
      </w:r>
      <w:r w:rsidRPr="00C937F8">
        <w:rPr>
          <w:rFonts w:ascii="Times New Roman" w:eastAsia="Times New Roman" w:hAnsi="Times New Roman" w:cs="Times New Roman"/>
          <w:kern w:val="0"/>
          <w:sz w:val="24"/>
          <w:szCs w:val="24"/>
          <w:lang w:eastAsia="en-IN"/>
          <w14:ligatures w14:val="none"/>
        </w:rPr>
        <w:t>]</w:t>
      </w:r>
      <w:r w:rsidR="00725D30">
        <w:rPr>
          <w:rFonts w:ascii="Times New Roman" w:eastAsia="Times New Roman" w:hAnsi="Times New Roman" w:cs="Times New Roman"/>
          <w:kern w:val="0"/>
          <w:sz w:val="24"/>
          <w:szCs w:val="24"/>
          <w:lang w:eastAsia="en-IN"/>
          <w14:ligatures w14:val="none"/>
        </w:rPr>
        <w:t xml:space="preserve"> </w:t>
      </w:r>
      <w:r w:rsidR="00725D30">
        <w:t>(</w:t>
      </w:r>
      <w:proofErr w:type="spellStart"/>
      <w:r w:rsidR="00E500B2">
        <w:t>ieeexplore</w:t>
      </w:r>
      <w:proofErr w:type="spellEnd"/>
      <w:r w:rsidR="00725D30">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E500B2">
        <w:rPr>
          <w:rFonts w:ascii="Times New Roman" w:eastAsia="Times New Roman" w:hAnsi="Times New Roman" w:cs="Times New Roman"/>
          <w:kern w:val="0"/>
          <w:sz w:val="24"/>
          <w:szCs w:val="24"/>
          <w:lang w:eastAsia="en-IN"/>
          <w14:ligatures w14:val="none"/>
        </w:rPr>
        <w:t>2024</w:t>
      </w:r>
      <w:r w:rsidRPr="00C937F8">
        <w:rPr>
          <w:rFonts w:ascii="Times New Roman" w:eastAsia="Times New Roman" w:hAnsi="Times New Roman" w:cs="Times New Roman"/>
          <w:kern w:val="0"/>
          <w:sz w:val="24"/>
          <w:szCs w:val="24"/>
          <w:lang w:eastAsia="en-IN"/>
          <w14:ligatures w14:val="none"/>
        </w:rPr>
        <w:t>]</w:t>
      </w:r>
    </w:p>
    <w:p w14:paraId="66C22835" w14:textId="2B31D1B2" w:rsidR="00C937F8" w:rsidRP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lastRenderedPageBreak/>
        <w:t>Summary:</w:t>
      </w:r>
      <w:r w:rsidRPr="00C937F8">
        <w:rPr>
          <w:rFonts w:ascii="Times New Roman" w:eastAsia="Times New Roman" w:hAnsi="Times New Roman" w:cs="Times New Roman"/>
          <w:kern w:val="0"/>
          <w:sz w:val="24"/>
          <w:szCs w:val="24"/>
          <w:lang w:eastAsia="en-IN"/>
          <w14:ligatures w14:val="none"/>
        </w:rPr>
        <w:br/>
      </w:r>
      <w:r w:rsidR="00E500B2" w:rsidRPr="00E500B2">
        <w:rPr>
          <w:rFonts w:ascii="Times New Roman" w:eastAsia="Times New Roman" w:hAnsi="Times New Roman" w:cs="Times New Roman"/>
          <w:kern w:val="0"/>
          <w:sz w:val="24"/>
          <w:szCs w:val="24"/>
          <w:lang w:eastAsia="en-IN"/>
          <w14:ligatures w14:val="none"/>
        </w:rPr>
        <w:t xml:space="preserve">This research introduces an advanced deep learning model combining Feedforward Neural Networks, Recurrent Neural Networks, and LSTM to improve student placement predictions. The system effectively </w:t>
      </w:r>
      <w:proofErr w:type="spellStart"/>
      <w:r w:rsidR="00E500B2" w:rsidRPr="00E500B2">
        <w:rPr>
          <w:rFonts w:ascii="Times New Roman" w:eastAsia="Times New Roman" w:hAnsi="Times New Roman" w:cs="Times New Roman"/>
          <w:kern w:val="0"/>
          <w:sz w:val="24"/>
          <w:szCs w:val="24"/>
          <w:lang w:eastAsia="en-IN"/>
          <w14:ligatures w14:val="none"/>
        </w:rPr>
        <w:t>analyzes</w:t>
      </w:r>
      <w:proofErr w:type="spellEnd"/>
      <w:r w:rsidR="00E500B2" w:rsidRPr="00E500B2">
        <w:rPr>
          <w:rFonts w:ascii="Times New Roman" w:eastAsia="Times New Roman" w:hAnsi="Times New Roman" w:cs="Times New Roman"/>
          <w:kern w:val="0"/>
          <w:sz w:val="24"/>
          <w:szCs w:val="24"/>
          <w:lang w:eastAsia="en-IN"/>
          <w14:ligatures w14:val="none"/>
        </w:rPr>
        <w:t xml:space="preserve"> diverse and complex student data to provide accurate placement probabilities and career path insights. It helps educational institutions tailor placement strategies to individual student strengths and goals. Ultimately, this approach aims to enhance students’ career prospects and institutional placement success.</w:t>
      </w:r>
    </w:p>
    <w:p w14:paraId="418D62E7" w14:textId="1832A1C9"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 xml:space="preserve">Paper </w:t>
      </w:r>
      <w:r>
        <w:rPr>
          <w:rFonts w:ascii="Times New Roman" w:eastAsia="Times New Roman" w:hAnsi="Times New Roman" w:cs="Times New Roman"/>
          <w:b/>
          <w:bCs/>
          <w:kern w:val="0"/>
          <w:sz w:val="24"/>
          <w:szCs w:val="24"/>
          <w:lang w:eastAsia="en-IN"/>
          <w14:ligatures w14:val="none"/>
        </w:rPr>
        <w:t>4</w:t>
      </w:r>
      <w:r w:rsidRPr="00C937F8">
        <w:rPr>
          <w:rFonts w:ascii="Times New Roman" w:eastAsia="Times New Roman" w:hAnsi="Times New Roman" w:cs="Times New Roman"/>
          <w:b/>
          <w:bCs/>
          <w:kern w:val="0"/>
          <w:sz w:val="24"/>
          <w:szCs w:val="24"/>
          <w:lang w:eastAsia="en-IN"/>
          <w14:ligatures w14:val="none"/>
        </w:rPr>
        <w:t>: "</w:t>
      </w:r>
      <w:r w:rsidR="00B56E97" w:rsidRPr="00B56E97">
        <w:rPr>
          <w:rFonts w:ascii="Arial" w:eastAsia="Times New Roman" w:hAnsi="Arial" w:cs="Arial"/>
          <w:b/>
          <w:bCs/>
          <w:color w:val="333333"/>
          <w:kern w:val="36"/>
          <w:sz w:val="48"/>
          <w:szCs w:val="48"/>
          <w:lang w:eastAsia="en-IN"/>
          <w14:ligatures w14:val="none"/>
        </w:rPr>
        <w:t xml:space="preserve"> </w:t>
      </w:r>
      <w:r w:rsidR="00B56E97" w:rsidRPr="00B56E97">
        <w:rPr>
          <w:rFonts w:ascii="Times New Roman" w:eastAsia="Times New Roman" w:hAnsi="Times New Roman" w:cs="Times New Roman"/>
          <w:b/>
          <w:bCs/>
          <w:kern w:val="0"/>
          <w:sz w:val="24"/>
          <w:szCs w:val="24"/>
          <w:lang w:eastAsia="en-IN"/>
          <w14:ligatures w14:val="none"/>
        </w:rPr>
        <w:t>Student Placement Prediction Using Supervised Machine Learning</w:t>
      </w:r>
      <w:r w:rsidRPr="00C937F8">
        <w:rPr>
          <w:rFonts w:ascii="Times New Roman" w:eastAsia="Times New Roman" w:hAnsi="Times New Roman" w:cs="Times New Roman"/>
          <w:b/>
          <w:bCs/>
          <w:kern w:val="0"/>
          <w:sz w:val="24"/>
          <w:szCs w:val="24"/>
          <w:lang w:eastAsia="en-IN"/>
          <w14:ligatures w14:val="none"/>
        </w:rPr>
        <w:t>"</w:t>
      </w:r>
    </w:p>
    <w:p w14:paraId="6818161A" w14:textId="7B13E7CC"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B56E97" w:rsidRPr="00B56E97">
        <w:rPr>
          <w:rFonts w:ascii="Times New Roman" w:eastAsia="Times New Roman" w:hAnsi="Times New Roman" w:cs="Times New Roman"/>
          <w:kern w:val="0"/>
          <w:sz w:val="24"/>
          <w:szCs w:val="24"/>
          <w:lang w:eastAsia="en-IN"/>
          <w14:ligatures w14:val="none"/>
        </w:rPr>
        <w:t>M. Siva Surya</w:t>
      </w:r>
      <w:r w:rsidR="00B56E97">
        <w:rPr>
          <w:rFonts w:ascii="Times New Roman" w:eastAsia="Times New Roman" w:hAnsi="Times New Roman" w:cs="Times New Roman"/>
          <w:kern w:val="0"/>
          <w:sz w:val="24"/>
          <w:szCs w:val="24"/>
          <w:lang w:eastAsia="en-IN"/>
          <w14:ligatures w14:val="none"/>
        </w:rPr>
        <w:t xml:space="preserve">, </w:t>
      </w:r>
      <w:proofErr w:type="spellStart"/>
      <w:proofErr w:type="gramStart"/>
      <w:r w:rsidR="00B56E97" w:rsidRPr="00B56E97">
        <w:rPr>
          <w:rFonts w:ascii="Times New Roman" w:eastAsia="Times New Roman" w:hAnsi="Times New Roman" w:cs="Times New Roman"/>
          <w:kern w:val="0"/>
          <w:sz w:val="24"/>
          <w:szCs w:val="24"/>
          <w:lang w:eastAsia="en-IN"/>
          <w14:ligatures w14:val="none"/>
        </w:rPr>
        <w:t>M.Sathish</w:t>
      </w:r>
      <w:proofErr w:type="spellEnd"/>
      <w:proofErr w:type="gramEnd"/>
      <w:r w:rsidR="00B56E97" w:rsidRPr="00B56E97">
        <w:rPr>
          <w:rFonts w:ascii="Times New Roman" w:eastAsia="Times New Roman" w:hAnsi="Times New Roman" w:cs="Times New Roman"/>
          <w:kern w:val="0"/>
          <w:sz w:val="24"/>
          <w:szCs w:val="24"/>
          <w:lang w:eastAsia="en-IN"/>
          <w14:ligatures w14:val="none"/>
        </w:rPr>
        <w:t xml:space="preserve"> Kumar</w:t>
      </w:r>
      <w:r w:rsidR="00B56E97">
        <w:rPr>
          <w:rFonts w:ascii="Times New Roman" w:eastAsia="Times New Roman" w:hAnsi="Times New Roman" w:cs="Times New Roman"/>
          <w:kern w:val="0"/>
          <w:sz w:val="24"/>
          <w:szCs w:val="24"/>
          <w:lang w:eastAsia="en-IN"/>
          <w14:ligatures w14:val="none"/>
        </w:rPr>
        <w:t xml:space="preserve">, </w:t>
      </w:r>
      <w:r w:rsidR="00B56E97" w:rsidRPr="00B56E97">
        <w:rPr>
          <w:rFonts w:ascii="Times New Roman" w:eastAsia="Times New Roman" w:hAnsi="Times New Roman" w:cs="Times New Roman"/>
          <w:kern w:val="0"/>
          <w:sz w:val="24"/>
          <w:szCs w:val="24"/>
          <w:lang w:eastAsia="en-IN"/>
          <w14:ligatures w14:val="none"/>
        </w:rPr>
        <w:t xml:space="preserve">D. </w:t>
      </w:r>
      <w:proofErr w:type="spellStart"/>
      <w:r w:rsidR="00B56E97" w:rsidRPr="00B56E97">
        <w:rPr>
          <w:rFonts w:ascii="Times New Roman" w:eastAsia="Times New Roman" w:hAnsi="Times New Roman" w:cs="Times New Roman"/>
          <w:kern w:val="0"/>
          <w:sz w:val="24"/>
          <w:szCs w:val="24"/>
          <w:lang w:eastAsia="en-IN"/>
          <w14:ligatures w14:val="none"/>
        </w:rPr>
        <w:t>Gandhimathi</w:t>
      </w:r>
      <w:proofErr w:type="spellEnd"/>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B56E97" w:rsidRPr="00B56E97">
        <w:rPr>
          <w:rFonts w:ascii="Times New Roman" w:eastAsia="Times New Roman" w:hAnsi="Times New Roman" w:cs="Times New Roman"/>
          <w:kern w:val="0"/>
          <w:sz w:val="24"/>
          <w:szCs w:val="24"/>
          <w:lang w:eastAsia="en-IN"/>
          <w14:ligatures w14:val="none"/>
        </w:rPr>
        <w:t>ICACITE</w:t>
      </w:r>
      <w:r w:rsidR="00B56E97">
        <w:rPr>
          <w:rFonts w:ascii="Times New Roman" w:eastAsia="Times New Roman" w:hAnsi="Times New Roman" w:cs="Times New Roman"/>
          <w:kern w:val="0"/>
          <w:sz w:val="24"/>
          <w:szCs w:val="24"/>
          <w:lang w:eastAsia="en-IN"/>
          <w14:ligatures w14:val="none"/>
        </w:rPr>
        <w:t xml:space="preserve">, </w:t>
      </w:r>
      <w:r w:rsidR="00B56E97" w:rsidRPr="00B56E97">
        <w:rPr>
          <w:rFonts w:ascii="Times New Roman" w:eastAsia="Times New Roman" w:hAnsi="Times New Roman" w:cs="Times New Roman"/>
          <w:kern w:val="0"/>
          <w:sz w:val="24"/>
          <w:szCs w:val="24"/>
          <w:lang w:eastAsia="en-IN"/>
          <w14:ligatures w14:val="none"/>
        </w:rPr>
        <w:t>Greater Noida, India</w:t>
      </w:r>
      <w:r w:rsidRPr="00C937F8">
        <w:rPr>
          <w:rFonts w:ascii="Times New Roman" w:eastAsia="Times New Roman" w:hAnsi="Times New Roman" w:cs="Times New Roman"/>
          <w:kern w:val="0"/>
          <w:sz w:val="24"/>
          <w:szCs w:val="24"/>
          <w:lang w:eastAsia="en-IN"/>
          <w14:ligatures w14:val="none"/>
        </w:rPr>
        <w:t>]</w:t>
      </w:r>
      <w:r w:rsidR="00725D30" w:rsidRPr="00725D30">
        <w:t xml:space="preserve"> </w:t>
      </w:r>
      <w:r w:rsidR="00725D30">
        <w:t>(</w:t>
      </w:r>
      <w:proofErr w:type="spellStart"/>
      <w:r w:rsidR="00B56E97">
        <w:t>ieeexplore</w:t>
      </w:r>
      <w:proofErr w:type="spellEnd"/>
      <w:r w:rsidR="00725D30">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B56E97">
        <w:rPr>
          <w:rFonts w:ascii="Times New Roman" w:eastAsia="Times New Roman" w:hAnsi="Times New Roman" w:cs="Times New Roman"/>
          <w:kern w:val="0"/>
          <w:sz w:val="24"/>
          <w:szCs w:val="24"/>
          <w:lang w:eastAsia="en-IN"/>
          <w14:ligatures w14:val="none"/>
        </w:rPr>
        <w:t>2022</w:t>
      </w:r>
      <w:r w:rsidRPr="00C937F8">
        <w:rPr>
          <w:rFonts w:ascii="Times New Roman" w:eastAsia="Times New Roman" w:hAnsi="Times New Roman" w:cs="Times New Roman"/>
          <w:kern w:val="0"/>
          <w:sz w:val="24"/>
          <w:szCs w:val="24"/>
          <w:lang w:eastAsia="en-IN"/>
          <w14:ligatures w14:val="none"/>
        </w:rPr>
        <w:t>]</w:t>
      </w:r>
    </w:p>
    <w:p w14:paraId="7F14C9A5" w14:textId="2B88C407" w:rsidR="00C937F8" w:rsidRP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B56E97" w:rsidRPr="00B56E97">
        <w:rPr>
          <w:rFonts w:ascii="Times New Roman" w:eastAsia="Times New Roman" w:hAnsi="Times New Roman" w:cs="Times New Roman"/>
          <w:kern w:val="0"/>
          <w:sz w:val="24"/>
          <w:szCs w:val="24"/>
          <w:lang w:eastAsia="en-IN"/>
          <w14:ligatures w14:val="none"/>
        </w:rPr>
        <w:t xml:space="preserve">This study focuses on </w:t>
      </w:r>
      <w:proofErr w:type="spellStart"/>
      <w:r w:rsidR="00B56E97" w:rsidRPr="00B56E97">
        <w:rPr>
          <w:rFonts w:ascii="Times New Roman" w:eastAsia="Times New Roman" w:hAnsi="Times New Roman" w:cs="Times New Roman"/>
          <w:kern w:val="0"/>
          <w:sz w:val="24"/>
          <w:szCs w:val="24"/>
          <w:lang w:eastAsia="en-IN"/>
          <w14:ligatures w14:val="none"/>
        </w:rPr>
        <w:t>analyzing</w:t>
      </w:r>
      <w:proofErr w:type="spellEnd"/>
      <w:r w:rsidR="00B56E97" w:rsidRPr="00B56E97">
        <w:rPr>
          <w:rFonts w:ascii="Times New Roman" w:eastAsia="Times New Roman" w:hAnsi="Times New Roman" w:cs="Times New Roman"/>
          <w:kern w:val="0"/>
          <w:sz w:val="24"/>
          <w:szCs w:val="24"/>
          <w:lang w:eastAsia="en-IN"/>
          <w14:ligatures w14:val="none"/>
        </w:rPr>
        <w:t xml:space="preserve"> recent student data from a specific institution to predict current students' placement likelihood. By employing a predictive algorithm, the model aims to enhance the university's ability to support student placements, benefiting both students and the institution. The data was carefully </w:t>
      </w:r>
      <w:proofErr w:type="spellStart"/>
      <w:r w:rsidR="00B56E97" w:rsidRPr="00B56E97">
        <w:rPr>
          <w:rFonts w:ascii="Times New Roman" w:eastAsia="Times New Roman" w:hAnsi="Times New Roman" w:cs="Times New Roman"/>
          <w:kern w:val="0"/>
          <w:sz w:val="24"/>
          <w:szCs w:val="24"/>
          <w:lang w:eastAsia="en-IN"/>
          <w14:ligatures w14:val="none"/>
        </w:rPr>
        <w:t>preprocessed</w:t>
      </w:r>
      <w:proofErr w:type="spellEnd"/>
      <w:r w:rsidR="00B56E97" w:rsidRPr="00B56E97">
        <w:rPr>
          <w:rFonts w:ascii="Times New Roman" w:eastAsia="Times New Roman" w:hAnsi="Times New Roman" w:cs="Times New Roman"/>
          <w:kern w:val="0"/>
          <w:sz w:val="24"/>
          <w:szCs w:val="24"/>
          <w:lang w:eastAsia="en-IN"/>
          <w14:ligatures w14:val="none"/>
        </w:rPr>
        <w:t>, and the model’s accuracy was compared with traditional classification methods. Results show that the proposed approach significantly outperforms existing algorithms.</w:t>
      </w:r>
    </w:p>
    <w:p w14:paraId="5B88B5DA" w14:textId="04FFD075"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 xml:space="preserve">Paper </w:t>
      </w:r>
      <w:r>
        <w:rPr>
          <w:rFonts w:ascii="Times New Roman" w:eastAsia="Times New Roman" w:hAnsi="Times New Roman" w:cs="Times New Roman"/>
          <w:b/>
          <w:bCs/>
          <w:kern w:val="0"/>
          <w:sz w:val="24"/>
          <w:szCs w:val="24"/>
          <w:lang w:eastAsia="en-IN"/>
          <w14:ligatures w14:val="none"/>
        </w:rPr>
        <w:t>5</w:t>
      </w:r>
      <w:r w:rsidRPr="00C937F8">
        <w:rPr>
          <w:rFonts w:ascii="Times New Roman" w:eastAsia="Times New Roman" w:hAnsi="Times New Roman" w:cs="Times New Roman"/>
          <w:b/>
          <w:bCs/>
          <w:kern w:val="0"/>
          <w:sz w:val="24"/>
          <w:szCs w:val="24"/>
          <w:lang w:eastAsia="en-IN"/>
          <w14:ligatures w14:val="none"/>
        </w:rPr>
        <w:t>: "</w:t>
      </w:r>
      <w:r w:rsidR="00164839" w:rsidRPr="00164839">
        <w:rPr>
          <w:rFonts w:ascii="Times New Roman" w:eastAsia="Times New Roman" w:hAnsi="Times New Roman" w:cs="Times New Roman"/>
          <w:b/>
          <w:bCs/>
          <w:kern w:val="0"/>
          <w:sz w:val="24"/>
          <w:szCs w:val="24"/>
          <w:lang w:eastAsia="en-IN"/>
          <w14:ligatures w14:val="none"/>
        </w:rPr>
        <w:t xml:space="preserve">Student placement </w:t>
      </w:r>
      <w:proofErr w:type="spellStart"/>
      <w:r w:rsidR="00164839" w:rsidRPr="00164839">
        <w:rPr>
          <w:rFonts w:ascii="Times New Roman" w:eastAsia="Times New Roman" w:hAnsi="Times New Roman" w:cs="Times New Roman"/>
          <w:b/>
          <w:bCs/>
          <w:kern w:val="0"/>
          <w:sz w:val="24"/>
          <w:szCs w:val="24"/>
          <w:lang w:eastAsia="en-IN"/>
          <w14:ligatures w14:val="none"/>
        </w:rPr>
        <w:t>analyzer</w:t>
      </w:r>
      <w:proofErr w:type="spellEnd"/>
      <w:r w:rsidR="00164839" w:rsidRPr="00164839">
        <w:rPr>
          <w:rFonts w:ascii="Times New Roman" w:eastAsia="Times New Roman" w:hAnsi="Times New Roman" w:cs="Times New Roman"/>
          <w:b/>
          <w:bCs/>
          <w:kern w:val="0"/>
          <w:sz w:val="24"/>
          <w:szCs w:val="24"/>
          <w:lang w:eastAsia="en-IN"/>
          <w14:ligatures w14:val="none"/>
        </w:rPr>
        <w:t>: A recommendation system using machine learning</w:t>
      </w:r>
      <w:r w:rsidRPr="00C937F8">
        <w:rPr>
          <w:rFonts w:ascii="Times New Roman" w:eastAsia="Times New Roman" w:hAnsi="Times New Roman" w:cs="Times New Roman"/>
          <w:b/>
          <w:bCs/>
          <w:kern w:val="0"/>
          <w:sz w:val="24"/>
          <w:szCs w:val="24"/>
          <w:lang w:eastAsia="en-IN"/>
          <w14:ligatures w14:val="none"/>
        </w:rPr>
        <w:t>"</w:t>
      </w:r>
    </w:p>
    <w:p w14:paraId="26B5503A" w14:textId="5F7A491C"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proofErr w:type="spellStart"/>
      <w:r w:rsidR="00B56E97" w:rsidRPr="00B56E97">
        <w:rPr>
          <w:rFonts w:ascii="Times New Roman" w:eastAsia="Times New Roman" w:hAnsi="Times New Roman" w:cs="Times New Roman"/>
          <w:kern w:val="0"/>
          <w:sz w:val="24"/>
          <w:szCs w:val="24"/>
          <w:lang w:eastAsia="en-IN"/>
          <w14:ligatures w14:val="none"/>
        </w:rPr>
        <w:t>Sentkil</w:t>
      </w:r>
      <w:proofErr w:type="spellEnd"/>
      <w:r w:rsidR="00B56E97" w:rsidRPr="00B56E97">
        <w:rPr>
          <w:rFonts w:ascii="Times New Roman" w:eastAsia="Times New Roman" w:hAnsi="Times New Roman" w:cs="Times New Roman"/>
          <w:kern w:val="0"/>
          <w:sz w:val="24"/>
          <w:szCs w:val="24"/>
          <w:lang w:eastAsia="en-IN"/>
          <w14:ligatures w14:val="none"/>
        </w:rPr>
        <w:t xml:space="preserve"> Kumar Thangavel</w:t>
      </w:r>
      <w:r w:rsidR="00B56E97">
        <w:rPr>
          <w:rFonts w:ascii="Times New Roman" w:eastAsia="Times New Roman" w:hAnsi="Times New Roman" w:cs="Times New Roman"/>
          <w:kern w:val="0"/>
          <w:sz w:val="24"/>
          <w:szCs w:val="24"/>
          <w:lang w:eastAsia="en-IN"/>
          <w14:ligatures w14:val="none"/>
        </w:rPr>
        <w:t>,</w:t>
      </w:r>
      <w:r w:rsidR="00B56E97" w:rsidRPr="00B56E97">
        <w:t xml:space="preserve"> </w:t>
      </w:r>
      <w:r w:rsidR="00B56E97" w:rsidRPr="00B56E97">
        <w:rPr>
          <w:rFonts w:ascii="Times New Roman" w:eastAsia="Times New Roman" w:hAnsi="Times New Roman" w:cs="Times New Roman"/>
          <w:kern w:val="0"/>
          <w:sz w:val="24"/>
          <w:szCs w:val="24"/>
          <w:lang w:eastAsia="en-IN"/>
          <w14:ligatures w14:val="none"/>
        </w:rPr>
        <w:t xml:space="preserve">P. Divya </w:t>
      </w:r>
      <w:proofErr w:type="spellStart"/>
      <w:r w:rsidR="00B56E97" w:rsidRPr="00B56E97">
        <w:rPr>
          <w:rFonts w:ascii="Times New Roman" w:eastAsia="Times New Roman" w:hAnsi="Times New Roman" w:cs="Times New Roman"/>
          <w:kern w:val="0"/>
          <w:sz w:val="24"/>
          <w:szCs w:val="24"/>
          <w:lang w:eastAsia="en-IN"/>
          <w14:ligatures w14:val="none"/>
        </w:rPr>
        <w:t>Bkaratki</w:t>
      </w:r>
      <w:proofErr w:type="spellEnd"/>
      <w:r w:rsidR="00B56E97">
        <w:rPr>
          <w:rFonts w:ascii="Times New Roman" w:eastAsia="Times New Roman" w:hAnsi="Times New Roman" w:cs="Times New Roman"/>
          <w:kern w:val="0"/>
          <w:sz w:val="24"/>
          <w:szCs w:val="24"/>
          <w:lang w:eastAsia="en-IN"/>
          <w14:ligatures w14:val="none"/>
        </w:rPr>
        <w:t>,</w:t>
      </w:r>
      <w:r w:rsidR="00B56E97" w:rsidRPr="00B56E97">
        <w:t xml:space="preserve"> </w:t>
      </w:r>
      <w:proofErr w:type="spellStart"/>
      <w:r w:rsidR="00B56E97" w:rsidRPr="00B56E97">
        <w:rPr>
          <w:rFonts w:ascii="Times New Roman" w:eastAsia="Times New Roman" w:hAnsi="Times New Roman" w:cs="Times New Roman"/>
          <w:kern w:val="0"/>
          <w:sz w:val="24"/>
          <w:szCs w:val="24"/>
          <w:lang w:eastAsia="en-IN"/>
          <w14:ligatures w14:val="none"/>
        </w:rPr>
        <w:t>Abijitk</w:t>
      </w:r>
      <w:proofErr w:type="spellEnd"/>
      <w:r w:rsidR="00B56E97" w:rsidRPr="00B56E97">
        <w:rPr>
          <w:rFonts w:ascii="Times New Roman" w:eastAsia="Times New Roman" w:hAnsi="Times New Roman" w:cs="Times New Roman"/>
          <w:kern w:val="0"/>
          <w:sz w:val="24"/>
          <w:szCs w:val="24"/>
          <w:lang w:eastAsia="en-IN"/>
          <w14:ligatures w14:val="none"/>
        </w:rPr>
        <w:t xml:space="preserve"> Sankar</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[Journal/Conference Name]</w:t>
      </w:r>
      <w:r w:rsidR="00725D30">
        <w:rPr>
          <w:rFonts w:ascii="Times New Roman" w:eastAsia="Times New Roman" w:hAnsi="Times New Roman" w:cs="Times New Roman"/>
          <w:kern w:val="0"/>
          <w:sz w:val="24"/>
          <w:szCs w:val="24"/>
          <w:lang w:eastAsia="en-IN"/>
          <w14:ligatures w14:val="none"/>
        </w:rPr>
        <w:t xml:space="preserve"> </w:t>
      </w:r>
      <w:r w:rsidR="00725D30">
        <w:t>(</w:t>
      </w:r>
      <w:r w:rsidR="00B56E97">
        <w:t>ieeexplore</w:t>
      </w:r>
      <w:r w:rsidR="00725D30">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B56E97">
        <w:rPr>
          <w:rFonts w:ascii="Times New Roman" w:eastAsia="Times New Roman" w:hAnsi="Times New Roman" w:cs="Times New Roman"/>
          <w:kern w:val="0"/>
          <w:sz w:val="24"/>
          <w:szCs w:val="24"/>
          <w:lang w:eastAsia="en-IN"/>
          <w14:ligatures w14:val="none"/>
        </w:rPr>
        <w:t>2023</w:t>
      </w:r>
      <w:r w:rsidRPr="00C937F8">
        <w:rPr>
          <w:rFonts w:ascii="Times New Roman" w:eastAsia="Times New Roman" w:hAnsi="Times New Roman" w:cs="Times New Roman"/>
          <w:kern w:val="0"/>
          <w:sz w:val="24"/>
          <w:szCs w:val="24"/>
          <w:lang w:eastAsia="en-IN"/>
          <w14:ligatures w14:val="none"/>
        </w:rPr>
        <w:t>]</w:t>
      </w:r>
    </w:p>
    <w:p w14:paraId="14D3875B" w14:textId="3C847FBF" w:rsidR="00C937F8" w:rsidRP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B56E97" w:rsidRPr="00B56E97">
        <w:rPr>
          <w:rFonts w:ascii="Times New Roman" w:eastAsia="Times New Roman" w:hAnsi="Times New Roman" w:cs="Times New Roman"/>
          <w:kern w:val="0"/>
          <w:sz w:val="24"/>
          <w:szCs w:val="24"/>
          <w:lang w:eastAsia="en-IN"/>
          <w14:ligatures w14:val="none"/>
        </w:rPr>
        <w:t>This paper proposes a machine learning-based recommendation system that predicts students' placement categories, such as Dream Company or Not Eligible, using historical student data. The model aids placement cells in identifying and supporting students to enhance their technical and interpersonal skills. Additionally, it helps pre-final and final year students understand their likely placement outcomes and motivates them to improve accordingly.</w:t>
      </w:r>
    </w:p>
    <w:p w14:paraId="43F240A6" w14:textId="1EF2CA9E" w:rsidR="00B70275" w:rsidRDefault="00B70275" w:rsidP="00725D30">
      <w:pPr>
        <w:jc w:val="both"/>
      </w:pPr>
    </w:p>
    <w:p w14:paraId="720C2A45" w14:textId="7823E911" w:rsidR="00C937F8" w:rsidRPr="00C937F8" w:rsidRDefault="00C937F8" w:rsidP="00C937F8">
      <w:pPr>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Reference</w:t>
      </w:r>
    </w:p>
    <w:p w14:paraId="5F6958AD" w14:textId="62F6FA4F" w:rsidR="00C937F8" w:rsidRDefault="00C937F8" w:rsidP="00C937F8">
      <w:pPr>
        <w:rPr>
          <w:rFonts w:ascii="Times New Roman" w:eastAsia="Times New Roman" w:hAnsi="Times New Roman" w:cs="Times New Roman"/>
          <w:kern w:val="0"/>
          <w:sz w:val="24"/>
          <w:szCs w:val="24"/>
          <w:lang w:eastAsia="en-IN"/>
          <w14:ligatures w14:val="none"/>
        </w:rPr>
      </w:pPr>
    </w:p>
    <w:p w14:paraId="50A4EF1C" w14:textId="37ED8649" w:rsidR="00164839" w:rsidRDefault="008B568A" w:rsidP="00164839">
      <w:pPr>
        <w:pStyle w:val="ListParagraph"/>
        <w:numPr>
          <w:ilvl w:val="0"/>
          <w:numId w:val="2"/>
        </w:numPr>
        <w:rPr>
          <w:rFonts w:ascii="Times New Roman" w:eastAsia="Times New Roman" w:hAnsi="Times New Roman" w:cs="Times New Roman"/>
          <w:kern w:val="0"/>
          <w:sz w:val="24"/>
          <w:szCs w:val="24"/>
          <w:lang w:eastAsia="en-IN"/>
          <w14:ligatures w14:val="none"/>
        </w:rPr>
      </w:pPr>
      <w:r w:rsidRPr="008B568A">
        <w:rPr>
          <w:rFonts w:ascii="Times New Roman" w:eastAsia="Times New Roman" w:hAnsi="Times New Roman" w:cs="Times New Roman"/>
          <w:kern w:val="0"/>
          <w:sz w:val="24"/>
          <w:szCs w:val="24"/>
          <w:lang w:eastAsia="en-IN"/>
          <w14:ligatures w14:val="none"/>
        </w:rPr>
        <w:t>M. Liu, B. Yang, and Y. Song, “Research on predicting the turnover of graduates using an enhanced random forest model,” </w:t>
      </w:r>
      <w:proofErr w:type="spellStart"/>
      <w:r w:rsidRPr="008B568A">
        <w:rPr>
          <w:rFonts w:ascii="Times New Roman" w:eastAsia="Times New Roman" w:hAnsi="Times New Roman" w:cs="Times New Roman"/>
          <w:i/>
          <w:iCs/>
          <w:kern w:val="0"/>
          <w:sz w:val="24"/>
          <w:szCs w:val="24"/>
          <w:lang w:eastAsia="en-IN"/>
          <w14:ligatures w14:val="none"/>
        </w:rPr>
        <w:t>Behavioral</w:t>
      </w:r>
      <w:proofErr w:type="spellEnd"/>
      <w:r w:rsidRPr="008B568A">
        <w:rPr>
          <w:rFonts w:ascii="Times New Roman" w:eastAsia="Times New Roman" w:hAnsi="Times New Roman" w:cs="Times New Roman"/>
          <w:i/>
          <w:iCs/>
          <w:kern w:val="0"/>
          <w:sz w:val="24"/>
          <w:szCs w:val="24"/>
          <w:lang w:eastAsia="en-IN"/>
          <w14:ligatures w14:val="none"/>
        </w:rPr>
        <w:t xml:space="preserve"> Sciences</w:t>
      </w:r>
      <w:r w:rsidRPr="008B568A">
        <w:rPr>
          <w:rFonts w:ascii="Times New Roman" w:eastAsia="Times New Roman" w:hAnsi="Times New Roman" w:cs="Times New Roman"/>
          <w:kern w:val="0"/>
          <w:sz w:val="24"/>
          <w:szCs w:val="24"/>
          <w:lang w:eastAsia="en-IN"/>
          <w14:ligatures w14:val="none"/>
        </w:rPr>
        <w:t>, vol. 14, no. 7, p. 562, 2024.</w:t>
      </w:r>
    </w:p>
    <w:p w14:paraId="40664D98" w14:textId="77777777" w:rsidR="00164839" w:rsidRPr="00164839" w:rsidRDefault="00164839" w:rsidP="00164839">
      <w:pPr>
        <w:pStyle w:val="ListParagraph"/>
        <w:rPr>
          <w:rFonts w:ascii="Times New Roman" w:eastAsia="Times New Roman" w:hAnsi="Times New Roman" w:cs="Times New Roman"/>
          <w:kern w:val="0"/>
          <w:sz w:val="24"/>
          <w:szCs w:val="24"/>
          <w:lang w:eastAsia="en-IN"/>
          <w14:ligatures w14:val="none"/>
        </w:rPr>
      </w:pPr>
    </w:p>
    <w:p w14:paraId="6275F8A2" w14:textId="31A1481B" w:rsidR="00164839" w:rsidRPr="008B568A" w:rsidRDefault="00164839" w:rsidP="00164839">
      <w:pPr>
        <w:pStyle w:val="ListParagraph"/>
        <w:numPr>
          <w:ilvl w:val="0"/>
          <w:numId w:val="2"/>
        </w:num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r w:rsidRPr="008B568A">
        <w:rPr>
          <w:rFonts w:ascii="Times New Roman" w:eastAsia="Times New Roman" w:hAnsi="Times New Roman" w:cs="Times New Roman"/>
          <w:color w:val="333333"/>
          <w:kern w:val="0"/>
          <w:sz w:val="24"/>
          <w:szCs w:val="24"/>
          <w:lang w:eastAsia="en-IN"/>
          <w14:ligatures w14:val="none"/>
        </w:rPr>
        <w:t>Ajay Kumar Pal and Saurabh Pal, ( 20</w:t>
      </w:r>
      <w:r w:rsidRPr="008B568A">
        <w:rPr>
          <w:rFonts w:ascii="Times New Roman" w:eastAsia="Times New Roman" w:hAnsi="Times New Roman" w:cs="Times New Roman"/>
          <w:color w:val="333333"/>
          <w:kern w:val="0"/>
          <w:sz w:val="24"/>
          <w:szCs w:val="24"/>
          <w:lang w:eastAsia="en-IN"/>
          <w14:ligatures w14:val="none"/>
        </w:rPr>
        <w:t>24</w:t>
      </w:r>
      <w:r w:rsidRPr="008B568A">
        <w:rPr>
          <w:rFonts w:ascii="Times New Roman" w:eastAsia="Times New Roman" w:hAnsi="Times New Roman" w:cs="Times New Roman"/>
          <w:color w:val="333333"/>
          <w:kern w:val="0"/>
          <w:sz w:val="24"/>
          <w:szCs w:val="24"/>
          <w:lang w:eastAsia="en-IN"/>
          <w14:ligatures w14:val="none"/>
        </w:rPr>
        <w:t>), “Classification Model of Prediction for Placement of Students,” </w:t>
      </w:r>
      <w:proofErr w:type="spellStart"/>
      <w:r w:rsidRPr="008B568A">
        <w:rPr>
          <w:rFonts w:ascii="Times New Roman" w:eastAsia="Times New Roman" w:hAnsi="Times New Roman" w:cs="Times New Roman"/>
          <w:i/>
          <w:iCs/>
          <w:color w:val="333333"/>
          <w:kern w:val="0"/>
          <w:sz w:val="24"/>
          <w:szCs w:val="24"/>
          <w:lang w:eastAsia="en-IN"/>
          <w14:ligatures w14:val="none"/>
        </w:rPr>
        <w:t>I.</w:t>
      </w:r>
      <w:proofErr w:type="gramStart"/>
      <w:r w:rsidRPr="008B568A">
        <w:rPr>
          <w:rFonts w:ascii="Times New Roman" w:eastAsia="Times New Roman" w:hAnsi="Times New Roman" w:cs="Times New Roman"/>
          <w:i/>
          <w:iCs/>
          <w:color w:val="333333"/>
          <w:kern w:val="0"/>
          <w:sz w:val="24"/>
          <w:szCs w:val="24"/>
          <w:lang w:eastAsia="en-IN"/>
          <w14:ligatures w14:val="none"/>
        </w:rPr>
        <w:t>J.Modern</w:t>
      </w:r>
      <w:proofErr w:type="spellEnd"/>
      <w:proofErr w:type="gramEnd"/>
      <w:r w:rsidRPr="008B568A">
        <w:rPr>
          <w:rFonts w:ascii="Times New Roman" w:eastAsia="Times New Roman" w:hAnsi="Times New Roman" w:cs="Times New Roman"/>
          <w:i/>
          <w:iCs/>
          <w:color w:val="333333"/>
          <w:kern w:val="0"/>
          <w:sz w:val="24"/>
          <w:szCs w:val="24"/>
          <w:lang w:eastAsia="en-IN"/>
          <w14:ligatures w14:val="none"/>
        </w:rPr>
        <w:t xml:space="preserve"> Education and Computer Science</w:t>
      </w:r>
      <w:r w:rsidRPr="008B568A">
        <w:rPr>
          <w:rFonts w:ascii="Times New Roman" w:eastAsia="Times New Roman" w:hAnsi="Times New Roman" w:cs="Times New Roman"/>
          <w:color w:val="333333"/>
          <w:kern w:val="0"/>
          <w:sz w:val="24"/>
          <w:szCs w:val="24"/>
          <w:lang w:eastAsia="en-IN"/>
          <w14:ligatures w14:val="none"/>
        </w:rPr>
        <w:t>, Volume 11, pp. 49–56.</w:t>
      </w:r>
    </w:p>
    <w:p w14:paraId="03DACCBE" w14:textId="77777777" w:rsidR="00164839" w:rsidRPr="008B568A" w:rsidRDefault="00164839" w:rsidP="00164839">
      <w:pPr>
        <w:pStyle w:val="ListParagraph"/>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p>
    <w:p w14:paraId="755C5443" w14:textId="37BA9C43" w:rsidR="00164839" w:rsidRPr="008B568A" w:rsidRDefault="00164839" w:rsidP="008B568A">
      <w:pPr>
        <w:pStyle w:val="ListParagraph"/>
        <w:numPr>
          <w:ilvl w:val="0"/>
          <w:numId w:val="2"/>
        </w:numPr>
        <w:rPr>
          <w:rFonts w:ascii="Times New Roman" w:eastAsia="Times New Roman" w:hAnsi="Times New Roman" w:cs="Times New Roman"/>
          <w:kern w:val="0"/>
          <w:sz w:val="24"/>
          <w:szCs w:val="24"/>
          <w:lang w:eastAsia="en-IN"/>
          <w14:ligatures w14:val="none"/>
        </w:rPr>
      </w:pPr>
      <w:r w:rsidRPr="008B568A">
        <w:rPr>
          <w:rFonts w:ascii="Times New Roman" w:eastAsia="Times New Roman" w:hAnsi="Times New Roman" w:cs="Times New Roman"/>
          <w:kern w:val="0"/>
          <w:sz w:val="24"/>
          <w:szCs w:val="24"/>
          <w:lang w:eastAsia="en-IN"/>
          <w14:ligatures w14:val="none"/>
        </w:rPr>
        <w:lastRenderedPageBreak/>
        <w:t xml:space="preserve">Ahmed, S., Zade, A., Gore, S., Gaikwad, P., </w:t>
      </w:r>
      <w:proofErr w:type="spellStart"/>
      <w:r w:rsidRPr="008B568A">
        <w:rPr>
          <w:rFonts w:ascii="Times New Roman" w:eastAsia="Times New Roman" w:hAnsi="Times New Roman" w:cs="Times New Roman"/>
          <w:kern w:val="0"/>
          <w:sz w:val="24"/>
          <w:szCs w:val="24"/>
          <w:lang w:eastAsia="en-IN"/>
          <w14:ligatures w14:val="none"/>
        </w:rPr>
        <w:t>Kolhal</w:t>
      </w:r>
      <w:proofErr w:type="spellEnd"/>
      <w:r w:rsidRPr="008B568A">
        <w:rPr>
          <w:rFonts w:ascii="Times New Roman" w:eastAsia="Times New Roman" w:hAnsi="Times New Roman" w:cs="Times New Roman"/>
          <w:kern w:val="0"/>
          <w:sz w:val="24"/>
          <w:szCs w:val="24"/>
          <w:lang w:eastAsia="en-IN"/>
          <w14:ligatures w14:val="none"/>
        </w:rPr>
        <w:t>, M. “Performance Based</w:t>
      </w:r>
      <w:r w:rsidRPr="008B568A">
        <w:rPr>
          <w:rFonts w:ascii="Times New Roman" w:eastAsia="Times New Roman" w:hAnsi="Times New Roman" w:cs="Times New Roman"/>
          <w:kern w:val="0"/>
          <w:sz w:val="24"/>
          <w:szCs w:val="24"/>
          <w:lang w:eastAsia="en-IN"/>
          <w14:ligatures w14:val="none"/>
        </w:rPr>
        <w:t xml:space="preserve"> </w:t>
      </w:r>
      <w:r w:rsidRPr="008B568A">
        <w:rPr>
          <w:rFonts w:ascii="Times New Roman" w:eastAsia="Times New Roman" w:hAnsi="Times New Roman" w:cs="Times New Roman"/>
          <w:kern w:val="0"/>
          <w:sz w:val="24"/>
          <w:szCs w:val="24"/>
          <w:lang w:eastAsia="en-IN"/>
          <w14:ligatures w14:val="none"/>
        </w:rPr>
        <w:t>Placement</w:t>
      </w:r>
      <w:r w:rsidRPr="008B568A">
        <w:rPr>
          <w:rFonts w:ascii="Times New Roman" w:eastAsia="Times New Roman" w:hAnsi="Times New Roman" w:cs="Times New Roman"/>
          <w:kern w:val="0"/>
          <w:sz w:val="24"/>
          <w:szCs w:val="24"/>
          <w:lang w:eastAsia="en-IN"/>
          <w14:ligatures w14:val="none"/>
        </w:rPr>
        <w:t xml:space="preserve"> </w:t>
      </w:r>
      <w:r w:rsidRPr="008B568A">
        <w:rPr>
          <w:rFonts w:ascii="Times New Roman" w:eastAsia="Times New Roman" w:hAnsi="Times New Roman" w:cs="Times New Roman"/>
          <w:kern w:val="0"/>
          <w:sz w:val="24"/>
          <w:szCs w:val="24"/>
          <w:lang w:eastAsia="en-IN"/>
          <w14:ligatures w14:val="none"/>
        </w:rPr>
        <w:t>Prediction System.” </w:t>
      </w:r>
      <w:r w:rsidRPr="008B568A">
        <w:rPr>
          <w:rFonts w:ascii="Times New Roman" w:eastAsia="Times New Roman" w:hAnsi="Times New Roman" w:cs="Times New Roman"/>
          <w:i/>
          <w:iCs/>
          <w:kern w:val="0"/>
          <w:sz w:val="24"/>
          <w:szCs w:val="24"/>
          <w:lang w:eastAsia="en-IN"/>
          <w14:ligatures w14:val="none"/>
        </w:rPr>
        <w:t>IJARIIE-ISSN (O)</w:t>
      </w:r>
      <w:r w:rsidRPr="008B568A">
        <w:rPr>
          <w:rFonts w:ascii="Times New Roman" w:eastAsia="Times New Roman" w:hAnsi="Times New Roman" w:cs="Times New Roman"/>
          <w:kern w:val="0"/>
          <w:sz w:val="24"/>
          <w:szCs w:val="24"/>
          <w:lang w:eastAsia="en-IN"/>
          <w14:ligatures w14:val="none"/>
        </w:rPr>
        <w:t> - 4 ( 3 ) 20</w:t>
      </w:r>
      <w:r w:rsidRPr="008B568A">
        <w:rPr>
          <w:rFonts w:ascii="Times New Roman" w:eastAsia="Times New Roman" w:hAnsi="Times New Roman" w:cs="Times New Roman"/>
          <w:kern w:val="0"/>
          <w:sz w:val="24"/>
          <w:szCs w:val="24"/>
          <w:lang w:eastAsia="en-IN"/>
          <w14:ligatures w14:val="none"/>
        </w:rPr>
        <w:t>22</w:t>
      </w:r>
      <w:r w:rsidRPr="008B568A">
        <w:rPr>
          <w:rFonts w:ascii="Times New Roman" w:eastAsia="Times New Roman" w:hAnsi="Times New Roman" w:cs="Times New Roman"/>
          <w:kern w:val="0"/>
          <w:sz w:val="24"/>
          <w:szCs w:val="24"/>
          <w:lang w:eastAsia="en-IN"/>
          <w14:ligatures w14:val="none"/>
        </w:rPr>
        <w:t xml:space="preserve"> : 2395–4396.</w:t>
      </w:r>
    </w:p>
    <w:p w14:paraId="385674D5" w14:textId="77777777" w:rsidR="008B568A" w:rsidRPr="008B568A" w:rsidRDefault="008B568A" w:rsidP="008B568A">
      <w:pPr>
        <w:pStyle w:val="ListParagraph"/>
        <w:rPr>
          <w:rFonts w:ascii="Times New Roman" w:eastAsia="Times New Roman" w:hAnsi="Times New Roman" w:cs="Times New Roman"/>
          <w:kern w:val="0"/>
          <w:sz w:val="24"/>
          <w:szCs w:val="24"/>
          <w:lang w:eastAsia="en-IN"/>
          <w14:ligatures w14:val="none"/>
        </w:rPr>
      </w:pPr>
    </w:p>
    <w:p w14:paraId="132CC628" w14:textId="0EB2032F" w:rsidR="008B568A" w:rsidRDefault="008B568A" w:rsidP="008B568A">
      <w:pPr>
        <w:pStyle w:val="ListParagraph"/>
        <w:numPr>
          <w:ilvl w:val="0"/>
          <w:numId w:val="2"/>
        </w:numPr>
        <w:rPr>
          <w:rFonts w:ascii="Times New Roman" w:eastAsia="Times New Roman" w:hAnsi="Times New Roman" w:cs="Times New Roman"/>
          <w:kern w:val="0"/>
          <w:sz w:val="24"/>
          <w:szCs w:val="24"/>
          <w:lang w:eastAsia="en-IN"/>
          <w14:ligatures w14:val="none"/>
        </w:rPr>
      </w:pPr>
      <w:r w:rsidRPr="008B568A">
        <w:rPr>
          <w:rFonts w:ascii="Times New Roman" w:eastAsia="Times New Roman" w:hAnsi="Times New Roman" w:cs="Times New Roman"/>
          <w:kern w:val="0"/>
          <w:sz w:val="24"/>
          <w:szCs w:val="24"/>
          <w:lang w:eastAsia="en-IN"/>
          <w14:ligatures w14:val="none"/>
        </w:rPr>
        <w:t>Priyanka Shahane. “Campus Placements Prediction &amp; Analysis using Machine Learning ”. </w:t>
      </w:r>
      <w:r w:rsidRPr="008B568A">
        <w:rPr>
          <w:rFonts w:ascii="Times New Roman" w:eastAsia="Times New Roman" w:hAnsi="Times New Roman" w:cs="Times New Roman"/>
          <w:i/>
          <w:iCs/>
          <w:kern w:val="0"/>
          <w:sz w:val="24"/>
          <w:szCs w:val="24"/>
          <w:lang w:eastAsia="en-IN"/>
          <w14:ligatures w14:val="none"/>
        </w:rPr>
        <w:t>2022 International Conference on Emerging Smart Computing and Informatics (ESCI)</w:t>
      </w:r>
      <w:r w:rsidRPr="008B568A">
        <w:rPr>
          <w:rFonts w:ascii="Times New Roman" w:eastAsia="Times New Roman" w:hAnsi="Times New Roman" w:cs="Times New Roman"/>
          <w:kern w:val="0"/>
          <w:sz w:val="24"/>
          <w:szCs w:val="24"/>
          <w:lang w:eastAsia="en-IN"/>
          <w14:ligatures w14:val="none"/>
        </w:rPr>
        <w:t>. March 2022.</w:t>
      </w:r>
    </w:p>
    <w:p w14:paraId="4703BCDD" w14:textId="77777777" w:rsidR="008B568A" w:rsidRPr="008B568A" w:rsidRDefault="008B568A" w:rsidP="008B568A">
      <w:pPr>
        <w:pStyle w:val="ListParagraph"/>
        <w:rPr>
          <w:rFonts w:ascii="Times New Roman" w:eastAsia="Times New Roman" w:hAnsi="Times New Roman" w:cs="Times New Roman"/>
          <w:kern w:val="0"/>
          <w:sz w:val="24"/>
          <w:szCs w:val="24"/>
          <w:lang w:eastAsia="en-IN"/>
          <w14:ligatures w14:val="none"/>
        </w:rPr>
      </w:pPr>
    </w:p>
    <w:p w14:paraId="53B2C976" w14:textId="77777777" w:rsidR="008B568A" w:rsidRDefault="008B568A" w:rsidP="008B568A">
      <w:pPr>
        <w:pStyle w:val="ListParagraph"/>
        <w:numPr>
          <w:ilvl w:val="0"/>
          <w:numId w:val="2"/>
        </w:numPr>
        <w:rPr>
          <w:rFonts w:ascii="Times New Roman" w:eastAsia="Times New Roman" w:hAnsi="Times New Roman" w:cs="Times New Roman"/>
          <w:kern w:val="0"/>
          <w:sz w:val="24"/>
          <w:szCs w:val="24"/>
          <w:lang w:eastAsia="en-IN"/>
          <w14:ligatures w14:val="none"/>
        </w:rPr>
      </w:pPr>
      <w:r w:rsidRPr="00164839">
        <w:rPr>
          <w:rFonts w:ascii="Times New Roman" w:eastAsia="Times New Roman" w:hAnsi="Times New Roman" w:cs="Times New Roman"/>
          <w:kern w:val="0"/>
          <w:sz w:val="24"/>
          <w:szCs w:val="24"/>
          <w:lang w:eastAsia="en-IN"/>
          <w14:ligatures w14:val="none"/>
        </w:rPr>
        <w:t>Rokach, L and O. Maimon ( 20</w:t>
      </w:r>
      <w:r>
        <w:rPr>
          <w:rFonts w:ascii="Times New Roman" w:eastAsia="Times New Roman" w:hAnsi="Times New Roman" w:cs="Times New Roman"/>
          <w:kern w:val="0"/>
          <w:sz w:val="24"/>
          <w:szCs w:val="24"/>
          <w:lang w:eastAsia="en-IN"/>
          <w14:ligatures w14:val="none"/>
        </w:rPr>
        <w:t>23</w:t>
      </w:r>
      <w:r w:rsidRPr="00164839">
        <w:rPr>
          <w:rFonts w:ascii="Times New Roman" w:eastAsia="Times New Roman" w:hAnsi="Times New Roman" w:cs="Times New Roman"/>
          <w:kern w:val="0"/>
          <w:sz w:val="24"/>
          <w:szCs w:val="24"/>
          <w:lang w:eastAsia="en-IN"/>
          <w14:ligatures w14:val="none"/>
        </w:rPr>
        <w:t xml:space="preserve"> ) Data mining with decision trees: theory and applications. </w:t>
      </w:r>
      <w:r w:rsidRPr="00164839">
        <w:rPr>
          <w:rFonts w:ascii="Times New Roman" w:eastAsia="Times New Roman" w:hAnsi="Times New Roman" w:cs="Times New Roman"/>
          <w:i/>
          <w:iCs/>
          <w:kern w:val="0"/>
          <w:sz w:val="24"/>
          <w:szCs w:val="24"/>
          <w:lang w:eastAsia="en-IN"/>
          <w14:ligatures w14:val="none"/>
        </w:rPr>
        <w:t>World Scientific Pub Co Inc.</w:t>
      </w:r>
      <w:r w:rsidRPr="00164839">
        <w:rPr>
          <w:rFonts w:ascii="Times New Roman" w:eastAsia="Times New Roman" w:hAnsi="Times New Roman" w:cs="Times New Roman"/>
          <w:kern w:val="0"/>
          <w:sz w:val="24"/>
          <w:szCs w:val="24"/>
          <w:lang w:eastAsia="en-IN"/>
          <w14:ligatures w14:val="none"/>
        </w:rPr>
        <w:t> ISBN 978-98127717711</w:t>
      </w:r>
      <w:r>
        <w:rPr>
          <w:rFonts w:ascii="Times New Roman" w:eastAsia="Times New Roman" w:hAnsi="Times New Roman" w:cs="Times New Roman"/>
          <w:kern w:val="0"/>
          <w:sz w:val="24"/>
          <w:szCs w:val="24"/>
          <w:lang w:eastAsia="en-IN"/>
          <w14:ligatures w14:val="none"/>
        </w:rPr>
        <w:t>.</w:t>
      </w:r>
    </w:p>
    <w:p w14:paraId="72B28E23" w14:textId="6BCA873B" w:rsidR="008B568A" w:rsidRPr="008B568A" w:rsidRDefault="008B568A" w:rsidP="008B568A">
      <w:pPr>
        <w:pStyle w:val="ListParagraph"/>
        <w:rPr>
          <w:rFonts w:ascii="Times New Roman" w:eastAsia="Times New Roman" w:hAnsi="Times New Roman" w:cs="Times New Roman"/>
          <w:kern w:val="0"/>
          <w:sz w:val="24"/>
          <w:szCs w:val="24"/>
          <w:lang w:eastAsia="en-IN"/>
          <w14:ligatures w14:val="none"/>
        </w:rPr>
      </w:pPr>
    </w:p>
    <w:sectPr w:rsidR="008B568A" w:rsidRPr="008B56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76229" w14:textId="77777777" w:rsidR="007D58EF" w:rsidRDefault="007D58EF" w:rsidP="00384E03">
      <w:pPr>
        <w:spacing w:after="0" w:line="240" w:lineRule="auto"/>
      </w:pPr>
      <w:r>
        <w:separator/>
      </w:r>
    </w:p>
  </w:endnote>
  <w:endnote w:type="continuationSeparator" w:id="0">
    <w:p w14:paraId="72C67734" w14:textId="77777777" w:rsidR="007D58EF" w:rsidRDefault="007D58EF" w:rsidP="0038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C982C" w14:textId="77777777" w:rsidR="007D58EF" w:rsidRDefault="007D58EF" w:rsidP="00384E03">
      <w:pPr>
        <w:spacing w:after="0" w:line="240" w:lineRule="auto"/>
      </w:pPr>
      <w:r>
        <w:separator/>
      </w:r>
    </w:p>
  </w:footnote>
  <w:footnote w:type="continuationSeparator" w:id="0">
    <w:p w14:paraId="0F25BE66" w14:textId="77777777" w:rsidR="007D58EF" w:rsidRDefault="007D58EF" w:rsidP="00384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D8633" w14:textId="4DBBF869" w:rsidR="00384E03" w:rsidRDefault="00384E03">
    <w:pPr>
      <w:pStyle w:val="Header"/>
    </w:pPr>
    <w:r w:rsidRPr="00384E03">
      <w:rPr>
        <w:rFonts w:ascii="Cambria" w:eastAsia="Times New Roman" w:hAnsi="Cambria" w:cs="Times New Roman"/>
        <w:b/>
        <w:bCs/>
        <w:noProof/>
        <w:kern w:val="0"/>
        <w:sz w:val="18"/>
        <w:szCs w:val="18"/>
        <w:lang w:eastAsia="en-IN"/>
        <w14:ligatures w14:val="none"/>
      </w:rPr>
      <mc:AlternateContent>
        <mc:Choice Requires="wps">
          <w:drawing>
            <wp:anchor distT="45720" distB="45720" distL="114300" distR="114300" simplePos="0" relativeHeight="251659264" behindDoc="0" locked="0" layoutInCell="1" allowOverlap="1" wp14:anchorId="3F35A631" wp14:editId="4147EDB8">
              <wp:simplePos x="0" y="0"/>
              <wp:positionH relativeFrom="rightMargin">
                <wp:posOffset>-226060</wp:posOffset>
              </wp:positionH>
              <wp:positionV relativeFrom="paragraph">
                <wp:posOffset>-240030</wp:posOffset>
              </wp:positionV>
              <wp:extent cx="1041400" cy="4508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50850"/>
                      </a:xfrm>
                      <a:prstGeom prst="rect">
                        <a:avLst/>
                      </a:prstGeom>
                      <a:solidFill>
                        <a:srgbClr val="FFFFFF"/>
                      </a:solidFill>
                      <a:ln w="9525">
                        <a:solidFill>
                          <a:srgbClr val="000000"/>
                        </a:solidFill>
                        <a:miter lim="800000"/>
                        <a:headEnd/>
                        <a:tailEnd/>
                      </a:ln>
                    </wps:spPr>
                    <wps:txbx>
                      <w:txbxContent>
                        <w:p w14:paraId="31DFC0D9" w14:textId="08F427F6" w:rsidR="00384E03" w:rsidRPr="00384E03" w:rsidRDefault="00384E03" w:rsidP="00384E03">
                          <w:pPr>
                            <w:spacing w:after="0" w:line="240" w:lineRule="auto"/>
                            <w:rPr>
                              <w:sz w:val="14"/>
                              <w:szCs w:val="14"/>
                              <w:lang w:val="en-US"/>
                            </w:rPr>
                          </w:pPr>
                          <w:r w:rsidRPr="00384E03">
                            <w:rPr>
                              <w:sz w:val="14"/>
                              <w:szCs w:val="14"/>
                              <w:lang w:val="en-US"/>
                            </w:rPr>
                            <w:t>Format No PRJ_01</w:t>
                          </w:r>
                        </w:p>
                        <w:p w14:paraId="39179EA0" w14:textId="59048D5F" w:rsidR="00384E03" w:rsidRPr="00384E03" w:rsidRDefault="00384E03" w:rsidP="00384E03">
                          <w:pPr>
                            <w:spacing w:after="0" w:line="240" w:lineRule="auto"/>
                            <w:rPr>
                              <w:sz w:val="14"/>
                              <w:szCs w:val="14"/>
                              <w:lang w:val="en-US"/>
                            </w:rPr>
                          </w:pPr>
                          <w:r w:rsidRPr="00384E03">
                            <w:rPr>
                              <w:sz w:val="14"/>
                              <w:szCs w:val="14"/>
                              <w:lang w:val="en-US"/>
                            </w:rPr>
                            <w:t>27.06.2024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5A631" id="_x0000_t202" coordsize="21600,21600" o:spt="202" path="m,l,21600r21600,l21600,xe">
              <v:stroke joinstyle="miter"/>
              <v:path gradientshapeok="t" o:connecttype="rect"/>
            </v:shapetype>
            <v:shape id="Text Box 2" o:spid="_x0000_s1027" type="#_x0000_t202" style="position:absolute;margin-left:-17.8pt;margin-top:-18.9pt;width:82pt;height:35.5pt;z-index:251659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">
              <v:textbox>
                <w:txbxContent>
                  <w:p w14:paraId="31DFC0D9" w14:textId="08F427F6" w:rsidR="00384E03" w:rsidRPr="00384E03" w:rsidRDefault="00384E03" w:rsidP="00384E03">
                    <w:pPr>
                      <w:spacing w:after="0" w:line="240" w:lineRule="auto"/>
                      <w:rPr>
                        <w:sz w:val="14"/>
                        <w:szCs w:val="14"/>
                        <w:lang w:val="en-US"/>
                      </w:rPr>
                    </w:pPr>
                    <w:r w:rsidRPr="00384E03">
                      <w:rPr>
                        <w:sz w:val="14"/>
                        <w:szCs w:val="14"/>
                        <w:lang w:val="en-US"/>
                      </w:rPr>
                      <w:t>Format No PRJ_01</w:t>
                    </w:r>
                  </w:p>
                  <w:p w14:paraId="39179EA0" w14:textId="59048D5F" w:rsidR="00384E03" w:rsidRPr="00384E03" w:rsidRDefault="00384E03" w:rsidP="00384E03">
                    <w:pPr>
                      <w:spacing w:after="0" w:line="240" w:lineRule="auto"/>
                      <w:rPr>
                        <w:sz w:val="14"/>
                        <w:szCs w:val="14"/>
                        <w:lang w:val="en-US"/>
                      </w:rPr>
                    </w:pPr>
                    <w:r w:rsidRPr="00384E03">
                      <w:rPr>
                        <w:sz w:val="14"/>
                        <w:szCs w:val="14"/>
                        <w:lang w:val="en-US"/>
                      </w:rPr>
                      <w:t>27.06.2024</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47098"/>
    <w:multiLevelType w:val="hybridMultilevel"/>
    <w:tmpl w:val="280A5464"/>
    <w:lvl w:ilvl="0" w:tplc="06E86B3A">
      <w:start w:val="1"/>
      <w:numFmt w:val="decimal"/>
      <w:lvlText w:val="%1."/>
      <w:lvlJc w:val="left"/>
      <w:pPr>
        <w:ind w:left="720" w:hanging="360"/>
      </w:pPr>
      <w:rPr>
        <w:rFonts w:ascii="Arial" w:eastAsiaTheme="minorHAnsi"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00391A"/>
    <w:multiLevelType w:val="hybridMultilevel"/>
    <w:tmpl w:val="17E88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5534983">
    <w:abstractNumId w:val="1"/>
  </w:num>
  <w:num w:numId="2" w16cid:durableId="103870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0A"/>
    <w:rsid w:val="00164839"/>
    <w:rsid w:val="00175E0A"/>
    <w:rsid w:val="00384E03"/>
    <w:rsid w:val="00537FA4"/>
    <w:rsid w:val="00561B59"/>
    <w:rsid w:val="00644E28"/>
    <w:rsid w:val="00656792"/>
    <w:rsid w:val="00725D30"/>
    <w:rsid w:val="007712FC"/>
    <w:rsid w:val="007D58EF"/>
    <w:rsid w:val="008B568A"/>
    <w:rsid w:val="00926E07"/>
    <w:rsid w:val="009457AE"/>
    <w:rsid w:val="00AA6DEA"/>
    <w:rsid w:val="00AD0C2F"/>
    <w:rsid w:val="00B04468"/>
    <w:rsid w:val="00B56E97"/>
    <w:rsid w:val="00B70275"/>
    <w:rsid w:val="00BA2651"/>
    <w:rsid w:val="00BA6F87"/>
    <w:rsid w:val="00C937F8"/>
    <w:rsid w:val="00E500B2"/>
    <w:rsid w:val="00EF4C58"/>
    <w:rsid w:val="00FA5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FA8F6"/>
  <w15:chartTrackingRefBased/>
  <w15:docId w15:val="{CCA96F61-F3F6-4418-B580-FDB3D1FA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C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37F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937F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0A"/>
    <w:pPr>
      <w:ind w:left="720"/>
      <w:contextualSpacing/>
    </w:pPr>
  </w:style>
  <w:style w:type="character" w:customStyle="1" w:styleId="Heading3Char">
    <w:name w:val="Heading 3 Char"/>
    <w:basedOn w:val="DefaultParagraphFont"/>
    <w:link w:val="Heading3"/>
    <w:uiPriority w:val="9"/>
    <w:rsid w:val="00C937F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937F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937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37F8"/>
    <w:rPr>
      <w:b/>
      <w:bCs/>
    </w:rPr>
  </w:style>
  <w:style w:type="table" w:styleId="TableGrid">
    <w:name w:val="Table Grid"/>
    <w:basedOn w:val="TableNormal"/>
    <w:uiPriority w:val="39"/>
    <w:rsid w:val="00BA2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4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E03"/>
  </w:style>
  <w:style w:type="paragraph" w:styleId="Footer">
    <w:name w:val="footer"/>
    <w:basedOn w:val="Normal"/>
    <w:link w:val="FooterChar"/>
    <w:uiPriority w:val="99"/>
    <w:unhideWhenUsed/>
    <w:rsid w:val="00384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E03"/>
  </w:style>
  <w:style w:type="character" w:styleId="Hyperlink">
    <w:name w:val="Hyperlink"/>
    <w:basedOn w:val="DefaultParagraphFont"/>
    <w:uiPriority w:val="99"/>
    <w:unhideWhenUsed/>
    <w:rsid w:val="00AD0C2F"/>
    <w:rPr>
      <w:color w:val="0563C1" w:themeColor="hyperlink"/>
      <w:u w:val="single"/>
    </w:rPr>
  </w:style>
  <w:style w:type="character" w:styleId="UnresolvedMention">
    <w:name w:val="Unresolved Mention"/>
    <w:basedOn w:val="DefaultParagraphFont"/>
    <w:uiPriority w:val="99"/>
    <w:semiHidden/>
    <w:unhideWhenUsed/>
    <w:rsid w:val="00AD0C2F"/>
    <w:rPr>
      <w:color w:val="605E5C"/>
      <w:shd w:val="clear" w:color="auto" w:fill="E1DFDD"/>
    </w:rPr>
  </w:style>
  <w:style w:type="character" w:customStyle="1" w:styleId="Heading1Char">
    <w:name w:val="Heading 1 Char"/>
    <w:basedOn w:val="DefaultParagraphFont"/>
    <w:link w:val="Heading1"/>
    <w:uiPriority w:val="9"/>
    <w:rsid w:val="00AD0C2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648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3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jones christydass sam</dc:creator>
  <cp:keywords/>
  <dc:description/>
  <cp:lastModifiedBy>chittiboyina Naveen</cp:lastModifiedBy>
  <cp:revision>2</cp:revision>
  <dcterms:created xsi:type="dcterms:W3CDTF">2025-07-23T00:49:00Z</dcterms:created>
  <dcterms:modified xsi:type="dcterms:W3CDTF">2025-07-23T00:49:00Z</dcterms:modified>
</cp:coreProperties>
</file>