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2B09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>1. DES (Data Encryption Standard)</w:t>
      </w:r>
    </w:p>
    <w:p w14:paraId="07F6DF99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4ECB691" w14:textId="77777777" w:rsidR="00AE0A01" w:rsidRPr="00AE0A01" w:rsidRDefault="00AE0A01" w:rsidP="00AE0A01">
      <w:p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To implement the DES encryption and decryption algorithm for secure data communication.</w:t>
      </w:r>
    </w:p>
    <w:p w14:paraId="2824A52E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E19AA6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Take plaintext and key as input.</w:t>
      </w:r>
    </w:p>
    <w:p w14:paraId="09F689FB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Convert plaintext into blocks.</w:t>
      </w:r>
    </w:p>
    <w:p w14:paraId="52181416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Generate round keys.</w:t>
      </w:r>
    </w:p>
    <w:p w14:paraId="00C768C9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Perform initial permutation.</w:t>
      </w:r>
    </w:p>
    <w:p w14:paraId="7D0BA3DC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Apply 16 rounds of substitution and permutation.</w:t>
      </w:r>
    </w:p>
    <w:p w14:paraId="429A1BA5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Perform final permutation.</w:t>
      </w:r>
    </w:p>
    <w:p w14:paraId="2D235D89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Generate ciphertext.</w:t>
      </w:r>
    </w:p>
    <w:p w14:paraId="40C82D62" w14:textId="77777777" w:rsidR="00AE0A01" w:rsidRPr="00AE0A01" w:rsidRDefault="00AE0A01" w:rsidP="00AE0A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t>Decrypt using the same key.</w:t>
      </w:r>
    </w:p>
    <w:p w14:paraId="5A81CF8F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4C7AD7D8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des_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encrypt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text, key):</w:t>
      </w:r>
    </w:p>
    <w:p w14:paraId="1FB76644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cipher = ''</w:t>
      </w:r>
    </w:p>
    <w:p w14:paraId="59DB0EA6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in range(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(text)):</w:t>
      </w:r>
    </w:p>
    <w:p w14:paraId="43CDEF3D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    cipher += chr(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ord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(text[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]) ^ </w:t>
      </w:r>
      <w:proofErr w:type="spellStart"/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ord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(key[</w:t>
      </w:r>
      <w:proofErr w:type="spellStart"/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%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(key)]))</w:t>
      </w:r>
    </w:p>
    <w:p w14:paraId="4DD8F38D" w14:textId="3E678E2F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return cipher</w:t>
      </w:r>
    </w:p>
    <w:p w14:paraId="17043879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des_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decrypt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cipher, key):</w:t>
      </w:r>
    </w:p>
    <w:p w14:paraId="17F7420A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text = ''</w:t>
      </w:r>
    </w:p>
    <w:p w14:paraId="03AD496F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in range(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(cipher)):</w:t>
      </w:r>
    </w:p>
    <w:p w14:paraId="29E6EBF6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    text += chr(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ord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(cipher[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]) ^ </w:t>
      </w:r>
      <w:proofErr w:type="spellStart"/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ord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(key[</w:t>
      </w:r>
      <w:proofErr w:type="spellStart"/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%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(key)]))</w:t>
      </w:r>
    </w:p>
    <w:p w14:paraId="108F69CC" w14:textId="25C66A5B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    return text</w:t>
      </w:r>
    </w:p>
    <w:p w14:paraId="68DA6809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text = 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'Enter plaintext: ')</w:t>
      </w:r>
    </w:p>
    <w:p w14:paraId="3892EA5E" w14:textId="47EAF143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key = 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input(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'Enter key: ')</w:t>
      </w:r>
    </w:p>
    <w:p w14:paraId="7735D9A2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cipher =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des_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encrypt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text, key)</w:t>
      </w:r>
    </w:p>
    <w:p w14:paraId="4035E721" w14:textId="1B3666C4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'Encrypted:', cipher)</w:t>
      </w:r>
    </w:p>
    <w:p w14:paraId="6EF0AB83" w14:textId="77777777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0A01">
        <w:rPr>
          <w:rFonts w:ascii="Times New Roman" w:hAnsi="Times New Roman" w:cs="Times New Roman"/>
          <w:b/>
          <w:bCs/>
          <w:sz w:val="24"/>
          <w:szCs w:val="24"/>
        </w:rPr>
        <w:t xml:space="preserve">plain = </w:t>
      </w:r>
      <w:proofErr w:type="spell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des_</w:t>
      </w: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decrypt</w:t>
      </w:r>
      <w:proofErr w:type="spellEnd"/>
      <w:r w:rsidRPr="00AE0A0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cipher, key)</w:t>
      </w:r>
    </w:p>
    <w:p w14:paraId="49D43ABD" w14:textId="21F0A838" w:rsidR="00AE0A01" w:rsidRPr="00AE0A01" w:rsidRDefault="00AE0A01" w:rsidP="00AE0A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E0A01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AE0A01">
        <w:rPr>
          <w:rFonts w:ascii="Times New Roman" w:hAnsi="Times New Roman" w:cs="Times New Roman"/>
          <w:b/>
          <w:bCs/>
          <w:sz w:val="24"/>
          <w:szCs w:val="24"/>
        </w:rPr>
        <w:t>'Decrypted:', plain)</w:t>
      </w:r>
    </w:p>
    <w:p w14:paraId="5C38E130" w14:textId="77777777" w:rsidR="00AE0A01" w:rsidRDefault="00AE0A01" w:rsidP="00AE0A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7D33E7" w14:textId="693CC9B5" w:rsidR="00AE0A01" w:rsidRDefault="00AE0A01" w:rsidP="00AE0A0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FFA654E" w14:textId="1111355D" w:rsidR="001E2BBA" w:rsidRPr="00AE0A01" w:rsidRDefault="00AE0A01" w:rsidP="00AE0A01">
      <w:pPr>
        <w:jc w:val="both"/>
        <w:rPr>
          <w:rFonts w:ascii="Times New Roman" w:hAnsi="Times New Roman" w:cs="Times New Roman"/>
          <w:sz w:val="24"/>
          <w:szCs w:val="24"/>
        </w:rPr>
      </w:pPr>
      <w:r w:rsidRPr="00AE0A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3B934" wp14:editId="34124C10">
            <wp:extent cx="5731510" cy="3316605"/>
            <wp:effectExtent l="0" t="0" r="2540" b="0"/>
            <wp:docPr id="149597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9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BA" w:rsidRPr="00AE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63A22"/>
    <w:multiLevelType w:val="multilevel"/>
    <w:tmpl w:val="DD7A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7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01"/>
    <w:rsid w:val="001E2BBA"/>
    <w:rsid w:val="002B2C0B"/>
    <w:rsid w:val="004D1E37"/>
    <w:rsid w:val="00AE0A01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0C21"/>
  <w15:chartTrackingRefBased/>
  <w15:docId w15:val="{6C5383F1-6CA4-4DD1-AC16-2DE4E8A5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2026-08-05T15:05:00Z</dcterms:created>
  <dcterms:modified xsi:type="dcterms:W3CDTF">2026-08-05T15:14:00Z</dcterms:modified>
</cp:coreProperties>
</file>