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4CB" w:rsidRPr="008D44CB" w:rsidRDefault="008D44CB" w:rsidP="008D44C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  <w:t>Java HR Questions and Answers</w: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Basic Java Concepts</w:t>
      </w:r>
    </w:p>
    <w:p w:rsidR="008D44CB" w:rsidRPr="008D44CB" w:rsidRDefault="008D44CB" w:rsidP="008D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Java? Why is it platform-independent?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is a high-level, object-oriented programming language. It is platform-independent because Java bytecode can run on any system that has the JVM installed.</w:t>
      </w:r>
    </w:p>
    <w:p w:rsidR="008D44CB" w:rsidRPr="008D44CB" w:rsidRDefault="008D44CB" w:rsidP="008D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JDK, JRE, and JVM?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 (Java Development Kit):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tools for developing Java programs, such as a compiler, debugger, and libraries.</w:t>
      </w:r>
    </w:p>
    <w:p w:rsidR="008D44CB" w:rsidRPr="008D44CB" w:rsidRDefault="008D44CB" w:rsidP="008D4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JRE (Java Runtime Environment):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runtime libraries to execute Java programs.</w:t>
      </w:r>
    </w:p>
    <w:p w:rsidR="008D44CB" w:rsidRPr="008D44CB" w:rsidRDefault="008D44CB" w:rsidP="008D4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(Java Virtual Machine):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the Java bytecode.</w:t>
      </w:r>
    </w:p>
    <w:p w:rsidR="008D44CB" w:rsidRPr="008D44CB" w:rsidRDefault="008D44CB" w:rsidP="008D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features of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Object-oriented, platform-independent, secure, robust, multithreaded, high performance, distributed, and dynamic.</w:t>
      </w:r>
    </w:p>
    <w:p w:rsidR="008D44CB" w:rsidRPr="008D44CB" w:rsidRDefault="008D44CB" w:rsidP="008D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bytecode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Bytecode is the intermediate code generated after compiling Java source code. It is executed by the JVM.</w:t>
      </w:r>
    </w:p>
    <w:p w:rsidR="008D44CB" w:rsidRPr="008D44CB" w:rsidRDefault="008D44CB" w:rsidP="008D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principles of Object-Oriented Programming (OOP)?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Abstraction, Encapsulation, Inheritance, and Polymorphism.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Object-Oriented Programming</w:t>
      </w:r>
    </w:p>
    <w:p w:rsidR="008D44CB" w:rsidRPr="008D44CB" w:rsidRDefault="008D44CB" w:rsidP="008D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an abstract class and an interface?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class: Can have both abstract and concrete methods. Supports single inheritance.</w:t>
      </w:r>
    </w:p>
    <w:p w:rsidR="008D44CB" w:rsidRPr="008D44CB" w:rsidRDefault="008D44CB" w:rsidP="008D44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Interface: Only has abstract methods (up to Java 7) or default and static methods (Java 8+). Supports multiple inheritance.</w:t>
      </w:r>
    </w:p>
    <w:p w:rsidR="008D44CB" w:rsidRPr="008D44CB" w:rsidRDefault="008D44CB" w:rsidP="008D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encapsulation?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Encapsulation is the wrapping of data (variables) and methods in a single unit (class). It is achieved using access modifiers.</w:t>
      </w:r>
    </w:p>
    <w:p w:rsidR="008D44CB" w:rsidRPr="008D44CB" w:rsidRDefault="008D44CB" w:rsidP="008D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polymorphism?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Polymorphism allows methods to perform different tasks based on the object. It is achieved through method overloading and method overriding.</w:t>
      </w:r>
    </w:p>
    <w:p w:rsidR="008D44CB" w:rsidRPr="008D44CB" w:rsidRDefault="008D44CB" w:rsidP="008D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inheritance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Inheritance is a mechanism where one class acquires the properties and behaviours of another class using </w:t>
      </w:r>
      <w:proofErr w:type="gram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8D44CB" w:rsidRPr="008D44CB" w:rsidRDefault="008D44CB" w:rsidP="008D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method overloading and method overriding?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Overloading: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method name, different parameter lists (compile-time polymorphism).</w:t>
      </w:r>
    </w:p>
    <w:p w:rsidR="008D44CB" w:rsidRPr="008D44CB" w:rsidRDefault="008D44CB" w:rsidP="008D44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Overriding: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Subclass provides a specific implementation of a method already defined in the parent class (runtime polymorphism).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Java Syntax and Concepts</w:t>
      </w:r>
    </w:p>
    <w:p w:rsidR="008D44CB" w:rsidRPr="008D44CB" w:rsidRDefault="008D44CB" w:rsidP="008D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makes methods or variables belong to the class rather than a specific instance of the class.</w:t>
      </w:r>
    </w:p>
    <w:p w:rsidR="008D44CB" w:rsidRPr="008D44CB" w:rsidRDefault="008D44CB" w:rsidP="008D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constructor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constructor is a special method used to initialize objects. It has the same name as the class and no return type.</w:t>
      </w:r>
    </w:p>
    <w:p w:rsidR="008D44CB" w:rsidRPr="008D44CB" w:rsidRDefault="008D44CB" w:rsidP="008D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</w:t>
      </w:r>
      <w:proofErr w:type="gramEnd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 equality (memory address).</w:t>
      </w:r>
    </w:p>
    <w:p w:rsidR="008D44CB" w:rsidRPr="008D44CB" w:rsidRDefault="008D44CB" w:rsidP="008D4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equals(</w:t>
      </w:r>
      <w:proofErr w:type="gram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logical equality (content).</w:t>
      </w:r>
    </w:p>
    <w:p w:rsidR="008D44CB" w:rsidRPr="008D44CB" w:rsidRDefault="008D44CB" w:rsidP="008D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variable: Cannot be reassigned.</w:t>
      </w:r>
    </w:p>
    <w:p w:rsidR="008D44CB" w:rsidRPr="008D44CB" w:rsidRDefault="008D44CB" w:rsidP="008D4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 Cannot be overridden.</w:t>
      </w:r>
    </w:p>
    <w:p w:rsidR="008D44CB" w:rsidRPr="008D44CB" w:rsidRDefault="008D44CB" w:rsidP="008D4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 Cannot be </w:t>
      </w:r>
      <w:proofErr w:type="spell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subclassed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sequence of characters. It is immutable in Java.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Memory Management</w:t>
      </w:r>
    </w:p>
    <w:p w:rsidR="008D44CB" w:rsidRPr="008D44CB" w:rsidRDefault="008D44CB" w:rsidP="008D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garbage collection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 memory management in Java that removes unused objects from memory to free up space.</w:t>
      </w:r>
    </w:p>
    <w:p w:rsidR="008D44CB" w:rsidRPr="008D44CB" w:rsidRDefault="008D44CB" w:rsidP="008D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</w:t>
      </w:r>
      <w:proofErr w:type="gram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the differences</w:t>
      </w:r>
      <w:proofErr w:type="gram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between stack and heap memory?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local variables and function calls.</w:t>
      </w:r>
    </w:p>
    <w:p w:rsidR="008D44CB" w:rsidRPr="008D44CB" w:rsidRDefault="008D44CB" w:rsidP="008D44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objects and class-level variables.</w:t>
      </w:r>
    </w:p>
    <w:p w:rsidR="008D44CB" w:rsidRPr="008D44CB" w:rsidRDefault="008D44CB" w:rsidP="008D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proofErr w:type="gram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finalize(</w:t>
      </w:r>
      <w:proofErr w:type="gramEnd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called by the garbage collector before removing an object from memory. It can be overridden for </w:t>
      </w:r>
      <w:proofErr w:type="spell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:rsidR="008D44CB" w:rsidRPr="008D44CB" w:rsidRDefault="008D44CB" w:rsidP="008D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StringBuilder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StringBuffer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How are they different from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mutable, unlike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thread-safe, whereas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faster but not thread-safe.</w:t>
      </w:r>
    </w:p>
    <w:p w:rsidR="008D44CB" w:rsidRPr="008D44CB" w:rsidRDefault="008D44CB" w:rsidP="008D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memory leak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memory leak occurs when objects are no longer used but are still referenced, preventing the garbage collector from freeing memory.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Exception Handling</w:t>
      </w:r>
    </w:p>
    <w:p w:rsidR="008D44CB" w:rsidRPr="008D44CB" w:rsidRDefault="008D44CB" w:rsidP="008D4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an exception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exception is an event that disrupts the normal flow of the program.</w:t>
      </w:r>
    </w:p>
    <w:p w:rsidR="008D44CB" w:rsidRPr="008D44CB" w:rsidRDefault="008D44CB" w:rsidP="008D4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checked and unchecked exceptions?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exceptions: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handled or declared in the method (e.g.,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exceptions: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 at runtime (e.g.,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try-catch-finally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handling exceptions.</w:t>
      </w:r>
    </w:p>
    <w:p w:rsidR="008D44CB" w:rsidRPr="008D44CB" w:rsidRDefault="008D44CB" w:rsidP="008D44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Code that might throw exceptions.</w:t>
      </w:r>
    </w:p>
    <w:p w:rsidR="008D44CB" w:rsidRPr="008D44CB" w:rsidRDefault="008D44CB" w:rsidP="008D44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Code to handle exceptions.</w:t>
      </w:r>
    </w:p>
    <w:p w:rsidR="008D44CB" w:rsidRPr="008D44CB" w:rsidRDefault="008D44CB" w:rsidP="008D44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regardless of exceptions.</w:t>
      </w:r>
    </w:p>
    <w:p w:rsidR="008D44CB" w:rsidRPr="008D44CB" w:rsidRDefault="008D44CB" w:rsidP="008D4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explicitly throw an exception.</w:t>
      </w:r>
    </w:p>
    <w:p w:rsidR="008D44CB" w:rsidRPr="008D44CB" w:rsidRDefault="008D44CB" w:rsidP="008D44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exceptions a method might throw.</w:t>
      </w:r>
    </w:p>
    <w:p w:rsidR="008D44CB" w:rsidRPr="008D44CB" w:rsidRDefault="008D44CB" w:rsidP="008D4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custom exception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user-defined exception by extending the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Multithreading</w:t>
      </w:r>
    </w:p>
    <w:p w:rsidR="008D44CB" w:rsidRPr="008D44CB" w:rsidRDefault="008D44CB" w:rsidP="008D4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multithreading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Multithreading allows multiple threads to run concurrently within a program.</w:t>
      </w:r>
    </w:p>
    <w:p w:rsidR="008D44CB" w:rsidRPr="008D44CB" w:rsidRDefault="008D44CB" w:rsidP="008D4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thread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extending the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8D44CB" w:rsidRPr="008D44CB" w:rsidRDefault="008D44CB" w:rsidP="008D44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implementing the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8D44CB" w:rsidRPr="008D44CB" w:rsidRDefault="008D44CB" w:rsidP="008D4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synchronized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thread interference by allowing only one thread to access a critical section at a time.</w:t>
      </w:r>
    </w:p>
    <w:p w:rsidR="008D44CB" w:rsidRPr="008D44CB" w:rsidRDefault="008D44CB" w:rsidP="008D4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process and a thread?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independent executing program.</w:t>
      </w:r>
    </w:p>
    <w:p w:rsidR="008D44CB" w:rsidRPr="008D44CB" w:rsidRDefault="008D44CB" w:rsidP="008D44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lightweight </w:t>
      </w:r>
      <w:proofErr w:type="spell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subprocess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a process.</w:t>
      </w:r>
    </w:p>
    <w:p w:rsidR="008D44CB" w:rsidRPr="008D44CB" w:rsidRDefault="008D44CB" w:rsidP="008D4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daemon thread?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background thread that provides services to user threads. JVM exits when all user threads are completed.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Collections Framework</w:t>
      </w:r>
    </w:p>
    <w:p w:rsidR="008D44CB" w:rsidRPr="008D44CB" w:rsidRDefault="008D44CB" w:rsidP="008D4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Java Collections Framework?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set of classes and interfaces for storing and manipulating groups of data.</w:t>
      </w:r>
    </w:p>
    <w:p w:rsidR="008D44CB" w:rsidRPr="008D44CB" w:rsidRDefault="008D44CB" w:rsidP="008D4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ArrayList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LinkedList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ArrayList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Fast for random access, slow for insertion/deletion.</w:t>
      </w:r>
    </w:p>
    <w:p w:rsidR="008D44CB" w:rsidRPr="008D44CB" w:rsidRDefault="008D44CB" w:rsidP="008D4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for insertion/deletion, slower for random access.</w:t>
      </w:r>
    </w:p>
    <w:p w:rsidR="008D44CB" w:rsidRPr="008D44CB" w:rsidRDefault="008D44CB" w:rsidP="008D4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HashMap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collection that stores key-value pairs and allows fast retrieval based on the key.</w:t>
      </w:r>
    </w:p>
    <w:p w:rsidR="008D44CB" w:rsidRPr="008D44CB" w:rsidRDefault="008D44CB" w:rsidP="008D4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HashSet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TreeSet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Unordered, uses hashing.</w:t>
      </w:r>
    </w:p>
    <w:p w:rsidR="008D44CB" w:rsidRPr="008D44CB" w:rsidRDefault="008D44CB" w:rsidP="008D4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Ordered, uses a Red-Black tree for sorting.</w:t>
      </w:r>
    </w:p>
    <w:p w:rsidR="008D44CB" w:rsidRPr="008D44CB" w:rsidRDefault="008D44CB" w:rsidP="008D4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Comparator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Comparable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Comparable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natural ordering of objects.</w:t>
      </w:r>
    </w:p>
    <w:p w:rsidR="008D44CB" w:rsidRDefault="008D44CB" w:rsidP="008D4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Comparator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custom ordering.</w: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Advanced Core Java Questions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std="t" o:hr="t" fillcolor="#a0a0a0" stroked="f"/>
        </w:pict>
      </w:r>
    </w:p>
    <w:p w:rsidR="008D44CB" w:rsidRPr="008D44CB" w:rsidRDefault="008D44CB" w:rsidP="008D4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Iterator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ListIterator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Iterator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traverse collections in one direction only (forward).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ListIterator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traverse lists in both directions (forward and backward).</w:t>
      </w:r>
    </w:p>
    <w:p w:rsidR="008D44CB" w:rsidRPr="008D44CB" w:rsidRDefault="008D44CB" w:rsidP="008D4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HashMap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Hashtable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Not synchronized, allows one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key.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Synchronized, doesn’t allow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keys or values.</w:t>
      </w:r>
    </w:p>
    <w:p w:rsidR="008D44CB" w:rsidRPr="008D44CB" w:rsidRDefault="008D44CB" w:rsidP="008D4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Unordered, unique elements.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Ordered, allows duplicate elements.</w:t>
      </w:r>
    </w:p>
    <w:p w:rsidR="008D44CB" w:rsidRPr="008D44CB" w:rsidRDefault="008D44CB" w:rsidP="008D4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ArrayList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Fixed size, cannot grow or shrink.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 size, part of the Collections framework.</w:t>
      </w:r>
    </w:p>
    <w:p w:rsidR="008D44CB" w:rsidRPr="008D44CB" w:rsidRDefault="008D44CB" w:rsidP="008D4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Queue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Deque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Follows the FIFO (First In, First Out) principle.</w:t>
      </w:r>
    </w:p>
    <w:p w:rsidR="008D44CB" w:rsidRPr="008D44CB" w:rsidRDefault="008D44CB" w:rsidP="008D44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insertion and removal from both ends.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String Handling</w:t>
      </w:r>
    </w:p>
    <w:p w:rsidR="008D44CB" w:rsidRPr="008D44CB" w:rsidRDefault="008D44CB" w:rsidP="008D44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is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immutable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security, caching, and synchronization.</w:t>
      </w:r>
    </w:p>
    <w:p w:rsidR="008D44CB" w:rsidRPr="008D44CB" w:rsidRDefault="008D44CB" w:rsidP="008D44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StringBuilder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StringBuffer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Immutable.</w:t>
      </w:r>
    </w:p>
    <w:p w:rsidR="008D44CB" w:rsidRPr="008D44CB" w:rsidRDefault="008D44CB" w:rsidP="008D44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StringBuilder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Mutable, not thread-safe.</w:t>
      </w:r>
    </w:p>
    <w:p w:rsidR="008D44CB" w:rsidRPr="008D44CB" w:rsidRDefault="008D44CB" w:rsidP="008D44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StringBuffer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Mutable, thread-safe.</w:t>
      </w:r>
    </w:p>
    <w:p w:rsidR="008D44CB" w:rsidRPr="008D44CB" w:rsidRDefault="008D44CB" w:rsidP="008D44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is memory managed in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Strings are stored in the 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Pool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, a special memory area in the heap.</w:t>
      </w:r>
    </w:p>
    <w:p w:rsidR="008D44CB" w:rsidRPr="008D44CB" w:rsidRDefault="008D44CB" w:rsidP="008D44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proofErr w:type="spellStart"/>
      <w:proofErr w:type="gram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String.intern</w:t>
      </w:r>
      <w:proofErr w:type="spellEnd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adds the string to the String Pool and returns the reference from the pool if it already exists.</w:t>
      </w:r>
    </w:p>
    <w:p w:rsidR="008D44CB" w:rsidRPr="008D44CB" w:rsidRDefault="008D44CB" w:rsidP="008D44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the different ways to create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double quotes (e.g.,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proofErr w:type="gram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"Java";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D44CB" w:rsidRPr="008D44CB" w:rsidRDefault="008D44CB" w:rsidP="008D44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(e.g.,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"Java");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Multithreading and Concurrency</w:t>
      </w:r>
    </w:p>
    <w:p w:rsidR="008D44CB" w:rsidRPr="008D44CB" w:rsidRDefault="008D44CB" w:rsidP="008D44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life cycle of a thread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→ Runnable → Running → Blocked/Waiting → Terminated.</w:t>
      </w:r>
    </w:p>
    <w:p w:rsidR="008D44CB" w:rsidRPr="008D44CB" w:rsidRDefault="008D44CB" w:rsidP="008D44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Runnable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Callable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Doesn’t return a result.</w:t>
      </w:r>
    </w:p>
    <w:p w:rsidR="008D44CB" w:rsidRPr="008D44CB" w:rsidRDefault="008D44CB" w:rsidP="008D44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Callable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result and can throw checked exceptions.</w:t>
      </w:r>
    </w:p>
    <w:p w:rsidR="008D44CB" w:rsidRPr="008D44CB" w:rsidRDefault="008D44CB" w:rsidP="008D44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thread pool?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pool of reusable threads to execute tasks, managed by the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ExecutorService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gram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wait(</w:t>
      </w:r>
      <w:proofErr w:type="gramEnd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sleep()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Releases the lock, used for inter-thread communication.</w:t>
      </w:r>
    </w:p>
    <w:p w:rsidR="008D44CB" w:rsidRPr="008D44CB" w:rsidRDefault="008D44CB" w:rsidP="008D44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sleep(</w:t>
      </w:r>
      <w:proofErr w:type="gram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Pauses execution without releasing the lock.</w:t>
      </w:r>
    </w:p>
    <w:p w:rsidR="008D44CB" w:rsidRPr="008D44CB" w:rsidRDefault="008D44CB" w:rsidP="008D44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different thread states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NEW, RUNNABLE, BLOCKED, WAITING, TIMED_WAITING, TERMINATED.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proofErr w:type="spellStart"/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Input/Output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 (I/O)</w:t>
      </w:r>
    </w:p>
    <w:p w:rsidR="008D44CB" w:rsidRPr="008D44CB" w:rsidRDefault="008D44CB" w:rsidP="008D44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main classes in the Java I/O package?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Byte Stream Classes: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InputStream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OutputStream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Character Stream Classes: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Reader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Writer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FileReader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BufferedReader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data directly from the file.</w:t>
      </w:r>
    </w:p>
    <w:p w:rsidR="008D44CB" w:rsidRPr="008D44CB" w:rsidRDefault="008D44CB" w:rsidP="008D44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data in chunks, more efficient.</w:t>
      </w:r>
    </w:p>
    <w:p w:rsidR="008D44CB" w:rsidRPr="008D44CB" w:rsidRDefault="008D44CB" w:rsidP="008D44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serialization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an object into a byte stream to save or transmit it.</w:t>
      </w:r>
    </w:p>
    <w:p w:rsidR="008D44CB" w:rsidRPr="008D44CB" w:rsidRDefault="008D44CB" w:rsidP="008D44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transient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serialization of a variable.</w:t>
      </w:r>
    </w:p>
    <w:p w:rsidR="008D44CB" w:rsidRPr="008D44CB" w:rsidRDefault="008D44CB" w:rsidP="008D44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NIO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Non-blocking I/O introduced in Java for high-performance file handling and networking.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Java Features and Enhancements</w:t>
      </w:r>
    </w:p>
    <w:p w:rsidR="008D44CB" w:rsidRPr="008D44CB" w:rsidRDefault="008D44CB" w:rsidP="008D44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new features introduced in Java 8?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</w:t>
      </w:r>
    </w:p>
    <w:p w:rsidR="008D44CB" w:rsidRPr="008D44CB" w:rsidRDefault="008D44CB" w:rsidP="008D44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API</w:t>
      </w:r>
    </w:p>
    <w:p w:rsidR="008D44CB" w:rsidRPr="008D44CB" w:rsidRDefault="008D44CB" w:rsidP="008D44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class</w:t>
      </w:r>
    </w:p>
    <w:p w:rsidR="008D44CB" w:rsidRPr="008D44CB" w:rsidRDefault="008D44CB" w:rsidP="008D44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and static methods in interfaces</w:t>
      </w:r>
    </w:p>
    <w:p w:rsidR="008D44CB" w:rsidRPr="008D44CB" w:rsidRDefault="008D44CB" w:rsidP="008D44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Date and Time API.</w:t>
      </w:r>
    </w:p>
    <w:p w:rsidR="008D44CB" w:rsidRPr="008D44CB" w:rsidRDefault="008D44CB" w:rsidP="008D44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functional interfaces?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with exactly one abstract method (e.g.,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Callable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lambda expression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concise way to represent a function using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Stream API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functional programming model for processing collections of data.</w:t>
      </w:r>
    </w:p>
    <w:p w:rsidR="008D44CB" w:rsidRPr="008D44CB" w:rsidRDefault="008D44CB" w:rsidP="008D44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Optional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null values and avoid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Exception Handling</w:t>
      </w:r>
    </w:p>
    <w:p w:rsidR="008D44CB" w:rsidRPr="008D44CB" w:rsidRDefault="008D44CB" w:rsidP="008D44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types of exceptions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Checked Exceptions: Compile-time (e.g.,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Unchecked Exceptions: Runtime (e.g.,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Errors: Serious issues (e.g.,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OutOfMemoryError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try-with-resources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resources (e.g., files) are closed automatically after use.</w:t>
      </w:r>
    </w:p>
    <w:p w:rsidR="008D44CB" w:rsidRPr="008D44CB" w:rsidRDefault="008D44CB" w:rsidP="008D44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always executes after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used for </w:t>
      </w:r>
      <w:proofErr w:type="spell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Can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 execute without a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without a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if an exception is not handled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terminates abruptly, and a stack trace is printed.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Memory Management</w:t>
      </w:r>
    </w:p>
    <w:p w:rsidR="008D44CB" w:rsidRPr="008D44CB" w:rsidRDefault="008D44CB" w:rsidP="008D44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volatile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visibility of changes to variables across threads.</w:t>
      </w:r>
    </w:p>
    <w:p w:rsidR="008D44CB" w:rsidRPr="008D44CB" w:rsidRDefault="008D44CB" w:rsidP="008D44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What is the difference between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SoftReference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WeakReference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SoftReference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Cleared only when memory is low.</w:t>
      </w:r>
    </w:p>
    <w:p w:rsidR="008D44CB" w:rsidRPr="008D44CB" w:rsidRDefault="008D44CB" w:rsidP="008D44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WeakReference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Cleared at the next garbage collection cycle.</w:t>
      </w:r>
    </w:p>
    <w:p w:rsidR="008D44CB" w:rsidRPr="008D44CB" w:rsidRDefault="008D44CB" w:rsidP="008D44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the garbage collector?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reclaim memory from objects no longer referenced.</w:t>
      </w:r>
    </w:p>
    <w:p w:rsidR="008D44CB" w:rsidRPr="008D44CB" w:rsidRDefault="008D44CB" w:rsidP="008D44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shallow copy and deep copy?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Copy: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 object references.</w:t>
      </w:r>
    </w:p>
    <w:p w:rsidR="008D44CB" w:rsidRPr="008D44CB" w:rsidRDefault="008D44CB" w:rsidP="008D44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Copy: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 the entire object along with its references.</w:t>
      </w:r>
    </w:p>
    <w:p w:rsidR="008D44CB" w:rsidRPr="008D44CB" w:rsidRDefault="008D44CB" w:rsidP="008D44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StackOverflowError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error when the call stack exceeds its limit, often caused by infinite recursion.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Collections and Data Structures</w:t>
      </w:r>
    </w:p>
    <w:p w:rsidR="008D44CB" w:rsidRPr="008D44CB" w:rsidRDefault="008D44CB" w:rsidP="008D44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TreeSet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HashSet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elements in a sorted order.</w:t>
      </w:r>
    </w:p>
    <w:p w:rsidR="008D44CB" w:rsidRPr="008D44CB" w:rsidRDefault="008D44CB" w:rsidP="008D44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not guarantee order.</w:t>
      </w:r>
    </w:p>
    <w:p w:rsidR="008D44CB" w:rsidRPr="008D44CB" w:rsidRDefault="008D44CB" w:rsidP="008D44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ConcurrentHashMap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thread-safe version of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better concurrency.</w:t>
      </w:r>
    </w:p>
    <w:p w:rsidR="008D44CB" w:rsidRPr="008D44CB" w:rsidRDefault="008D44CB" w:rsidP="008D44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does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HashMap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handle collisions?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linked lists or balanced trees.</w:t>
      </w:r>
    </w:p>
    <w:p w:rsidR="008D44CB" w:rsidRPr="008D44CB" w:rsidRDefault="008D44CB" w:rsidP="008D44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LinkedHashMap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the insertion order of elements.</w:t>
      </w:r>
    </w:p>
    <w:p w:rsidR="008D44CB" w:rsidRPr="008D44CB" w:rsidRDefault="008D44CB" w:rsidP="008D44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Deque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Stack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Deque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used as both stack and queue.</w:t>
      </w:r>
    </w:p>
    <w:p w:rsidR="008D44CB" w:rsidRDefault="008D44CB" w:rsidP="008D44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: LIFO (Last In, First Out) structure.</w:t>
      </w:r>
    </w:p>
    <w:p w:rsidR="008D44CB" w:rsidRPr="008D44CB" w:rsidRDefault="008D44CB" w:rsidP="008D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9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Generics</w:t>
      </w:r>
      <w:bookmarkStart w:id="0" w:name="_GoBack"/>
      <w:bookmarkEnd w:id="0"/>
    </w:p>
    <w:p w:rsidR="008D44CB" w:rsidRPr="008D44CB" w:rsidRDefault="008D44CB" w:rsidP="008D44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generics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Generics allow you to write code that can work with different types while maintaining type safety during compile time (e.g.,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List&lt;String&gt;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benefits of using generics?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Type safety</w:t>
      </w:r>
    </w:p>
    <w:p w:rsidR="008D44CB" w:rsidRPr="008D44CB" w:rsidRDefault="008D44CB" w:rsidP="008D44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Code reusability</w:t>
      </w:r>
    </w:p>
    <w:p w:rsidR="008D44CB" w:rsidRPr="008D44CB" w:rsidRDefault="008D44CB" w:rsidP="008D44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Compile-time checking</w:t>
      </w:r>
    </w:p>
    <w:p w:rsidR="008D44CB" w:rsidRPr="008D44CB" w:rsidRDefault="008D44CB" w:rsidP="008D44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type erasure in generics?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information is removed during runtime, meaning generic types are replaced by their raw types.</w:t>
      </w:r>
    </w:p>
    <w:p w:rsidR="008D44CB" w:rsidRPr="008D44CB" w:rsidRDefault="008D44CB" w:rsidP="008D44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a bounded type parameter in generics?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Restricts the type to a specific range.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&lt;T extends Number&gt;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only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its subclasses.</w:t>
      </w:r>
    </w:p>
    <w:p w:rsidR="008D44CB" w:rsidRPr="008D44CB" w:rsidRDefault="008D44CB" w:rsidP="008D44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we use primitives with generics?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No, generics work only with objects. Use wrapper classes like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primitives.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Annotations</w:t>
      </w:r>
    </w:p>
    <w:p w:rsidR="008D44CB" w:rsidRPr="008D44CB" w:rsidRDefault="008D44CB" w:rsidP="008D44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annotations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Metadata added to classes, methods, fields, or other elements for additional information. Example: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@Deprecated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@Override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annotation?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that a method overrides a method in its superclass.</w:t>
      </w:r>
    </w:p>
    <w:p w:rsidR="008D44CB" w:rsidRPr="008D44CB" w:rsidRDefault="008D44CB" w:rsidP="008D44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FunctionalInterface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an interface has exactly one abstract method.</w:t>
      </w:r>
    </w:p>
    <w:p w:rsidR="008D44CB" w:rsidRPr="008D44CB" w:rsidRDefault="008D44CB" w:rsidP="008D44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marker annotation?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annotation with no methods (e.g.,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@Deprecated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44CB" w:rsidRPr="008D44CB" w:rsidRDefault="008D44CB" w:rsidP="008D44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we create custom annotations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Yes, using the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@interface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Java 8 Features</w:t>
      </w:r>
    </w:p>
    <w:p w:rsidR="008D44CB" w:rsidRPr="008D44CB" w:rsidRDefault="008D44CB" w:rsidP="008D44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default methods in interfaces?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in interfaces with a default implementation. They allow adding new methods to interfaces without breaking existing code.</w:t>
      </w:r>
    </w:p>
    <w:p w:rsidR="008D44CB" w:rsidRPr="008D44CB" w:rsidRDefault="008D44CB" w:rsidP="008D44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Stream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process collections in a functional programming style with operations like </w:t>
      </w:r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reduce()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functional interface?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interface with exactly one abstract method, e.g.,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Callable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method references in Java 8?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shorthand notation for calling a method using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methodName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4CB" w:rsidRPr="008D44CB" w:rsidRDefault="008D44CB" w:rsidP="008D44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Optional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</w:t>
      </w:r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and handle values that may or may not be present.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Reflection</w:t>
      </w:r>
    </w:p>
    <w:p w:rsidR="008D44CB" w:rsidRPr="008D44CB" w:rsidRDefault="008D44CB" w:rsidP="008D44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reflection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ability to inspect and manipulate classes, methods, and fields at runtime.</w:t>
      </w:r>
    </w:p>
    <w:p w:rsidR="008D44CB" w:rsidRPr="008D44CB" w:rsidRDefault="008D44CB" w:rsidP="008D44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proofErr w:type="spellEnd"/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reflection?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methods to obtain metadata about a class and its objects.</w:t>
      </w:r>
    </w:p>
    <w:p w:rsidR="008D44CB" w:rsidRPr="008D44CB" w:rsidRDefault="008D44CB" w:rsidP="008D44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can you create an object using reflection?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the </w:t>
      </w:r>
      <w:proofErr w:type="spellStart"/>
      <w:proofErr w:type="gram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Class.newInstance</w:t>
      </w:r>
      <w:proofErr w:type="spell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Constructor.newInstance</w:t>
      </w:r>
      <w:proofErr w:type="spellEnd"/>
      <w:r w:rsidRPr="008D44C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methods.</w:t>
      </w:r>
    </w:p>
    <w:p w:rsidR="008D44CB" w:rsidRPr="008D44CB" w:rsidRDefault="008D44CB" w:rsidP="008D44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role of the </w:t>
      </w:r>
      <w:r w:rsidRPr="008D4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Method</w:t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 reflection?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method of a class, allowing invocation at runtime.</w:t>
      </w:r>
    </w:p>
    <w:p w:rsidR="008D44CB" w:rsidRPr="008D44CB" w:rsidRDefault="008D44CB" w:rsidP="008D44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disadvantages of using reflection?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overhead</w:t>
      </w:r>
    </w:p>
    <w:p w:rsidR="008D44CB" w:rsidRPr="008D44CB" w:rsidRDefault="008D44CB" w:rsidP="008D44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compile-time checking</w:t>
      </w:r>
    </w:p>
    <w:p w:rsidR="008D44CB" w:rsidRPr="008D44CB" w:rsidRDefault="008D44CB" w:rsidP="008D44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risks</w:t>
      </w:r>
    </w:p>
    <w:p w:rsidR="008D44CB" w:rsidRPr="008D44CB" w:rsidRDefault="008D44CB" w:rsidP="008D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std="t" o:hr="t" fillcolor="#a0a0a0" stroked="f"/>
        </w:pict>
      </w:r>
    </w:p>
    <w:p w:rsidR="008D44CB" w:rsidRPr="008D44CB" w:rsidRDefault="008D44CB" w:rsidP="008D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Java Virtual Machine (JVM)</w:t>
      </w:r>
    </w:p>
    <w:p w:rsidR="008D44CB" w:rsidRPr="008D44CB" w:rsidRDefault="008D44CB" w:rsidP="008D44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the JVM?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JVM executes Java bytecode and provides platform independence.</w:t>
      </w:r>
    </w:p>
    <w:p w:rsidR="008D44CB" w:rsidRPr="008D44CB" w:rsidRDefault="008D44CB" w:rsidP="008D44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main components of the JVM?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Loader: Loads class files.</w:t>
      </w:r>
    </w:p>
    <w:p w:rsidR="008D44CB" w:rsidRPr="008D44CB" w:rsidRDefault="008D44CB" w:rsidP="008D44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 Verifier: Validates bytecode.</w:t>
      </w:r>
    </w:p>
    <w:p w:rsidR="008D44CB" w:rsidRPr="008D44CB" w:rsidRDefault="008D44CB" w:rsidP="008D44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Interpreter: Executes bytecode.</w:t>
      </w:r>
    </w:p>
    <w:p w:rsidR="008D44CB" w:rsidRPr="008D44CB" w:rsidRDefault="008D44CB" w:rsidP="008D44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Just-In-Time (JIT) Compiler: Optimizes performance by compiling bytecode into native code.</w:t>
      </w:r>
    </w:p>
    <w:p w:rsidR="008D44CB" w:rsidRPr="008D44CB" w:rsidRDefault="008D44CB" w:rsidP="008D44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the heap and method area in JVM?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8D44CB" w:rsidRPr="008D44CB" w:rsidRDefault="008D44CB" w:rsidP="008D44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objects and instance variables.</w:t>
      </w:r>
    </w:p>
    <w:p w:rsidR="008D44CB" w:rsidRPr="008D44CB" w:rsidRDefault="008D44CB" w:rsidP="008D44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Area: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class-level data, such as static variables and method bytecode.</w:t>
      </w:r>
    </w:p>
    <w:p w:rsidR="008D44CB" w:rsidRPr="008D44CB" w:rsidRDefault="008D44CB" w:rsidP="008D44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Just-In-Time (JIT) compiler?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component of the JVM that improves performance by compiling bytecode into native machine code during runtime.</w:t>
      </w:r>
    </w:p>
    <w:p w:rsidR="008D44CB" w:rsidRPr="008D44CB" w:rsidRDefault="008D44CB" w:rsidP="008D44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class loaders in Java?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4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loaders are part of the JVM that load classes into memory. Types:</w:t>
      </w:r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Bootstrap </w:t>
      </w:r>
      <w:proofErr w:type="spell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ClassLoader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Extension </w:t>
      </w:r>
      <w:proofErr w:type="spell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ClassLoader</w:t>
      </w:r>
      <w:proofErr w:type="spellEnd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Application </w:t>
      </w:r>
      <w:proofErr w:type="spellStart"/>
      <w:r w:rsidRPr="008D44C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ClassLoader</w:t>
      </w:r>
      <w:proofErr w:type="spellEnd"/>
    </w:p>
    <w:p w:rsidR="008D44CB" w:rsidRPr="008D44CB" w:rsidRDefault="008D44CB" w:rsidP="008D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038D" w:rsidRDefault="0001038D" w:rsidP="008D44CB"/>
    <w:sectPr w:rsidR="0001038D" w:rsidSect="008D44CB">
      <w:pgSz w:w="11906" w:h="16838"/>
      <w:pgMar w:top="1440" w:right="1440" w:bottom="1440" w:left="1440" w:header="708" w:footer="708" w:gutter="0"/>
      <w:pgBorders w:offsetFrom="page">
        <w:top w:val="thinThickSmallGap" w:sz="24" w:space="24" w:color="0D0D0D" w:themeColor="text1" w:themeTint="F2"/>
        <w:left w:val="thinThickSmallGap" w:sz="24" w:space="24" w:color="0D0D0D" w:themeColor="text1" w:themeTint="F2"/>
        <w:bottom w:val="thinThickSmallGap" w:sz="24" w:space="24" w:color="0D0D0D" w:themeColor="text1" w:themeTint="F2"/>
        <w:right w:val="thinThickSmallGap" w:sz="24" w:space="24" w:color="0D0D0D" w:themeColor="text1" w:themeTint="F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E85"/>
    <w:multiLevelType w:val="multilevel"/>
    <w:tmpl w:val="3C6A38C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52777"/>
    <w:multiLevelType w:val="multilevel"/>
    <w:tmpl w:val="5ED0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14671"/>
    <w:multiLevelType w:val="multilevel"/>
    <w:tmpl w:val="49965F7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B34CD"/>
    <w:multiLevelType w:val="multilevel"/>
    <w:tmpl w:val="AB521E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118D5"/>
    <w:multiLevelType w:val="multilevel"/>
    <w:tmpl w:val="D4E6FE6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7D13"/>
    <w:multiLevelType w:val="multilevel"/>
    <w:tmpl w:val="276E2C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8719F"/>
    <w:multiLevelType w:val="multilevel"/>
    <w:tmpl w:val="41AE20D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06218"/>
    <w:multiLevelType w:val="multilevel"/>
    <w:tmpl w:val="E8D84BD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C43BC"/>
    <w:multiLevelType w:val="multilevel"/>
    <w:tmpl w:val="675EF1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E0644"/>
    <w:multiLevelType w:val="multilevel"/>
    <w:tmpl w:val="0D7A60C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94FA0"/>
    <w:multiLevelType w:val="multilevel"/>
    <w:tmpl w:val="E01AFA9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34328"/>
    <w:multiLevelType w:val="multilevel"/>
    <w:tmpl w:val="4F2CC6E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A4157"/>
    <w:multiLevelType w:val="multilevel"/>
    <w:tmpl w:val="C5D030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B0E3D"/>
    <w:multiLevelType w:val="multilevel"/>
    <w:tmpl w:val="DF9876A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B0DFB"/>
    <w:multiLevelType w:val="multilevel"/>
    <w:tmpl w:val="1676273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47448"/>
    <w:multiLevelType w:val="multilevel"/>
    <w:tmpl w:val="5A7EE7F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85E87"/>
    <w:multiLevelType w:val="multilevel"/>
    <w:tmpl w:val="667E515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F545C"/>
    <w:multiLevelType w:val="multilevel"/>
    <w:tmpl w:val="171E3B1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C12EFD"/>
    <w:multiLevelType w:val="multilevel"/>
    <w:tmpl w:val="DC44BDB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643AD"/>
    <w:multiLevelType w:val="multilevel"/>
    <w:tmpl w:val="29AC0D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19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11"/>
  </w:num>
  <w:num w:numId="11">
    <w:abstractNumId w:val="2"/>
  </w:num>
  <w:num w:numId="12">
    <w:abstractNumId w:val="0"/>
  </w:num>
  <w:num w:numId="13">
    <w:abstractNumId w:val="9"/>
  </w:num>
  <w:num w:numId="14">
    <w:abstractNumId w:val="6"/>
  </w:num>
  <w:num w:numId="15">
    <w:abstractNumId w:val="15"/>
  </w:num>
  <w:num w:numId="16">
    <w:abstractNumId w:val="18"/>
  </w:num>
  <w:num w:numId="17">
    <w:abstractNumId w:val="16"/>
  </w:num>
  <w:num w:numId="18">
    <w:abstractNumId w:val="7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CB"/>
    <w:rsid w:val="0001038D"/>
    <w:rsid w:val="008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691D"/>
  <w15:chartTrackingRefBased/>
  <w15:docId w15:val="{75563668-1E77-425D-862E-1D7EDA02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44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D44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4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2247</Words>
  <Characters>12811</Characters>
  <Application>Microsoft Office Word</Application>
  <DocSecurity>0</DocSecurity>
  <Lines>106</Lines>
  <Paragraphs>30</Paragraphs>
  <ScaleCrop>false</ScaleCrop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Todkar</dc:creator>
  <cp:keywords/>
  <dc:description/>
  <cp:lastModifiedBy>Vaibhav Todkar</cp:lastModifiedBy>
  <cp:revision>1</cp:revision>
  <dcterms:created xsi:type="dcterms:W3CDTF">2025-01-23T05:27:00Z</dcterms:created>
  <dcterms:modified xsi:type="dcterms:W3CDTF">2025-01-23T05:36:00Z</dcterms:modified>
</cp:coreProperties>
</file>