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0B0D57" w14:textId="68AA1A2A" w:rsidR="00AC64BA" w:rsidRPr="007968CA" w:rsidRDefault="00EB45FB">
      <w:pPr>
        <w:rPr>
          <w:rFonts w:ascii="Times New Roman" w:hAnsi="Times New Roman" w:cs="Times New Roman"/>
          <w:b/>
          <w:bCs/>
          <w:color w:val="FF0000"/>
          <w:sz w:val="52"/>
          <w:szCs w:val="52"/>
        </w:rPr>
      </w:pPr>
      <w:r w:rsidRPr="007968CA">
        <w:rPr>
          <w:rFonts w:ascii="Amasis MT Pro" w:hAnsi="Amasis MT Pro" w:cs="Times New Roman"/>
          <w:b/>
          <w:bCs/>
          <w:color w:val="FF0000"/>
          <w:sz w:val="52"/>
          <w:szCs w:val="52"/>
        </w:rPr>
        <w:t xml:space="preserve"> </w:t>
      </w:r>
      <w:r w:rsidR="00B06AEE" w:rsidRPr="007968CA">
        <w:rPr>
          <w:rFonts w:ascii="Amasis MT Pro" w:hAnsi="Amasis MT Pro" w:cs="Times New Roman"/>
          <w:b/>
          <w:bCs/>
          <w:color w:val="FF0000"/>
          <w:sz w:val="52"/>
          <w:szCs w:val="52"/>
        </w:rPr>
        <w:t>#</w:t>
      </w:r>
      <w:r w:rsidR="00C542BB" w:rsidRPr="007968CA">
        <w:rPr>
          <w:rFonts w:ascii="Times New Roman" w:hAnsi="Times New Roman" w:cs="Times New Roman"/>
          <w:b/>
          <w:bCs/>
          <w:color w:val="FF0000"/>
          <w:sz w:val="52"/>
          <w:szCs w:val="52"/>
        </w:rPr>
        <w:t xml:space="preserve"> </w:t>
      </w:r>
      <w:r w:rsidR="00B06AEE" w:rsidRPr="007968CA">
        <w:rPr>
          <w:rFonts w:ascii="Times New Roman" w:hAnsi="Times New Roman" w:cs="Times New Roman"/>
          <w:b/>
          <w:bCs/>
          <w:color w:val="FF0000"/>
          <w:sz w:val="52"/>
          <w:szCs w:val="52"/>
        </w:rPr>
        <w:t>KeyFOB</w:t>
      </w:r>
    </w:p>
    <w:p w14:paraId="33F9A838" w14:textId="74F0F6BF" w:rsidR="00BA232C" w:rsidRPr="00C542BB" w:rsidRDefault="00B06AEE">
      <w:pPr>
        <w:rPr>
          <w:rFonts w:ascii="Times New Roman" w:hAnsi="Times New Roman" w:cs="Times New Roman"/>
          <w:b/>
          <w:bCs/>
        </w:rPr>
      </w:pPr>
      <w:r w:rsidRPr="00C542BB">
        <w:rPr>
          <w:rFonts w:ascii="Times New Roman" w:hAnsi="Times New Roman" w:cs="Times New Roman"/>
          <w:b/>
          <w:bCs/>
        </w:rPr>
        <w:t>(A fun project with LED and Buzzer)</w:t>
      </w:r>
    </w:p>
    <w:p w14:paraId="385510BA" w14:textId="77777777" w:rsidR="00C542BB" w:rsidRDefault="00BA232C">
      <w:pPr>
        <w:rPr>
          <w:rFonts w:ascii="Times New Roman" w:hAnsi="Times New Roman" w:cs="Times New Roman"/>
          <w:b/>
          <w:bCs/>
        </w:rPr>
      </w:pPr>
      <w:r w:rsidRPr="00C542BB">
        <w:rPr>
          <w:rFonts w:ascii="Times New Roman" w:hAnsi="Times New Roman" w:cs="Times New Roman"/>
          <w:b/>
          <w:bCs/>
        </w:rPr>
        <w:t>Description:</w:t>
      </w:r>
    </w:p>
    <w:p w14:paraId="19976095" w14:textId="47879B13" w:rsidR="0082004C" w:rsidRDefault="00952328">
      <w:pPr>
        <w:rPr>
          <w:rFonts w:ascii="Times New Roman" w:hAnsi="Times New Roman" w:cs="Times New Roman"/>
          <w:b/>
          <w:bCs/>
        </w:rPr>
      </w:pPr>
      <w:r w:rsidRPr="00C542BB">
        <w:rPr>
          <w:rFonts w:ascii="Times New Roman" w:hAnsi="Times New Roman" w:cs="Times New Roman"/>
          <w:b/>
          <w:bCs/>
        </w:rPr>
        <w:t xml:space="preserve">Independently designed and developed a Programmable Key FOB with integrated Attiny85 microcontroller, featuring LED and buzzer functionality, using </w:t>
      </w:r>
      <w:proofErr w:type="spellStart"/>
      <w:r w:rsidRPr="00C542BB">
        <w:rPr>
          <w:rFonts w:ascii="Times New Roman" w:hAnsi="Times New Roman" w:cs="Times New Roman"/>
          <w:b/>
          <w:bCs/>
        </w:rPr>
        <w:t>KiCad</w:t>
      </w:r>
      <w:proofErr w:type="spellEnd"/>
      <w:r w:rsidRPr="00C542BB">
        <w:rPr>
          <w:rFonts w:ascii="Times New Roman" w:hAnsi="Times New Roman" w:cs="Times New Roman"/>
          <w:b/>
          <w:bCs/>
        </w:rPr>
        <w:t xml:space="preserve"> software. This project highlights proficiency in PCB layout, circuit design, and electronic prototyping.</w:t>
      </w:r>
    </w:p>
    <w:p w14:paraId="062CCA25" w14:textId="77777777" w:rsidR="00C542BB" w:rsidRPr="00C542BB" w:rsidRDefault="00C542BB">
      <w:pPr>
        <w:rPr>
          <w:rFonts w:ascii="Times New Roman" w:hAnsi="Times New Roman" w:cs="Times New Roman"/>
          <w:b/>
          <w:bCs/>
        </w:rPr>
      </w:pPr>
    </w:p>
    <w:p w14:paraId="64D9B8CA" w14:textId="6D6EAA35" w:rsidR="0082004C" w:rsidRPr="00C542BB" w:rsidRDefault="00B06AEE">
      <w:pPr>
        <w:rPr>
          <w:rFonts w:ascii="Times New Roman" w:hAnsi="Times New Roman" w:cs="Times New Roman"/>
          <w:b/>
          <w:bCs/>
        </w:rPr>
      </w:pPr>
      <w:r w:rsidRPr="00C542BB">
        <w:rPr>
          <w:rFonts w:ascii="Times New Roman" w:hAnsi="Times New Roman" w:cs="Times New Roman"/>
          <w:b/>
          <w:bCs/>
        </w:rPr>
        <w:t>It contains:</w:t>
      </w:r>
    </w:p>
    <w:p w14:paraId="2BE1A6A6" w14:textId="3166DD9C" w:rsidR="00B06AEE" w:rsidRPr="00C542BB" w:rsidRDefault="00B7285C" w:rsidP="00B7285C">
      <w:pPr>
        <w:pStyle w:val="ListParagraph"/>
        <w:numPr>
          <w:ilvl w:val="0"/>
          <w:numId w:val="1"/>
        </w:numPr>
        <w:rPr>
          <w:rFonts w:ascii="Times New Roman" w:hAnsi="Times New Roman" w:cs="Times New Roman"/>
        </w:rPr>
      </w:pPr>
      <w:r w:rsidRPr="00C542BB">
        <w:rPr>
          <w:rFonts w:ascii="Times New Roman" w:hAnsi="Times New Roman" w:cs="Times New Roman"/>
        </w:rPr>
        <w:t xml:space="preserve">1 </w:t>
      </w:r>
      <w:r w:rsidR="00B06AEE" w:rsidRPr="00C542BB">
        <w:rPr>
          <w:rFonts w:ascii="Times New Roman" w:hAnsi="Times New Roman" w:cs="Times New Roman"/>
        </w:rPr>
        <w:t>RGB LEDs.</w:t>
      </w:r>
    </w:p>
    <w:p w14:paraId="63F19AF3" w14:textId="77777777" w:rsidR="00C542BB" w:rsidRPr="00C542BB" w:rsidRDefault="00000000" w:rsidP="00C542BB">
      <w:pPr>
        <w:pStyle w:val="ListParagraph"/>
        <w:ind w:left="732"/>
        <w:rPr>
          <w:rStyle w:val="Hyperlink"/>
          <w:rFonts w:ascii="Times New Roman" w:hAnsi="Times New Roman" w:cs="Times New Roman"/>
          <w:color w:val="auto"/>
        </w:rPr>
      </w:pPr>
      <w:hyperlink r:id="rId5" w:anchor="productDescription" w:history="1">
        <w:r w:rsidR="00B7285C" w:rsidRPr="00C542BB">
          <w:rPr>
            <w:rStyle w:val="Hyperlink"/>
            <w:rFonts w:ascii="Times New Roman" w:hAnsi="Times New Roman" w:cs="Times New Roman"/>
            <w:color w:val="auto"/>
          </w:rPr>
          <w:t>https://evelta.com/0603-rgb-smd-tri-color-led/#productDescription</w:t>
        </w:r>
      </w:hyperlink>
    </w:p>
    <w:p w14:paraId="09CC0A91" w14:textId="77777777" w:rsidR="00C542BB" w:rsidRPr="00C542BB" w:rsidRDefault="00C542BB" w:rsidP="00C542BB">
      <w:pPr>
        <w:pStyle w:val="ListParagraph"/>
        <w:ind w:left="732"/>
        <w:rPr>
          <w:rStyle w:val="Hyperlink"/>
          <w:rFonts w:ascii="Times New Roman" w:hAnsi="Times New Roman" w:cs="Times New Roman"/>
          <w:color w:val="auto"/>
        </w:rPr>
      </w:pPr>
    </w:p>
    <w:p w14:paraId="6F0236B2" w14:textId="787F10BF" w:rsidR="00B06AEE" w:rsidRPr="00C542BB" w:rsidRDefault="00B06AEE" w:rsidP="00C542BB">
      <w:pPr>
        <w:pStyle w:val="ListParagraph"/>
        <w:numPr>
          <w:ilvl w:val="0"/>
          <w:numId w:val="1"/>
        </w:numPr>
        <w:rPr>
          <w:rFonts w:ascii="Times New Roman" w:hAnsi="Times New Roman" w:cs="Times New Roman"/>
        </w:rPr>
      </w:pPr>
      <w:r w:rsidRPr="00C542BB">
        <w:rPr>
          <w:rFonts w:ascii="Times New Roman" w:hAnsi="Times New Roman" w:cs="Times New Roman"/>
        </w:rPr>
        <w:t>USB connector direct pluggable.</w:t>
      </w:r>
      <w:r w:rsidR="007F414C" w:rsidRPr="00C542BB">
        <w:rPr>
          <w:rFonts w:ascii="Times New Roman" w:hAnsi="Times New Roman" w:cs="Times New Roman"/>
        </w:rPr>
        <w:t xml:space="preserve"> (for Programming)</w:t>
      </w:r>
    </w:p>
    <w:p w14:paraId="33BE9099" w14:textId="49849436" w:rsidR="00ED44C1" w:rsidRPr="00C542BB" w:rsidRDefault="00ED44C1">
      <w:pPr>
        <w:rPr>
          <w:rFonts w:ascii="Times New Roman" w:hAnsi="Times New Roman" w:cs="Times New Roman"/>
        </w:rPr>
      </w:pPr>
      <w:r w:rsidRPr="00C542BB">
        <w:rPr>
          <w:rFonts w:ascii="Times New Roman" w:hAnsi="Times New Roman" w:cs="Times New Roman"/>
        </w:rPr>
        <w:t xml:space="preserve">Tutorial link: </w:t>
      </w:r>
      <w:hyperlink r:id="rId6" w:history="1">
        <w:r w:rsidRPr="00C542BB">
          <w:rPr>
            <w:rStyle w:val="Hyperlink"/>
            <w:rFonts w:ascii="Times New Roman" w:hAnsi="Times New Roman" w:cs="Times New Roman"/>
          </w:rPr>
          <w:t>https://www.youtube.com/watch?v=VlCYI2U-qyM</w:t>
        </w:r>
      </w:hyperlink>
    </w:p>
    <w:p w14:paraId="65520328" w14:textId="24FA5FCF" w:rsidR="00C542BB" w:rsidRPr="00C542BB" w:rsidRDefault="00B06AEE" w:rsidP="00C542BB">
      <w:pPr>
        <w:pStyle w:val="ListParagraph"/>
        <w:numPr>
          <w:ilvl w:val="0"/>
          <w:numId w:val="1"/>
        </w:numPr>
        <w:rPr>
          <w:rFonts w:ascii="Times New Roman" w:hAnsi="Times New Roman" w:cs="Times New Roman"/>
        </w:rPr>
      </w:pPr>
      <w:r w:rsidRPr="00C542BB">
        <w:rPr>
          <w:rFonts w:ascii="Times New Roman" w:hAnsi="Times New Roman" w:cs="Times New Roman"/>
        </w:rPr>
        <w:t>Buzzer (to generate music)</w:t>
      </w:r>
      <w:r w:rsidR="00BC5041" w:rsidRPr="00C542BB">
        <w:rPr>
          <w:rFonts w:ascii="Times New Roman" w:hAnsi="Times New Roman" w:cs="Times New Roman"/>
        </w:rPr>
        <w:t xml:space="preserve">: </w:t>
      </w:r>
      <w:hyperlink r:id="rId7" w:history="1">
        <w:r w:rsidR="00BC5041" w:rsidRPr="00C542BB">
          <w:rPr>
            <w:rStyle w:val="Hyperlink"/>
            <w:rFonts w:ascii="Times New Roman" w:hAnsi="Times New Roman" w:cs="Times New Roman"/>
          </w:rPr>
          <w:t>https://www.circuitbasics.com/how-to-use-active-and-passive-buzzers-on-the-arduino/</w:t>
        </w:r>
      </w:hyperlink>
    </w:p>
    <w:p w14:paraId="65AF5FD5" w14:textId="7D6DE611" w:rsidR="00C542BB" w:rsidRPr="00C542BB" w:rsidRDefault="00B06AEE" w:rsidP="00C542BB">
      <w:pPr>
        <w:pStyle w:val="ListParagraph"/>
        <w:numPr>
          <w:ilvl w:val="0"/>
          <w:numId w:val="1"/>
        </w:numPr>
        <w:rPr>
          <w:rFonts w:ascii="Times New Roman" w:hAnsi="Times New Roman" w:cs="Times New Roman"/>
        </w:rPr>
      </w:pPr>
      <w:r w:rsidRPr="00C542BB">
        <w:rPr>
          <w:rFonts w:ascii="Times New Roman" w:hAnsi="Times New Roman" w:cs="Times New Roman"/>
        </w:rPr>
        <w:t>Microcontroller (STM32</w:t>
      </w:r>
      <w:r w:rsidR="00C542BB" w:rsidRPr="00C542BB">
        <w:rPr>
          <w:rFonts w:ascii="Times New Roman" w:hAnsi="Times New Roman" w:cs="Times New Roman"/>
        </w:rPr>
        <w:t>WB55CEU6</w:t>
      </w:r>
      <w:r w:rsidRPr="00C542BB">
        <w:rPr>
          <w:rFonts w:ascii="Times New Roman" w:hAnsi="Times New Roman" w:cs="Times New Roman"/>
        </w:rPr>
        <w:t>).</w:t>
      </w:r>
    </w:p>
    <w:p w14:paraId="48DF3A92" w14:textId="77777777" w:rsidR="00C542BB" w:rsidRPr="00C542BB" w:rsidRDefault="007F414C" w:rsidP="00C542BB">
      <w:pPr>
        <w:pStyle w:val="ListParagraph"/>
        <w:numPr>
          <w:ilvl w:val="0"/>
          <w:numId w:val="1"/>
        </w:numPr>
        <w:rPr>
          <w:rFonts w:ascii="Times New Roman" w:hAnsi="Times New Roman" w:cs="Times New Roman"/>
        </w:rPr>
      </w:pPr>
      <w:r w:rsidRPr="00C542BB">
        <w:rPr>
          <w:rFonts w:ascii="Times New Roman" w:hAnsi="Times New Roman" w:cs="Times New Roman"/>
        </w:rPr>
        <w:t>single click button to turn it on and off.</w:t>
      </w:r>
    </w:p>
    <w:p w14:paraId="7DECB3B2" w14:textId="6A878E65" w:rsidR="00102B2E" w:rsidRPr="00C542BB" w:rsidRDefault="00102B2E" w:rsidP="00C542BB">
      <w:pPr>
        <w:pStyle w:val="ListParagraph"/>
        <w:numPr>
          <w:ilvl w:val="0"/>
          <w:numId w:val="1"/>
        </w:numPr>
        <w:rPr>
          <w:rFonts w:ascii="Times New Roman" w:hAnsi="Times New Roman" w:cs="Times New Roman"/>
        </w:rPr>
      </w:pPr>
      <w:r w:rsidRPr="00C542BB">
        <w:rPr>
          <w:rFonts w:ascii="Times New Roman" w:hAnsi="Times New Roman" w:cs="Times New Roman"/>
        </w:rPr>
        <w:t>Multi</w:t>
      </w:r>
      <w:r w:rsidR="00C542BB" w:rsidRPr="00C542BB">
        <w:rPr>
          <w:rFonts w:ascii="Times New Roman" w:hAnsi="Times New Roman" w:cs="Times New Roman"/>
        </w:rPr>
        <w:t>-</w:t>
      </w:r>
      <w:r w:rsidRPr="00C542BB">
        <w:rPr>
          <w:rFonts w:ascii="Times New Roman" w:hAnsi="Times New Roman" w:cs="Times New Roman"/>
        </w:rPr>
        <w:t xml:space="preserve">Layer Board </w:t>
      </w:r>
      <w:r w:rsidR="00C542BB" w:rsidRPr="00C542BB">
        <w:rPr>
          <w:rFonts w:ascii="Times New Roman" w:hAnsi="Times New Roman" w:cs="Times New Roman"/>
        </w:rPr>
        <w:t>stack up</w:t>
      </w:r>
      <w:r w:rsidRPr="00C542BB">
        <w:rPr>
          <w:rFonts w:ascii="Times New Roman" w:hAnsi="Times New Roman" w:cs="Times New Roman"/>
        </w:rPr>
        <w:t xml:space="preserve">: </w:t>
      </w:r>
    </w:p>
    <w:p w14:paraId="1856291D" w14:textId="056A5CA4" w:rsidR="007F414C" w:rsidRPr="00C542BB" w:rsidRDefault="00102B2E">
      <w:pPr>
        <w:rPr>
          <w:rFonts w:ascii="Times New Roman" w:hAnsi="Times New Roman" w:cs="Times New Roman"/>
        </w:rPr>
      </w:pPr>
      <w:r w:rsidRPr="00C542BB">
        <w:rPr>
          <w:rFonts w:ascii="Times New Roman" w:hAnsi="Times New Roman" w:cs="Times New Roman"/>
        </w:rPr>
        <w:t xml:space="preserve">1] </w:t>
      </w:r>
      <w:hyperlink r:id="rId8" w:history="1">
        <w:r w:rsidRPr="00C542BB">
          <w:rPr>
            <w:rStyle w:val="Hyperlink"/>
            <w:rFonts w:ascii="Times New Roman" w:hAnsi="Times New Roman" w:cs="Times New Roman"/>
          </w:rPr>
          <w:t>https://jlcpcb.com/impedance</w:t>
        </w:r>
      </w:hyperlink>
    </w:p>
    <w:p w14:paraId="72D9F476" w14:textId="77777777" w:rsidR="00B53654" w:rsidRDefault="00102B2E">
      <w:pPr>
        <w:rPr>
          <w:rStyle w:val="Hyperlink"/>
          <w:rFonts w:ascii="Times New Roman" w:hAnsi="Times New Roman" w:cs="Times New Roman"/>
        </w:rPr>
      </w:pPr>
      <w:r w:rsidRPr="00C542BB">
        <w:rPr>
          <w:rFonts w:ascii="Times New Roman" w:hAnsi="Times New Roman" w:cs="Times New Roman"/>
        </w:rPr>
        <w:t xml:space="preserve">2] </w:t>
      </w:r>
      <w:hyperlink r:id="rId9" w:history="1">
        <w:r w:rsidRPr="00C542BB">
          <w:rPr>
            <w:rStyle w:val="Hyperlink"/>
            <w:rFonts w:ascii="Times New Roman" w:hAnsi="Times New Roman" w:cs="Times New Roman"/>
          </w:rPr>
          <w:t>https://jlcpcb.com/help/article/multi-layer-pcb-standard-laminated-structures</w:t>
        </w:r>
      </w:hyperlink>
    </w:p>
    <w:p w14:paraId="76A68A47" w14:textId="1DCDB177" w:rsidR="00C542BB" w:rsidRPr="00C542BB" w:rsidRDefault="00B53654">
      <w:pPr>
        <w:rPr>
          <w:rFonts w:ascii="Times New Roman" w:hAnsi="Times New Roman" w:cs="Times New Roman"/>
        </w:rPr>
      </w:pPr>
      <w:r>
        <w:rPr>
          <w:rStyle w:val="Hyperlink"/>
          <w:rFonts w:ascii="Times New Roman" w:hAnsi="Times New Roman" w:cs="Times New Roman"/>
        </w:rPr>
        <w:t>3]</w:t>
      </w:r>
      <w:r>
        <w:rPr>
          <w:rStyle w:val="Hyperlink"/>
          <w:rFonts w:ascii="Times New Roman" w:hAnsi="Times New Roman" w:cs="Times New Roman"/>
          <w:u w:val="none"/>
        </w:rPr>
        <w:t xml:space="preserve">  </w:t>
      </w:r>
      <w:r w:rsidRPr="00B53654">
        <w:rPr>
          <w:rStyle w:val="Hyperlink"/>
          <w:rFonts w:ascii="Times New Roman" w:hAnsi="Times New Roman" w:cs="Times New Roman"/>
        </w:rPr>
        <w:t>https://controllerstech.com/pwm-in-stm32/</w:t>
      </w:r>
    </w:p>
    <w:p w14:paraId="22AB1ED4" w14:textId="12919E01" w:rsidR="00B06AEE" w:rsidRPr="00C542BB" w:rsidRDefault="00B06AEE">
      <w:pPr>
        <w:rPr>
          <w:rFonts w:ascii="Times New Roman" w:hAnsi="Times New Roman" w:cs="Times New Roman"/>
          <w:b/>
          <w:bCs/>
        </w:rPr>
      </w:pPr>
      <w:r w:rsidRPr="00C542BB">
        <w:rPr>
          <w:rFonts w:ascii="Times New Roman" w:hAnsi="Times New Roman" w:cs="Times New Roman"/>
          <w:b/>
          <w:bCs/>
        </w:rPr>
        <w:t>Uses:</w:t>
      </w:r>
    </w:p>
    <w:p w14:paraId="0B498FB2" w14:textId="77777777" w:rsidR="00B06AEE" w:rsidRPr="00C542BB" w:rsidRDefault="00B06AEE">
      <w:pPr>
        <w:rPr>
          <w:rFonts w:ascii="Times New Roman" w:hAnsi="Times New Roman" w:cs="Times New Roman"/>
        </w:rPr>
      </w:pPr>
      <w:r w:rsidRPr="00C542BB">
        <w:rPr>
          <w:rFonts w:ascii="Times New Roman" w:hAnsi="Times New Roman" w:cs="Times New Roman"/>
        </w:rPr>
        <w:t xml:space="preserve">Just for fun to blink </w:t>
      </w:r>
      <w:proofErr w:type="spellStart"/>
      <w:r w:rsidRPr="00C542BB">
        <w:rPr>
          <w:rFonts w:ascii="Times New Roman" w:hAnsi="Times New Roman" w:cs="Times New Roman"/>
        </w:rPr>
        <w:t>leds</w:t>
      </w:r>
      <w:proofErr w:type="spellEnd"/>
      <w:r w:rsidRPr="00C542BB">
        <w:rPr>
          <w:rFonts w:ascii="Times New Roman" w:hAnsi="Times New Roman" w:cs="Times New Roman"/>
        </w:rPr>
        <w:t xml:space="preserve"> on board. </w:t>
      </w:r>
    </w:p>
    <w:p w14:paraId="2F1F24CB" w14:textId="5E931919" w:rsidR="00B06AEE" w:rsidRPr="00C542BB" w:rsidRDefault="00B06AEE">
      <w:pPr>
        <w:rPr>
          <w:rFonts w:ascii="Times New Roman" w:hAnsi="Times New Roman" w:cs="Times New Roman"/>
        </w:rPr>
      </w:pPr>
      <w:r w:rsidRPr="00C542BB">
        <w:rPr>
          <w:rFonts w:ascii="Times New Roman" w:hAnsi="Times New Roman" w:cs="Times New Roman"/>
        </w:rPr>
        <w:t>Play with RGB lights.</w:t>
      </w:r>
    </w:p>
    <w:p w14:paraId="4FD223B9" w14:textId="512B758D" w:rsidR="00B06AEE" w:rsidRPr="00C542BB" w:rsidRDefault="00B06AEE">
      <w:pPr>
        <w:rPr>
          <w:rFonts w:ascii="Times New Roman" w:hAnsi="Times New Roman" w:cs="Times New Roman"/>
        </w:rPr>
      </w:pPr>
      <w:r w:rsidRPr="00C542BB">
        <w:rPr>
          <w:rFonts w:ascii="Times New Roman" w:hAnsi="Times New Roman" w:cs="Times New Roman"/>
        </w:rPr>
        <w:t>Music generator with onboard buzzer.</w:t>
      </w:r>
    </w:p>
    <w:p w14:paraId="7F9FDB7B" w14:textId="18958D1E" w:rsidR="007F414C" w:rsidRPr="00C542BB" w:rsidRDefault="007F414C">
      <w:pPr>
        <w:rPr>
          <w:rFonts w:ascii="Times New Roman" w:hAnsi="Times New Roman" w:cs="Times New Roman"/>
        </w:rPr>
      </w:pPr>
      <w:r w:rsidRPr="00C542BB">
        <w:rPr>
          <w:rFonts w:ascii="Times New Roman" w:hAnsi="Times New Roman" w:cs="Times New Roman"/>
        </w:rPr>
        <w:t xml:space="preserve">This </w:t>
      </w:r>
      <w:proofErr w:type="spellStart"/>
      <w:r w:rsidRPr="00C542BB">
        <w:rPr>
          <w:rFonts w:ascii="Times New Roman" w:hAnsi="Times New Roman" w:cs="Times New Roman"/>
        </w:rPr>
        <w:t>usb</w:t>
      </w:r>
      <w:proofErr w:type="spellEnd"/>
      <w:r w:rsidRPr="00C542BB">
        <w:rPr>
          <w:rFonts w:ascii="Times New Roman" w:hAnsi="Times New Roman" w:cs="Times New Roman"/>
        </w:rPr>
        <w:t xml:space="preserve"> slot can be inserted in laptop </w:t>
      </w:r>
      <w:proofErr w:type="spellStart"/>
      <w:r w:rsidRPr="00C542BB">
        <w:rPr>
          <w:rFonts w:ascii="Times New Roman" w:hAnsi="Times New Roman" w:cs="Times New Roman"/>
        </w:rPr>
        <w:t>usb</w:t>
      </w:r>
      <w:proofErr w:type="spellEnd"/>
      <w:r w:rsidRPr="00C542BB">
        <w:rPr>
          <w:rFonts w:ascii="Times New Roman" w:hAnsi="Times New Roman" w:cs="Times New Roman"/>
        </w:rPr>
        <w:t xml:space="preserve"> to program microcontroller. Or send some settings to configure led sequence.</w:t>
      </w:r>
    </w:p>
    <w:p w14:paraId="29D596EE" w14:textId="77777777" w:rsidR="00093DAC" w:rsidRPr="00C542BB" w:rsidRDefault="00093DAC">
      <w:pPr>
        <w:rPr>
          <w:rFonts w:ascii="Times New Roman" w:hAnsi="Times New Roman" w:cs="Times New Roman"/>
        </w:rPr>
      </w:pPr>
    </w:p>
    <w:p w14:paraId="19CC0D6A" w14:textId="1EAFF956" w:rsidR="00A64F1A" w:rsidRPr="00C542BB" w:rsidRDefault="00AE681A">
      <w:pPr>
        <w:rPr>
          <w:rFonts w:ascii="Times New Roman" w:hAnsi="Times New Roman" w:cs="Times New Roman"/>
          <w:b/>
          <w:bCs/>
        </w:rPr>
      </w:pPr>
      <w:r w:rsidRPr="00C542BB">
        <w:rPr>
          <w:rFonts w:ascii="Times New Roman" w:hAnsi="Times New Roman" w:cs="Times New Roman"/>
          <w:b/>
          <w:bCs/>
        </w:rPr>
        <w:t>Technology</w:t>
      </w:r>
      <w:r w:rsidR="00A64F1A" w:rsidRPr="00C542BB">
        <w:rPr>
          <w:rFonts w:ascii="Times New Roman" w:hAnsi="Times New Roman" w:cs="Times New Roman"/>
          <w:b/>
          <w:bCs/>
        </w:rPr>
        <w:t xml:space="preserve"> used: </w:t>
      </w:r>
    </w:p>
    <w:p w14:paraId="207C4443" w14:textId="2789042A" w:rsidR="00093DAC" w:rsidRPr="00C542BB" w:rsidRDefault="00236680" w:rsidP="00C542BB">
      <w:pPr>
        <w:pStyle w:val="ListParagraph"/>
        <w:numPr>
          <w:ilvl w:val="0"/>
          <w:numId w:val="2"/>
        </w:numPr>
        <w:rPr>
          <w:rFonts w:ascii="Times New Roman" w:hAnsi="Times New Roman" w:cs="Times New Roman"/>
        </w:rPr>
      </w:pPr>
      <w:r w:rsidRPr="00C542BB">
        <w:rPr>
          <w:rFonts w:ascii="Times New Roman" w:hAnsi="Times New Roman" w:cs="Times New Roman"/>
        </w:rPr>
        <w:t>As mentioned, key fobs communicate with your car using RFID or other advanced wireless technologies like Bluetooth, </w:t>
      </w:r>
      <w:hyperlink r:id="rId10" w:history="1">
        <w:r w:rsidRPr="00C542BB">
          <w:rPr>
            <w:rStyle w:val="Hyperlink"/>
            <w:rFonts w:ascii="Times New Roman" w:hAnsi="Times New Roman" w:cs="Times New Roman"/>
          </w:rPr>
          <w:t>BLE</w:t>
        </w:r>
      </w:hyperlink>
      <w:r w:rsidRPr="00C542BB">
        <w:rPr>
          <w:rFonts w:ascii="Times New Roman" w:hAnsi="Times New Roman" w:cs="Times New Roman"/>
        </w:rPr>
        <w:t> or Near Field Communication (NFC).</w:t>
      </w:r>
    </w:p>
    <w:p w14:paraId="4EFD1F32" w14:textId="5470B81A" w:rsidR="00093DAC" w:rsidRPr="00C542BB" w:rsidRDefault="00093DAC" w:rsidP="00093DAC">
      <w:pPr>
        <w:pStyle w:val="ListParagraph"/>
        <w:numPr>
          <w:ilvl w:val="0"/>
          <w:numId w:val="2"/>
        </w:numPr>
        <w:rPr>
          <w:rFonts w:ascii="Times New Roman" w:hAnsi="Times New Roman" w:cs="Times New Roman"/>
        </w:rPr>
      </w:pPr>
      <w:r w:rsidRPr="00C542BB">
        <w:rPr>
          <w:rFonts w:ascii="Times New Roman" w:hAnsi="Times New Roman" w:cs="Times New Roman"/>
        </w:rPr>
        <w:t>Add boot loader to the circuit.</w:t>
      </w:r>
    </w:p>
    <w:p w14:paraId="6076AFAC" w14:textId="5F8693B5" w:rsidR="00673BD1" w:rsidRPr="00C542BB" w:rsidRDefault="00673BD1" w:rsidP="00093DAC">
      <w:pPr>
        <w:pStyle w:val="ListParagraph"/>
        <w:numPr>
          <w:ilvl w:val="0"/>
          <w:numId w:val="2"/>
        </w:numPr>
        <w:rPr>
          <w:rFonts w:ascii="Times New Roman" w:hAnsi="Times New Roman" w:cs="Times New Roman"/>
        </w:rPr>
      </w:pPr>
      <w:r w:rsidRPr="00C542BB">
        <w:rPr>
          <w:rFonts w:ascii="Times New Roman" w:hAnsi="Times New Roman" w:cs="Times New Roman"/>
        </w:rPr>
        <w:t>Identify the type of buzzer.</w:t>
      </w:r>
      <w:r w:rsidR="005E33C6" w:rsidRPr="00C542BB">
        <w:rPr>
          <w:rFonts w:ascii="Times New Roman" w:hAnsi="Times New Roman" w:cs="Times New Roman"/>
        </w:rPr>
        <w:t xml:space="preserve"> </w:t>
      </w:r>
      <w:r w:rsidR="008B34B6" w:rsidRPr="00C542BB">
        <w:rPr>
          <w:rFonts w:ascii="Times New Roman" w:hAnsi="Times New Roman" w:cs="Times New Roman"/>
        </w:rPr>
        <w:t>(with 3v and auto</w:t>
      </w:r>
      <w:r w:rsidR="005E33C6" w:rsidRPr="00C542BB">
        <w:rPr>
          <w:rFonts w:ascii="Times New Roman" w:hAnsi="Times New Roman" w:cs="Times New Roman"/>
        </w:rPr>
        <w:t>matic</w:t>
      </w:r>
      <w:r w:rsidR="008B34B6" w:rsidRPr="00C542BB">
        <w:rPr>
          <w:rFonts w:ascii="Times New Roman" w:hAnsi="Times New Roman" w:cs="Times New Roman"/>
        </w:rPr>
        <w:t>)</w:t>
      </w:r>
    </w:p>
    <w:p w14:paraId="2D591ED1" w14:textId="47CF737F" w:rsidR="003314A8" w:rsidRPr="00C542BB" w:rsidRDefault="00E551E8" w:rsidP="00FD2FFF">
      <w:pPr>
        <w:pStyle w:val="ListParagraph"/>
        <w:numPr>
          <w:ilvl w:val="0"/>
          <w:numId w:val="2"/>
        </w:numPr>
        <w:rPr>
          <w:rFonts w:ascii="Times New Roman" w:hAnsi="Times New Roman" w:cs="Times New Roman"/>
        </w:rPr>
      </w:pPr>
      <w:r w:rsidRPr="00C542BB">
        <w:rPr>
          <w:rFonts w:ascii="Times New Roman" w:hAnsi="Times New Roman" w:cs="Times New Roman"/>
        </w:rPr>
        <w:t xml:space="preserve">Add proper </w:t>
      </w:r>
      <w:r w:rsidR="00C542BB">
        <w:rPr>
          <w:rFonts w:ascii="Times New Roman" w:hAnsi="Times New Roman" w:cs="Times New Roman"/>
        </w:rPr>
        <w:t>RGB</w:t>
      </w:r>
      <w:r w:rsidRPr="00C542BB">
        <w:rPr>
          <w:rFonts w:ascii="Times New Roman" w:hAnsi="Times New Roman" w:cs="Times New Roman"/>
        </w:rPr>
        <w:t xml:space="preserve"> LED,</w:t>
      </w:r>
    </w:p>
    <w:p w14:paraId="6111B3EB" w14:textId="6A4B75F5" w:rsidR="00FD2FFF" w:rsidRPr="00C542BB" w:rsidRDefault="00FD2FFF" w:rsidP="00FD2FFF">
      <w:pPr>
        <w:rPr>
          <w:rFonts w:ascii="Times New Roman" w:hAnsi="Times New Roman" w:cs="Times New Roman"/>
        </w:rPr>
      </w:pPr>
      <w:r w:rsidRPr="00C542BB">
        <w:rPr>
          <w:rFonts w:ascii="Times New Roman" w:hAnsi="Times New Roman" w:cs="Times New Roman"/>
        </w:rPr>
        <w:t xml:space="preserve">BLE technology: </w:t>
      </w:r>
    </w:p>
    <w:p w14:paraId="50AF34CA" w14:textId="6402E16C" w:rsidR="00FD2FFF" w:rsidRPr="00C542BB" w:rsidRDefault="00145F5A" w:rsidP="00FD2FFF">
      <w:pPr>
        <w:rPr>
          <w:rFonts w:ascii="Times New Roman" w:hAnsi="Times New Roman" w:cs="Times New Roman"/>
        </w:rPr>
      </w:pPr>
      <w:r w:rsidRPr="00C542BB">
        <w:rPr>
          <w:rFonts w:ascii="Times New Roman" w:hAnsi="Times New Roman" w:cs="Times New Roman"/>
        </w:rPr>
        <w:t xml:space="preserve">Bluetooth, a simple wireless communication module most popular since the last few decades and easy to use are being used in most of the battery-powered devices. Over the years, there have been many </w:t>
      </w:r>
      <w:r w:rsidRPr="00C542BB">
        <w:rPr>
          <w:rFonts w:ascii="Times New Roman" w:hAnsi="Times New Roman" w:cs="Times New Roman"/>
        </w:rPr>
        <w:lastRenderedPageBreak/>
        <w:t xml:space="preserve">upgrades of Bluetooth standard to keep fulfil the demand of customers and technology according to the need of time and situation. It all started from Bluetooth version 1.0 and currently, Bluetooth version 5.0 is available in the market. Over the few years, there are many things changed including data transmission rate, power consumption with wearable and IoT Devices and Security System. To learn about the Bluetooth working, HC-05 &amp; HC-06 is widely available in the market. But here we are going to learn about HM-10 BLE 4.0 with Arduino Board. The HM-10 is a readily available Bluetooth 4.0 module. This module is used for establishing wireless data communication using any Android App in the smartphone. The module is designed by using the Texas Instruments CC2540 or CC2541 Bluetooth low energy (BLE) System on Chip (SoC). The module design and firmware originated from the Jinan </w:t>
      </w:r>
      <w:proofErr w:type="spellStart"/>
      <w:r w:rsidRPr="00C542BB">
        <w:rPr>
          <w:rFonts w:ascii="Times New Roman" w:hAnsi="Times New Roman" w:cs="Times New Roman"/>
        </w:rPr>
        <w:t>Huamao</w:t>
      </w:r>
      <w:proofErr w:type="spellEnd"/>
      <w:r w:rsidRPr="00C542BB">
        <w:rPr>
          <w:rFonts w:ascii="Times New Roman" w:hAnsi="Times New Roman" w:cs="Times New Roman"/>
        </w:rPr>
        <w:t xml:space="preserve"> Technology Company. As the name suggests, BLE focuses on low energy consumption. Low energy focus comes with some sacrifices particularly around data transfer rates and the range of operation. With all the hype around IoT (Internet of Things) and the slew of technologies and devices out in the market, BLE is attempting to position itself as a leader for the future of IoT.</w:t>
      </w:r>
    </w:p>
    <w:p w14:paraId="4974DFF9" w14:textId="64132299" w:rsidR="006E37CE" w:rsidRPr="00C542BB" w:rsidRDefault="006E37CE" w:rsidP="00FD2FFF">
      <w:pPr>
        <w:rPr>
          <w:rFonts w:ascii="Times New Roman" w:hAnsi="Times New Roman" w:cs="Times New Roman"/>
        </w:rPr>
      </w:pPr>
      <w:r w:rsidRPr="00C542BB">
        <w:rPr>
          <w:rFonts w:ascii="Times New Roman" w:hAnsi="Times New Roman" w:cs="Times New Roman"/>
          <w:noProof/>
        </w:rPr>
        <w:drawing>
          <wp:inline distT="0" distB="0" distL="0" distR="0" wp14:anchorId="4D2328C3" wp14:editId="49877E08">
            <wp:extent cx="5731510" cy="3225165"/>
            <wp:effectExtent l="0" t="0" r="2540" b="0"/>
            <wp:docPr id="69904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48518" name=""/>
                    <pic:cNvPicPr/>
                  </pic:nvPicPr>
                  <pic:blipFill>
                    <a:blip r:embed="rId11"/>
                    <a:stretch>
                      <a:fillRect/>
                    </a:stretch>
                  </pic:blipFill>
                  <pic:spPr>
                    <a:xfrm>
                      <a:off x="0" y="0"/>
                      <a:ext cx="5731510" cy="3225165"/>
                    </a:xfrm>
                    <a:prstGeom prst="rect">
                      <a:avLst/>
                    </a:prstGeom>
                  </pic:spPr>
                </pic:pic>
              </a:graphicData>
            </a:graphic>
          </wp:inline>
        </w:drawing>
      </w:r>
    </w:p>
    <w:p w14:paraId="1830A72A" w14:textId="457240C5" w:rsidR="00F4643A" w:rsidRPr="00C542BB" w:rsidRDefault="00F4643A">
      <w:pPr>
        <w:rPr>
          <w:rFonts w:ascii="Times New Roman" w:hAnsi="Times New Roman" w:cs="Times New Roman"/>
        </w:rPr>
      </w:pPr>
    </w:p>
    <w:p w14:paraId="0755A687" w14:textId="7B48F95F" w:rsidR="00C542BB" w:rsidRPr="00C542BB" w:rsidRDefault="00187886" w:rsidP="00E174E1">
      <w:pPr>
        <w:pStyle w:val="ListParagraph"/>
        <w:numPr>
          <w:ilvl w:val="0"/>
          <w:numId w:val="5"/>
        </w:numPr>
        <w:rPr>
          <w:rFonts w:ascii="Times New Roman" w:hAnsi="Times New Roman" w:cs="Times New Roman"/>
        </w:rPr>
      </w:pPr>
      <w:r w:rsidRPr="00C542BB">
        <w:rPr>
          <w:rFonts w:ascii="Times New Roman" w:hAnsi="Times New Roman" w:cs="Times New Roman"/>
          <w:b/>
          <w:bCs/>
          <w:i/>
          <w:iCs/>
        </w:rPr>
        <w:t>We can use it through the mobile phone.</w:t>
      </w:r>
    </w:p>
    <w:p w14:paraId="44DACBB7" w14:textId="77777777" w:rsidR="00E174E1" w:rsidRPr="00C542BB" w:rsidRDefault="00E174E1" w:rsidP="00E174E1">
      <w:pPr>
        <w:rPr>
          <w:rFonts w:ascii="Times New Roman" w:hAnsi="Times New Roman" w:cs="Times New Roman"/>
        </w:rPr>
      </w:pPr>
      <w:r w:rsidRPr="00C542BB">
        <w:rPr>
          <w:rFonts w:ascii="Times New Roman" w:hAnsi="Times New Roman" w:cs="Times New Roman"/>
        </w:rPr>
        <w:t>Questions:</w:t>
      </w:r>
    </w:p>
    <w:p w14:paraId="18C60D57" w14:textId="4D45D7D4" w:rsidR="00E174E1" w:rsidRPr="00C542BB" w:rsidRDefault="00E174E1" w:rsidP="00E174E1">
      <w:pPr>
        <w:pStyle w:val="ListParagraph"/>
        <w:numPr>
          <w:ilvl w:val="0"/>
          <w:numId w:val="3"/>
        </w:numPr>
        <w:rPr>
          <w:rFonts w:ascii="Times New Roman" w:hAnsi="Times New Roman" w:cs="Times New Roman"/>
        </w:rPr>
      </w:pPr>
      <w:r w:rsidRPr="00C542BB">
        <w:rPr>
          <w:rFonts w:ascii="Times New Roman" w:hAnsi="Times New Roman" w:cs="Times New Roman"/>
        </w:rPr>
        <w:t>Check Ask about</w:t>
      </w:r>
      <w:r w:rsidR="005151C8" w:rsidRPr="00C542BB">
        <w:rPr>
          <w:rFonts w:ascii="Times New Roman" w:hAnsi="Times New Roman" w:cs="Times New Roman"/>
        </w:rPr>
        <w:t xml:space="preserve"> schematic board</w:t>
      </w:r>
      <w:r w:rsidRPr="00C542BB">
        <w:rPr>
          <w:rFonts w:ascii="Times New Roman" w:hAnsi="Times New Roman" w:cs="Times New Roman"/>
        </w:rPr>
        <w:t xml:space="preserve"> constrains</w:t>
      </w:r>
    </w:p>
    <w:p w14:paraId="00FA7EA1" w14:textId="77777777" w:rsidR="00E174E1" w:rsidRPr="00C542BB" w:rsidRDefault="00E174E1" w:rsidP="00E174E1">
      <w:pPr>
        <w:pStyle w:val="ListParagraph"/>
        <w:numPr>
          <w:ilvl w:val="0"/>
          <w:numId w:val="3"/>
        </w:numPr>
        <w:rPr>
          <w:rFonts w:ascii="Times New Roman" w:hAnsi="Times New Roman" w:cs="Times New Roman"/>
        </w:rPr>
      </w:pPr>
      <w:r w:rsidRPr="00C542BB">
        <w:rPr>
          <w:rFonts w:ascii="Times New Roman" w:hAnsi="Times New Roman" w:cs="Times New Roman"/>
        </w:rPr>
        <w:t xml:space="preserve">Check schematic </w:t>
      </w:r>
    </w:p>
    <w:p w14:paraId="21AEEBE7" w14:textId="4627ECD9" w:rsidR="00E174E1" w:rsidRPr="00C542BB" w:rsidRDefault="00E174E1" w:rsidP="005151C8">
      <w:pPr>
        <w:pStyle w:val="ListParagraph"/>
        <w:numPr>
          <w:ilvl w:val="0"/>
          <w:numId w:val="3"/>
        </w:numPr>
        <w:rPr>
          <w:rFonts w:ascii="Times New Roman" w:hAnsi="Times New Roman" w:cs="Times New Roman"/>
        </w:rPr>
      </w:pPr>
      <w:r w:rsidRPr="00C542BB">
        <w:rPr>
          <w:rFonts w:ascii="Times New Roman" w:hAnsi="Times New Roman" w:cs="Times New Roman"/>
        </w:rPr>
        <w:t>Check PCB layout</w:t>
      </w:r>
    </w:p>
    <w:p w14:paraId="6CCA4D0E" w14:textId="4290007A" w:rsidR="00E174E1" w:rsidRPr="00C542BB" w:rsidRDefault="00E174E1" w:rsidP="005151C8">
      <w:pPr>
        <w:pStyle w:val="ListParagraph"/>
        <w:numPr>
          <w:ilvl w:val="0"/>
          <w:numId w:val="3"/>
        </w:numPr>
        <w:rPr>
          <w:rFonts w:ascii="Times New Roman" w:hAnsi="Times New Roman" w:cs="Times New Roman"/>
        </w:rPr>
      </w:pPr>
      <w:r w:rsidRPr="00C542BB">
        <w:rPr>
          <w:rFonts w:ascii="Times New Roman" w:hAnsi="Times New Roman" w:cs="Times New Roman"/>
        </w:rPr>
        <w:t xml:space="preserve">Ask about capacitor placement in </w:t>
      </w:r>
      <w:proofErr w:type="spellStart"/>
      <w:r w:rsidRPr="00C542BB">
        <w:rPr>
          <w:rFonts w:ascii="Times New Roman" w:hAnsi="Times New Roman" w:cs="Times New Roman"/>
        </w:rPr>
        <w:t>pcb</w:t>
      </w:r>
      <w:proofErr w:type="spellEnd"/>
      <w:r w:rsidRPr="00C542BB">
        <w:rPr>
          <w:rFonts w:ascii="Times New Roman" w:hAnsi="Times New Roman" w:cs="Times New Roman"/>
        </w:rPr>
        <w:t xml:space="preserve"> layout.</w:t>
      </w:r>
    </w:p>
    <w:p w14:paraId="1666738D" w14:textId="588E9F58" w:rsidR="00ED44C1" w:rsidRPr="00C542BB" w:rsidRDefault="00ED44C1" w:rsidP="00E174E1">
      <w:pPr>
        <w:pStyle w:val="ListParagraph"/>
        <w:numPr>
          <w:ilvl w:val="0"/>
          <w:numId w:val="3"/>
        </w:numPr>
        <w:rPr>
          <w:rFonts w:ascii="Times New Roman" w:hAnsi="Times New Roman" w:cs="Times New Roman"/>
        </w:rPr>
      </w:pPr>
      <w:r w:rsidRPr="00C542BB">
        <w:rPr>
          <w:rFonts w:ascii="Times New Roman" w:hAnsi="Times New Roman" w:cs="Times New Roman"/>
        </w:rPr>
        <w:t>What type of Bluetooth antenna I should connect?</w:t>
      </w:r>
    </w:p>
    <w:p w14:paraId="25874E5D" w14:textId="7E40CC1C" w:rsidR="002B4B65" w:rsidRPr="00C542BB" w:rsidRDefault="002B4B65" w:rsidP="002B4B65">
      <w:pPr>
        <w:pStyle w:val="ListParagraph"/>
        <w:numPr>
          <w:ilvl w:val="0"/>
          <w:numId w:val="3"/>
        </w:numPr>
        <w:rPr>
          <w:rFonts w:ascii="Times New Roman" w:hAnsi="Times New Roman" w:cs="Times New Roman"/>
        </w:rPr>
      </w:pPr>
      <w:r w:rsidRPr="00C542BB">
        <w:rPr>
          <w:rFonts w:ascii="Times New Roman" w:hAnsi="Times New Roman" w:cs="Times New Roman"/>
        </w:rPr>
        <w:t xml:space="preserve">How should I boot load the </w:t>
      </w:r>
      <w:r w:rsidR="001133E1" w:rsidRPr="00C542BB">
        <w:rPr>
          <w:rFonts w:ascii="Times New Roman" w:hAnsi="Times New Roman" w:cs="Times New Roman"/>
        </w:rPr>
        <w:t>STM</w:t>
      </w:r>
      <w:r w:rsidRPr="00C542BB">
        <w:rPr>
          <w:rFonts w:ascii="Times New Roman" w:hAnsi="Times New Roman" w:cs="Times New Roman"/>
        </w:rPr>
        <w:t>32 board.</w:t>
      </w:r>
    </w:p>
    <w:p w14:paraId="443A603F" w14:textId="6A049802" w:rsidR="001133E1" w:rsidRPr="00C542BB" w:rsidRDefault="001133E1" w:rsidP="001133E1">
      <w:pPr>
        <w:pStyle w:val="ListParagraph"/>
        <w:numPr>
          <w:ilvl w:val="0"/>
          <w:numId w:val="3"/>
        </w:numPr>
        <w:rPr>
          <w:rFonts w:ascii="Times New Roman" w:hAnsi="Times New Roman" w:cs="Times New Roman"/>
        </w:rPr>
      </w:pPr>
      <w:r w:rsidRPr="00C542BB">
        <w:rPr>
          <w:rFonts w:ascii="Times New Roman" w:hAnsi="Times New Roman" w:cs="Times New Roman"/>
        </w:rPr>
        <w:t>Check the footprint assignments?</w:t>
      </w:r>
    </w:p>
    <w:p w14:paraId="3898664A" w14:textId="21207017" w:rsidR="005151C8" w:rsidRPr="00C542BB" w:rsidRDefault="005151C8" w:rsidP="005151C8">
      <w:pPr>
        <w:pStyle w:val="ListParagraph"/>
        <w:numPr>
          <w:ilvl w:val="0"/>
          <w:numId w:val="3"/>
        </w:numPr>
        <w:rPr>
          <w:rFonts w:ascii="Times New Roman" w:hAnsi="Times New Roman" w:cs="Times New Roman"/>
        </w:rPr>
      </w:pPr>
      <w:r w:rsidRPr="00C542BB">
        <w:rPr>
          <w:rFonts w:ascii="Times New Roman" w:hAnsi="Times New Roman" w:cs="Times New Roman"/>
        </w:rPr>
        <w:t>Is there any n</w:t>
      </w:r>
      <w:r w:rsidR="001133E1" w:rsidRPr="00C542BB">
        <w:rPr>
          <w:rFonts w:ascii="Times New Roman" w:hAnsi="Times New Roman" w:cs="Times New Roman"/>
        </w:rPr>
        <w:t>eed to add the bootloader</w:t>
      </w:r>
      <w:r w:rsidRPr="00C542BB">
        <w:rPr>
          <w:rFonts w:ascii="Times New Roman" w:hAnsi="Times New Roman" w:cs="Times New Roman"/>
        </w:rPr>
        <w:t>?</w:t>
      </w:r>
    </w:p>
    <w:p w14:paraId="20B1D73B" w14:textId="4F9136B6" w:rsidR="001133E1" w:rsidRPr="00C542BB" w:rsidRDefault="001133E1" w:rsidP="001133E1">
      <w:pPr>
        <w:pStyle w:val="ListParagraph"/>
        <w:numPr>
          <w:ilvl w:val="0"/>
          <w:numId w:val="3"/>
        </w:numPr>
        <w:rPr>
          <w:rFonts w:ascii="Times New Roman" w:hAnsi="Times New Roman" w:cs="Times New Roman"/>
        </w:rPr>
      </w:pPr>
      <w:r w:rsidRPr="00C542BB">
        <w:rPr>
          <w:rFonts w:ascii="Times New Roman" w:hAnsi="Times New Roman" w:cs="Times New Roman"/>
        </w:rPr>
        <w:t>Ask about the type of buzzer used here?</w:t>
      </w:r>
    </w:p>
    <w:p w14:paraId="67C6D58C" w14:textId="2E6F2224" w:rsidR="001133E1" w:rsidRPr="00C542BB" w:rsidRDefault="001133E1" w:rsidP="001133E1">
      <w:pPr>
        <w:pStyle w:val="ListParagraph"/>
        <w:numPr>
          <w:ilvl w:val="0"/>
          <w:numId w:val="3"/>
        </w:numPr>
        <w:rPr>
          <w:rFonts w:ascii="Times New Roman" w:hAnsi="Times New Roman" w:cs="Times New Roman"/>
        </w:rPr>
      </w:pPr>
      <w:r w:rsidRPr="00C542BB">
        <w:rPr>
          <w:rFonts w:ascii="Times New Roman" w:hAnsi="Times New Roman" w:cs="Times New Roman"/>
        </w:rPr>
        <w:t>Ask about the PCB layout constrains</w:t>
      </w:r>
      <w:r w:rsidR="000C02E2" w:rsidRPr="00C542BB">
        <w:rPr>
          <w:rFonts w:ascii="Times New Roman" w:hAnsi="Times New Roman" w:cs="Times New Roman"/>
        </w:rPr>
        <w:t xml:space="preserve"> for making the RF PCB with four layers</w:t>
      </w:r>
      <w:r w:rsidRPr="00C542BB">
        <w:rPr>
          <w:rFonts w:ascii="Times New Roman" w:hAnsi="Times New Roman" w:cs="Times New Roman"/>
        </w:rPr>
        <w:t>?</w:t>
      </w:r>
    </w:p>
    <w:p w14:paraId="0528A443" w14:textId="5B2E985C" w:rsidR="005151C8" w:rsidRPr="00C542BB" w:rsidRDefault="005151C8" w:rsidP="005151C8">
      <w:pPr>
        <w:pStyle w:val="ListParagraph"/>
        <w:numPr>
          <w:ilvl w:val="0"/>
          <w:numId w:val="3"/>
        </w:numPr>
        <w:rPr>
          <w:rFonts w:ascii="Times New Roman" w:hAnsi="Times New Roman" w:cs="Times New Roman"/>
        </w:rPr>
      </w:pPr>
      <w:r w:rsidRPr="00C542BB">
        <w:rPr>
          <w:rFonts w:ascii="Times New Roman" w:hAnsi="Times New Roman" w:cs="Times New Roman"/>
        </w:rPr>
        <w:t>Choosing the right dielectric values at the PCB constrains section and the material no specified there?</w:t>
      </w:r>
    </w:p>
    <w:p w14:paraId="6E8D94A8" w14:textId="77777777" w:rsidR="00C542BB" w:rsidRDefault="00C542BB" w:rsidP="00F4643A">
      <w:pPr>
        <w:pStyle w:val="ListParagraph"/>
        <w:numPr>
          <w:ilvl w:val="0"/>
          <w:numId w:val="3"/>
        </w:numPr>
        <w:rPr>
          <w:rFonts w:ascii="Times New Roman" w:hAnsi="Times New Roman" w:cs="Times New Roman"/>
        </w:rPr>
      </w:pPr>
    </w:p>
    <w:p w14:paraId="17168335" w14:textId="71E359CC" w:rsidR="00C542BB" w:rsidRPr="00C542BB" w:rsidRDefault="00C542BB" w:rsidP="00C542BB">
      <w:pPr>
        <w:pStyle w:val="ListParagraph"/>
        <w:rPr>
          <w:rFonts w:ascii="Times New Roman" w:hAnsi="Times New Roman" w:cs="Times New Roman"/>
        </w:rPr>
      </w:pPr>
      <w:r w:rsidRPr="00C542BB">
        <w:rPr>
          <w:rFonts w:ascii="Times New Roman" w:hAnsi="Times New Roman" w:cs="Times New Roman"/>
        </w:rPr>
        <w:t xml:space="preserve">Reference Screenshots: </w:t>
      </w:r>
      <w:r>
        <w:rPr>
          <w:noProof/>
        </w:rPr>
        <w:drawing>
          <wp:inline distT="0" distB="0" distL="0" distR="0" wp14:anchorId="5C312ED7" wp14:editId="25B20CB0">
            <wp:extent cx="3995289" cy="1918854"/>
            <wp:effectExtent l="0" t="0" r="5715" b="5715"/>
            <wp:docPr id="1245977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3454" cy="1927578"/>
                    </a:xfrm>
                    <a:prstGeom prst="rect">
                      <a:avLst/>
                    </a:prstGeom>
                    <a:noFill/>
                    <a:ln>
                      <a:noFill/>
                    </a:ln>
                  </pic:spPr>
                </pic:pic>
              </a:graphicData>
            </a:graphic>
          </wp:inline>
        </w:drawing>
      </w:r>
      <w:r>
        <w:rPr>
          <w:noProof/>
        </w:rPr>
        <w:drawing>
          <wp:inline distT="0" distB="0" distL="0" distR="0" wp14:anchorId="5B8E1455" wp14:editId="501D8118">
            <wp:extent cx="4488873" cy="1736519"/>
            <wp:effectExtent l="0" t="0" r="6985" b="0"/>
            <wp:docPr id="1113119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17" r="1741"/>
                    <a:stretch/>
                  </pic:blipFill>
                  <pic:spPr bwMode="auto">
                    <a:xfrm>
                      <a:off x="0" y="0"/>
                      <a:ext cx="4515275" cy="1746733"/>
                    </a:xfrm>
                    <a:prstGeom prst="rect">
                      <a:avLst/>
                    </a:prstGeom>
                    <a:noFill/>
                    <a:ln>
                      <a:noFill/>
                    </a:ln>
                    <a:extLst>
                      <a:ext uri="{53640926-AAD7-44D8-BBD7-CCE9431645EC}">
                        <a14:shadowObscured xmlns:a14="http://schemas.microsoft.com/office/drawing/2010/main"/>
                      </a:ext>
                    </a:extLst>
                  </pic:spPr>
                </pic:pic>
              </a:graphicData>
            </a:graphic>
          </wp:inline>
        </w:drawing>
      </w:r>
      <w:r w:rsidR="00FC4AE9" w:rsidRPr="00FC4AE9">
        <w:rPr>
          <w:rFonts w:ascii="Times New Roman" w:hAnsi="Times New Roman" w:cs="Times New Roman"/>
          <w:noProof/>
        </w:rPr>
        <w:lastRenderedPageBreak/>
        <w:drawing>
          <wp:inline distT="0" distB="0" distL="0" distR="0" wp14:anchorId="39F8EC1C" wp14:editId="1D86B189">
            <wp:extent cx="3964486" cy="2933700"/>
            <wp:effectExtent l="0" t="0" r="0" b="0"/>
            <wp:docPr id="106256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68287" name=""/>
                    <pic:cNvPicPr/>
                  </pic:nvPicPr>
                  <pic:blipFill rotWithShape="1">
                    <a:blip r:embed="rId14"/>
                    <a:srcRect l="11966" t="3855" b="6195"/>
                    <a:stretch/>
                  </pic:blipFill>
                  <pic:spPr bwMode="auto">
                    <a:xfrm>
                      <a:off x="0" y="0"/>
                      <a:ext cx="3977192" cy="29431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AED6D2" wp14:editId="771DDFBE">
            <wp:extent cx="4143815" cy="2493818"/>
            <wp:effectExtent l="0" t="0" r="9525" b="1905"/>
            <wp:docPr id="26181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0061" cy="2509613"/>
                    </a:xfrm>
                    <a:prstGeom prst="rect">
                      <a:avLst/>
                    </a:prstGeom>
                    <a:noFill/>
                    <a:ln>
                      <a:noFill/>
                    </a:ln>
                  </pic:spPr>
                </pic:pic>
              </a:graphicData>
            </a:graphic>
          </wp:inline>
        </w:drawing>
      </w:r>
    </w:p>
    <w:sectPr w:rsidR="00C542BB" w:rsidRPr="00C542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Amasis MT Pro">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9B5095"/>
    <w:multiLevelType w:val="hybridMultilevel"/>
    <w:tmpl w:val="BA84CC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543077"/>
    <w:multiLevelType w:val="hybridMultilevel"/>
    <w:tmpl w:val="D522F418"/>
    <w:lvl w:ilvl="0" w:tplc="DF72A2E6">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E424F6"/>
    <w:multiLevelType w:val="hybridMultilevel"/>
    <w:tmpl w:val="A56CCE8E"/>
    <w:lvl w:ilvl="0" w:tplc="31B08A0E">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603031C"/>
    <w:multiLevelType w:val="hybridMultilevel"/>
    <w:tmpl w:val="0032CD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36D74E3"/>
    <w:multiLevelType w:val="hybridMultilevel"/>
    <w:tmpl w:val="06AAE2E2"/>
    <w:lvl w:ilvl="0" w:tplc="D5DA95A2">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7721090">
    <w:abstractNumId w:val="2"/>
  </w:num>
  <w:num w:numId="2" w16cid:durableId="1999576215">
    <w:abstractNumId w:val="3"/>
  </w:num>
  <w:num w:numId="3" w16cid:durableId="1313171174">
    <w:abstractNumId w:val="0"/>
  </w:num>
  <w:num w:numId="4" w16cid:durableId="779030985">
    <w:abstractNumId w:val="1"/>
  </w:num>
  <w:num w:numId="5" w16cid:durableId="7247923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AEE"/>
    <w:rsid w:val="00042CE8"/>
    <w:rsid w:val="00093DAC"/>
    <w:rsid w:val="000C02E2"/>
    <w:rsid w:val="00102B2E"/>
    <w:rsid w:val="001133E1"/>
    <w:rsid w:val="00145F5A"/>
    <w:rsid w:val="00162203"/>
    <w:rsid w:val="001770DE"/>
    <w:rsid w:val="00187886"/>
    <w:rsid w:val="001F4D74"/>
    <w:rsid w:val="00234B0F"/>
    <w:rsid w:val="00236680"/>
    <w:rsid w:val="002B24DB"/>
    <w:rsid w:val="002B4B65"/>
    <w:rsid w:val="002D0953"/>
    <w:rsid w:val="003314A8"/>
    <w:rsid w:val="0036419D"/>
    <w:rsid w:val="003B4DB6"/>
    <w:rsid w:val="003E3747"/>
    <w:rsid w:val="003F0269"/>
    <w:rsid w:val="005151C8"/>
    <w:rsid w:val="005C26DB"/>
    <w:rsid w:val="005E33C6"/>
    <w:rsid w:val="005F328A"/>
    <w:rsid w:val="00673BD1"/>
    <w:rsid w:val="0069717A"/>
    <w:rsid w:val="006E37CE"/>
    <w:rsid w:val="00734D20"/>
    <w:rsid w:val="00785F39"/>
    <w:rsid w:val="007968CA"/>
    <w:rsid w:val="007F414C"/>
    <w:rsid w:val="0082004C"/>
    <w:rsid w:val="008B34B6"/>
    <w:rsid w:val="00952328"/>
    <w:rsid w:val="00980E32"/>
    <w:rsid w:val="009D6C91"/>
    <w:rsid w:val="00A15C0A"/>
    <w:rsid w:val="00A17692"/>
    <w:rsid w:val="00A64F1A"/>
    <w:rsid w:val="00AC64BA"/>
    <w:rsid w:val="00AE681A"/>
    <w:rsid w:val="00AE7F4D"/>
    <w:rsid w:val="00B06AEE"/>
    <w:rsid w:val="00B3694E"/>
    <w:rsid w:val="00B53654"/>
    <w:rsid w:val="00B7285C"/>
    <w:rsid w:val="00B95D6B"/>
    <w:rsid w:val="00BA232C"/>
    <w:rsid w:val="00BC5041"/>
    <w:rsid w:val="00BD3CB6"/>
    <w:rsid w:val="00BE06D5"/>
    <w:rsid w:val="00C32F26"/>
    <w:rsid w:val="00C542BB"/>
    <w:rsid w:val="00C54EF6"/>
    <w:rsid w:val="00D10675"/>
    <w:rsid w:val="00D14ACD"/>
    <w:rsid w:val="00D93DD4"/>
    <w:rsid w:val="00DA097B"/>
    <w:rsid w:val="00E174E1"/>
    <w:rsid w:val="00E551E8"/>
    <w:rsid w:val="00EB45FB"/>
    <w:rsid w:val="00EC65EF"/>
    <w:rsid w:val="00ED103D"/>
    <w:rsid w:val="00ED44C1"/>
    <w:rsid w:val="00F4643A"/>
    <w:rsid w:val="00FA6646"/>
    <w:rsid w:val="00FC4AE9"/>
    <w:rsid w:val="00FD2FFF"/>
    <w:rsid w:val="00FF194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DB76E"/>
  <w15:chartTrackingRefBased/>
  <w15:docId w15:val="{75BBDFB7-3362-49AE-8F26-356B6E228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85C"/>
    <w:pPr>
      <w:ind w:left="720"/>
      <w:contextualSpacing/>
    </w:pPr>
  </w:style>
  <w:style w:type="character" w:styleId="Hyperlink">
    <w:name w:val="Hyperlink"/>
    <w:basedOn w:val="DefaultParagraphFont"/>
    <w:uiPriority w:val="99"/>
    <w:unhideWhenUsed/>
    <w:rsid w:val="00B7285C"/>
    <w:rPr>
      <w:color w:val="0563C1" w:themeColor="hyperlink"/>
      <w:u w:val="single"/>
    </w:rPr>
  </w:style>
  <w:style w:type="character" w:styleId="UnresolvedMention">
    <w:name w:val="Unresolved Mention"/>
    <w:basedOn w:val="DefaultParagraphFont"/>
    <w:uiPriority w:val="99"/>
    <w:semiHidden/>
    <w:unhideWhenUsed/>
    <w:rsid w:val="00B72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lcpcb.com/impedance"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circuitbasics.com/how-to-use-active-and-passive-buzzers-on-the-arduino/"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VlCYI2U-qyM" TargetMode="External"/><Relationship Id="rId11" Type="http://schemas.openxmlformats.org/officeDocument/2006/relationships/image" Target="media/image1.png"/><Relationship Id="rId5" Type="http://schemas.openxmlformats.org/officeDocument/2006/relationships/hyperlink" Target="https://evelta.com/0603-rgb-smd-tri-color-led/" TargetMode="External"/><Relationship Id="rId15" Type="http://schemas.openxmlformats.org/officeDocument/2006/relationships/image" Target="media/image5.png"/><Relationship Id="rId10" Type="http://schemas.openxmlformats.org/officeDocument/2006/relationships/hyperlink" Target="https://www.autopi.io/glossary/bluetooth-low-energy/" TargetMode="External"/><Relationship Id="rId4" Type="http://schemas.openxmlformats.org/officeDocument/2006/relationships/webSettings" Target="webSettings.xml"/><Relationship Id="rId9" Type="http://schemas.openxmlformats.org/officeDocument/2006/relationships/hyperlink" Target="https://jlcpcb.com/help/article/multi-layer-pcb-standard-laminated-structure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1334</TotalTime>
  <Pages>4</Pages>
  <Words>584</Words>
  <Characters>3335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Nrupnarayan</dc:creator>
  <cp:keywords/>
  <dc:description/>
  <cp:lastModifiedBy>Vaibhav Nrupnarayan</cp:lastModifiedBy>
  <cp:revision>47</cp:revision>
  <dcterms:created xsi:type="dcterms:W3CDTF">2024-07-03T13:49:00Z</dcterms:created>
  <dcterms:modified xsi:type="dcterms:W3CDTF">2024-09-17T18:41:00Z</dcterms:modified>
</cp:coreProperties>
</file>