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1C4" w:rsidRDefault="009701C4">
      <w:r>
        <w:t xml:space="preserve">Excel Assignment - 8 </w:t>
      </w:r>
    </w:p>
    <w:p w:rsidR="009701C4" w:rsidRDefault="009701C4" w:rsidP="009701C4">
      <w:pPr>
        <w:pStyle w:val="ListParagraph"/>
        <w:numPr>
          <w:ilvl w:val="0"/>
          <w:numId w:val="1"/>
        </w:numPr>
      </w:pPr>
      <w:r>
        <w:t xml:space="preserve">What do you mean by AutoComplete feature in Excel and what are the benefits of using this feature? </w:t>
      </w:r>
    </w:p>
    <w:p w:rsidR="009701C4" w:rsidRDefault="009701C4" w:rsidP="009701C4">
      <w:pPr>
        <w:rPr>
          <w:rFonts w:ascii="Segoe UI" w:hAnsi="Segoe UI" w:cs="Segoe UI"/>
          <w:color w:val="212529"/>
          <w:shd w:val="clear" w:color="auto" w:fill="FFFFFF"/>
        </w:rPr>
      </w:pPr>
      <w:r>
        <w:rPr>
          <w:rFonts w:ascii="Segoe UI" w:hAnsi="Segoe UI" w:cs="Segoe UI"/>
          <w:color w:val="212529"/>
          <w:shd w:val="clear" w:color="auto" w:fill="FFFFFF"/>
        </w:rPr>
        <w:t>AutoComplete is the automatic filling in of your text when you start typing and is switched on by default.</w:t>
      </w:r>
      <w:r>
        <w:rPr>
          <w:rFonts w:ascii="Segoe UI" w:hAnsi="Segoe UI" w:cs="Segoe UI"/>
          <w:color w:val="212529"/>
        </w:rPr>
        <w:br/>
      </w:r>
      <w:r>
        <w:rPr>
          <w:rFonts w:ascii="Segoe UI" w:hAnsi="Segoe UI" w:cs="Segoe UI"/>
          <w:color w:val="212529"/>
          <w:shd w:val="clear" w:color="auto" w:fill="FFFFFF"/>
        </w:rPr>
        <w:t>This will reduce the amount of text you have to enter by preventing you typing in repetitive words.</w:t>
      </w:r>
      <w:r>
        <w:rPr>
          <w:rFonts w:ascii="Segoe UI" w:hAnsi="Segoe UI" w:cs="Segoe UI"/>
          <w:color w:val="212529"/>
        </w:rPr>
        <w:br/>
      </w:r>
      <w:r>
        <w:rPr>
          <w:rFonts w:ascii="Segoe UI" w:hAnsi="Segoe UI" w:cs="Segoe UI"/>
          <w:color w:val="212529"/>
          <w:shd w:val="clear" w:color="auto" w:fill="FFFFFF"/>
        </w:rPr>
        <w:t>AutoComplete matches only exact cell entries, not individual words in a cell</w:t>
      </w:r>
    </w:p>
    <w:p w:rsidR="009701C4" w:rsidRDefault="009701C4" w:rsidP="009701C4">
      <w:r>
        <w:t>------------------------------------------------------------------------------------------------------------------------</w:t>
      </w:r>
    </w:p>
    <w:p w:rsidR="009701C4" w:rsidRDefault="009701C4" w:rsidP="009701C4">
      <w:pPr>
        <w:pStyle w:val="ListParagraph"/>
        <w:numPr>
          <w:ilvl w:val="0"/>
          <w:numId w:val="1"/>
        </w:numPr>
      </w:pPr>
      <w:r>
        <w:t xml:space="preserve">Explain working with workbooks and working with cells. </w:t>
      </w:r>
    </w:p>
    <w:p w:rsidR="009701C4" w:rsidRDefault="009701C4" w:rsidP="009701C4">
      <w:r>
        <w:rPr>
          <w:rFonts w:ascii="Arial" w:hAnsi="Arial" w:cs="Arial"/>
          <w:color w:val="202124"/>
          <w:sz w:val="30"/>
          <w:szCs w:val="30"/>
          <w:shd w:val="clear" w:color="auto" w:fill="FFFFFF"/>
        </w:rPr>
        <w:t>A workbook is a spreadsheet program file that you create in Excel. A workbook contains one or more worksheets. </w:t>
      </w:r>
      <w:r>
        <w:rPr>
          <w:rFonts w:ascii="Arial" w:hAnsi="Arial" w:cs="Arial"/>
          <w:color w:val="040C28"/>
          <w:sz w:val="30"/>
          <w:szCs w:val="30"/>
        </w:rPr>
        <w:t>A worksheet (also known as a spreadsheet) consists of cells in which you can enter and calculate data</w:t>
      </w:r>
      <w:r>
        <w:rPr>
          <w:rFonts w:ascii="Arial" w:hAnsi="Arial" w:cs="Arial"/>
          <w:color w:val="202124"/>
          <w:sz w:val="30"/>
          <w:szCs w:val="30"/>
          <w:shd w:val="clear" w:color="auto" w:fill="FFFFFF"/>
        </w:rPr>
        <w:t>. The cells are organized into columns and rows</w:t>
      </w:r>
    </w:p>
    <w:p w:rsidR="009701C4" w:rsidRDefault="009701C4" w:rsidP="009701C4">
      <w:pPr>
        <w:pStyle w:val="ListParagraph"/>
        <w:numPr>
          <w:ilvl w:val="0"/>
          <w:numId w:val="1"/>
        </w:numPr>
      </w:pPr>
      <w:r>
        <w:t xml:space="preserve">What is fill handle in Excel and why do we use it? </w:t>
      </w:r>
    </w:p>
    <w:p w:rsidR="009701C4" w:rsidRDefault="009701C4" w:rsidP="009701C4">
      <w:pPr>
        <w:ind w:left="360"/>
      </w:pPr>
      <w:r w:rsidRPr="009701C4">
        <w:rPr>
          <w:rFonts w:ascii="Arial" w:hAnsi="Arial" w:cs="Arial"/>
          <w:color w:val="0C0C0C"/>
          <w:sz w:val="30"/>
          <w:szCs w:val="30"/>
          <w:shd w:val="clear" w:color="auto" w:fill="FFFFFF"/>
        </w:rPr>
        <w:t>Fill Handle is a feature in Excel that enables you to auto-complete a list in a row/column by simply dragging it using your mouse.</w:t>
      </w:r>
    </w:p>
    <w:p w:rsidR="009701C4" w:rsidRDefault="009701C4">
      <w:r>
        <w:t xml:space="preserve">4. </w:t>
      </w: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701C4" w:rsidRDefault="009701C4">
      <w:r>
        <w:t>5. Describe flash fill and what the different ways to access the flash fill are.</w:t>
      </w:r>
    </w:p>
    <w:p w:rsidR="009701C4" w:rsidRDefault="009701C4">
      <w:pPr>
        <w:rPr>
          <w:rFonts w:ascii="Arial" w:hAnsi="Arial" w:cs="Arial"/>
          <w:color w:val="4D5156"/>
          <w:shd w:val="clear" w:color="auto" w:fill="FFFFFF"/>
        </w:rPr>
      </w:pPr>
      <w:r>
        <w:rPr>
          <w:rFonts w:ascii="Arial" w:hAnsi="Arial" w:cs="Arial"/>
          <w:color w:val="4D5156"/>
          <w:shd w:val="clear" w:color="auto" w:fill="FFFFFF"/>
        </w:rPr>
        <w:lastRenderedPageBreak/>
        <w:t>Excel Flash Fill is a special tool that analyzes the information you are entering and automatically fills data when it identifies a pattern.</w:t>
      </w:r>
    </w:p>
    <w:p w:rsidR="009701C4" w:rsidRDefault="009701C4">
      <w:r w:rsidRPr="009701C4">
        <w:drawing>
          <wp:inline distT="0" distB="0" distL="0" distR="0" wp14:anchorId="28EC1890" wp14:editId="7D64AE44">
            <wp:extent cx="5943600" cy="3348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8355"/>
                    </a:xfrm>
                    <a:prstGeom prst="rect">
                      <a:avLst/>
                    </a:prstGeom>
                  </pic:spPr>
                </pic:pic>
              </a:graphicData>
            </a:graphic>
          </wp:inline>
        </w:drawing>
      </w:r>
    </w:p>
    <w:p w:rsidR="00233808" w:rsidRDefault="009701C4">
      <w:r>
        <w:t xml:space="preserve"> 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proofErr w:type="spellStart"/>
      <w:r>
        <w:t>Pincode</w:t>
      </w:r>
      <w:proofErr w:type="spellEnd"/>
    </w:p>
    <w:p w:rsidR="004D0C5C" w:rsidRDefault="004D0C5C">
      <w:bookmarkStart w:id="0" w:name="_GoBack"/>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sectPr w:rsidR="004D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D5ADE"/>
    <w:multiLevelType w:val="hybridMultilevel"/>
    <w:tmpl w:val="7D7C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C4"/>
    <w:rsid w:val="00491300"/>
    <w:rsid w:val="004D0C5C"/>
    <w:rsid w:val="009701C4"/>
    <w:rsid w:val="00A17E57"/>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0E7B"/>
  <w15:chartTrackingRefBased/>
  <w15:docId w15:val="{D42BF0B7-1F3A-48B0-B07E-CE2EA097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2023-05-17T14:32:00Z</dcterms:created>
  <dcterms:modified xsi:type="dcterms:W3CDTF">2023-05-17T14:58:00Z</dcterms:modified>
</cp:coreProperties>
</file>