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A8A" w:rsidRDefault="001D0E48">
      <w:pPr>
        <w:ind w:left="360"/>
        <w:jc w:val="center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Preliminaries for Data Analysis</w:t>
      </w:r>
    </w:p>
    <w:p w:rsidR="00347A8A" w:rsidRDefault="001D0E48">
      <w:pPr>
        <w:widowControl w:val="0"/>
        <w:spacing w:before="1" w:after="0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:rsidR="00347A8A" w:rsidRDefault="001D0E48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:rsidR="00347A8A" w:rsidRDefault="00347A8A">
      <w:pPr>
        <w:rPr>
          <w:sz w:val="24"/>
          <w:szCs w:val="24"/>
        </w:rPr>
      </w:pPr>
    </w:p>
    <w:p w:rsidR="00347A8A" w:rsidRDefault="001D0E48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:rsidR="00347A8A" w:rsidRDefault="001D0E48">
      <w:pPr>
        <w:widowControl w:val="0"/>
        <w:spacing w:before="1" w:after="0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</w:t>
      </w:r>
      <w:r w:rsidR="00E52FEC" w:rsidRPr="00E52FEC">
        <w:rPr>
          <w:b/>
          <w:sz w:val="26"/>
          <w:szCs w:val="26"/>
          <w:u w:val="single"/>
        </w:rPr>
        <w:t>Vaibhav Chaudhari</w:t>
      </w:r>
      <w:r>
        <w:rPr>
          <w:b/>
          <w:sz w:val="26"/>
          <w:szCs w:val="26"/>
        </w:rPr>
        <w:t xml:space="preserve"> </w:t>
      </w:r>
      <w:r w:rsidR="00E52FEC">
        <w:rPr>
          <w:b/>
          <w:sz w:val="26"/>
          <w:szCs w:val="26"/>
        </w:rPr>
        <w:t xml:space="preserve">                            </w:t>
      </w:r>
      <w:r>
        <w:rPr>
          <w:b/>
          <w:sz w:val="26"/>
          <w:szCs w:val="26"/>
        </w:rPr>
        <w:t xml:space="preserve">Batch ID: </w:t>
      </w:r>
      <w:r w:rsidR="00E52FEC" w:rsidRPr="00E52FEC">
        <w:rPr>
          <w:b/>
          <w:sz w:val="26"/>
          <w:szCs w:val="26"/>
          <w:u w:val="single"/>
        </w:rPr>
        <w:t>DSWDEOS 280422</w:t>
      </w:r>
    </w:p>
    <w:p w:rsidR="00347A8A" w:rsidRDefault="001D0E48">
      <w:pPr>
        <w:widowControl w:val="0"/>
        <w:spacing w:before="1" w:after="0" w:line="252" w:lineRule="auto"/>
        <w:ind w:right="63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6"/>
          <w:szCs w:val="26"/>
        </w:rPr>
        <w:t xml:space="preserve">Topic: </w:t>
      </w:r>
      <w:r>
        <w:rPr>
          <w:b/>
          <w:sz w:val="24"/>
          <w:szCs w:val="24"/>
        </w:rPr>
        <w:t>Preliminaries for Data Analysis</w:t>
      </w:r>
    </w:p>
    <w:p w:rsidR="00347A8A" w:rsidRDefault="00347A8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heading=h.gjdgxs" w:colFirst="0" w:colLast="0"/>
      <w:bookmarkEnd w:id="0"/>
    </w:p>
    <w:p w:rsidR="00347A8A" w:rsidRDefault="001D0E4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Problem Statements:</w:t>
      </w:r>
    </w:p>
    <w:p w:rsidR="00347A8A" w:rsidRDefault="001D0E48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Identify the data type (continuous/discrete) for the following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7A8A" w:rsidRDefault="00347A8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1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535"/>
      </w:tblGrid>
      <w:tr w:rsidR="00347A8A" w:rsidTr="00A3187C">
        <w:tc>
          <w:tcPr>
            <w:tcW w:w="4815" w:type="dxa"/>
            <w:vAlign w:val="bottom"/>
          </w:tcPr>
          <w:p w:rsidR="00347A8A" w:rsidRPr="00A3187C" w:rsidRDefault="001D0E48" w:rsidP="00A3187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3187C"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4535" w:type="dxa"/>
          </w:tcPr>
          <w:p w:rsidR="00347A8A" w:rsidRPr="00A3187C" w:rsidRDefault="001D0E48" w:rsidP="00A3187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3187C">
              <w:rPr>
                <w:b/>
                <w:sz w:val="24"/>
                <w:szCs w:val="24"/>
              </w:rPr>
              <w:t>Data Type</w:t>
            </w:r>
          </w:p>
        </w:tc>
      </w:tr>
      <w:tr w:rsidR="00347A8A" w:rsidTr="00A3187C">
        <w:tc>
          <w:tcPr>
            <w:tcW w:w="4815" w:type="dxa"/>
            <w:vAlign w:val="bottom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sheep counted while trying to sleep</w:t>
            </w:r>
          </w:p>
        </w:tc>
        <w:tc>
          <w:tcPr>
            <w:tcW w:w="4535" w:type="dxa"/>
          </w:tcPr>
          <w:p w:rsidR="00347A8A" w:rsidRDefault="00A318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347A8A" w:rsidTr="00A3187C">
        <w:tc>
          <w:tcPr>
            <w:tcW w:w="4815" w:type="dxa"/>
            <w:vAlign w:val="bottom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 of rolling a dice</w:t>
            </w:r>
          </w:p>
        </w:tc>
        <w:tc>
          <w:tcPr>
            <w:tcW w:w="4535" w:type="dxa"/>
          </w:tcPr>
          <w:p w:rsidR="00347A8A" w:rsidRDefault="00A318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347A8A" w:rsidTr="00A3187C">
        <w:tc>
          <w:tcPr>
            <w:tcW w:w="4815" w:type="dxa"/>
            <w:vAlign w:val="bottom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a person</w:t>
            </w:r>
          </w:p>
        </w:tc>
        <w:tc>
          <w:tcPr>
            <w:tcW w:w="4535" w:type="dxa"/>
          </w:tcPr>
          <w:p w:rsidR="00347A8A" w:rsidRDefault="00A318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347A8A" w:rsidTr="00A3187C">
        <w:tc>
          <w:tcPr>
            <w:tcW w:w="4815" w:type="dxa"/>
            <w:vAlign w:val="bottom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Gold</w:t>
            </w:r>
          </w:p>
        </w:tc>
        <w:tc>
          <w:tcPr>
            <w:tcW w:w="4535" w:type="dxa"/>
          </w:tcPr>
          <w:p w:rsidR="00347A8A" w:rsidRDefault="00A318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347A8A" w:rsidTr="00A3187C">
        <w:tc>
          <w:tcPr>
            <w:tcW w:w="4815" w:type="dxa"/>
            <w:vAlign w:val="bottom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two places</w:t>
            </w:r>
          </w:p>
        </w:tc>
        <w:tc>
          <w:tcPr>
            <w:tcW w:w="4535" w:type="dxa"/>
          </w:tcPr>
          <w:p w:rsidR="00347A8A" w:rsidRDefault="00A318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347A8A" w:rsidTr="00A3187C">
        <w:tc>
          <w:tcPr>
            <w:tcW w:w="4815" w:type="dxa"/>
            <w:vAlign w:val="bottom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a leaf</w:t>
            </w:r>
          </w:p>
        </w:tc>
        <w:tc>
          <w:tcPr>
            <w:tcW w:w="4535" w:type="dxa"/>
          </w:tcPr>
          <w:p w:rsidR="00347A8A" w:rsidRDefault="00A318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347A8A" w:rsidTr="00A3187C">
        <w:tc>
          <w:tcPr>
            <w:tcW w:w="4815" w:type="dxa"/>
            <w:vAlign w:val="bottom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Dog's weight</w:t>
            </w:r>
          </w:p>
        </w:tc>
        <w:tc>
          <w:tcPr>
            <w:tcW w:w="4535" w:type="dxa"/>
          </w:tcPr>
          <w:p w:rsidR="00347A8A" w:rsidRDefault="00A318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347A8A" w:rsidTr="00A3187C">
        <w:tc>
          <w:tcPr>
            <w:tcW w:w="4815" w:type="dxa"/>
            <w:vAlign w:val="bottom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 Color</w:t>
            </w:r>
          </w:p>
        </w:tc>
        <w:tc>
          <w:tcPr>
            <w:tcW w:w="4535" w:type="dxa"/>
          </w:tcPr>
          <w:p w:rsidR="00347A8A" w:rsidRDefault="00A318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347A8A" w:rsidTr="00A3187C">
        <w:tc>
          <w:tcPr>
            <w:tcW w:w="4815" w:type="dxa"/>
            <w:vAlign w:val="bottom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kids</w:t>
            </w:r>
          </w:p>
        </w:tc>
        <w:tc>
          <w:tcPr>
            <w:tcW w:w="4535" w:type="dxa"/>
          </w:tcPr>
          <w:p w:rsidR="00347A8A" w:rsidRDefault="00A318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347A8A" w:rsidTr="00A3187C">
        <w:tc>
          <w:tcPr>
            <w:tcW w:w="4815" w:type="dxa"/>
            <w:vAlign w:val="bottom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tickets in Indian railways</w:t>
            </w:r>
          </w:p>
        </w:tc>
        <w:tc>
          <w:tcPr>
            <w:tcW w:w="4535" w:type="dxa"/>
          </w:tcPr>
          <w:p w:rsidR="00347A8A" w:rsidRDefault="00A318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347A8A" w:rsidTr="00A3187C">
        <w:tc>
          <w:tcPr>
            <w:tcW w:w="4815" w:type="dxa"/>
            <w:vAlign w:val="bottom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times married</w:t>
            </w:r>
          </w:p>
        </w:tc>
        <w:tc>
          <w:tcPr>
            <w:tcW w:w="4535" w:type="dxa"/>
          </w:tcPr>
          <w:p w:rsidR="00347A8A" w:rsidRDefault="00A318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347A8A" w:rsidTr="00A3187C">
        <w:tc>
          <w:tcPr>
            <w:tcW w:w="4815" w:type="dxa"/>
            <w:vAlign w:val="bottom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(Male or Female)</w:t>
            </w:r>
          </w:p>
        </w:tc>
        <w:tc>
          <w:tcPr>
            <w:tcW w:w="4535" w:type="dxa"/>
          </w:tcPr>
          <w:p w:rsidR="00347A8A" w:rsidRDefault="00A318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347A8A" w:rsidTr="00A3187C">
        <w:tc>
          <w:tcPr>
            <w:tcW w:w="4815" w:type="dxa"/>
            <w:vAlign w:val="bottom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Voltage </w:t>
            </w:r>
          </w:p>
        </w:tc>
        <w:tc>
          <w:tcPr>
            <w:tcW w:w="4535" w:type="dxa"/>
          </w:tcPr>
          <w:p w:rsidR="00347A8A" w:rsidRDefault="00A318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347A8A" w:rsidTr="00A3187C">
        <w:tc>
          <w:tcPr>
            <w:tcW w:w="4815" w:type="dxa"/>
            <w:vAlign w:val="bottom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 of the car</w:t>
            </w:r>
          </w:p>
        </w:tc>
        <w:tc>
          <w:tcPr>
            <w:tcW w:w="4535" w:type="dxa"/>
          </w:tcPr>
          <w:p w:rsidR="00347A8A" w:rsidRDefault="00A318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347A8A" w:rsidTr="00A3187C">
        <w:tc>
          <w:tcPr>
            <w:tcW w:w="4815" w:type="dxa"/>
            <w:vAlign w:val="bottom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planets</w:t>
            </w:r>
          </w:p>
        </w:tc>
        <w:tc>
          <w:tcPr>
            <w:tcW w:w="4535" w:type="dxa"/>
          </w:tcPr>
          <w:p w:rsidR="00347A8A" w:rsidRDefault="00A318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347A8A" w:rsidTr="00A3187C">
        <w:tc>
          <w:tcPr>
            <w:tcW w:w="4815" w:type="dxa"/>
            <w:vAlign w:val="bottom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size of a two a bedroom flat</w:t>
            </w:r>
          </w:p>
        </w:tc>
        <w:tc>
          <w:tcPr>
            <w:tcW w:w="4535" w:type="dxa"/>
          </w:tcPr>
          <w:p w:rsidR="00347A8A" w:rsidRDefault="00A318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347A8A" w:rsidTr="00A3187C">
        <w:tc>
          <w:tcPr>
            <w:tcW w:w="4815" w:type="dxa"/>
            <w:vAlign w:val="bottom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 speed</w:t>
            </w:r>
          </w:p>
        </w:tc>
        <w:tc>
          <w:tcPr>
            <w:tcW w:w="4535" w:type="dxa"/>
          </w:tcPr>
          <w:p w:rsidR="00347A8A" w:rsidRDefault="00A318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347A8A" w:rsidTr="00A3187C">
        <w:tc>
          <w:tcPr>
            <w:tcW w:w="4815" w:type="dxa"/>
            <w:vAlign w:val="bottom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Facebook likes</w:t>
            </w:r>
          </w:p>
        </w:tc>
        <w:tc>
          <w:tcPr>
            <w:tcW w:w="4535" w:type="dxa"/>
          </w:tcPr>
          <w:p w:rsidR="00347A8A" w:rsidRDefault="00A318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347A8A" w:rsidTr="00A3187C">
        <w:tc>
          <w:tcPr>
            <w:tcW w:w="4815" w:type="dxa"/>
            <w:vAlign w:val="bottom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Votes in election</w:t>
            </w:r>
          </w:p>
        </w:tc>
        <w:tc>
          <w:tcPr>
            <w:tcW w:w="4535" w:type="dxa"/>
          </w:tcPr>
          <w:p w:rsidR="00347A8A" w:rsidRDefault="00A318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347A8A" w:rsidTr="00A3187C">
        <w:tc>
          <w:tcPr>
            <w:tcW w:w="4815" w:type="dxa"/>
            <w:vAlign w:val="bottom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up kits purchased</w:t>
            </w:r>
          </w:p>
        </w:tc>
        <w:tc>
          <w:tcPr>
            <w:tcW w:w="4535" w:type="dxa"/>
          </w:tcPr>
          <w:p w:rsidR="00347A8A" w:rsidRDefault="00A318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347A8A" w:rsidTr="00A3187C">
        <w:tc>
          <w:tcPr>
            <w:tcW w:w="4815" w:type="dxa"/>
            <w:vAlign w:val="bottom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Death toll in flood disaster</w:t>
            </w:r>
          </w:p>
        </w:tc>
        <w:tc>
          <w:tcPr>
            <w:tcW w:w="4535" w:type="dxa"/>
          </w:tcPr>
          <w:p w:rsidR="00347A8A" w:rsidRDefault="00A318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347A8A" w:rsidTr="00A3187C">
        <w:tc>
          <w:tcPr>
            <w:tcW w:w="4815" w:type="dxa"/>
            <w:vAlign w:val="bottom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waiting time of customers in bank</w:t>
            </w:r>
          </w:p>
        </w:tc>
        <w:tc>
          <w:tcPr>
            <w:tcW w:w="4535" w:type="dxa"/>
          </w:tcPr>
          <w:p w:rsidR="00347A8A" w:rsidRDefault="00A318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347A8A" w:rsidTr="00A3187C">
        <w:tc>
          <w:tcPr>
            <w:tcW w:w="4815" w:type="dxa"/>
            <w:vAlign w:val="bottom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of iPhone in the market</w:t>
            </w:r>
          </w:p>
        </w:tc>
        <w:tc>
          <w:tcPr>
            <w:tcW w:w="4535" w:type="dxa"/>
          </w:tcPr>
          <w:p w:rsidR="00347A8A" w:rsidRDefault="00A318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347A8A" w:rsidTr="00A3187C">
        <w:tc>
          <w:tcPr>
            <w:tcW w:w="4815" w:type="dxa"/>
            <w:vAlign w:val="bottom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Stolen Cars</w:t>
            </w:r>
          </w:p>
        </w:tc>
        <w:tc>
          <w:tcPr>
            <w:tcW w:w="4535" w:type="dxa"/>
          </w:tcPr>
          <w:p w:rsidR="00347A8A" w:rsidRDefault="00A318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</w:tbl>
    <w:p w:rsidR="00347A8A" w:rsidRDefault="001D0E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Identify the data types (Nominal, Ordinal, Interval, and Ratio)</w:t>
      </w:r>
    </w:p>
    <w:p w:rsidR="00347A8A" w:rsidRDefault="00347A8A"/>
    <w:tbl>
      <w:tblPr>
        <w:tblStyle w:val="Style20"/>
        <w:tblW w:w="98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3"/>
        <w:gridCol w:w="4903"/>
      </w:tblGrid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03" w:type="dxa"/>
          </w:tcPr>
          <w:p w:rsidR="00347A8A" w:rsidRDefault="001D0E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</w:tr>
      <w:tr w:rsidR="00347A8A">
        <w:trPr>
          <w:trHeight w:val="313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903" w:type="dxa"/>
          </w:tcPr>
          <w:p w:rsidR="00347A8A" w:rsidRDefault="00BF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School Class Ranking</w:t>
            </w:r>
          </w:p>
        </w:tc>
        <w:tc>
          <w:tcPr>
            <w:tcW w:w="4903" w:type="dxa"/>
          </w:tcPr>
          <w:p w:rsidR="00347A8A" w:rsidRDefault="00BF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Celsius Temperature</w:t>
            </w:r>
          </w:p>
        </w:tc>
        <w:tc>
          <w:tcPr>
            <w:tcW w:w="4903" w:type="dxa"/>
          </w:tcPr>
          <w:p w:rsidR="00347A8A" w:rsidRDefault="002638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347A8A">
        <w:trPr>
          <w:trHeight w:val="313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4903" w:type="dxa"/>
          </w:tcPr>
          <w:p w:rsidR="00347A8A" w:rsidRDefault="002638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Hair Color</w:t>
            </w:r>
          </w:p>
        </w:tc>
        <w:tc>
          <w:tcPr>
            <w:tcW w:w="4903" w:type="dxa"/>
          </w:tcPr>
          <w:p w:rsidR="00347A8A" w:rsidRDefault="002638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Socioeconomic Status</w:t>
            </w:r>
          </w:p>
        </w:tc>
        <w:tc>
          <w:tcPr>
            <w:tcW w:w="4903" w:type="dxa"/>
          </w:tcPr>
          <w:p w:rsidR="00347A8A" w:rsidRDefault="00147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Fahrenheit Temperature</w:t>
            </w:r>
          </w:p>
        </w:tc>
        <w:tc>
          <w:tcPr>
            <w:tcW w:w="4903" w:type="dxa"/>
          </w:tcPr>
          <w:p w:rsidR="00347A8A" w:rsidRDefault="002638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  <w:tc>
          <w:tcPr>
            <w:tcW w:w="4903" w:type="dxa"/>
          </w:tcPr>
          <w:p w:rsidR="00347A8A" w:rsidRDefault="002638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living accommodation</w:t>
            </w:r>
          </w:p>
        </w:tc>
        <w:tc>
          <w:tcPr>
            <w:tcW w:w="4903" w:type="dxa"/>
          </w:tcPr>
          <w:p w:rsidR="00347A8A" w:rsidRDefault="00BF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of Agreement</w:t>
            </w:r>
          </w:p>
        </w:tc>
        <w:tc>
          <w:tcPr>
            <w:tcW w:w="4903" w:type="dxa"/>
          </w:tcPr>
          <w:p w:rsidR="00347A8A" w:rsidRDefault="00BF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IQ (Intelligence Scale)</w:t>
            </w:r>
          </w:p>
        </w:tc>
        <w:tc>
          <w:tcPr>
            <w:tcW w:w="4903" w:type="dxa"/>
          </w:tcPr>
          <w:p w:rsidR="00347A8A" w:rsidRDefault="00E06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Figures</w:t>
            </w:r>
          </w:p>
        </w:tc>
        <w:tc>
          <w:tcPr>
            <w:tcW w:w="4903" w:type="dxa"/>
          </w:tcPr>
          <w:p w:rsidR="00347A8A" w:rsidRDefault="002638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Group</w:t>
            </w:r>
          </w:p>
        </w:tc>
        <w:tc>
          <w:tcPr>
            <w:tcW w:w="4903" w:type="dxa"/>
          </w:tcPr>
          <w:p w:rsidR="00347A8A" w:rsidRDefault="00BF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of Day</w:t>
            </w:r>
          </w:p>
        </w:tc>
        <w:tc>
          <w:tcPr>
            <w:tcW w:w="4903" w:type="dxa"/>
          </w:tcPr>
          <w:p w:rsidR="00347A8A" w:rsidRDefault="00176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on a Clock with Hands</w:t>
            </w:r>
          </w:p>
        </w:tc>
        <w:tc>
          <w:tcPr>
            <w:tcW w:w="4903" w:type="dxa"/>
          </w:tcPr>
          <w:p w:rsidR="00347A8A" w:rsidRDefault="005A7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Children</w:t>
            </w:r>
          </w:p>
        </w:tc>
        <w:tc>
          <w:tcPr>
            <w:tcW w:w="4903" w:type="dxa"/>
          </w:tcPr>
          <w:p w:rsidR="00347A8A" w:rsidRDefault="00647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Religious Preference</w:t>
            </w:r>
          </w:p>
        </w:tc>
        <w:tc>
          <w:tcPr>
            <w:tcW w:w="4903" w:type="dxa"/>
          </w:tcPr>
          <w:p w:rsidR="00347A8A" w:rsidRDefault="00BF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Barometer Pressure</w:t>
            </w:r>
          </w:p>
        </w:tc>
        <w:tc>
          <w:tcPr>
            <w:tcW w:w="4903" w:type="dxa"/>
          </w:tcPr>
          <w:p w:rsidR="00347A8A" w:rsidRDefault="005A7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 Scores</w:t>
            </w:r>
          </w:p>
        </w:tc>
        <w:tc>
          <w:tcPr>
            <w:tcW w:w="4903" w:type="dxa"/>
          </w:tcPr>
          <w:p w:rsidR="00347A8A" w:rsidRDefault="00F61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Years of Education</w:t>
            </w:r>
          </w:p>
        </w:tc>
        <w:tc>
          <w:tcPr>
            <w:tcW w:w="4903" w:type="dxa"/>
          </w:tcPr>
          <w:p w:rsidR="00347A8A" w:rsidRDefault="005A7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Size of egg </w:t>
            </w:r>
          </w:p>
        </w:tc>
        <w:tc>
          <w:tcPr>
            <w:tcW w:w="4903" w:type="dxa"/>
          </w:tcPr>
          <w:p w:rsidR="00347A8A" w:rsidRDefault="00BF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 Income</w:t>
            </w:r>
          </w:p>
        </w:tc>
        <w:tc>
          <w:tcPr>
            <w:tcW w:w="4903" w:type="dxa"/>
          </w:tcPr>
          <w:p w:rsidR="00347A8A" w:rsidRDefault="005A7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Unemployment rate</w:t>
            </w:r>
          </w:p>
        </w:tc>
        <w:tc>
          <w:tcPr>
            <w:tcW w:w="4903" w:type="dxa"/>
          </w:tcPr>
          <w:p w:rsidR="00347A8A" w:rsidRDefault="00E72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Military Rank</w:t>
            </w:r>
          </w:p>
        </w:tc>
        <w:tc>
          <w:tcPr>
            <w:tcW w:w="4903" w:type="dxa"/>
          </w:tcPr>
          <w:p w:rsidR="00347A8A" w:rsidRDefault="00BF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Shoe size </w:t>
            </w:r>
          </w:p>
        </w:tc>
        <w:tc>
          <w:tcPr>
            <w:tcW w:w="4903" w:type="dxa"/>
          </w:tcPr>
          <w:p w:rsidR="00347A8A" w:rsidRDefault="00EC4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Pulse rate </w:t>
            </w:r>
          </w:p>
        </w:tc>
        <w:tc>
          <w:tcPr>
            <w:tcW w:w="4903" w:type="dxa"/>
          </w:tcPr>
          <w:p w:rsidR="00347A8A" w:rsidRDefault="00E5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Vital capacity </w:t>
            </w:r>
          </w:p>
        </w:tc>
        <w:tc>
          <w:tcPr>
            <w:tcW w:w="4903" w:type="dxa"/>
          </w:tcPr>
          <w:p w:rsidR="00347A8A" w:rsidRDefault="0000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Favorite candy bar</w:t>
            </w:r>
          </w:p>
        </w:tc>
        <w:tc>
          <w:tcPr>
            <w:tcW w:w="4903" w:type="dxa"/>
          </w:tcPr>
          <w:p w:rsidR="00347A8A" w:rsidRDefault="00BF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the Grains </w:t>
            </w:r>
          </w:p>
        </w:tc>
        <w:tc>
          <w:tcPr>
            <w:tcW w:w="4903" w:type="dxa"/>
          </w:tcPr>
          <w:p w:rsidR="00347A8A" w:rsidRDefault="00BF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Pesticides level </w:t>
            </w:r>
          </w:p>
        </w:tc>
        <w:tc>
          <w:tcPr>
            <w:tcW w:w="4903" w:type="dxa"/>
          </w:tcPr>
          <w:p w:rsidR="00347A8A" w:rsidRDefault="0006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Tribe of origin </w:t>
            </w:r>
          </w:p>
        </w:tc>
        <w:tc>
          <w:tcPr>
            <w:tcW w:w="4903" w:type="dxa"/>
          </w:tcPr>
          <w:p w:rsidR="00347A8A" w:rsidRDefault="00BF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Help Desk Service Satisfaction Score </w:t>
            </w:r>
          </w:p>
        </w:tc>
        <w:tc>
          <w:tcPr>
            <w:tcW w:w="4903" w:type="dxa"/>
          </w:tcPr>
          <w:p w:rsidR="00347A8A" w:rsidRDefault="00271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Ethnicity </w:t>
            </w:r>
          </w:p>
        </w:tc>
        <w:tc>
          <w:tcPr>
            <w:tcW w:w="4903" w:type="dxa"/>
          </w:tcPr>
          <w:p w:rsidR="00347A8A" w:rsidRDefault="00BF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Marital status </w:t>
            </w:r>
          </w:p>
        </w:tc>
        <w:tc>
          <w:tcPr>
            <w:tcW w:w="4903" w:type="dxa"/>
          </w:tcPr>
          <w:p w:rsidR="00347A8A" w:rsidRDefault="00BF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Type of Residence </w:t>
            </w:r>
          </w:p>
        </w:tc>
        <w:tc>
          <w:tcPr>
            <w:tcW w:w="4903" w:type="dxa"/>
          </w:tcPr>
          <w:p w:rsidR="00347A8A" w:rsidRDefault="00C40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Swimming level </w:t>
            </w:r>
          </w:p>
        </w:tc>
        <w:tc>
          <w:tcPr>
            <w:tcW w:w="4903" w:type="dxa"/>
          </w:tcPr>
          <w:p w:rsidR="00347A8A" w:rsidRDefault="00E85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Amount of Money </w:t>
            </w:r>
          </w:p>
        </w:tc>
        <w:tc>
          <w:tcPr>
            <w:tcW w:w="4903" w:type="dxa"/>
          </w:tcPr>
          <w:p w:rsidR="00347A8A" w:rsidRDefault="00010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Colors of paint </w:t>
            </w:r>
          </w:p>
        </w:tc>
        <w:tc>
          <w:tcPr>
            <w:tcW w:w="4903" w:type="dxa"/>
          </w:tcPr>
          <w:p w:rsidR="00347A8A" w:rsidRDefault="00BF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347A8A">
        <w:trPr>
          <w:trHeight w:val="328"/>
        </w:trPr>
        <w:tc>
          <w:tcPr>
            <w:tcW w:w="4903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t>Weekly Food spending</w:t>
            </w:r>
          </w:p>
        </w:tc>
        <w:tc>
          <w:tcPr>
            <w:tcW w:w="4903" w:type="dxa"/>
          </w:tcPr>
          <w:p w:rsidR="00347A8A" w:rsidRDefault="00A05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</w:tbl>
    <w:p w:rsidR="00347A8A" w:rsidRDefault="00347A8A"/>
    <w:p w:rsidR="00347A8A" w:rsidRDefault="001D0E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whether the data is qualitative or quantitative:</w:t>
      </w:r>
    </w:p>
    <w:tbl>
      <w:tblPr>
        <w:tblStyle w:val="Style21"/>
        <w:tblW w:w="9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74"/>
        <w:gridCol w:w="4974"/>
      </w:tblGrid>
      <w:tr w:rsidR="00347A8A">
        <w:trPr>
          <w:trHeight w:val="467"/>
        </w:trPr>
        <w:tc>
          <w:tcPr>
            <w:tcW w:w="4974" w:type="dxa"/>
          </w:tcPr>
          <w:p w:rsidR="00347A8A" w:rsidRDefault="001D0E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74" w:type="dxa"/>
          </w:tcPr>
          <w:p w:rsidR="00347A8A" w:rsidRDefault="001D0E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(Qualitative/Quantitative)</w:t>
            </w:r>
          </w:p>
        </w:tc>
      </w:tr>
      <w:tr w:rsidR="00347A8A">
        <w:trPr>
          <w:trHeight w:val="370"/>
        </w:trPr>
        <w:tc>
          <w:tcPr>
            <w:tcW w:w="4974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bought Strawberry lipstick today </w:t>
            </w:r>
          </w:p>
        </w:tc>
        <w:tc>
          <w:tcPr>
            <w:tcW w:w="4974" w:type="dxa"/>
          </w:tcPr>
          <w:p w:rsidR="00347A8A" w:rsidRDefault="00C15DC1" w:rsidP="006667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</w:t>
            </w:r>
            <w:r w:rsidR="006667A0">
              <w:rPr>
                <w:sz w:val="24"/>
                <w:szCs w:val="24"/>
              </w:rPr>
              <w:t>litative</w:t>
            </w:r>
          </w:p>
        </w:tc>
      </w:tr>
      <w:tr w:rsidR="00347A8A">
        <w:trPr>
          <w:trHeight w:val="385"/>
        </w:trPr>
        <w:tc>
          <w:tcPr>
            <w:tcW w:w="4974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Happiness rating </w:t>
            </w:r>
          </w:p>
        </w:tc>
        <w:tc>
          <w:tcPr>
            <w:tcW w:w="4974" w:type="dxa"/>
          </w:tcPr>
          <w:p w:rsidR="00347A8A" w:rsidRDefault="00C15DC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</w:tr>
      <w:tr w:rsidR="00347A8A">
        <w:trPr>
          <w:trHeight w:val="370"/>
        </w:trPr>
        <w:tc>
          <w:tcPr>
            <w:tcW w:w="4974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 of red-light signal</w:t>
            </w:r>
          </w:p>
        </w:tc>
        <w:tc>
          <w:tcPr>
            <w:tcW w:w="4974" w:type="dxa"/>
          </w:tcPr>
          <w:p w:rsidR="00347A8A" w:rsidRDefault="00C15DC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</w:tr>
      <w:tr w:rsidR="00347A8A">
        <w:trPr>
          <w:trHeight w:val="370"/>
        </w:trPr>
        <w:tc>
          <w:tcPr>
            <w:tcW w:w="4974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like butterscotch ice cream </w:t>
            </w:r>
          </w:p>
        </w:tc>
        <w:tc>
          <w:tcPr>
            <w:tcW w:w="4974" w:type="dxa"/>
          </w:tcPr>
          <w:p w:rsidR="00347A8A" w:rsidRDefault="00C15DC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347A8A">
        <w:trPr>
          <w:trHeight w:val="370"/>
        </w:trPr>
        <w:tc>
          <w:tcPr>
            <w:tcW w:w="4974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Setosa</w:t>
            </w:r>
            <w:proofErr w:type="spellEnd"/>
            <w:r>
              <w:rPr>
                <w:sz w:val="24"/>
                <w:szCs w:val="24"/>
              </w:rPr>
              <w:t xml:space="preserve"> belongs to Iris family of flowers</w:t>
            </w:r>
          </w:p>
        </w:tc>
        <w:tc>
          <w:tcPr>
            <w:tcW w:w="4974" w:type="dxa"/>
          </w:tcPr>
          <w:p w:rsidR="00347A8A" w:rsidRDefault="00C15DC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347A8A">
        <w:trPr>
          <w:trHeight w:val="370"/>
        </w:trPr>
        <w:tc>
          <w:tcPr>
            <w:tcW w:w="4974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cold Coffee</w:t>
            </w:r>
          </w:p>
        </w:tc>
        <w:tc>
          <w:tcPr>
            <w:tcW w:w="4974" w:type="dxa"/>
          </w:tcPr>
          <w:p w:rsidR="00347A8A" w:rsidRDefault="00C15DC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347A8A">
        <w:trPr>
          <w:trHeight w:val="385"/>
        </w:trPr>
        <w:tc>
          <w:tcPr>
            <w:tcW w:w="4974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Tea smells good </w:t>
            </w:r>
          </w:p>
        </w:tc>
        <w:tc>
          <w:tcPr>
            <w:tcW w:w="4974" w:type="dxa"/>
          </w:tcPr>
          <w:p w:rsidR="00347A8A" w:rsidRDefault="00C15DC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347A8A">
        <w:trPr>
          <w:trHeight w:val="385"/>
        </w:trPr>
        <w:tc>
          <w:tcPr>
            <w:tcW w:w="4974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Dress Size</w:t>
            </w:r>
          </w:p>
        </w:tc>
        <w:tc>
          <w:tcPr>
            <w:tcW w:w="4974" w:type="dxa"/>
          </w:tcPr>
          <w:p w:rsidR="00347A8A" w:rsidRDefault="00C15DC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</w:tr>
    </w:tbl>
    <w:p w:rsidR="00347A8A" w:rsidRDefault="00347A8A"/>
    <w:p w:rsidR="00347A8A" w:rsidRDefault="001D0E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whether the data is categorical or numerical for the following:</w:t>
      </w:r>
    </w:p>
    <w:tbl>
      <w:tblPr>
        <w:tblStyle w:val="Style22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878"/>
      </w:tblGrid>
      <w:tr w:rsidR="00347A8A">
        <w:trPr>
          <w:trHeight w:val="530"/>
        </w:trPr>
        <w:tc>
          <w:tcPr>
            <w:tcW w:w="4878" w:type="dxa"/>
          </w:tcPr>
          <w:p w:rsidR="00347A8A" w:rsidRDefault="001D0E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:rsidR="00347A8A" w:rsidRDefault="001D0E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(Categorical / Numerical)</w:t>
            </w:r>
          </w:p>
        </w:tc>
      </w:tr>
      <w:tr w:rsidR="00347A8A">
        <w:trPr>
          <w:trHeight w:val="430"/>
        </w:trPr>
        <w:tc>
          <w:tcPr>
            <w:tcW w:w="4878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type </w:t>
            </w:r>
          </w:p>
        </w:tc>
        <w:tc>
          <w:tcPr>
            <w:tcW w:w="4878" w:type="dxa"/>
          </w:tcPr>
          <w:p w:rsidR="00347A8A" w:rsidRDefault="001727B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347A8A">
        <w:trPr>
          <w:trHeight w:val="448"/>
        </w:trPr>
        <w:tc>
          <w:tcPr>
            <w:tcW w:w="4878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Native language</w:t>
            </w:r>
          </w:p>
        </w:tc>
        <w:tc>
          <w:tcPr>
            <w:tcW w:w="4878" w:type="dxa"/>
          </w:tcPr>
          <w:p w:rsidR="00347A8A" w:rsidRDefault="001727B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347A8A">
        <w:trPr>
          <w:trHeight w:val="430"/>
        </w:trPr>
        <w:tc>
          <w:tcPr>
            <w:tcW w:w="4878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teaching approach </w:t>
            </w:r>
          </w:p>
        </w:tc>
        <w:tc>
          <w:tcPr>
            <w:tcW w:w="4878" w:type="dxa"/>
          </w:tcPr>
          <w:p w:rsidR="00347A8A" w:rsidRDefault="001727B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347A8A">
        <w:trPr>
          <w:trHeight w:val="430"/>
        </w:trPr>
        <w:tc>
          <w:tcPr>
            <w:tcW w:w="4878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Virus in a System </w:t>
            </w:r>
          </w:p>
        </w:tc>
        <w:tc>
          <w:tcPr>
            <w:tcW w:w="4878" w:type="dxa"/>
          </w:tcPr>
          <w:p w:rsidR="00347A8A" w:rsidRDefault="00FE51F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  <w:bookmarkStart w:id="1" w:name="_GoBack"/>
            <w:bookmarkEnd w:id="1"/>
          </w:p>
        </w:tc>
      </w:tr>
      <w:tr w:rsidR="00347A8A">
        <w:trPr>
          <w:trHeight w:val="430"/>
        </w:trPr>
        <w:tc>
          <w:tcPr>
            <w:tcW w:w="4878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Covid-19 Positive Cases </w:t>
            </w:r>
          </w:p>
        </w:tc>
        <w:tc>
          <w:tcPr>
            <w:tcW w:w="4878" w:type="dxa"/>
          </w:tcPr>
          <w:p w:rsidR="00347A8A" w:rsidRDefault="001727B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</w:t>
            </w:r>
          </w:p>
        </w:tc>
      </w:tr>
      <w:tr w:rsidR="00347A8A">
        <w:trPr>
          <w:trHeight w:val="430"/>
        </w:trPr>
        <w:tc>
          <w:tcPr>
            <w:tcW w:w="4878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Lockdown Days </w:t>
            </w:r>
          </w:p>
        </w:tc>
        <w:tc>
          <w:tcPr>
            <w:tcW w:w="4878" w:type="dxa"/>
          </w:tcPr>
          <w:p w:rsidR="00347A8A" w:rsidRDefault="001727B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</w:t>
            </w:r>
          </w:p>
        </w:tc>
      </w:tr>
    </w:tbl>
    <w:p w:rsidR="00347A8A" w:rsidRDefault="00347A8A">
      <w:pPr>
        <w:rPr>
          <w:sz w:val="24"/>
          <w:szCs w:val="24"/>
        </w:rPr>
      </w:pPr>
    </w:p>
    <w:p w:rsidR="00347A8A" w:rsidRDefault="00347A8A">
      <w:pPr>
        <w:rPr>
          <w:sz w:val="24"/>
          <w:szCs w:val="24"/>
        </w:rPr>
      </w:pPr>
    </w:p>
    <w:p w:rsidR="00347A8A" w:rsidRDefault="00347A8A">
      <w:pPr>
        <w:rPr>
          <w:sz w:val="24"/>
          <w:szCs w:val="24"/>
        </w:rPr>
      </w:pPr>
    </w:p>
    <w:p w:rsidR="00347A8A" w:rsidRDefault="00347A8A">
      <w:pPr>
        <w:rPr>
          <w:sz w:val="24"/>
          <w:szCs w:val="24"/>
        </w:rPr>
      </w:pPr>
    </w:p>
    <w:p w:rsidR="00347A8A" w:rsidRDefault="00347A8A">
      <w:pPr>
        <w:rPr>
          <w:sz w:val="24"/>
          <w:szCs w:val="24"/>
        </w:rPr>
      </w:pPr>
    </w:p>
    <w:p w:rsidR="00347A8A" w:rsidRDefault="001D0E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Identify whether the data is structured or unstructured for the following:</w:t>
      </w:r>
    </w:p>
    <w:p w:rsidR="00347A8A" w:rsidRDefault="00347A8A">
      <w:pPr>
        <w:rPr>
          <w:sz w:val="24"/>
          <w:szCs w:val="24"/>
        </w:rPr>
      </w:pPr>
    </w:p>
    <w:tbl>
      <w:tblPr>
        <w:tblStyle w:val="Style23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878"/>
      </w:tblGrid>
      <w:tr w:rsidR="00347A8A">
        <w:trPr>
          <w:trHeight w:val="440"/>
        </w:trPr>
        <w:tc>
          <w:tcPr>
            <w:tcW w:w="4878" w:type="dxa"/>
          </w:tcPr>
          <w:p w:rsidR="00347A8A" w:rsidRDefault="001D0E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:rsidR="00347A8A" w:rsidRDefault="001D0E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(Structured/Unstructured)</w:t>
            </w:r>
          </w:p>
        </w:tc>
      </w:tr>
      <w:tr w:rsidR="00347A8A">
        <w:trPr>
          <w:trHeight w:val="430"/>
        </w:trPr>
        <w:tc>
          <w:tcPr>
            <w:tcW w:w="4878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:rsidR="00347A8A" w:rsidRDefault="006275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  <w:tr w:rsidR="00347A8A">
        <w:trPr>
          <w:trHeight w:val="448"/>
        </w:trPr>
        <w:tc>
          <w:tcPr>
            <w:tcW w:w="4878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Transaction information </w:t>
            </w:r>
          </w:p>
        </w:tc>
        <w:tc>
          <w:tcPr>
            <w:tcW w:w="4878" w:type="dxa"/>
          </w:tcPr>
          <w:p w:rsidR="00347A8A" w:rsidRDefault="006275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  <w:tr w:rsidR="00347A8A">
        <w:trPr>
          <w:trHeight w:val="430"/>
        </w:trPr>
        <w:tc>
          <w:tcPr>
            <w:tcW w:w="4878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files</w:t>
            </w:r>
          </w:p>
        </w:tc>
        <w:tc>
          <w:tcPr>
            <w:tcW w:w="4878" w:type="dxa"/>
          </w:tcPr>
          <w:p w:rsidR="00347A8A" w:rsidRDefault="0017007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</w:t>
            </w:r>
            <w:r w:rsidR="00DE4EA2">
              <w:rPr>
                <w:sz w:val="24"/>
                <w:szCs w:val="24"/>
              </w:rPr>
              <w:t>s</w:t>
            </w:r>
            <w:r w:rsidR="00627516">
              <w:rPr>
                <w:sz w:val="24"/>
                <w:szCs w:val="24"/>
              </w:rPr>
              <w:t>tructured</w:t>
            </w:r>
          </w:p>
        </w:tc>
      </w:tr>
      <w:tr w:rsidR="00347A8A">
        <w:trPr>
          <w:trHeight w:val="430"/>
        </w:trPr>
        <w:tc>
          <w:tcPr>
            <w:tcW w:w="4878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Images</w:t>
            </w:r>
          </w:p>
        </w:tc>
        <w:tc>
          <w:tcPr>
            <w:tcW w:w="4878" w:type="dxa"/>
          </w:tcPr>
          <w:p w:rsidR="00347A8A" w:rsidRDefault="006275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Unstructured</w:t>
            </w:r>
          </w:p>
        </w:tc>
      </w:tr>
      <w:tr w:rsidR="00347A8A">
        <w:trPr>
          <w:trHeight w:val="430"/>
        </w:trPr>
        <w:tc>
          <w:tcPr>
            <w:tcW w:w="4878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 files</w:t>
            </w:r>
          </w:p>
        </w:tc>
        <w:tc>
          <w:tcPr>
            <w:tcW w:w="4878" w:type="dxa"/>
          </w:tcPr>
          <w:p w:rsidR="00347A8A" w:rsidRDefault="006275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Unstructured</w:t>
            </w:r>
          </w:p>
        </w:tc>
      </w:tr>
      <w:tr w:rsidR="00347A8A">
        <w:trPr>
          <w:trHeight w:val="430"/>
        </w:trPr>
        <w:tc>
          <w:tcPr>
            <w:tcW w:w="4878" w:type="dxa"/>
          </w:tcPr>
          <w:p w:rsidR="00347A8A" w:rsidRDefault="001D0E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:rsidR="00347A8A" w:rsidRDefault="006275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</w:tbl>
    <w:p w:rsidR="00347A8A" w:rsidRDefault="00347A8A">
      <w:pPr>
        <w:rPr>
          <w:sz w:val="24"/>
          <w:szCs w:val="24"/>
        </w:rPr>
      </w:pPr>
    </w:p>
    <w:p w:rsidR="00347A8A" w:rsidRDefault="00347A8A">
      <w:pPr>
        <w:rPr>
          <w:sz w:val="24"/>
          <w:szCs w:val="24"/>
        </w:rPr>
      </w:pPr>
    </w:p>
    <w:p w:rsidR="00347A8A" w:rsidRDefault="00347A8A"/>
    <w:sectPr w:rsidR="00347A8A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287" w:rsidRDefault="00882287">
      <w:pPr>
        <w:spacing w:line="240" w:lineRule="auto"/>
      </w:pPr>
      <w:r>
        <w:separator/>
      </w:r>
    </w:p>
  </w:endnote>
  <w:endnote w:type="continuationSeparator" w:id="0">
    <w:p w:rsidR="00882287" w:rsidRDefault="008822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A8A" w:rsidRDefault="001D0E48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1143000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32440" y="3627865"/>
                        <a:ext cx="3627120" cy="3042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47A8A" w:rsidRDefault="001D0E48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8" o:spid="_x0000_s1026" o:spt="1" style="position:absolute;left:0pt;margin-left:90pt;margin-top:23pt;height:24.7pt;width:286.35pt;z-index:251660288;v-text-anchor:middle;mso-width-relative:page;mso-height-relative:page;" filled="f" stroked="f" coordsize="21600,21600" o:gfxdata="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VmzyTYAAAA&#10;CQEAAA8AAAAAAAAAAQAgAAAAIgAAAGRycy9kb3ducmV2LnhtbFBLAQIUABQAAAAIAIdO4kD+yxOA&#10;5AEAANADAAAOAAAAAAAAAAEAIAAAACcBAABkcnMvZTJvRG9jLnhtbFBLBQYAAAAABgAGAFkBAAB9&#10;BQAAAAA=&#10;">
              <v:fill on="f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2013 - 2021 360DigiTMG. All Rights Reserved.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287" w:rsidRDefault="00882287">
      <w:pPr>
        <w:spacing w:after="0"/>
      </w:pPr>
      <w:r>
        <w:separator/>
      </w:r>
    </w:p>
  </w:footnote>
  <w:footnote w:type="continuationSeparator" w:id="0">
    <w:p w:rsidR="00882287" w:rsidRDefault="008822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A8A" w:rsidRDefault="00347A8A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A8A" w:rsidRDefault="001D0E48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2138045</wp:posOffset>
          </wp:positionH>
          <wp:positionV relativeFrom="paragraph">
            <wp:posOffset>-441325</wp:posOffset>
          </wp:positionV>
          <wp:extent cx="1667510" cy="590550"/>
          <wp:effectExtent l="0" t="0" r="0" b="0"/>
          <wp:wrapSquare wrapText="bothSides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A8A" w:rsidRDefault="00347A8A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62C38"/>
    <w:multiLevelType w:val="multilevel"/>
    <w:tmpl w:val="2D362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44"/>
    <w:rsid w:val="00001618"/>
    <w:rsid w:val="0001021B"/>
    <w:rsid w:val="00065CE1"/>
    <w:rsid w:val="00147438"/>
    <w:rsid w:val="0017007B"/>
    <w:rsid w:val="001727BA"/>
    <w:rsid w:val="00176580"/>
    <w:rsid w:val="001D0E48"/>
    <w:rsid w:val="002638C7"/>
    <w:rsid w:val="00271764"/>
    <w:rsid w:val="00347A8A"/>
    <w:rsid w:val="003A2F00"/>
    <w:rsid w:val="003C2144"/>
    <w:rsid w:val="003F0A0C"/>
    <w:rsid w:val="005A7547"/>
    <w:rsid w:val="00627516"/>
    <w:rsid w:val="00647E1B"/>
    <w:rsid w:val="006667A0"/>
    <w:rsid w:val="00882287"/>
    <w:rsid w:val="009E2BA1"/>
    <w:rsid w:val="00A051C7"/>
    <w:rsid w:val="00A3187C"/>
    <w:rsid w:val="00A75B82"/>
    <w:rsid w:val="00B57E4C"/>
    <w:rsid w:val="00BF7AAD"/>
    <w:rsid w:val="00C15DC1"/>
    <w:rsid w:val="00C40B5F"/>
    <w:rsid w:val="00D85F9D"/>
    <w:rsid w:val="00DE4EA2"/>
    <w:rsid w:val="00E069EE"/>
    <w:rsid w:val="00E52DF5"/>
    <w:rsid w:val="00E52FEC"/>
    <w:rsid w:val="00E723A3"/>
    <w:rsid w:val="00E850D4"/>
    <w:rsid w:val="00EC4E4B"/>
    <w:rsid w:val="00F52FFD"/>
    <w:rsid w:val="00F618EA"/>
    <w:rsid w:val="00F818A6"/>
    <w:rsid w:val="00FD440C"/>
    <w:rsid w:val="00FE51F2"/>
    <w:rsid w:val="11CD78D4"/>
    <w:rsid w:val="57F5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33EA"/>
  <w15:docId w15:val="{B911BF00-80D7-46E3-9ECC-10AA8C8D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8">
    <w:name w:val="_Style 18"/>
    <w:basedOn w:val="TableNormal"/>
    <w:tblPr>
      <w:tblCellMar>
        <w:left w:w="115" w:type="dxa"/>
        <w:right w:w="115" w:type="dxa"/>
      </w:tblCellMar>
    </w:tblPr>
  </w:style>
  <w:style w:type="table" w:customStyle="1" w:styleId="Style19">
    <w:name w:val="_Style 19"/>
    <w:basedOn w:val="TableNormal"/>
    <w:tblPr/>
  </w:style>
  <w:style w:type="table" w:customStyle="1" w:styleId="Style20">
    <w:name w:val="_Style 20"/>
    <w:basedOn w:val="TableNormal"/>
    <w:tblPr/>
  </w:style>
  <w:style w:type="table" w:customStyle="1" w:styleId="Style21">
    <w:name w:val="_Style 21"/>
    <w:basedOn w:val="TableNormal"/>
    <w:tblPr/>
  </w:style>
  <w:style w:type="table" w:customStyle="1" w:styleId="Style22">
    <w:name w:val="_Style 22"/>
    <w:basedOn w:val="TableNormal"/>
    <w:tblPr/>
  </w:style>
  <w:style w:type="table" w:customStyle="1" w:styleId="Style23">
    <w:name w:val="_Style 23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fIRpbmuX1xE8lHiC+XNqvWKjLQ==">AMUW2mVySai+UuNbk7Mm/6qyhQUZspAK+cWHc9gQNPwIibSu/GzAx6Flt2/G0oePwRyGLiyCPZmhcmzhN3HiRs6IP6075w4bZm5eOkfaIIr9wzcJJ/YEQFRLNbodp+eSPvbLGo4Iwi/P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Vaibhav Chaudhari</cp:lastModifiedBy>
  <cp:revision>36</cp:revision>
  <dcterms:created xsi:type="dcterms:W3CDTF">2020-05-09T12:48:00Z</dcterms:created>
  <dcterms:modified xsi:type="dcterms:W3CDTF">2022-05-30T13:16:00Z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D7AD00BFE2194F69A2BA4FD9085D43CE</vt:lpwstr>
  </property>
</Properties>
</file>