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0AEF" w14:textId="77777777" w:rsidR="0046302F" w:rsidRPr="0046302F" w:rsidRDefault="0046302F" w:rsidP="0046302F">
      <w:pPr>
        <w:shd w:val="clear" w:color="auto" w:fill="FFFFFF"/>
        <w:spacing w:before="300" w:after="375" w:line="675" w:lineRule="atLeast"/>
        <w:outlineLvl w:val="1"/>
        <w:rPr>
          <w:rFonts w:ascii="Arial" w:eastAsia="Times New Roman" w:hAnsi="Arial" w:cs="Arial"/>
          <w:b/>
          <w:bCs/>
          <w:color w:val="000000"/>
          <w:spacing w:val="3"/>
          <w:sz w:val="48"/>
          <w:szCs w:val="48"/>
          <w:lang w:eastAsia="en-IN"/>
        </w:rPr>
      </w:pPr>
      <w:r w:rsidRPr="0046302F">
        <w:rPr>
          <w:rFonts w:ascii="Arial" w:eastAsia="Times New Roman" w:hAnsi="Arial" w:cs="Arial"/>
          <w:b/>
          <w:bCs/>
          <w:color w:val="000000"/>
          <w:spacing w:val="3"/>
          <w:sz w:val="48"/>
          <w:szCs w:val="48"/>
          <w:lang w:eastAsia="en-IN"/>
        </w:rPr>
        <w:t>What is XPath in Selenium?</w:t>
      </w:r>
    </w:p>
    <w:p w14:paraId="3B3654C2" w14:textId="77777777" w:rsidR="0046302F" w:rsidRPr="0046302F" w:rsidRDefault="0046302F" w:rsidP="0046302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  <w:r w:rsidRPr="0046302F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>XPath, also known as XML Path, is one of the most commonly used </w:t>
      </w:r>
      <w:hyperlink r:id="rId5" w:tgtFrame="_blank" w:history="1">
        <w:r w:rsidRPr="0046302F">
          <w:rPr>
            <w:rFonts w:ascii="Arial" w:eastAsia="Times New Roman" w:hAnsi="Arial" w:cs="Arial"/>
            <w:color w:val="2591B2"/>
            <w:spacing w:val="3"/>
            <w:sz w:val="24"/>
            <w:szCs w:val="24"/>
            <w:u w:val="single"/>
            <w:lang w:eastAsia="en-IN"/>
          </w:rPr>
          <w:t>locators in Selenium WebDriver</w:t>
        </w:r>
      </w:hyperlink>
      <w:r w:rsidRPr="0046302F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> that can help you navigate through the HTML structure of a page. It can be used for HTML and XML documents to locate any element in a web page using HTML DOM structure.</w:t>
      </w:r>
    </w:p>
    <w:p w14:paraId="7F1B7CD0" w14:textId="77777777" w:rsidR="0046302F" w:rsidRDefault="0046302F" w:rsidP="0046302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</w:p>
    <w:p w14:paraId="2E5E5977" w14:textId="5ABC2670" w:rsidR="0046302F" w:rsidRPr="0046302F" w:rsidRDefault="0046302F" w:rsidP="0046302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  <w:r w:rsidRPr="0046302F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>The basic format of XPath in Selenium is explained below.</w:t>
      </w:r>
    </w:p>
    <w:p w14:paraId="7FD0F907" w14:textId="6EC37068" w:rsidR="0046302F" w:rsidRPr="0046302F" w:rsidRDefault="0046302F" w:rsidP="0046302F">
      <w:pPr>
        <w:shd w:val="clear" w:color="auto" w:fill="FFFFFF"/>
        <w:spacing w:after="225" w:line="240" w:lineRule="auto"/>
        <w:rPr>
          <w:rFonts w:ascii="Arial" w:eastAsia="Times New Roman" w:hAnsi="Arial" w:cs="Arial"/>
          <w:b/>
          <w:bCs/>
          <w:color w:val="242424"/>
          <w:spacing w:val="3"/>
          <w:sz w:val="24"/>
          <w:szCs w:val="24"/>
          <w:lang w:eastAsia="en-IN"/>
        </w:rPr>
      </w:pPr>
      <w:r w:rsidRPr="0046302F">
        <w:rPr>
          <w:rFonts w:ascii="Arial" w:eastAsia="Times New Roman" w:hAnsi="Arial" w:cs="Arial"/>
          <w:b/>
          <w:bCs/>
          <w:color w:val="242424"/>
          <w:spacing w:val="3"/>
          <w:sz w:val="24"/>
          <w:szCs w:val="24"/>
          <w:lang w:eastAsia="en-IN"/>
        </w:rPr>
        <w:t>XPath = //</w:t>
      </w:r>
      <w:proofErr w:type="spellStart"/>
      <w:r w:rsidRPr="0046302F">
        <w:rPr>
          <w:rFonts w:ascii="Arial" w:eastAsia="Times New Roman" w:hAnsi="Arial" w:cs="Arial"/>
          <w:b/>
          <w:bCs/>
          <w:color w:val="242424"/>
          <w:spacing w:val="3"/>
          <w:sz w:val="24"/>
          <w:szCs w:val="24"/>
          <w:lang w:eastAsia="en-IN"/>
        </w:rPr>
        <w:t>tagname</w:t>
      </w:r>
      <w:proofErr w:type="spellEnd"/>
      <w:r w:rsidRPr="0046302F">
        <w:rPr>
          <w:rFonts w:ascii="Arial" w:eastAsia="Times New Roman" w:hAnsi="Arial" w:cs="Arial"/>
          <w:b/>
          <w:bCs/>
          <w:color w:val="242424"/>
          <w:spacing w:val="3"/>
          <w:sz w:val="24"/>
          <w:szCs w:val="24"/>
          <w:lang w:eastAsia="en-IN"/>
        </w:rPr>
        <w:t>[@Attribute=’Value’]</w:t>
      </w:r>
    </w:p>
    <w:p w14:paraId="4B809579" w14:textId="2EC2BCC7" w:rsidR="0046302F" w:rsidRPr="0046302F" w:rsidRDefault="0046302F" w:rsidP="0046302F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</w:pPr>
      <w:r w:rsidRPr="0046302F">
        <w:rPr>
          <w:rFonts w:ascii="Arial" w:eastAsia="Times New Roman" w:hAnsi="Arial" w:cs="Arial"/>
          <w:color w:val="242424"/>
          <w:spacing w:val="3"/>
          <w:sz w:val="24"/>
          <w:szCs w:val="24"/>
          <w:lang w:eastAsia="en-IN"/>
        </w:rPr>
        <w:t>Here,</w:t>
      </w:r>
    </w:p>
    <w:p w14:paraId="1EF32ACF" w14:textId="77777777" w:rsidR="0046302F" w:rsidRPr="0046302F" w:rsidRDefault="0046302F" w:rsidP="0046302F">
      <w:pPr>
        <w:numPr>
          <w:ilvl w:val="0"/>
          <w:numId w:val="1"/>
        </w:numPr>
        <w:shd w:val="clear" w:color="auto" w:fill="FFFFFF"/>
        <w:spacing w:before="100" w:beforeAutospacing="1" w:after="150" w:line="420" w:lineRule="atLeast"/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</w:pPr>
      <w:r w:rsidRPr="0046302F">
        <w:rPr>
          <w:rFonts w:ascii="Arial" w:eastAsia="Times New Roman" w:hAnsi="Arial" w:cs="Arial"/>
          <w:b/>
          <w:bCs/>
          <w:color w:val="737373"/>
          <w:spacing w:val="3"/>
          <w:sz w:val="24"/>
          <w:szCs w:val="24"/>
          <w:lang w:eastAsia="en-IN"/>
        </w:rPr>
        <w:t>//</w:t>
      </w:r>
      <w:r w:rsidRPr="0046302F"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  <w:t>: denotes the current node</w:t>
      </w:r>
    </w:p>
    <w:p w14:paraId="71BE1798" w14:textId="77777777" w:rsidR="0046302F" w:rsidRPr="0046302F" w:rsidRDefault="0046302F" w:rsidP="0046302F">
      <w:pPr>
        <w:numPr>
          <w:ilvl w:val="0"/>
          <w:numId w:val="1"/>
        </w:numPr>
        <w:shd w:val="clear" w:color="auto" w:fill="FFFFFF"/>
        <w:spacing w:before="100" w:beforeAutospacing="1" w:after="150" w:line="420" w:lineRule="atLeast"/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</w:pPr>
      <w:proofErr w:type="spellStart"/>
      <w:r w:rsidRPr="0046302F">
        <w:rPr>
          <w:rFonts w:ascii="Arial" w:eastAsia="Times New Roman" w:hAnsi="Arial" w:cs="Arial"/>
          <w:b/>
          <w:bCs/>
          <w:color w:val="737373"/>
          <w:spacing w:val="3"/>
          <w:sz w:val="24"/>
          <w:szCs w:val="24"/>
          <w:lang w:eastAsia="en-IN"/>
        </w:rPr>
        <w:t>tagname</w:t>
      </w:r>
      <w:proofErr w:type="spellEnd"/>
      <w:r w:rsidRPr="0046302F"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  <w:t xml:space="preserve">: denotes the </w:t>
      </w:r>
      <w:proofErr w:type="spellStart"/>
      <w:r w:rsidRPr="0046302F"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  <w:t>tagname</w:t>
      </w:r>
      <w:proofErr w:type="spellEnd"/>
      <w:r w:rsidRPr="0046302F"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  <w:t xml:space="preserve"> of the current node</w:t>
      </w:r>
    </w:p>
    <w:p w14:paraId="249C1E9A" w14:textId="77777777" w:rsidR="0046302F" w:rsidRPr="0046302F" w:rsidRDefault="0046302F" w:rsidP="0046302F">
      <w:pPr>
        <w:numPr>
          <w:ilvl w:val="0"/>
          <w:numId w:val="1"/>
        </w:numPr>
        <w:shd w:val="clear" w:color="auto" w:fill="FFFFFF"/>
        <w:spacing w:before="100" w:beforeAutospacing="1" w:after="150" w:line="420" w:lineRule="atLeast"/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</w:pPr>
      <w:proofErr w:type="gramStart"/>
      <w:r w:rsidRPr="0046302F">
        <w:rPr>
          <w:rFonts w:ascii="Arial" w:eastAsia="Times New Roman" w:hAnsi="Arial" w:cs="Arial"/>
          <w:b/>
          <w:bCs/>
          <w:color w:val="737373"/>
          <w:spacing w:val="3"/>
          <w:sz w:val="24"/>
          <w:szCs w:val="24"/>
          <w:lang w:eastAsia="en-IN"/>
        </w:rPr>
        <w:t>@</w:t>
      </w:r>
      <w:r w:rsidRPr="0046302F"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  <w:t>:</w:t>
      </w:r>
      <w:proofErr w:type="gramEnd"/>
      <w:r w:rsidRPr="0046302F"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  <w:t xml:space="preserve"> is the Select attribute</w:t>
      </w:r>
    </w:p>
    <w:p w14:paraId="144EC181" w14:textId="77777777" w:rsidR="0046302F" w:rsidRPr="0046302F" w:rsidRDefault="0046302F" w:rsidP="0046302F">
      <w:pPr>
        <w:numPr>
          <w:ilvl w:val="0"/>
          <w:numId w:val="1"/>
        </w:numPr>
        <w:shd w:val="clear" w:color="auto" w:fill="FFFFFF"/>
        <w:spacing w:before="100" w:beforeAutospacing="1" w:after="150" w:line="420" w:lineRule="atLeast"/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</w:pPr>
      <w:r w:rsidRPr="0046302F">
        <w:rPr>
          <w:rFonts w:ascii="Arial" w:eastAsia="Times New Roman" w:hAnsi="Arial" w:cs="Arial"/>
          <w:b/>
          <w:bCs/>
          <w:color w:val="737373"/>
          <w:spacing w:val="3"/>
          <w:sz w:val="24"/>
          <w:szCs w:val="24"/>
          <w:lang w:eastAsia="en-IN"/>
        </w:rPr>
        <w:t>Attribute</w:t>
      </w:r>
      <w:r w:rsidRPr="0046302F"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  <w:t>: denotes the attribute of the node</w:t>
      </w:r>
    </w:p>
    <w:p w14:paraId="2C623740" w14:textId="77777777" w:rsidR="0046302F" w:rsidRPr="0046302F" w:rsidRDefault="0046302F" w:rsidP="0046302F">
      <w:pPr>
        <w:numPr>
          <w:ilvl w:val="0"/>
          <w:numId w:val="1"/>
        </w:numPr>
        <w:shd w:val="clear" w:color="auto" w:fill="FFFFFF"/>
        <w:spacing w:before="100" w:beforeAutospacing="1" w:after="150" w:line="420" w:lineRule="atLeast"/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</w:pPr>
      <w:r w:rsidRPr="0046302F">
        <w:rPr>
          <w:rFonts w:ascii="Arial" w:eastAsia="Times New Roman" w:hAnsi="Arial" w:cs="Arial"/>
          <w:b/>
          <w:bCs/>
          <w:color w:val="737373"/>
          <w:spacing w:val="3"/>
          <w:sz w:val="24"/>
          <w:szCs w:val="24"/>
          <w:lang w:eastAsia="en-IN"/>
        </w:rPr>
        <w:t>Value</w:t>
      </w:r>
      <w:r w:rsidRPr="0046302F">
        <w:rPr>
          <w:rFonts w:ascii="Arial" w:eastAsia="Times New Roman" w:hAnsi="Arial" w:cs="Arial"/>
          <w:color w:val="737373"/>
          <w:spacing w:val="3"/>
          <w:sz w:val="24"/>
          <w:szCs w:val="24"/>
          <w:lang w:eastAsia="en-IN"/>
        </w:rPr>
        <w:t>: denotes the value of the chosen attribute</w:t>
      </w:r>
    </w:p>
    <w:p w14:paraId="1D7BD194" w14:textId="5C902781" w:rsidR="00B56DE1" w:rsidRDefault="00B56DE1"/>
    <w:p w14:paraId="21486817" w14:textId="71CE073B" w:rsidR="0046302F" w:rsidRDefault="0046302F"/>
    <w:p w14:paraId="1D7FAECC" w14:textId="77777777" w:rsidR="0046302F" w:rsidRDefault="0046302F" w:rsidP="0046302F">
      <w:pPr>
        <w:pStyle w:val="Heading2"/>
        <w:shd w:val="clear" w:color="auto" w:fill="FFFFFF"/>
        <w:spacing w:before="300" w:beforeAutospacing="0" w:after="375" w:afterAutospacing="0" w:line="675" w:lineRule="atLeast"/>
        <w:rPr>
          <w:rFonts w:ascii="Arial" w:hAnsi="Arial" w:cs="Arial"/>
          <w:color w:val="000000"/>
          <w:spacing w:val="3"/>
          <w:sz w:val="48"/>
          <w:szCs w:val="48"/>
        </w:rPr>
      </w:pPr>
    </w:p>
    <w:p w14:paraId="2698069A" w14:textId="77777777" w:rsidR="0046302F" w:rsidRDefault="0046302F" w:rsidP="0046302F">
      <w:pPr>
        <w:pStyle w:val="Heading2"/>
        <w:shd w:val="clear" w:color="auto" w:fill="FFFFFF"/>
        <w:spacing w:before="300" w:beforeAutospacing="0" w:after="375" w:afterAutospacing="0" w:line="675" w:lineRule="atLeast"/>
        <w:rPr>
          <w:rFonts w:ascii="Arial" w:hAnsi="Arial" w:cs="Arial"/>
          <w:color w:val="000000"/>
          <w:spacing w:val="3"/>
          <w:sz w:val="48"/>
          <w:szCs w:val="48"/>
        </w:rPr>
      </w:pPr>
    </w:p>
    <w:p w14:paraId="4FA9A5C5" w14:textId="77777777" w:rsidR="0046302F" w:rsidRDefault="0046302F" w:rsidP="0046302F">
      <w:pPr>
        <w:pStyle w:val="Heading2"/>
        <w:shd w:val="clear" w:color="auto" w:fill="FFFFFF"/>
        <w:spacing w:before="300" w:beforeAutospacing="0" w:after="375" w:afterAutospacing="0" w:line="675" w:lineRule="atLeast"/>
        <w:rPr>
          <w:rFonts w:ascii="Arial" w:hAnsi="Arial" w:cs="Arial"/>
          <w:color w:val="000000"/>
          <w:spacing w:val="3"/>
          <w:sz w:val="48"/>
          <w:szCs w:val="48"/>
        </w:rPr>
      </w:pPr>
    </w:p>
    <w:p w14:paraId="29D514FF" w14:textId="77777777" w:rsidR="0046302F" w:rsidRDefault="0046302F" w:rsidP="0046302F">
      <w:pPr>
        <w:pStyle w:val="Heading2"/>
        <w:shd w:val="clear" w:color="auto" w:fill="FFFFFF"/>
        <w:spacing w:before="300" w:beforeAutospacing="0" w:after="375" w:afterAutospacing="0" w:line="675" w:lineRule="atLeast"/>
        <w:rPr>
          <w:rFonts w:ascii="Arial" w:hAnsi="Arial" w:cs="Arial"/>
          <w:color w:val="000000"/>
          <w:spacing w:val="3"/>
          <w:sz w:val="48"/>
          <w:szCs w:val="48"/>
        </w:rPr>
      </w:pPr>
    </w:p>
    <w:p w14:paraId="24CF017C" w14:textId="77777777" w:rsidR="0046302F" w:rsidRDefault="0046302F" w:rsidP="0046302F">
      <w:pPr>
        <w:pStyle w:val="Heading2"/>
        <w:shd w:val="clear" w:color="auto" w:fill="FFFFFF"/>
        <w:spacing w:before="300" w:beforeAutospacing="0" w:after="375" w:afterAutospacing="0" w:line="675" w:lineRule="atLeast"/>
        <w:rPr>
          <w:rFonts w:ascii="Arial" w:hAnsi="Arial" w:cs="Arial"/>
          <w:color w:val="000000"/>
          <w:spacing w:val="3"/>
          <w:sz w:val="48"/>
          <w:szCs w:val="48"/>
        </w:rPr>
      </w:pPr>
    </w:p>
    <w:p w14:paraId="1157F9BD" w14:textId="6E935273" w:rsidR="0046302F" w:rsidRDefault="0046302F" w:rsidP="0046302F">
      <w:pPr>
        <w:pStyle w:val="Heading2"/>
        <w:shd w:val="clear" w:color="auto" w:fill="FFFFFF"/>
        <w:spacing w:before="300" w:beforeAutospacing="0" w:after="375" w:afterAutospacing="0" w:line="675" w:lineRule="atLeast"/>
        <w:rPr>
          <w:rFonts w:ascii="Arial" w:hAnsi="Arial" w:cs="Arial"/>
          <w:color w:val="000000"/>
          <w:spacing w:val="3"/>
          <w:sz w:val="48"/>
          <w:szCs w:val="48"/>
        </w:rPr>
      </w:pPr>
      <w:r>
        <w:rPr>
          <w:rFonts w:ascii="Arial" w:hAnsi="Arial" w:cs="Arial"/>
          <w:color w:val="000000"/>
          <w:spacing w:val="3"/>
          <w:sz w:val="48"/>
          <w:szCs w:val="48"/>
        </w:rPr>
        <w:lastRenderedPageBreak/>
        <w:t>Types of XPath in Selenium</w:t>
      </w:r>
    </w:p>
    <w:p w14:paraId="77147178" w14:textId="77777777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The XPath is the language used to select elements in an HTML page. XPath can be used to locate any element on a page based on its tag name, ID, CSS class, and so on. There are two types of XPath in Selenium.</w:t>
      </w:r>
    </w:p>
    <w:p w14:paraId="6651F011" w14:textId="77777777" w:rsidR="0046302F" w:rsidRDefault="0046302F" w:rsidP="0046302F">
      <w:pPr>
        <w:numPr>
          <w:ilvl w:val="0"/>
          <w:numId w:val="2"/>
        </w:numPr>
        <w:shd w:val="clear" w:color="auto" w:fill="FFFFFF"/>
        <w:spacing w:before="100" w:beforeAutospacing="1" w:after="150" w:line="420" w:lineRule="atLeast"/>
        <w:rPr>
          <w:rFonts w:ascii="Arial" w:hAnsi="Arial" w:cs="Arial"/>
          <w:color w:val="737373"/>
          <w:spacing w:val="3"/>
        </w:rPr>
      </w:pPr>
      <w:r>
        <w:rPr>
          <w:rFonts w:ascii="Arial" w:hAnsi="Arial" w:cs="Arial"/>
          <w:color w:val="737373"/>
          <w:spacing w:val="3"/>
        </w:rPr>
        <w:t>Absolute XPath</w:t>
      </w:r>
    </w:p>
    <w:p w14:paraId="7073B688" w14:textId="77777777" w:rsidR="0046302F" w:rsidRDefault="0046302F" w:rsidP="0046302F">
      <w:pPr>
        <w:numPr>
          <w:ilvl w:val="0"/>
          <w:numId w:val="2"/>
        </w:numPr>
        <w:shd w:val="clear" w:color="auto" w:fill="FFFFFF"/>
        <w:spacing w:before="100" w:beforeAutospacing="1" w:after="150" w:line="420" w:lineRule="atLeast"/>
        <w:rPr>
          <w:rFonts w:ascii="Arial" w:hAnsi="Arial" w:cs="Arial"/>
          <w:color w:val="737373"/>
          <w:spacing w:val="3"/>
        </w:rPr>
      </w:pPr>
      <w:r>
        <w:rPr>
          <w:rFonts w:ascii="Arial" w:hAnsi="Arial" w:cs="Arial"/>
          <w:color w:val="737373"/>
          <w:spacing w:val="3"/>
        </w:rPr>
        <w:t>Relative XPath</w:t>
      </w:r>
    </w:p>
    <w:p w14:paraId="222E7100" w14:textId="77777777" w:rsidR="0046302F" w:rsidRDefault="0046302F" w:rsidP="0046302F">
      <w:pPr>
        <w:pStyle w:val="Heading3"/>
        <w:shd w:val="clear" w:color="auto" w:fill="FFFFFF"/>
        <w:spacing w:before="300" w:after="150" w:line="675" w:lineRule="atLeast"/>
        <w:rPr>
          <w:rFonts w:ascii="Arial" w:hAnsi="Arial" w:cs="Arial"/>
          <w:color w:val="000000"/>
          <w:spacing w:val="3"/>
          <w:sz w:val="42"/>
          <w:szCs w:val="42"/>
        </w:rPr>
      </w:pPr>
      <w:r>
        <w:rPr>
          <w:rFonts w:ascii="Arial" w:hAnsi="Arial" w:cs="Arial"/>
          <w:b/>
          <w:bCs/>
          <w:color w:val="000000"/>
          <w:spacing w:val="3"/>
          <w:sz w:val="42"/>
          <w:szCs w:val="42"/>
        </w:rPr>
        <w:t>Absolute XPath</w:t>
      </w:r>
    </w:p>
    <w:p w14:paraId="6AB1CE8F" w14:textId="77777777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 xml:space="preserve">Absolute </w:t>
      </w:r>
      <w:proofErr w:type="spellStart"/>
      <w:r>
        <w:rPr>
          <w:rFonts w:ascii="Arial" w:hAnsi="Arial" w:cs="Arial"/>
          <w:color w:val="242424"/>
          <w:spacing w:val="3"/>
        </w:rPr>
        <w:t>Xpath</w:t>
      </w:r>
      <w:proofErr w:type="spellEnd"/>
      <w:r>
        <w:rPr>
          <w:rFonts w:ascii="Arial" w:hAnsi="Arial" w:cs="Arial"/>
          <w:color w:val="242424"/>
          <w:spacing w:val="3"/>
        </w:rPr>
        <w:t xml:space="preserve"> is the simplest form of XPath in Selenium. It starts with a single slash ‘/’ and provides the absolute path of an element in the entire DOM.</w:t>
      </w:r>
    </w:p>
    <w:p w14:paraId="424E41AE" w14:textId="77777777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Let us understand writing an absolute XPath using the </w:t>
      </w:r>
      <w:proofErr w:type="spellStart"/>
      <w:r>
        <w:rPr>
          <w:rFonts w:ascii="Arial" w:hAnsi="Arial" w:cs="Arial"/>
          <w:color w:val="242424"/>
          <w:spacing w:val="3"/>
        </w:rPr>
        <w:fldChar w:fldCharType="begin"/>
      </w:r>
      <w:r>
        <w:rPr>
          <w:rFonts w:ascii="Arial" w:hAnsi="Arial" w:cs="Arial"/>
          <w:color w:val="242424"/>
          <w:spacing w:val="3"/>
        </w:rPr>
        <w:instrText xml:space="preserve"> HYPERLINK "https://accounts.lambdatest.com/register/" \t "_blank" </w:instrText>
      </w:r>
      <w:r>
        <w:rPr>
          <w:rFonts w:ascii="Arial" w:hAnsi="Arial" w:cs="Arial"/>
          <w:color w:val="242424"/>
          <w:spacing w:val="3"/>
        </w:rPr>
        <w:fldChar w:fldCharType="separate"/>
      </w:r>
      <w:r>
        <w:rPr>
          <w:rStyle w:val="Hyperlink"/>
          <w:rFonts w:ascii="Arial" w:hAnsi="Arial" w:cs="Arial"/>
          <w:color w:val="2591B2"/>
          <w:spacing w:val="3"/>
        </w:rPr>
        <w:t>LambdaTest</w:t>
      </w:r>
      <w:proofErr w:type="spellEnd"/>
      <w:r>
        <w:rPr>
          <w:rStyle w:val="Hyperlink"/>
          <w:rFonts w:ascii="Arial" w:hAnsi="Arial" w:cs="Arial"/>
          <w:color w:val="2591B2"/>
          <w:spacing w:val="3"/>
        </w:rPr>
        <w:t xml:space="preserve"> </w:t>
      </w:r>
      <w:proofErr w:type="spellStart"/>
      <w:r>
        <w:rPr>
          <w:rStyle w:val="Hyperlink"/>
          <w:rFonts w:ascii="Arial" w:hAnsi="Arial" w:cs="Arial"/>
          <w:color w:val="2591B2"/>
          <w:spacing w:val="3"/>
        </w:rPr>
        <w:t>SignUp</w:t>
      </w:r>
      <w:proofErr w:type="spellEnd"/>
      <w:r>
        <w:rPr>
          <w:rStyle w:val="Hyperlink"/>
          <w:rFonts w:ascii="Arial" w:hAnsi="Arial" w:cs="Arial"/>
          <w:color w:val="2591B2"/>
          <w:spacing w:val="3"/>
        </w:rPr>
        <w:t xml:space="preserve"> Page</w:t>
      </w:r>
      <w:r>
        <w:rPr>
          <w:rFonts w:ascii="Arial" w:hAnsi="Arial" w:cs="Arial"/>
          <w:color w:val="242424"/>
          <w:spacing w:val="3"/>
        </w:rPr>
        <w:fldChar w:fldCharType="end"/>
      </w:r>
      <w:r>
        <w:rPr>
          <w:rFonts w:ascii="Arial" w:hAnsi="Arial" w:cs="Arial"/>
          <w:color w:val="242424"/>
          <w:spacing w:val="3"/>
        </w:rPr>
        <w:t>.</w:t>
      </w:r>
      <w:r>
        <w:rPr>
          <w:rFonts w:ascii="Arial" w:hAnsi="Arial" w:cs="Arial"/>
          <w:color w:val="242424"/>
          <w:spacing w:val="3"/>
        </w:rPr>
        <w:br/>
      </w:r>
      <w:proofErr w:type="spellStart"/>
      <w:r>
        <w:rPr>
          <w:rFonts w:ascii="Arial" w:hAnsi="Arial" w:cs="Arial"/>
          <w:color w:val="242424"/>
          <w:spacing w:val="3"/>
        </w:rPr>
        <w:t>LambdaTest</w:t>
      </w:r>
      <w:proofErr w:type="spellEnd"/>
      <w:r>
        <w:rPr>
          <w:rFonts w:ascii="Arial" w:hAnsi="Arial" w:cs="Arial"/>
          <w:color w:val="242424"/>
          <w:spacing w:val="3"/>
        </w:rPr>
        <w:t xml:space="preserve"> is a cloud-based </w:t>
      </w:r>
      <w:hyperlink r:id="rId6" w:tgtFrame="_blank" w:history="1">
        <w:r>
          <w:rPr>
            <w:rStyle w:val="Hyperlink"/>
            <w:rFonts w:ascii="Arial" w:hAnsi="Arial" w:cs="Arial"/>
            <w:color w:val="2591B2"/>
            <w:spacing w:val="3"/>
          </w:rPr>
          <w:t>cross browser testing</w:t>
        </w:r>
      </w:hyperlink>
      <w:r>
        <w:rPr>
          <w:rFonts w:ascii="Arial" w:hAnsi="Arial" w:cs="Arial"/>
          <w:color w:val="242424"/>
          <w:spacing w:val="3"/>
        </w:rPr>
        <w:t xml:space="preserve"> tool that supports Selenium Grid, providing a solution to every obstacle you face while performing automation testing using your local machine. Selenium testing tools like </w:t>
      </w:r>
      <w:proofErr w:type="spellStart"/>
      <w:r>
        <w:rPr>
          <w:rFonts w:ascii="Arial" w:hAnsi="Arial" w:cs="Arial"/>
          <w:color w:val="242424"/>
          <w:spacing w:val="3"/>
        </w:rPr>
        <w:t>LambdaTest</w:t>
      </w:r>
      <w:proofErr w:type="spellEnd"/>
      <w:r>
        <w:rPr>
          <w:rFonts w:ascii="Arial" w:hAnsi="Arial" w:cs="Arial"/>
          <w:color w:val="242424"/>
          <w:spacing w:val="3"/>
        </w:rPr>
        <w:t xml:space="preserve"> offer an </w:t>
      </w:r>
      <w:hyperlink r:id="rId7" w:tgtFrame="_blank" w:history="1">
        <w:r>
          <w:rPr>
            <w:rStyle w:val="Hyperlink"/>
            <w:rFonts w:ascii="Arial" w:hAnsi="Arial" w:cs="Arial"/>
            <w:color w:val="2591B2"/>
            <w:spacing w:val="3"/>
          </w:rPr>
          <w:t>online Selenium Grid </w:t>
        </w:r>
      </w:hyperlink>
      <w:r>
        <w:rPr>
          <w:rFonts w:ascii="Arial" w:hAnsi="Arial" w:cs="Arial"/>
          <w:color w:val="242424"/>
          <w:spacing w:val="3"/>
        </w:rPr>
        <w:t>consisting of 2000+ browsers for you to perform automation testing effortlessly.</w:t>
      </w:r>
    </w:p>
    <w:p w14:paraId="4F3A821B" w14:textId="77777777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 xml:space="preserve">We will locate the </w:t>
      </w:r>
      <w:proofErr w:type="spellStart"/>
      <w:r>
        <w:rPr>
          <w:rFonts w:ascii="Arial" w:hAnsi="Arial" w:cs="Arial"/>
          <w:color w:val="242424"/>
          <w:spacing w:val="3"/>
        </w:rPr>
        <w:t>LambdaTest</w:t>
      </w:r>
      <w:proofErr w:type="spellEnd"/>
      <w:r>
        <w:rPr>
          <w:rFonts w:ascii="Arial" w:hAnsi="Arial" w:cs="Arial"/>
          <w:color w:val="242424"/>
          <w:spacing w:val="3"/>
        </w:rPr>
        <w:t xml:space="preserve"> page header highlighted in the below image using an absolute XPath in Selenium.</w:t>
      </w:r>
    </w:p>
    <w:p w14:paraId="129E341B" w14:textId="5852BE86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186C647E" wp14:editId="7C86BECD">
            <wp:extent cx="5731510" cy="2543175"/>
            <wp:effectExtent l="0" t="0" r="2540" b="9525"/>
            <wp:docPr id="1" name="Picture 1" descr="Absolute XPath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bsolute XPath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9C62" w14:textId="77777777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</w:p>
    <w:p w14:paraId="5A41B1AB" w14:textId="3478C7B1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The below absolute XPath will help you locate the header as highlighted.</w:t>
      </w:r>
    </w:p>
    <w:p w14:paraId="07F84A37" w14:textId="6DD57FBF" w:rsidR="0046302F" w:rsidRDefault="0046302F">
      <w:pPr>
        <w:rPr>
          <w:b/>
          <w:bCs/>
        </w:rPr>
      </w:pPr>
      <w:r w:rsidRPr="0046302F">
        <w:rPr>
          <w:b/>
          <w:bCs/>
        </w:rPr>
        <w:t>/html</w:t>
      </w:r>
      <w:proofErr w:type="gramStart"/>
      <w:r w:rsidRPr="0046302F">
        <w:rPr>
          <w:b/>
          <w:bCs/>
        </w:rPr>
        <w:t>//div/div/div/div[</w:t>
      </w:r>
      <w:proofErr w:type="gramEnd"/>
      <w:r w:rsidRPr="0046302F">
        <w:rPr>
          <w:b/>
          <w:bCs/>
        </w:rPr>
        <w:t>1]/div/a/</w:t>
      </w:r>
      <w:proofErr w:type="spellStart"/>
      <w:r w:rsidRPr="0046302F">
        <w:rPr>
          <w:b/>
          <w:bCs/>
        </w:rPr>
        <w:t>img</w:t>
      </w:r>
      <w:proofErr w:type="spellEnd"/>
    </w:p>
    <w:p w14:paraId="3292B973" w14:textId="41E13C61" w:rsidR="0046302F" w:rsidRDefault="0046302F">
      <w:pPr>
        <w:rPr>
          <w:b/>
          <w:bCs/>
        </w:rPr>
      </w:pPr>
    </w:p>
    <w:p w14:paraId="253903CE" w14:textId="7FD73F7F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proofErr w:type="gramStart"/>
      <w:r>
        <w:rPr>
          <w:rFonts w:ascii="Arial" w:hAnsi="Arial" w:cs="Arial"/>
          <w:color w:val="242424"/>
          <w:spacing w:val="3"/>
        </w:rPr>
        <w:lastRenderedPageBreak/>
        <w:t>In order to</w:t>
      </w:r>
      <w:proofErr w:type="gramEnd"/>
      <w:r>
        <w:rPr>
          <w:rFonts w:ascii="Arial" w:hAnsi="Arial" w:cs="Arial"/>
          <w:color w:val="242424"/>
          <w:spacing w:val="3"/>
        </w:rPr>
        <w:t xml:space="preserve"> locate the element, you can simply do a right-click on the web element and click on Inspect. Then, in the Elements tab, you can start writing the locator.</w:t>
      </w:r>
    </w:p>
    <w:p w14:paraId="473A139D" w14:textId="2E2CD999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 xml:space="preserve">In Element tab, in chrome browser, use combinations of key </w:t>
      </w:r>
      <w:proofErr w:type="gramStart"/>
      <w:r>
        <w:rPr>
          <w:rFonts w:ascii="Arial" w:hAnsi="Arial" w:cs="Arial"/>
          <w:color w:val="242424"/>
          <w:spacing w:val="3"/>
        </w:rPr>
        <w:t>i.e.</w:t>
      </w:r>
      <w:proofErr w:type="gramEnd"/>
      <w:r>
        <w:rPr>
          <w:rFonts w:ascii="Arial" w:hAnsi="Arial" w:cs="Arial"/>
          <w:color w:val="242424"/>
          <w:spacing w:val="3"/>
        </w:rPr>
        <w:t xml:space="preserve"> Ctrl + F and start writing the locator.</w:t>
      </w:r>
    </w:p>
    <w:p w14:paraId="1753AA37" w14:textId="660B2C1A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7B5C7673" wp14:editId="227E04D4">
            <wp:extent cx="5731510" cy="2809240"/>
            <wp:effectExtent l="0" t="0" r="2540" b="0"/>
            <wp:docPr id="4" name="Picture 4" descr="Types of XPath in Sele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Types of XPath in Seleni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E1B9" w14:textId="0C936B6C" w:rsidR="00434832" w:rsidRDefault="00434832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 xml:space="preserve">Way to Take Absolute </w:t>
      </w:r>
      <w:proofErr w:type="spellStart"/>
      <w:r>
        <w:rPr>
          <w:rFonts w:ascii="Arial" w:hAnsi="Arial" w:cs="Arial"/>
          <w:color w:val="242424"/>
          <w:spacing w:val="3"/>
        </w:rPr>
        <w:t>Xpath</w:t>
      </w:r>
      <w:proofErr w:type="spellEnd"/>
    </w:p>
    <w:p w14:paraId="0E8CB3ED" w14:textId="6CC6A9E7" w:rsidR="00434832" w:rsidRDefault="00FE393B" w:rsidP="00FE39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Go to the Selector present at the extreme left corner of dev option box.</w:t>
      </w:r>
    </w:p>
    <w:p w14:paraId="1C70EA65" w14:textId="38C34E7C" w:rsidR="00FE393B" w:rsidRDefault="00FE393B" w:rsidP="00FE39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Click on locator icon, then hover mouse on any element you want to choose</w:t>
      </w:r>
    </w:p>
    <w:p w14:paraId="37A6B381" w14:textId="1AC02F60" w:rsidR="00FE393B" w:rsidRDefault="00FE393B" w:rsidP="00FE39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 xml:space="preserve">Automatically, below in Element tab, that element highlighted with yellow </w:t>
      </w:r>
      <w:proofErr w:type="spellStart"/>
      <w:r>
        <w:rPr>
          <w:rFonts w:ascii="Arial" w:hAnsi="Arial" w:cs="Arial"/>
          <w:color w:val="242424"/>
          <w:spacing w:val="3"/>
        </w:rPr>
        <w:t>color</w:t>
      </w:r>
      <w:proofErr w:type="spellEnd"/>
      <w:r>
        <w:rPr>
          <w:rFonts w:ascii="Arial" w:hAnsi="Arial" w:cs="Arial"/>
          <w:color w:val="242424"/>
          <w:spacing w:val="3"/>
        </w:rPr>
        <w:t>.</w:t>
      </w:r>
    </w:p>
    <w:p w14:paraId="59E6356A" w14:textId="3CE49C27" w:rsidR="00FE393B" w:rsidRDefault="00FE393B" w:rsidP="00FE39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Right click on that highlighted line.</w:t>
      </w:r>
    </w:p>
    <w:p w14:paraId="29476474" w14:textId="589D0AA7" w:rsidR="00FE393B" w:rsidRDefault="00FE393B" w:rsidP="00FE39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 xml:space="preserve">Go to Copy &gt; Choose Copy </w:t>
      </w:r>
      <w:proofErr w:type="spellStart"/>
      <w:r>
        <w:rPr>
          <w:rFonts w:ascii="Arial" w:hAnsi="Arial" w:cs="Arial"/>
          <w:color w:val="242424"/>
          <w:spacing w:val="3"/>
        </w:rPr>
        <w:t>Xpath</w:t>
      </w:r>
      <w:proofErr w:type="spellEnd"/>
      <w:r>
        <w:rPr>
          <w:rFonts w:ascii="Arial" w:hAnsi="Arial" w:cs="Arial"/>
          <w:color w:val="242424"/>
          <w:spacing w:val="3"/>
        </w:rPr>
        <w:t xml:space="preserve"> or Full </w:t>
      </w:r>
      <w:proofErr w:type="spellStart"/>
      <w:r>
        <w:rPr>
          <w:rFonts w:ascii="Arial" w:hAnsi="Arial" w:cs="Arial"/>
          <w:color w:val="242424"/>
          <w:spacing w:val="3"/>
        </w:rPr>
        <w:t>Xpath</w:t>
      </w:r>
      <w:proofErr w:type="spellEnd"/>
      <w:r>
        <w:rPr>
          <w:rFonts w:ascii="Arial" w:hAnsi="Arial" w:cs="Arial"/>
          <w:color w:val="242424"/>
          <w:spacing w:val="3"/>
        </w:rPr>
        <w:t xml:space="preserve"> option and paste it in below in locator box.</w:t>
      </w:r>
    </w:p>
    <w:p w14:paraId="1BAE8475" w14:textId="638F51B3" w:rsidR="00FE393B" w:rsidRDefault="00FE393B" w:rsidP="00FE39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See at the right side that, 1 of 1 is showing or not.</w:t>
      </w:r>
    </w:p>
    <w:p w14:paraId="4A6F71E6" w14:textId="77777777" w:rsidR="00FE393B" w:rsidRDefault="00FE393B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</w:p>
    <w:p w14:paraId="7FB5B22E" w14:textId="0C3E3B23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 xml:space="preserve">In this case, starting from the html tag, I have traversed one by one to the div, which contains the tag </w:t>
      </w:r>
      <w:proofErr w:type="gramStart"/>
      <w:r>
        <w:rPr>
          <w:rFonts w:ascii="Arial" w:hAnsi="Arial" w:cs="Arial"/>
          <w:color w:val="242424"/>
          <w:spacing w:val="3"/>
        </w:rPr>
        <w:t>a and</w:t>
      </w:r>
      <w:proofErr w:type="gramEnd"/>
      <w:r>
        <w:rPr>
          <w:rFonts w:ascii="Arial" w:hAnsi="Arial" w:cs="Arial"/>
          <w:color w:val="242424"/>
          <w:spacing w:val="3"/>
        </w:rPr>
        <w:t xml:space="preserve"> hence, the final </w:t>
      </w:r>
      <w:proofErr w:type="spellStart"/>
      <w:r>
        <w:rPr>
          <w:rFonts w:ascii="Arial" w:hAnsi="Arial" w:cs="Arial"/>
          <w:color w:val="242424"/>
          <w:spacing w:val="3"/>
        </w:rPr>
        <w:t>img</w:t>
      </w:r>
      <w:proofErr w:type="spellEnd"/>
      <w:r>
        <w:rPr>
          <w:rFonts w:ascii="Arial" w:hAnsi="Arial" w:cs="Arial"/>
          <w:color w:val="242424"/>
          <w:spacing w:val="3"/>
        </w:rPr>
        <w:t xml:space="preserve"> tag. Wasn’t it </w:t>
      </w:r>
      <w:proofErr w:type="gramStart"/>
      <w:r>
        <w:rPr>
          <w:rFonts w:ascii="Arial" w:hAnsi="Arial" w:cs="Arial"/>
          <w:color w:val="242424"/>
          <w:spacing w:val="3"/>
        </w:rPr>
        <w:t>pretty simple</w:t>
      </w:r>
      <w:proofErr w:type="gramEnd"/>
      <w:r>
        <w:rPr>
          <w:rFonts w:ascii="Arial" w:hAnsi="Arial" w:cs="Arial"/>
          <w:color w:val="242424"/>
          <w:spacing w:val="3"/>
        </w:rPr>
        <w:t>?</w:t>
      </w:r>
    </w:p>
    <w:p w14:paraId="7881835F" w14:textId="77777777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However, even though it is simple, the biggest disadvantage of using absolute XPath is that they are very vulnerable to any changes in the DOM structure and, as a result, can bring you a lot of automation failures.</w:t>
      </w:r>
    </w:p>
    <w:p w14:paraId="1B99CCAC" w14:textId="77777777" w:rsidR="0046302F" w:rsidRDefault="0046302F" w:rsidP="0046302F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Just imagine if a single div tag from our example is removed, and alas, this locator stops working!!</w:t>
      </w:r>
    </w:p>
    <w:p w14:paraId="78D639A4" w14:textId="0ECB0830" w:rsidR="0046302F" w:rsidRDefault="0046302F">
      <w:pPr>
        <w:rPr>
          <w:b/>
          <w:bCs/>
        </w:rPr>
      </w:pPr>
    </w:p>
    <w:p w14:paraId="5F893026" w14:textId="77777777" w:rsidR="00877F65" w:rsidRDefault="00877F65" w:rsidP="00877F65">
      <w:pPr>
        <w:pStyle w:val="Heading3"/>
        <w:shd w:val="clear" w:color="auto" w:fill="FFFFFF"/>
        <w:spacing w:before="300" w:after="150" w:line="675" w:lineRule="atLeast"/>
        <w:rPr>
          <w:rFonts w:ascii="Arial" w:hAnsi="Arial" w:cs="Arial"/>
          <w:color w:val="000000"/>
          <w:spacing w:val="3"/>
          <w:sz w:val="42"/>
          <w:szCs w:val="42"/>
        </w:rPr>
      </w:pPr>
      <w:r>
        <w:rPr>
          <w:rFonts w:ascii="Arial" w:hAnsi="Arial" w:cs="Arial"/>
          <w:b/>
          <w:bCs/>
          <w:color w:val="000000"/>
          <w:spacing w:val="3"/>
          <w:sz w:val="42"/>
          <w:szCs w:val="42"/>
        </w:rPr>
        <w:lastRenderedPageBreak/>
        <w:t>Relative XPath</w:t>
      </w:r>
    </w:p>
    <w:p w14:paraId="2D091DBD" w14:textId="77777777" w:rsidR="00877F65" w:rsidRDefault="00877F65" w:rsidP="00877F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In the case of relative XPath in Selenium, the XPath expression starts from the middle of the DOM structure. It is represented by a double slash ‘//’ denoting the current node.</w:t>
      </w:r>
    </w:p>
    <w:p w14:paraId="51C69FC5" w14:textId="77777777" w:rsidR="00877F65" w:rsidRDefault="00877F65" w:rsidP="00877F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It is always preferred over an absolute XPath as it is not a complete path from the root element.</w:t>
      </w:r>
    </w:p>
    <w:p w14:paraId="4BEC26AD" w14:textId="77777777" w:rsidR="00877F65" w:rsidRDefault="00877F65" w:rsidP="00877F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We will locate the same element as in the case of absolute XPath, i.e., the </w:t>
      </w:r>
      <w:proofErr w:type="spellStart"/>
      <w:r>
        <w:rPr>
          <w:rFonts w:ascii="Arial" w:hAnsi="Arial" w:cs="Arial"/>
          <w:color w:val="242424"/>
          <w:spacing w:val="3"/>
        </w:rPr>
        <w:fldChar w:fldCharType="begin"/>
      </w:r>
      <w:r>
        <w:rPr>
          <w:rFonts w:ascii="Arial" w:hAnsi="Arial" w:cs="Arial"/>
          <w:color w:val="242424"/>
          <w:spacing w:val="3"/>
        </w:rPr>
        <w:instrText xml:space="preserve"> HYPERLINK "https://accounts.lambdatest.com/register/" \t "_blank" </w:instrText>
      </w:r>
      <w:r>
        <w:rPr>
          <w:rFonts w:ascii="Arial" w:hAnsi="Arial" w:cs="Arial"/>
          <w:color w:val="242424"/>
          <w:spacing w:val="3"/>
        </w:rPr>
        <w:fldChar w:fldCharType="separate"/>
      </w:r>
      <w:r>
        <w:rPr>
          <w:rStyle w:val="Hyperlink"/>
          <w:rFonts w:ascii="Arial" w:hAnsi="Arial" w:cs="Arial"/>
          <w:color w:val="2591B2"/>
          <w:spacing w:val="3"/>
        </w:rPr>
        <w:t>LambdaTest</w:t>
      </w:r>
      <w:proofErr w:type="spellEnd"/>
      <w:r>
        <w:rPr>
          <w:rStyle w:val="Hyperlink"/>
          <w:rFonts w:ascii="Arial" w:hAnsi="Arial" w:cs="Arial"/>
          <w:color w:val="2591B2"/>
          <w:spacing w:val="3"/>
        </w:rPr>
        <w:t xml:space="preserve"> Sign Up page</w:t>
      </w:r>
      <w:r>
        <w:rPr>
          <w:rFonts w:ascii="Arial" w:hAnsi="Arial" w:cs="Arial"/>
          <w:color w:val="242424"/>
          <w:spacing w:val="3"/>
        </w:rPr>
        <w:fldChar w:fldCharType="end"/>
      </w:r>
      <w:r>
        <w:rPr>
          <w:rFonts w:ascii="Arial" w:hAnsi="Arial" w:cs="Arial"/>
          <w:color w:val="242424"/>
          <w:spacing w:val="3"/>
        </w:rPr>
        <w:t> header.</w:t>
      </w:r>
    </w:p>
    <w:p w14:paraId="3D949A15" w14:textId="581AE093" w:rsidR="00877F65" w:rsidRDefault="00877F65" w:rsidP="00877F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noProof/>
          <w:color w:val="242424"/>
          <w:spacing w:val="3"/>
        </w:rPr>
        <w:drawing>
          <wp:inline distT="0" distB="0" distL="0" distR="0" wp14:anchorId="3938C7D2" wp14:editId="33C64391">
            <wp:extent cx="5731510" cy="2543175"/>
            <wp:effectExtent l="0" t="0" r="2540" b="9525"/>
            <wp:docPr id="5" name="Picture 5" descr="Relative X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lative XPat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382E" w14:textId="77777777" w:rsidR="00877F65" w:rsidRDefault="00877F65" w:rsidP="00877F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</w:p>
    <w:p w14:paraId="08E7EC4D" w14:textId="1D98CF08" w:rsidR="00877F65" w:rsidRDefault="00877F65" w:rsidP="00877F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>The Relative XPath of the highlighted web element will be:</w:t>
      </w:r>
    </w:p>
    <w:p w14:paraId="50E07406" w14:textId="52739EBB" w:rsidR="00877F65" w:rsidRPr="00877F65" w:rsidRDefault="00877F65" w:rsidP="00877F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b/>
          <w:bCs/>
          <w:color w:val="242424"/>
          <w:spacing w:val="3"/>
        </w:rPr>
      </w:pPr>
      <w:r w:rsidRPr="00877F65">
        <w:rPr>
          <w:rFonts w:ascii="Arial" w:hAnsi="Arial" w:cs="Arial"/>
          <w:b/>
          <w:bCs/>
          <w:color w:val="242424"/>
          <w:spacing w:val="3"/>
        </w:rPr>
        <w:t>//</w:t>
      </w:r>
      <w:proofErr w:type="spellStart"/>
      <w:r w:rsidRPr="00877F65">
        <w:rPr>
          <w:rFonts w:ascii="Arial" w:hAnsi="Arial" w:cs="Arial"/>
          <w:b/>
          <w:bCs/>
          <w:color w:val="242424"/>
          <w:spacing w:val="3"/>
        </w:rPr>
        <w:t>img</w:t>
      </w:r>
      <w:proofErr w:type="spellEnd"/>
      <w:r w:rsidRPr="00877F65">
        <w:rPr>
          <w:rFonts w:ascii="Arial" w:hAnsi="Arial" w:cs="Arial"/>
          <w:b/>
          <w:bCs/>
          <w:color w:val="242424"/>
          <w:spacing w:val="3"/>
        </w:rPr>
        <w:t>[@alt=</w:t>
      </w:r>
      <w:r>
        <w:rPr>
          <w:rFonts w:ascii="Arial" w:hAnsi="Arial" w:cs="Arial"/>
          <w:b/>
          <w:bCs/>
          <w:color w:val="242424"/>
          <w:spacing w:val="3"/>
        </w:rPr>
        <w:t>’</w:t>
      </w:r>
      <w:r w:rsidRPr="00877F65">
        <w:rPr>
          <w:rFonts w:ascii="Arial" w:hAnsi="Arial" w:cs="Arial"/>
          <w:b/>
          <w:bCs/>
          <w:color w:val="242424"/>
          <w:spacing w:val="3"/>
        </w:rPr>
        <w:t>LambdaTest</w:t>
      </w:r>
      <w:r>
        <w:rPr>
          <w:rFonts w:ascii="Arial" w:hAnsi="Arial" w:cs="Arial"/>
          <w:b/>
          <w:bCs/>
          <w:color w:val="242424"/>
          <w:spacing w:val="3"/>
        </w:rPr>
        <w:t>’</w:t>
      </w:r>
      <w:r w:rsidRPr="00877F65">
        <w:rPr>
          <w:rFonts w:ascii="Arial" w:hAnsi="Arial" w:cs="Arial"/>
          <w:b/>
          <w:bCs/>
          <w:color w:val="242424"/>
          <w:spacing w:val="3"/>
        </w:rPr>
        <w:t>]</w:t>
      </w:r>
    </w:p>
    <w:p w14:paraId="056A98B5" w14:textId="02B70120" w:rsidR="00877F65" w:rsidRDefault="00877F65" w:rsidP="00877F65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242424"/>
          <w:spacing w:val="3"/>
        </w:rPr>
      </w:pPr>
      <w:r>
        <w:rPr>
          <w:rFonts w:ascii="Arial" w:hAnsi="Arial" w:cs="Arial"/>
          <w:color w:val="242424"/>
          <w:spacing w:val="3"/>
        </w:rPr>
        <w:t xml:space="preserve">Here, I just used the corresponding </w:t>
      </w:r>
      <w:proofErr w:type="spellStart"/>
      <w:r>
        <w:rPr>
          <w:rFonts w:ascii="Arial" w:hAnsi="Arial" w:cs="Arial"/>
          <w:color w:val="242424"/>
          <w:spacing w:val="3"/>
        </w:rPr>
        <w:t>img</w:t>
      </w:r>
      <w:proofErr w:type="spellEnd"/>
      <w:r>
        <w:rPr>
          <w:rFonts w:ascii="Arial" w:hAnsi="Arial" w:cs="Arial"/>
          <w:color w:val="242424"/>
          <w:spacing w:val="3"/>
        </w:rPr>
        <w:t xml:space="preserve"> tag and its attribute alt to locate the title and wrote the corresponding relative XPath.</w:t>
      </w:r>
    </w:p>
    <w:p w14:paraId="1E05CC9E" w14:textId="5CD1C9E1" w:rsidR="00877F65" w:rsidRDefault="00877F65">
      <w:pPr>
        <w:rPr>
          <w:b/>
          <w:bCs/>
        </w:rPr>
      </w:pPr>
    </w:p>
    <w:p w14:paraId="4CC0435B" w14:textId="77777777" w:rsidR="00EA2583" w:rsidRDefault="00EA2583" w:rsidP="00EA2583">
      <w:pPr>
        <w:pStyle w:val="Heading1"/>
        <w:rPr>
          <w:rFonts w:ascii="Oswald" w:hAnsi="Oswald"/>
          <w:b/>
          <w:bCs/>
          <w:color w:val="000000"/>
          <w:spacing w:val="5"/>
        </w:rPr>
      </w:pPr>
    </w:p>
    <w:p w14:paraId="1656B110" w14:textId="77777777" w:rsidR="00EA2583" w:rsidRDefault="00EA2583" w:rsidP="00EA2583">
      <w:pPr>
        <w:pStyle w:val="Heading1"/>
        <w:rPr>
          <w:rFonts w:ascii="Oswald" w:hAnsi="Oswald"/>
          <w:b/>
          <w:bCs/>
          <w:color w:val="000000"/>
          <w:spacing w:val="5"/>
        </w:rPr>
      </w:pPr>
    </w:p>
    <w:p w14:paraId="479A8FF5" w14:textId="66069888" w:rsidR="00EA2583" w:rsidRDefault="00EA2583" w:rsidP="00EA2583">
      <w:pPr>
        <w:pStyle w:val="Heading1"/>
        <w:rPr>
          <w:rFonts w:ascii="Oswald" w:hAnsi="Oswald"/>
          <w:b/>
          <w:bCs/>
          <w:color w:val="000000"/>
          <w:spacing w:val="5"/>
        </w:rPr>
      </w:pPr>
    </w:p>
    <w:p w14:paraId="26168BAC" w14:textId="49F91F66" w:rsidR="00EA2583" w:rsidRDefault="00EA2583" w:rsidP="00EA2583"/>
    <w:p w14:paraId="753664B1" w14:textId="77777777" w:rsidR="00EA2583" w:rsidRPr="00EA2583" w:rsidRDefault="00EA2583" w:rsidP="00EA2583"/>
    <w:p w14:paraId="6F25E828" w14:textId="16D36A1D" w:rsidR="00EA2583" w:rsidRPr="00EA2583" w:rsidRDefault="00EA2583" w:rsidP="00EA2583">
      <w:pPr>
        <w:pStyle w:val="Heading3"/>
        <w:shd w:val="clear" w:color="auto" w:fill="FFFFFF"/>
        <w:spacing w:before="300" w:after="150" w:line="675" w:lineRule="atLeast"/>
        <w:rPr>
          <w:rFonts w:ascii="Arial" w:hAnsi="Arial" w:cs="Arial"/>
          <w:b/>
          <w:bCs/>
          <w:color w:val="000000"/>
          <w:spacing w:val="3"/>
          <w:sz w:val="42"/>
          <w:szCs w:val="42"/>
        </w:rPr>
      </w:pPr>
      <w:r w:rsidRPr="00EA2583">
        <w:rPr>
          <w:rFonts w:ascii="Arial" w:hAnsi="Arial" w:cs="Arial"/>
          <w:b/>
          <w:bCs/>
          <w:color w:val="000000"/>
          <w:spacing w:val="3"/>
          <w:sz w:val="42"/>
          <w:szCs w:val="42"/>
        </w:rPr>
        <w:lastRenderedPageBreak/>
        <w:t>Difference between Absolute and Relative XPath</w:t>
      </w:r>
    </w:p>
    <w:p w14:paraId="37E7B164" w14:textId="395E9305" w:rsidR="00EA2583" w:rsidRDefault="00EA2583" w:rsidP="00EA2583">
      <w:pPr>
        <w:pStyle w:val="NormalWeb"/>
        <w:shd w:val="clear" w:color="auto" w:fill="FFFFFF"/>
        <w:spacing w:before="0" w:beforeAutospacing="0"/>
        <w:jc w:val="both"/>
        <w:rPr>
          <w:rFonts w:ascii="Georgia" w:hAnsi="Georgia"/>
          <w:color w:val="343A40"/>
          <w:spacing w:val="5"/>
          <w:sz w:val="29"/>
          <w:szCs w:val="29"/>
        </w:rPr>
      </w:pPr>
    </w:p>
    <w:tbl>
      <w:tblPr>
        <w:tblW w:w="10183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5501"/>
        <w:gridCol w:w="3329"/>
      </w:tblGrid>
      <w:tr w:rsidR="00EA2583" w14:paraId="4D195E2B" w14:textId="77777777" w:rsidTr="00EA2583">
        <w:trPr>
          <w:trHeight w:val="868"/>
          <w:tblHeader/>
        </w:trPr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12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D2138" w14:textId="77777777" w:rsidR="00EA2583" w:rsidRDefault="00EA2583">
            <w:pPr>
              <w:spacing w:after="30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Point of Difference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12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03DA9" w14:textId="77777777" w:rsidR="00EA2583" w:rsidRDefault="00EA2583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Absolute Path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12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8A277B" w14:textId="77777777" w:rsidR="00EA2583" w:rsidRDefault="00EA2583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Relative Path</w:t>
            </w:r>
          </w:p>
        </w:tc>
      </w:tr>
      <w:tr w:rsidR="00EA2583" w14:paraId="3246C4EF" w14:textId="77777777" w:rsidTr="00EA2583">
        <w:trPr>
          <w:trHeight w:val="1147"/>
        </w:trPr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3E7235" w14:textId="77777777" w:rsidR="00EA2583" w:rsidRDefault="00EA2583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Starts with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B04C3F" w14:textId="77777777" w:rsidR="00EA2583" w:rsidRDefault="00EA2583">
            <w:pPr>
              <w:spacing w:after="300"/>
            </w:pPr>
            <w:r>
              <w:t xml:space="preserve">Single Forward Slash. Select the element from the root &lt;html&gt; and cover the whole path to the element. It is also known as complete or Full </w:t>
            </w:r>
            <w:proofErr w:type="spellStart"/>
            <w:r>
              <w:t>Xpath</w:t>
            </w:r>
            <w:proofErr w:type="spellEnd"/>
            <w:r>
              <w:t>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69E36F" w14:textId="77777777" w:rsidR="00EA2583" w:rsidRDefault="00EA2583">
            <w:pPr>
              <w:spacing w:after="300"/>
            </w:pPr>
            <w:r>
              <w:t xml:space="preserve">Double Forward Slash. Expression can </w:t>
            </w:r>
            <w:proofErr w:type="gramStart"/>
            <w:r>
              <w:t>starts</w:t>
            </w:r>
            <w:proofErr w:type="gramEnd"/>
            <w:r>
              <w:t xml:space="preserve"> in the middle of the HTML DOM structure.</w:t>
            </w:r>
          </w:p>
        </w:tc>
      </w:tr>
      <w:tr w:rsidR="00EA2583" w14:paraId="28AFA751" w14:textId="77777777" w:rsidTr="00EA2583">
        <w:trPr>
          <w:trHeight w:val="1427"/>
        </w:trPr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FDD3B9" w14:textId="77777777" w:rsidR="00EA2583" w:rsidRDefault="00EA2583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Speed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B04450" w14:textId="77777777" w:rsidR="00EA2583" w:rsidRDefault="00EA2583">
            <w:pPr>
              <w:spacing w:after="300"/>
            </w:pPr>
            <w:r>
              <w:t xml:space="preserve">Faster. It </w:t>
            </w:r>
            <w:proofErr w:type="gramStart"/>
            <w:r>
              <w:t>identify</w:t>
            </w:r>
            <w:proofErr w:type="gramEnd"/>
            <w:r>
              <w:t xml:space="preserve"> the element very fast.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97E51" w14:textId="77777777" w:rsidR="00EA2583" w:rsidRDefault="00EA2583">
            <w:pPr>
              <w:spacing w:after="300"/>
            </w:pPr>
            <w:r>
              <w:t>Slower compare to absolute. it will take more time in identifying the element as we specify the partial path not (exact path).</w:t>
            </w:r>
          </w:p>
        </w:tc>
      </w:tr>
      <w:tr w:rsidR="00EA2583" w14:paraId="51894894" w14:textId="77777777" w:rsidTr="00EA2583">
        <w:trPr>
          <w:trHeight w:val="868"/>
        </w:trPr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B2A99C" w14:textId="77777777" w:rsidR="00EA2583" w:rsidRDefault="00EA2583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Failure Chances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21C80C" w14:textId="77777777" w:rsidR="00EA2583" w:rsidRDefault="00EA2583">
            <w:pPr>
              <w:spacing w:after="300"/>
            </w:pPr>
            <w:r>
              <w:t>More. It Changes Frequently, if there are any changes made in the path of the element then XPath gets failed.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04504C" w14:textId="77777777" w:rsidR="00EA2583" w:rsidRDefault="00EA2583">
            <w:pPr>
              <w:spacing w:after="300"/>
            </w:pPr>
            <w:r>
              <w:t>Failure chance of well written relative path is very less</w:t>
            </w:r>
          </w:p>
        </w:tc>
      </w:tr>
      <w:tr w:rsidR="00EA2583" w14:paraId="51A33E83" w14:textId="77777777" w:rsidTr="00EA2583">
        <w:trPr>
          <w:trHeight w:val="1074"/>
        </w:trPr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B22EDC" w14:textId="77777777" w:rsidR="00EA2583" w:rsidRDefault="00EA2583">
            <w:pPr>
              <w:spacing w:after="3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BC6046" w14:textId="77777777" w:rsidR="00EA2583" w:rsidRDefault="00EA2583">
            <w:pPr>
              <w:pStyle w:val="NormalWeb"/>
              <w:spacing w:before="0" w:beforeAutospacing="0"/>
            </w:pPr>
            <w:r>
              <w:rPr>
                <w:rStyle w:val="Strong"/>
                <w:rFonts w:eastAsiaTheme="majorEastAsia"/>
              </w:rPr>
              <w:t>/html/head/body/form/table/</w:t>
            </w:r>
            <w:proofErr w:type="spellStart"/>
            <w:r>
              <w:rPr>
                <w:rStyle w:val="Strong"/>
                <w:rFonts w:eastAsiaTheme="majorEastAsia"/>
              </w:rPr>
              <w:t>tbody</w:t>
            </w:r>
            <w:proofErr w:type="spellEnd"/>
            <w:r>
              <w:rPr>
                <w:rStyle w:val="Strong"/>
                <w:rFonts w:eastAsiaTheme="majorEastAsia"/>
              </w:rPr>
              <w:t>/tr/</w:t>
            </w:r>
            <w:proofErr w:type="spellStart"/>
            <w:r>
              <w:rPr>
                <w:rStyle w:val="Strong"/>
                <w:rFonts w:eastAsiaTheme="majorEastAsia"/>
              </w:rPr>
              <w:t>th</w:t>
            </w:r>
            <w:proofErr w:type="spellEnd"/>
          </w:p>
          <w:p w14:paraId="15C639AB" w14:textId="77777777" w:rsidR="00EA2583" w:rsidRDefault="00EA2583">
            <w:pPr>
              <w:pStyle w:val="NormalWeb"/>
              <w:spacing w:before="0" w:beforeAutospacing="0"/>
            </w:pPr>
            <w:r>
              <w:t>if any tag will be added before table the path will fail.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DEE2E6"/>
              <w:bottom w:val="single" w:sz="6" w:space="0" w:color="DEE2E6"/>
              <w:right w:val="single" w:sz="6" w:space="0" w:color="DEE2E6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F1F99" w14:textId="77777777" w:rsidR="00EA2583" w:rsidRDefault="00EA2583">
            <w:pPr>
              <w:pStyle w:val="NormalWeb"/>
              <w:spacing w:before="0" w:beforeAutospacing="0"/>
            </w:pPr>
            <w:r>
              <w:rPr>
                <w:rStyle w:val="Strong"/>
                <w:rFonts w:eastAsiaTheme="majorEastAsia"/>
              </w:rPr>
              <w:t>//table/</w:t>
            </w:r>
            <w:proofErr w:type="spellStart"/>
            <w:r>
              <w:rPr>
                <w:rStyle w:val="Strong"/>
                <w:rFonts w:eastAsiaTheme="majorEastAsia"/>
              </w:rPr>
              <w:t>tbody</w:t>
            </w:r>
            <w:proofErr w:type="spellEnd"/>
            <w:r>
              <w:rPr>
                <w:rStyle w:val="Strong"/>
                <w:rFonts w:eastAsiaTheme="majorEastAsia"/>
              </w:rPr>
              <w:t>/tr/</w:t>
            </w:r>
            <w:proofErr w:type="spellStart"/>
            <w:r>
              <w:rPr>
                <w:rStyle w:val="Strong"/>
                <w:rFonts w:eastAsiaTheme="majorEastAsia"/>
              </w:rPr>
              <w:t>th</w:t>
            </w:r>
            <w:proofErr w:type="spellEnd"/>
          </w:p>
          <w:p w14:paraId="238C1F8E" w14:textId="77777777" w:rsidR="00EA2583" w:rsidRDefault="00EA2583">
            <w:pPr>
              <w:pStyle w:val="NormalWeb"/>
              <w:spacing w:before="0" w:beforeAutospacing="0"/>
            </w:pPr>
            <w:r>
              <w:t>Doesn't matter if anything added before table.</w:t>
            </w:r>
          </w:p>
        </w:tc>
      </w:tr>
    </w:tbl>
    <w:p w14:paraId="2BE91553" w14:textId="77777777" w:rsidR="00754708" w:rsidRPr="0046302F" w:rsidRDefault="00754708">
      <w:pPr>
        <w:rPr>
          <w:b/>
          <w:bCs/>
        </w:rPr>
      </w:pPr>
    </w:p>
    <w:sectPr w:rsidR="00754708" w:rsidRPr="00463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26BF"/>
    <w:multiLevelType w:val="hybridMultilevel"/>
    <w:tmpl w:val="AC745AB8"/>
    <w:lvl w:ilvl="0" w:tplc="C908D1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71226"/>
    <w:multiLevelType w:val="multilevel"/>
    <w:tmpl w:val="D1DEE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51ECD"/>
    <w:multiLevelType w:val="multilevel"/>
    <w:tmpl w:val="9A22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9964368">
    <w:abstractNumId w:val="2"/>
  </w:num>
  <w:num w:numId="2" w16cid:durableId="1210071988">
    <w:abstractNumId w:val="1"/>
  </w:num>
  <w:num w:numId="3" w16cid:durableId="517551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B9"/>
    <w:rsid w:val="002325B9"/>
    <w:rsid w:val="00434832"/>
    <w:rsid w:val="0046302F"/>
    <w:rsid w:val="00754708"/>
    <w:rsid w:val="00877F65"/>
    <w:rsid w:val="00B56DE1"/>
    <w:rsid w:val="00EA2583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C1DA"/>
  <w15:chartTrackingRefBased/>
  <w15:docId w15:val="{2FDD7613-2AA4-45A6-B3E6-D08FC8AF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630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0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0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30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6302F"/>
    <w:rPr>
      <w:color w:val="0000FF"/>
      <w:u w:val="single"/>
    </w:rPr>
  </w:style>
  <w:style w:type="character" w:customStyle="1" w:styleId="crayon-v">
    <w:name w:val="crayon-v"/>
    <w:basedOn w:val="DefaultParagraphFont"/>
    <w:rsid w:val="0046302F"/>
  </w:style>
  <w:style w:type="character" w:customStyle="1" w:styleId="crayon-h">
    <w:name w:val="crayon-h"/>
    <w:basedOn w:val="DefaultParagraphFont"/>
    <w:rsid w:val="0046302F"/>
  </w:style>
  <w:style w:type="character" w:customStyle="1" w:styleId="crayon-o">
    <w:name w:val="crayon-o"/>
    <w:basedOn w:val="DefaultParagraphFont"/>
    <w:rsid w:val="0046302F"/>
  </w:style>
  <w:style w:type="character" w:customStyle="1" w:styleId="crayon-c">
    <w:name w:val="crayon-c"/>
    <w:basedOn w:val="DefaultParagraphFont"/>
    <w:rsid w:val="0046302F"/>
  </w:style>
  <w:style w:type="character" w:styleId="Strong">
    <w:name w:val="Strong"/>
    <w:basedOn w:val="DefaultParagraphFont"/>
    <w:uiPriority w:val="22"/>
    <w:qFormat/>
    <w:rsid w:val="004630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0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2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ost-categories">
    <w:name w:val="post-categories"/>
    <w:basedOn w:val="DefaultParagraphFont"/>
    <w:rsid w:val="00EA2583"/>
  </w:style>
  <w:style w:type="character" w:customStyle="1" w:styleId="line">
    <w:name w:val="line"/>
    <w:basedOn w:val="DefaultParagraphFont"/>
    <w:rsid w:val="00EA2583"/>
  </w:style>
  <w:style w:type="character" w:customStyle="1" w:styleId="post-created">
    <w:name w:val="post-created"/>
    <w:basedOn w:val="DefaultParagraphFont"/>
    <w:rsid w:val="00EA2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6092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3778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7369">
          <w:marLeft w:val="0"/>
          <w:marRight w:val="0"/>
          <w:marTop w:val="180"/>
          <w:marBottom w:val="18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</w:div>
      </w:divsChild>
    </w:div>
    <w:div w:id="1836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2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2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4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5742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244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06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ambdatest.com/selenium-grid-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mbdatest.com/featu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ambdatest.com/blog/locators-in-selenium-webdriver-with-examp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Chaurasia</dc:creator>
  <cp:keywords/>
  <dc:description/>
  <cp:lastModifiedBy>Vaibhav Chaurasia</cp:lastModifiedBy>
  <cp:revision>5</cp:revision>
  <dcterms:created xsi:type="dcterms:W3CDTF">2022-07-28T12:58:00Z</dcterms:created>
  <dcterms:modified xsi:type="dcterms:W3CDTF">2022-07-28T13:12:00Z</dcterms:modified>
</cp:coreProperties>
</file>