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17601" w14:textId="77777777" w:rsidR="00A80163" w:rsidRPr="00A80163" w:rsidRDefault="00A80163" w:rsidP="00A80163">
      <w:pPr>
        <w:shd w:val="clear" w:color="auto" w:fill="FFFFFF"/>
        <w:spacing w:before="300" w:after="375" w:line="675" w:lineRule="atLeast"/>
        <w:outlineLvl w:val="1"/>
        <w:rPr>
          <w:rFonts w:ascii="Arial" w:eastAsia="Times New Roman" w:hAnsi="Arial" w:cs="Arial"/>
          <w:b/>
          <w:bCs/>
          <w:color w:val="000000"/>
          <w:spacing w:val="3"/>
          <w:sz w:val="48"/>
          <w:szCs w:val="48"/>
          <w:lang w:eastAsia="en-IN"/>
        </w:rPr>
      </w:pPr>
      <w:r w:rsidRPr="00A80163">
        <w:rPr>
          <w:rFonts w:ascii="Arial" w:eastAsia="Times New Roman" w:hAnsi="Arial" w:cs="Arial"/>
          <w:b/>
          <w:bCs/>
          <w:color w:val="000000"/>
          <w:spacing w:val="3"/>
          <w:sz w:val="48"/>
          <w:szCs w:val="48"/>
          <w:lang w:eastAsia="en-IN"/>
        </w:rPr>
        <w:t>How to write XPath in Selenium?</w:t>
      </w:r>
    </w:p>
    <w:p w14:paraId="5FA8E8B1" w14:textId="77777777" w:rsidR="00A80163" w:rsidRPr="00A80163" w:rsidRDefault="00A80163" w:rsidP="00A80163">
      <w:pPr>
        <w:shd w:val="clear" w:color="auto" w:fill="FFFFFF"/>
        <w:spacing w:after="225" w:line="240" w:lineRule="auto"/>
        <w:rPr>
          <w:rFonts w:ascii="Arial" w:eastAsia="Times New Roman" w:hAnsi="Arial" w:cs="Arial"/>
          <w:color w:val="242424"/>
          <w:spacing w:val="3"/>
          <w:sz w:val="24"/>
          <w:szCs w:val="24"/>
          <w:lang w:eastAsia="en-IN"/>
        </w:rPr>
      </w:pPr>
      <w:r w:rsidRPr="00A80163">
        <w:rPr>
          <w:rFonts w:ascii="Arial" w:eastAsia="Times New Roman" w:hAnsi="Arial" w:cs="Arial"/>
          <w:color w:val="242424"/>
          <w:spacing w:val="3"/>
          <w:sz w:val="24"/>
          <w:szCs w:val="24"/>
          <w:lang w:eastAsia="en-IN"/>
        </w:rPr>
        <w:t>Now that you have seen Absolute and Relative XPaths in Selenium, let us see a few of the basic XPath examples.</w:t>
      </w:r>
    </w:p>
    <w:p w14:paraId="33D6EC8F" w14:textId="3A0251CE" w:rsidR="00DE4872" w:rsidRDefault="00DE4872"/>
    <w:p w14:paraId="3A721999" w14:textId="77777777" w:rsidR="00A80163" w:rsidRDefault="00A80163" w:rsidP="00A80163">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Basic XPath in Selenium</w:t>
      </w:r>
    </w:p>
    <w:p w14:paraId="464CD454" w14:textId="77777777" w:rsidR="00A80163" w:rsidRDefault="00A80163" w:rsidP="00A80163">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This is the common and syntactic approach to writing the XPath in Selenium, which combines a </w:t>
      </w:r>
      <w:proofErr w:type="spellStart"/>
      <w:r>
        <w:rPr>
          <w:rFonts w:ascii="Arial" w:hAnsi="Arial" w:cs="Arial"/>
          <w:color w:val="242424"/>
          <w:spacing w:val="3"/>
        </w:rPr>
        <w:t>tagname</w:t>
      </w:r>
      <w:proofErr w:type="spellEnd"/>
      <w:r>
        <w:rPr>
          <w:rFonts w:ascii="Arial" w:hAnsi="Arial" w:cs="Arial"/>
          <w:color w:val="242424"/>
          <w:spacing w:val="3"/>
        </w:rPr>
        <w:t xml:space="preserve"> and attribute value.</w:t>
      </w:r>
    </w:p>
    <w:p w14:paraId="0C7A7AE0" w14:textId="77777777" w:rsidR="00A80163" w:rsidRDefault="00A80163" w:rsidP="00A80163">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Here are a few basic XPath examples in Selenium using the syntax:</w:t>
      </w:r>
    </w:p>
    <w:p w14:paraId="060926A7" w14:textId="31DAAA9F" w:rsidR="00A80163" w:rsidRDefault="00A80163">
      <w:pPr>
        <w:rPr>
          <w:b/>
          <w:bCs/>
        </w:rPr>
      </w:pPr>
      <w:r w:rsidRPr="00A80163">
        <w:rPr>
          <w:b/>
          <w:bCs/>
        </w:rPr>
        <w:t>XPath = //</w:t>
      </w:r>
      <w:proofErr w:type="spellStart"/>
      <w:r w:rsidRPr="00A80163">
        <w:rPr>
          <w:b/>
          <w:bCs/>
        </w:rPr>
        <w:t>tagname</w:t>
      </w:r>
      <w:proofErr w:type="spellEnd"/>
      <w:r w:rsidRPr="00A80163">
        <w:rPr>
          <w:b/>
          <w:bCs/>
        </w:rPr>
        <w:t>[@Attribute=’Value’]</w:t>
      </w:r>
    </w:p>
    <w:p w14:paraId="2CD06470" w14:textId="51A9EBE3" w:rsidR="00A80163" w:rsidRDefault="00A80163">
      <w:pPr>
        <w:rPr>
          <w:b/>
          <w:bCs/>
        </w:rPr>
      </w:pPr>
    </w:p>
    <w:p w14:paraId="0D1DE652" w14:textId="77777777" w:rsidR="00A80163" w:rsidRPr="00A80163" w:rsidRDefault="00A80163" w:rsidP="00A80163">
      <w:pPr>
        <w:numPr>
          <w:ilvl w:val="0"/>
          <w:numId w:val="1"/>
        </w:numPr>
        <w:shd w:val="clear" w:color="auto" w:fill="FFFFFF"/>
        <w:spacing w:before="100" w:beforeAutospacing="1" w:after="150" w:line="420" w:lineRule="atLeast"/>
        <w:rPr>
          <w:rFonts w:ascii="Arial" w:eastAsia="Times New Roman" w:hAnsi="Arial" w:cs="Arial"/>
          <w:color w:val="737373"/>
          <w:spacing w:val="3"/>
          <w:sz w:val="24"/>
          <w:szCs w:val="24"/>
          <w:lang w:eastAsia="en-IN"/>
        </w:rPr>
      </w:pPr>
      <w:r w:rsidRPr="00A80163">
        <w:rPr>
          <w:rFonts w:ascii="Arial" w:eastAsia="Times New Roman" w:hAnsi="Arial" w:cs="Arial"/>
          <w:b/>
          <w:bCs/>
          <w:color w:val="737373"/>
          <w:spacing w:val="3"/>
          <w:sz w:val="24"/>
          <w:szCs w:val="24"/>
          <w:lang w:eastAsia="en-IN"/>
        </w:rPr>
        <w:t>//a[@class=’googleSignInBtn’]</w:t>
      </w:r>
      <w:r w:rsidRPr="00A80163">
        <w:rPr>
          <w:rFonts w:ascii="Arial" w:eastAsia="Times New Roman" w:hAnsi="Arial" w:cs="Arial"/>
          <w:color w:val="737373"/>
          <w:spacing w:val="3"/>
          <w:sz w:val="24"/>
          <w:szCs w:val="24"/>
          <w:lang w:eastAsia="en-IN"/>
        </w:rPr>
        <w:t> – This XPath is for locating the Google Sign In button on the </w:t>
      </w:r>
      <w:proofErr w:type="spellStart"/>
      <w:r w:rsidRPr="00A80163">
        <w:rPr>
          <w:rFonts w:ascii="Arial" w:eastAsia="Times New Roman" w:hAnsi="Arial" w:cs="Arial"/>
          <w:color w:val="737373"/>
          <w:spacing w:val="3"/>
          <w:sz w:val="24"/>
          <w:szCs w:val="24"/>
          <w:lang w:eastAsia="en-IN"/>
        </w:rPr>
        <w:fldChar w:fldCharType="begin"/>
      </w:r>
      <w:r w:rsidRPr="00A80163">
        <w:rPr>
          <w:rFonts w:ascii="Arial" w:eastAsia="Times New Roman" w:hAnsi="Arial" w:cs="Arial"/>
          <w:color w:val="737373"/>
          <w:spacing w:val="3"/>
          <w:sz w:val="24"/>
          <w:szCs w:val="24"/>
          <w:lang w:eastAsia="en-IN"/>
        </w:rPr>
        <w:instrText xml:space="preserve"> HYPERLINK "https://accounts.lambdatest.com/register/" \t "_blank" </w:instrText>
      </w:r>
      <w:r w:rsidRPr="00A80163">
        <w:rPr>
          <w:rFonts w:ascii="Arial" w:eastAsia="Times New Roman" w:hAnsi="Arial" w:cs="Arial"/>
          <w:color w:val="737373"/>
          <w:spacing w:val="3"/>
          <w:sz w:val="24"/>
          <w:szCs w:val="24"/>
          <w:lang w:eastAsia="en-IN"/>
        </w:rPr>
        <w:fldChar w:fldCharType="separate"/>
      </w:r>
      <w:r w:rsidRPr="00A80163">
        <w:rPr>
          <w:rFonts w:ascii="Arial" w:eastAsia="Times New Roman" w:hAnsi="Arial" w:cs="Arial"/>
          <w:color w:val="007BFF"/>
          <w:spacing w:val="3"/>
          <w:sz w:val="24"/>
          <w:szCs w:val="24"/>
          <w:u w:val="single"/>
          <w:lang w:eastAsia="en-IN"/>
        </w:rPr>
        <w:t>LambdaTest</w:t>
      </w:r>
      <w:proofErr w:type="spellEnd"/>
      <w:r w:rsidRPr="00A80163">
        <w:rPr>
          <w:rFonts w:ascii="Arial" w:eastAsia="Times New Roman" w:hAnsi="Arial" w:cs="Arial"/>
          <w:color w:val="007BFF"/>
          <w:spacing w:val="3"/>
          <w:sz w:val="24"/>
          <w:szCs w:val="24"/>
          <w:u w:val="single"/>
          <w:lang w:eastAsia="en-IN"/>
        </w:rPr>
        <w:t xml:space="preserve"> </w:t>
      </w:r>
      <w:proofErr w:type="spellStart"/>
      <w:r w:rsidRPr="00A80163">
        <w:rPr>
          <w:rFonts w:ascii="Arial" w:eastAsia="Times New Roman" w:hAnsi="Arial" w:cs="Arial"/>
          <w:color w:val="007BFF"/>
          <w:spacing w:val="3"/>
          <w:sz w:val="24"/>
          <w:szCs w:val="24"/>
          <w:u w:val="single"/>
          <w:lang w:eastAsia="en-IN"/>
        </w:rPr>
        <w:t>SignUp</w:t>
      </w:r>
      <w:proofErr w:type="spellEnd"/>
      <w:r w:rsidRPr="00A80163">
        <w:rPr>
          <w:rFonts w:ascii="Arial" w:eastAsia="Times New Roman" w:hAnsi="Arial" w:cs="Arial"/>
          <w:color w:val="007BFF"/>
          <w:spacing w:val="3"/>
          <w:sz w:val="24"/>
          <w:szCs w:val="24"/>
          <w:u w:val="single"/>
          <w:lang w:eastAsia="en-IN"/>
        </w:rPr>
        <w:t xml:space="preserve"> Page</w:t>
      </w:r>
      <w:r w:rsidRPr="00A80163">
        <w:rPr>
          <w:rFonts w:ascii="Arial" w:eastAsia="Times New Roman" w:hAnsi="Arial" w:cs="Arial"/>
          <w:color w:val="737373"/>
          <w:spacing w:val="3"/>
          <w:sz w:val="24"/>
          <w:szCs w:val="24"/>
          <w:lang w:eastAsia="en-IN"/>
        </w:rPr>
        <w:fldChar w:fldCharType="end"/>
      </w:r>
      <w:r w:rsidRPr="00A80163">
        <w:rPr>
          <w:rFonts w:ascii="Arial" w:eastAsia="Times New Roman" w:hAnsi="Arial" w:cs="Arial"/>
          <w:color w:val="737373"/>
          <w:spacing w:val="3"/>
          <w:sz w:val="24"/>
          <w:szCs w:val="24"/>
          <w:lang w:eastAsia="en-IN"/>
        </w:rPr>
        <w:t> as highlighted in the below image. Here, I have used the class attribute and its ‘</w:t>
      </w:r>
      <w:proofErr w:type="spellStart"/>
      <w:r w:rsidRPr="00A80163">
        <w:rPr>
          <w:rFonts w:ascii="Arial" w:eastAsia="Times New Roman" w:hAnsi="Arial" w:cs="Arial"/>
          <w:color w:val="737373"/>
          <w:spacing w:val="3"/>
          <w:sz w:val="24"/>
          <w:szCs w:val="24"/>
          <w:lang w:eastAsia="en-IN"/>
        </w:rPr>
        <w:t>googleSignInBtn</w:t>
      </w:r>
      <w:proofErr w:type="spellEnd"/>
      <w:r w:rsidRPr="00A80163">
        <w:rPr>
          <w:rFonts w:ascii="Arial" w:eastAsia="Times New Roman" w:hAnsi="Arial" w:cs="Arial"/>
          <w:color w:val="737373"/>
          <w:spacing w:val="3"/>
          <w:sz w:val="24"/>
          <w:szCs w:val="24"/>
          <w:lang w:eastAsia="en-IN"/>
        </w:rPr>
        <w:t>’ value of the corresponding tag.</w:t>
      </w:r>
    </w:p>
    <w:p w14:paraId="4F1981F9" w14:textId="417CD312" w:rsidR="00A80163" w:rsidRPr="00A80163" w:rsidRDefault="00A80163" w:rsidP="00A80163">
      <w:pPr>
        <w:shd w:val="clear" w:color="auto" w:fill="FFFFFF"/>
        <w:spacing w:after="225" w:line="240" w:lineRule="auto"/>
        <w:ind w:left="720"/>
        <w:rPr>
          <w:rFonts w:ascii="Arial" w:eastAsia="Times New Roman" w:hAnsi="Arial" w:cs="Arial"/>
          <w:color w:val="242424"/>
          <w:spacing w:val="3"/>
          <w:sz w:val="24"/>
          <w:szCs w:val="24"/>
          <w:lang w:eastAsia="en-IN"/>
        </w:rPr>
      </w:pPr>
      <w:r w:rsidRPr="00A80163">
        <w:rPr>
          <w:rFonts w:ascii="Arial" w:eastAsia="Times New Roman" w:hAnsi="Arial" w:cs="Arial"/>
          <w:noProof/>
          <w:color w:val="242424"/>
          <w:spacing w:val="3"/>
          <w:sz w:val="24"/>
          <w:szCs w:val="24"/>
          <w:lang w:eastAsia="en-IN"/>
        </w:rPr>
        <w:drawing>
          <wp:inline distT="0" distB="0" distL="0" distR="0" wp14:anchorId="57DB24C1" wp14:editId="72CB2D4E">
            <wp:extent cx="3227705" cy="3790950"/>
            <wp:effectExtent l="0" t="0" r="0" b="0"/>
            <wp:docPr id="1" name="Picture 1" descr="LambdaTest Sign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daTest SignUp 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2272" cy="3796314"/>
                    </a:xfrm>
                    <a:prstGeom prst="rect">
                      <a:avLst/>
                    </a:prstGeom>
                    <a:noFill/>
                    <a:ln>
                      <a:noFill/>
                    </a:ln>
                  </pic:spPr>
                </pic:pic>
              </a:graphicData>
            </a:graphic>
          </wp:inline>
        </w:drawing>
      </w:r>
    </w:p>
    <w:p w14:paraId="209C116A" w14:textId="77777777" w:rsidR="00A80163" w:rsidRPr="00A80163" w:rsidRDefault="00A80163" w:rsidP="00A80163">
      <w:pPr>
        <w:numPr>
          <w:ilvl w:val="0"/>
          <w:numId w:val="1"/>
        </w:numPr>
        <w:shd w:val="clear" w:color="auto" w:fill="FFFFFF"/>
        <w:spacing w:before="100" w:beforeAutospacing="1" w:after="150" w:line="420" w:lineRule="atLeast"/>
        <w:rPr>
          <w:rFonts w:ascii="Arial" w:eastAsia="Times New Roman" w:hAnsi="Arial" w:cs="Arial"/>
          <w:color w:val="737373"/>
          <w:spacing w:val="3"/>
          <w:sz w:val="24"/>
          <w:szCs w:val="24"/>
          <w:lang w:eastAsia="en-IN"/>
        </w:rPr>
      </w:pPr>
      <w:r w:rsidRPr="00A80163">
        <w:rPr>
          <w:rFonts w:ascii="Arial" w:eastAsia="Times New Roman" w:hAnsi="Arial" w:cs="Arial"/>
          <w:b/>
          <w:bCs/>
          <w:color w:val="737373"/>
          <w:spacing w:val="3"/>
          <w:sz w:val="24"/>
          <w:szCs w:val="24"/>
          <w:lang w:eastAsia="en-IN"/>
        </w:rPr>
        <w:lastRenderedPageBreak/>
        <w:t>//</w:t>
      </w:r>
      <w:proofErr w:type="gramStart"/>
      <w:r w:rsidRPr="00A80163">
        <w:rPr>
          <w:rFonts w:ascii="Arial" w:eastAsia="Times New Roman" w:hAnsi="Arial" w:cs="Arial"/>
          <w:b/>
          <w:bCs/>
          <w:color w:val="737373"/>
          <w:spacing w:val="3"/>
          <w:sz w:val="24"/>
          <w:szCs w:val="24"/>
          <w:lang w:eastAsia="en-IN"/>
        </w:rPr>
        <w:t>input[</w:t>
      </w:r>
      <w:proofErr w:type="gramEnd"/>
      <w:r w:rsidRPr="00A80163">
        <w:rPr>
          <w:rFonts w:ascii="Arial" w:eastAsia="Times New Roman" w:hAnsi="Arial" w:cs="Arial"/>
          <w:b/>
          <w:bCs/>
          <w:color w:val="737373"/>
          <w:spacing w:val="3"/>
          <w:sz w:val="24"/>
          <w:szCs w:val="24"/>
          <w:lang w:eastAsia="en-IN"/>
        </w:rPr>
        <w:t>@placeholder=’Full Name*’]</w:t>
      </w:r>
      <w:r w:rsidRPr="00A80163">
        <w:rPr>
          <w:rFonts w:ascii="Arial" w:eastAsia="Times New Roman" w:hAnsi="Arial" w:cs="Arial"/>
          <w:color w:val="737373"/>
          <w:spacing w:val="3"/>
          <w:sz w:val="24"/>
          <w:szCs w:val="24"/>
          <w:lang w:eastAsia="en-IN"/>
        </w:rPr>
        <w:t>– This XPath is for locating the Full Name text box in the above-shown image. Here, I have used the placeholder attribute and its corresponding value ‘Full Name*’ for the input tag.</w:t>
      </w:r>
    </w:p>
    <w:p w14:paraId="1E54CED3" w14:textId="77777777" w:rsidR="00A80163" w:rsidRPr="00A80163" w:rsidRDefault="00A80163" w:rsidP="00A80163">
      <w:pPr>
        <w:numPr>
          <w:ilvl w:val="0"/>
          <w:numId w:val="1"/>
        </w:numPr>
        <w:shd w:val="clear" w:color="auto" w:fill="FFFFFF"/>
        <w:spacing w:before="100" w:beforeAutospacing="1" w:after="150" w:line="420" w:lineRule="atLeast"/>
        <w:rPr>
          <w:rFonts w:ascii="Arial" w:eastAsia="Times New Roman" w:hAnsi="Arial" w:cs="Arial"/>
          <w:color w:val="737373"/>
          <w:spacing w:val="3"/>
          <w:sz w:val="24"/>
          <w:szCs w:val="24"/>
          <w:lang w:eastAsia="en-IN"/>
        </w:rPr>
      </w:pPr>
      <w:r w:rsidRPr="00A80163">
        <w:rPr>
          <w:rFonts w:ascii="Arial" w:eastAsia="Times New Roman" w:hAnsi="Arial" w:cs="Arial"/>
          <w:b/>
          <w:bCs/>
          <w:color w:val="737373"/>
          <w:spacing w:val="3"/>
          <w:sz w:val="24"/>
          <w:szCs w:val="24"/>
          <w:lang w:eastAsia="en-IN"/>
        </w:rPr>
        <w:t>//input[@name=’phone’]</w:t>
      </w:r>
      <w:r w:rsidRPr="00A80163">
        <w:rPr>
          <w:rFonts w:ascii="Arial" w:eastAsia="Times New Roman" w:hAnsi="Arial" w:cs="Arial"/>
          <w:color w:val="737373"/>
          <w:spacing w:val="3"/>
          <w:sz w:val="24"/>
          <w:szCs w:val="24"/>
          <w:lang w:eastAsia="en-IN"/>
        </w:rPr>
        <w:t> – Similar to the first two options, this XPath is for locating the Phone text box where the name attribute is being used with its value being ‘phone.’</w:t>
      </w:r>
    </w:p>
    <w:p w14:paraId="368F3AC9" w14:textId="77777777" w:rsidR="00A80163" w:rsidRPr="00A80163" w:rsidRDefault="00A80163" w:rsidP="00A80163">
      <w:pPr>
        <w:numPr>
          <w:ilvl w:val="0"/>
          <w:numId w:val="1"/>
        </w:numPr>
        <w:shd w:val="clear" w:color="auto" w:fill="FFFFFF"/>
        <w:spacing w:before="100" w:beforeAutospacing="1" w:after="150" w:line="420" w:lineRule="atLeast"/>
        <w:rPr>
          <w:rFonts w:ascii="Arial" w:eastAsia="Times New Roman" w:hAnsi="Arial" w:cs="Arial"/>
          <w:color w:val="737373"/>
          <w:spacing w:val="3"/>
          <w:sz w:val="24"/>
          <w:szCs w:val="24"/>
          <w:lang w:eastAsia="en-IN"/>
        </w:rPr>
      </w:pPr>
      <w:r w:rsidRPr="00A80163">
        <w:rPr>
          <w:rFonts w:ascii="Arial" w:eastAsia="Times New Roman" w:hAnsi="Arial" w:cs="Arial"/>
          <w:b/>
          <w:bCs/>
          <w:color w:val="737373"/>
          <w:spacing w:val="3"/>
          <w:sz w:val="24"/>
          <w:szCs w:val="24"/>
          <w:lang w:eastAsia="en-IN"/>
        </w:rPr>
        <w:t>//select[@name=designation]</w:t>
      </w:r>
      <w:r w:rsidRPr="00A80163">
        <w:rPr>
          <w:rFonts w:ascii="Arial" w:eastAsia="Times New Roman" w:hAnsi="Arial" w:cs="Arial"/>
          <w:color w:val="737373"/>
          <w:spacing w:val="3"/>
          <w:sz w:val="24"/>
          <w:szCs w:val="24"/>
          <w:lang w:eastAsia="en-IN"/>
        </w:rPr>
        <w:t>– This XPath is for locating the Designation/Role dropdown and hence, has a select tag with its name attribute having value as designation.</w:t>
      </w:r>
    </w:p>
    <w:p w14:paraId="2FCF0B76" w14:textId="77777777" w:rsidR="00A80163" w:rsidRPr="00A80163" w:rsidRDefault="00A80163" w:rsidP="00A80163">
      <w:pPr>
        <w:numPr>
          <w:ilvl w:val="0"/>
          <w:numId w:val="1"/>
        </w:numPr>
        <w:shd w:val="clear" w:color="auto" w:fill="FFFFFF"/>
        <w:spacing w:before="100" w:beforeAutospacing="1" w:after="150" w:line="420" w:lineRule="atLeast"/>
        <w:rPr>
          <w:rFonts w:ascii="Arial" w:eastAsia="Times New Roman" w:hAnsi="Arial" w:cs="Arial"/>
          <w:color w:val="737373"/>
          <w:spacing w:val="3"/>
          <w:sz w:val="24"/>
          <w:szCs w:val="24"/>
          <w:lang w:eastAsia="en-IN"/>
        </w:rPr>
      </w:pPr>
      <w:r w:rsidRPr="00A80163">
        <w:rPr>
          <w:rFonts w:ascii="Arial" w:eastAsia="Times New Roman" w:hAnsi="Arial" w:cs="Arial"/>
          <w:b/>
          <w:bCs/>
          <w:color w:val="737373"/>
          <w:spacing w:val="3"/>
          <w:sz w:val="24"/>
          <w:szCs w:val="24"/>
          <w:lang w:eastAsia="en-IN"/>
        </w:rPr>
        <w:t>//a[@href=’/login’]</w:t>
      </w:r>
      <w:r w:rsidRPr="00A80163">
        <w:rPr>
          <w:rFonts w:ascii="Arial" w:eastAsia="Times New Roman" w:hAnsi="Arial" w:cs="Arial"/>
          <w:color w:val="737373"/>
          <w:spacing w:val="3"/>
          <w:sz w:val="24"/>
          <w:szCs w:val="24"/>
          <w:lang w:eastAsia="en-IN"/>
        </w:rPr>
        <w:t xml:space="preserve">– This XPath is for the Sign </w:t>
      </w:r>
      <w:proofErr w:type="gramStart"/>
      <w:r w:rsidRPr="00A80163">
        <w:rPr>
          <w:rFonts w:ascii="Arial" w:eastAsia="Times New Roman" w:hAnsi="Arial" w:cs="Arial"/>
          <w:color w:val="737373"/>
          <w:spacing w:val="3"/>
          <w:sz w:val="24"/>
          <w:szCs w:val="24"/>
          <w:lang w:eastAsia="en-IN"/>
        </w:rPr>
        <w:t>In</w:t>
      </w:r>
      <w:proofErr w:type="gramEnd"/>
      <w:r w:rsidRPr="00A80163">
        <w:rPr>
          <w:rFonts w:ascii="Arial" w:eastAsia="Times New Roman" w:hAnsi="Arial" w:cs="Arial"/>
          <w:color w:val="737373"/>
          <w:spacing w:val="3"/>
          <w:sz w:val="24"/>
          <w:szCs w:val="24"/>
          <w:lang w:eastAsia="en-IN"/>
        </w:rPr>
        <w:t xml:space="preserve"> Option of the web page, where I am using its </w:t>
      </w:r>
      <w:proofErr w:type="spellStart"/>
      <w:r w:rsidRPr="00A80163">
        <w:rPr>
          <w:rFonts w:ascii="Arial" w:eastAsia="Times New Roman" w:hAnsi="Arial" w:cs="Arial"/>
          <w:color w:val="737373"/>
          <w:spacing w:val="3"/>
          <w:sz w:val="24"/>
          <w:szCs w:val="24"/>
          <w:lang w:eastAsia="en-IN"/>
        </w:rPr>
        <w:t>href</w:t>
      </w:r>
      <w:proofErr w:type="spellEnd"/>
      <w:r w:rsidRPr="00A80163">
        <w:rPr>
          <w:rFonts w:ascii="Arial" w:eastAsia="Times New Roman" w:hAnsi="Arial" w:cs="Arial"/>
          <w:color w:val="737373"/>
          <w:spacing w:val="3"/>
          <w:sz w:val="24"/>
          <w:szCs w:val="24"/>
          <w:lang w:eastAsia="en-IN"/>
        </w:rPr>
        <w:t xml:space="preserve"> attribute, which has a value of ‘/login.’</w:t>
      </w:r>
    </w:p>
    <w:p w14:paraId="7ECB3D13" w14:textId="7A3132F1" w:rsidR="00A80163" w:rsidRDefault="00A80163">
      <w:pPr>
        <w:rPr>
          <w:b/>
          <w:bCs/>
        </w:rPr>
      </w:pPr>
    </w:p>
    <w:p w14:paraId="4C7C4834" w14:textId="56EAC815" w:rsidR="00AA3728" w:rsidRDefault="00AA3728">
      <w:pPr>
        <w:rPr>
          <w:b/>
          <w:bCs/>
        </w:rPr>
      </w:pPr>
    </w:p>
    <w:p w14:paraId="3B3B3211" w14:textId="77777777"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Contains</w:t>
      </w:r>
    </w:p>
    <w:p w14:paraId="68FC7A49" w14:textId="49227550" w:rsidR="00AA3728" w:rsidRDefault="00AA3728" w:rsidP="00AA3728">
      <w:pPr>
        <w:pStyle w:val="NormalWeb"/>
        <w:shd w:val="clear" w:color="auto" w:fill="FFFFFF"/>
        <w:spacing w:before="0" w:beforeAutospacing="0" w:after="225" w:afterAutospacing="0"/>
        <w:rPr>
          <w:rFonts w:ascii="Arial" w:hAnsi="Arial" w:cs="Arial"/>
          <w:color w:val="242424"/>
          <w:spacing w:val="3"/>
        </w:rPr>
      </w:pPr>
      <w:proofErr w:type="gramStart"/>
      <w:r>
        <w:rPr>
          <w:rFonts w:ascii="Arial" w:hAnsi="Arial" w:cs="Arial"/>
          <w:color w:val="242424"/>
          <w:spacing w:val="3"/>
        </w:rPr>
        <w:t>Contains(</w:t>
      </w:r>
      <w:proofErr w:type="gramEnd"/>
      <w:r>
        <w:rPr>
          <w:rFonts w:ascii="Arial" w:hAnsi="Arial" w:cs="Arial"/>
          <w:color w:val="242424"/>
          <w:spacing w:val="3"/>
        </w:rPr>
        <w:t xml:space="preserve">) is a very useful method in XPath. It can be used for all such web elements whose value can change dynamically. The syntax for using </w:t>
      </w:r>
      <w:proofErr w:type="gramStart"/>
      <w:r>
        <w:rPr>
          <w:rFonts w:ascii="Arial" w:hAnsi="Arial" w:cs="Arial"/>
          <w:color w:val="242424"/>
          <w:spacing w:val="3"/>
        </w:rPr>
        <w:t>Contains(</w:t>
      </w:r>
      <w:proofErr w:type="gramEnd"/>
      <w:r>
        <w:rPr>
          <w:rFonts w:ascii="Arial" w:hAnsi="Arial" w:cs="Arial"/>
          <w:color w:val="242424"/>
          <w:spacing w:val="3"/>
        </w:rPr>
        <w:t>) method in XPath is</w:t>
      </w:r>
    </w:p>
    <w:p w14:paraId="0225E9E3" w14:textId="77777777" w:rsidR="00AA3728" w:rsidRPr="00AA3728" w:rsidRDefault="00AA3728" w:rsidP="00AA3728">
      <w:pPr>
        <w:rPr>
          <w:b/>
          <w:bCs/>
        </w:rPr>
      </w:pPr>
      <w:r w:rsidRPr="00AA3728">
        <w:rPr>
          <w:b/>
          <w:bCs/>
        </w:rPr>
        <w:t>//</w:t>
      </w:r>
      <w:proofErr w:type="spellStart"/>
      <w:r w:rsidRPr="00AA3728">
        <w:rPr>
          <w:b/>
          <w:bCs/>
        </w:rPr>
        <w:t>tagname</w:t>
      </w:r>
      <w:proofErr w:type="spellEnd"/>
      <w:r w:rsidRPr="00AA3728">
        <w:rPr>
          <w:b/>
          <w:bCs/>
        </w:rPr>
        <w:t>[contains(@</w:t>
      </w:r>
      <w:proofErr w:type="gramStart"/>
      <w:r w:rsidRPr="00AA3728">
        <w:rPr>
          <w:b/>
          <w:bCs/>
        </w:rPr>
        <w:t>attribute,constantvalue</w:t>
      </w:r>
      <w:proofErr w:type="gramEnd"/>
      <w:r w:rsidRPr="00AA3728">
        <w:rPr>
          <w:b/>
          <w:bCs/>
        </w:rPr>
        <w:t>)]</w:t>
      </w:r>
    </w:p>
    <w:p w14:paraId="2DC0429C"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p>
    <w:p w14:paraId="6BD06DD6"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For example, let’s say the ID for the login field, for instance, signin_01 has the ending number that keeps changing every time the page is loaded. In this case, using contains helps us locate the element in the below way.</w:t>
      </w:r>
    </w:p>
    <w:p w14:paraId="62550D49" w14:textId="77777777" w:rsidR="00AA3728" w:rsidRPr="00AA3728" w:rsidRDefault="00AA3728" w:rsidP="00AA3728">
      <w:pPr>
        <w:rPr>
          <w:b/>
          <w:bCs/>
        </w:rPr>
      </w:pPr>
      <w:r w:rsidRPr="00AA3728">
        <w:rPr>
          <w:b/>
          <w:bCs/>
        </w:rPr>
        <w:t>//</w:t>
      </w:r>
      <w:proofErr w:type="spellStart"/>
      <w:r w:rsidRPr="00AA3728">
        <w:rPr>
          <w:b/>
          <w:bCs/>
        </w:rPr>
        <w:t>tagname</w:t>
      </w:r>
      <w:proofErr w:type="spellEnd"/>
      <w:r w:rsidRPr="00AA3728">
        <w:rPr>
          <w:b/>
          <w:bCs/>
        </w:rPr>
        <w:t>[contains(@attribute</w:t>
      </w:r>
      <w:proofErr w:type="gramStart"/>
      <w:r w:rsidRPr="00AA3728">
        <w:rPr>
          <w:b/>
          <w:bCs/>
        </w:rPr>
        <w:t>,”signin</w:t>
      </w:r>
      <w:proofErr w:type="gramEnd"/>
      <w:r w:rsidRPr="00AA3728">
        <w:rPr>
          <w:b/>
          <w:bCs/>
        </w:rPr>
        <w:t>”)]</w:t>
      </w:r>
    </w:p>
    <w:p w14:paraId="226FA4E7" w14:textId="7A3F1D54"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 us check a similar example on the </w:t>
      </w:r>
      <w:proofErr w:type="spellStart"/>
      <w:r>
        <w:rPr>
          <w:rFonts w:ascii="Arial" w:hAnsi="Arial" w:cs="Arial"/>
          <w:color w:val="242424"/>
          <w:spacing w:val="3"/>
        </w:rPr>
        <w:t>LambdaTest</w:t>
      </w:r>
      <w:proofErr w:type="spellEnd"/>
      <w:r>
        <w:rPr>
          <w:rFonts w:ascii="Arial" w:hAnsi="Arial" w:cs="Arial"/>
          <w:color w:val="242424"/>
          <w:spacing w:val="3"/>
        </w:rPr>
        <w:t xml:space="preserve"> Page for the Free </w:t>
      </w:r>
      <w:proofErr w:type="spellStart"/>
      <w:r>
        <w:rPr>
          <w:rFonts w:ascii="Arial" w:hAnsi="Arial" w:cs="Arial"/>
          <w:color w:val="242424"/>
          <w:spacing w:val="3"/>
        </w:rPr>
        <w:t>SignUp</w:t>
      </w:r>
      <w:proofErr w:type="spellEnd"/>
      <w:r>
        <w:rPr>
          <w:rFonts w:ascii="Arial" w:hAnsi="Arial" w:cs="Arial"/>
          <w:color w:val="242424"/>
          <w:spacing w:val="3"/>
        </w:rPr>
        <w:t xml:space="preserve"> Button. On inspecting the element, you will see that the class attribute has a lot of values. However, you can use the </w:t>
      </w:r>
      <w:proofErr w:type="gramStart"/>
      <w:r>
        <w:rPr>
          <w:rFonts w:ascii="Arial" w:hAnsi="Arial" w:cs="Arial"/>
          <w:color w:val="242424"/>
          <w:spacing w:val="3"/>
        </w:rPr>
        <w:t>contains(</w:t>
      </w:r>
      <w:proofErr w:type="gramEnd"/>
      <w:r>
        <w:rPr>
          <w:rFonts w:ascii="Arial" w:hAnsi="Arial" w:cs="Arial"/>
          <w:color w:val="242424"/>
          <w:spacing w:val="3"/>
        </w:rPr>
        <w:t>) method and easily locate the web element.</w:t>
      </w:r>
    </w:p>
    <w:p w14:paraId="0CF63E21" w14:textId="77777777" w:rsidR="00AA3728" w:rsidRDefault="00AA3728" w:rsidP="00AA3728">
      <w:pPr>
        <w:pStyle w:val="NormalWeb"/>
        <w:shd w:val="clear" w:color="auto" w:fill="FFFFFF"/>
        <w:spacing w:before="0" w:beforeAutospacing="0" w:after="225" w:afterAutospacing="0"/>
        <w:rPr>
          <w:rStyle w:val="Strong"/>
          <w:rFonts w:ascii="Arial" w:hAnsi="Arial" w:cs="Arial"/>
          <w:color w:val="242424"/>
          <w:spacing w:val="3"/>
        </w:rPr>
      </w:pPr>
    </w:p>
    <w:p w14:paraId="4919D1CD" w14:textId="77777777" w:rsidR="00AA3728" w:rsidRDefault="00AA3728" w:rsidP="00AA3728">
      <w:pPr>
        <w:pStyle w:val="NormalWeb"/>
        <w:shd w:val="clear" w:color="auto" w:fill="FFFFFF"/>
        <w:spacing w:before="0" w:beforeAutospacing="0" w:after="225" w:afterAutospacing="0"/>
        <w:rPr>
          <w:rStyle w:val="Strong"/>
          <w:rFonts w:ascii="Arial" w:hAnsi="Arial" w:cs="Arial"/>
          <w:color w:val="242424"/>
          <w:spacing w:val="3"/>
        </w:rPr>
      </w:pPr>
    </w:p>
    <w:p w14:paraId="546D3A45" w14:textId="77777777" w:rsidR="00AA3728" w:rsidRDefault="00AA3728" w:rsidP="00AA3728">
      <w:pPr>
        <w:pStyle w:val="NormalWeb"/>
        <w:shd w:val="clear" w:color="auto" w:fill="FFFFFF"/>
        <w:spacing w:before="0" w:beforeAutospacing="0" w:after="225" w:afterAutospacing="0"/>
        <w:rPr>
          <w:rStyle w:val="Strong"/>
          <w:rFonts w:ascii="Arial" w:hAnsi="Arial" w:cs="Arial"/>
          <w:color w:val="242424"/>
          <w:spacing w:val="3"/>
        </w:rPr>
      </w:pPr>
    </w:p>
    <w:p w14:paraId="3016004B" w14:textId="7E927A5D"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p>
    <w:p w14:paraId="571616EF" w14:textId="1DECB4DE"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6EFC10DF" wp14:editId="5B887B3D">
            <wp:extent cx="5731510" cy="4721225"/>
            <wp:effectExtent l="0" t="0" r="2540" b="3175"/>
            <wp:docPr id="36" name="Picture 36" descr="XPath using Con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using Contai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21225"/>
                    </a:xfrm>
                    <a:prstGeom prst="rect">
                      <a:avLst/>
                    </a:prstGeom>
                    <a:noFill/>
                    <a:ln>
                      <a:noFill/>
                    </a:ln>
                  </pic:spPr>
                </pic:pic>
              </a:graphicData>
            </a:graphic>
          </wp:inline>
        </w:drawing>
      </w:r>
    </w:p>
    <w:p w14:paraId="057AB8ED" w14:textId="0DA40869" w:rsidR="00AA3728" w:rsidRPr="00AA3728" w:rsidRDefault="00AA3728" w:rsidP="00AA3728">
      <w:pPr>
        <w:rPr>
          <w:b/>
          <w:bCs/>
        </w:rPr>
      </w:pPr>
      <w:r w:rsidRPr="00AA3728">
        <w:rPr>
          <w:b/>
          <w:bCs/>
        </w:rPr>
        <w:t>//</w:t>
      </w:r>
      <w:proofErr w:type="gramStart"/>
      <w:r w:rsidRPr="00AA3728">
        <w:rPr>
          <w:b/>
          <w:bCs/>
        </w:rPr>
        <w:t>button[</w:t>
      </w:r>
      <w:proofErr w:type="gramEnd"/>
      <w:r w:rsidRPr="00AA3728">
        <w:rPr>
          <w:b/>
          <w:bCs/>
        </w:rPr>
        <w:t>contains(@class,'submit-btn ')]</w:t>
      </w:r>
    </w:p>
    <w:p w14:paraId="6BEAF68E" w14:textId="50451166"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0A27E32F" wp14:editId="2DAFE731">
            <wp:extent cx="5731510" cy="20631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63115"/>
                    </a:xfrm>
                    <a:prstGeom prst="rect">
                      <a:avLst/>
                    </a:prstGeom>
                    <a:noFill/>
                    <a:ln>
                      <a:noFill/>
                    </a:ln>
                  </pic:spPr>
                </pic:pic>
              </a:graphicData>
            </a:graphic>
          </wp:inline>
        </w:drawing>
      </w:r>
    </w:p>
    <w:p w14:paraId="6A531F56" w14:textId="77777777" w:rsidR="00AA3728" w:rsidRDefault="00AA3728" w:rsidP="00AA3728">
      <w:pPr>
        <w:pStyle w:val="Heading3"/>
        <w:shd w:val="clear" w:color="auto" w:fill="FFFFFF"/>
        <w:spacing w:before="300" w:after="150" w:line="675" w:lineRule="atLeast"/>
        <w:rPr>
          <w:rFonts w:ascii="Arial" w:hAnsi="Arial" w:cs="Arial"/>
          <w:b/>
          <w:bCs/>
          <w:color w:val="000000"/>
          <w:spacing w:val="3"/>
          <w:sz w:val="42"/>
          <w:szCs w:val="42"/>
        </w:rPr>
      </w:pPr>
    </w:p>
    <w:p w14:paraId="3001A916" w14:textId="2BAB6BCB"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Logical Operators: OR &amp; AND</w:t>
      </w:r>
    </w:p>
    <w:p w14:paraId="4AC08270"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We can use logical operators such as OR &amp; AND on the attributes condition. In the case of OR, any one of the conditions should be true or both, whereas, in the case of AND, both the conditions should be true.</w:t>
      </w:r>
    </w:p>
    <w:p w14:paraId="5658ED89"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The syntax for using these operators </w:t>
      </w:r>
      <w:proofErr w:type="gramStart"/>
      <w:r>
        <w:rPr>
          <w:rFonts w:ascii="Arial" w:hAnsi="Arial" w:cs="Arial"/>
          <w:color w:val="242424"/>
          <w:spacing w:val="3"/>
        </w:rPr>
        <w:t>are</w:t>
      </w:r>
      <w:proofErr w:type="gramEnd"/>
      <w:r>
        <w:rPr>
          <w:rFonts w:ascii="Arial" w:hAnsi="Arial" w:cs="Arial"/>
          <w:color w:val="242424"/>
          <w:spacing w:val="3"/>
        </w:rPr>
        <w:t>:</w:t>
      </w:r>
    </w:p>
    <w:tbl>
      <w:tblPr>
        <w:tblW w:w="10487" w:type="dxa"/>
        <w:tblBorders>
          <w:bottom w:val="single" w:sz="6" w:space="0" w:color="EDEDED"/>
        </w:tblBorders>
        <w:shd w:val="clear" w:color="auto" w:fill="FFFFFF"/>
        <w:tblCellMar>
          <w:top w:w="15" w:type="dxa"/>
          <w:left w:w="15" w:type="dxa"/>
          <w:bottom w:w="15" w:type="dxa"/>
          <w:right w:w="15" w:type="dxa"/>
        </w:tblCellMar>
        <w:tblLook w:val="04A0" w:firstRow="1" w:lastRow="0" w:firstColumn="1" w:lastColumn="0" w:noHBand="0" w:noVBand="1"/>
      </w:tblPr>
      <w:tblGrid>
        <w:gridCol w:w="895"/>
        <w:gridCol w:w="9592"/>
      </w:tblGrid>
      <w:tr w:rsidR="00AA3728" w14:paraId="76232043" w14:textId="77777777" w:rsidTr="00AA3728">
        <w:tc>
          <w:tcPr>
            <w:tcW w:w="0" w:type="auto"/>
            <w:tcBorders>
              <w:top w:val="single" w:sz="6" w:space="0" w:color="EDEDED"/>
            </w:tcBorders>
            <w:shd w:val="clear" w:color="auto" w:fill="FFFFFF"/>
            <w:tcMar>
              <w:top w:w="90" w:type="dxa"/>
              <w:left w:w="0" w:type="dxa"/>
              <w:bottom w:w="90" w:type="dxa"/>
              <w:right w:w="150" w:type="dxa"/>
            </w:tcMar>
            <w:vAlign w:val="center"/>
            <w:hideMark/>
          </w:tcPr>
          <w:p w14:paraId="2C9D7B5C" w14:textId="77777777" w:rsidR="00AA3728" w:rsidRDefault="00AA3728">
            <w:pPr>
              <w:pStyle w:val="NormalWeb"/>
              <w:spacing w:before="0" w:beforeAutospacing="0" w:after="225" w:afterAutospacing="0"/>
              <w:rPr>
                <w:rFonts w:ascii="Arial" w:hAnsi="Arial" w:cs="Arial"/>
                <w:color w:val="242424"/>
                <w:spacing w:val="3"/>
              </w:rPr>
            </w:pPr>
            <w:r>
              <w:rPr>
                <w:rFonts w:ascii="Arial" w:hAnsi="Arial" w:cs="Arial"/>
                <w:color w:val="242424"/>
                <w:spacing w:val="3"/>
              </w:rPr>
              <w:t>OR</w:t>
            </w:r>
          </w:p>
        </w:tc>
        <w:tc>
          <w:tcPr>
            <w:tcW w:w="0" w:type="auto"/>
            <w:tcBorders>
              <w:top w:val="single" w:sz="6" w:space="0" w:color="EDEDED"/>
            </w:tcBorders>
            <w:shd w:val="clear" w:color="auto" w:fill="FFFFFF"/>
            <w:tcMar>
              <w:top w:w="90" w:type="dxa"/>
              <w:left w:w="0" w:type="dxa"/>
              <w:bottom w:w="90" w:type="dxa"/>
              <w:right w:w="150" w:type="dxa"/>
            </w:tcMar>
            <w:vAlign w:val="center"/>
            <w:hideMark/>
          </w:tcPr>
          <w:p w14:paraId="3092430D" w14:textId="77777777" w:rsidR="00AA3728" w:rsidRDefault="00AA3728">
            <w:pPr>
              <w:pStyle w:val="NormalWeb"/>
              <w:spacing w:before="0" w:beforeAutospacing="0" w:after="225" w:afterAutospacing="0"/>
              <w:rPr>
                <w:rFonts w:ascii="Arial" w:hAnsi="Arial" w:cs="Arial"/>
                <w:color w:val="242424"/>
                <w:spacing w:val="3"/>
              </w:rPr>
            </w:pPr>
            <w:r>
              <w:rPr>
                <w:rFonts w:ascii="Arial" w:hAnsi="Arial" w:cs="Arial"/>
                <w:color w:val="242424"/>
                <w:spacing w:val="3"/>
              </w:rPr>
              <w:t>XPath=//</w:t>
            </w:r>
            <w:proofErr w:type="spellStart"/>
            <w:proofErr w:type="gramStart"/>
            <w:r>
              <w:rPr>
                <w:rFonts w:ascii="Arial" w:hAnsi="Arial" w:cs="Arial"/>
                <w:color w:val="242424"/>
                <w:spacing w:val="3"/>
              </w:rPr>
              <w:t>tagname</w:t>
            </w:r>
            <w:proofErr w:type="spellEnd"/>
            <w:r>
              <w:rPr>
                <w:rFonts w:ascii="Arial" w:hAnsi="Arial" w:cs="Arial"/>
                <w:color w:val="242424"/>
                <w:spacing w:val="3"/>
              </w:rPr>
              <w:t>[</w:t>
            </w:r>
            <w:proofErr w:type="gramEnd"/>
            <w:r>
              <w:rPr>
                <w:rFonts w:ascii="Arial" w:hAnsi="Arial" w:cs="Arial"/>
                <w:color w:val="242424"/>
                <w:spacing w:val="3"/>
              </w:rPr>
              <w:t>@attribute1=value1 OR @attribute2=value1]</w:t>
            </w:r>
          </w:p>
        </w:tc>
      </w:tr>
      <w:tr w:rsidR="00AA3728" w14:paraId="173D643C" w14:textId="77777777" w:rsidTr="00AA3728">
        <w:tc>
          <w:tcPr>
            <w:tcW w:w="0" w:type="auto"/>
            <w:tcBorders>
              <w:top w:val="single" w:sz="6" w:space="0" w:color="EDEDED"/>
            </w:tcBorders>
            <w:shd w:val="clear" w:color="auto" w:fill="FFFFFF"/>
            <w:tcMar>
              <w:top w:w="90" w:type="dxa"/>
              <w:left w:w="0" w:type="dxa"/>
              <w:bottom w:w="90" w:type="dxa"/>
              <w:right w:w="150" w:type="dxa"/>
            </w:tcMar>
            <w:vAlign w:val="center"/>
            <w:hideMark/>
          </w:tcPr>
          <w:p w14:paraId="3C99A2AD" w14:textId="77777777" w:rsidR="00AA3728" w:rsidRDefault="00AA3728">
            <w:pPr>
              <w:pStyle w:val="NormalWeb"/>
              <w:spacing w:before="0" w:beforeAutospacing="0" w:after="225" w:afterAutospacing="0"/>
              <w:rPr>
                <w:rFonts w:ascii="Arial" w:hAnsi="Arial" w:cs="Arial"/>
                <w:color w:val="242424"/>
                <w:spacing w:val="3"/>
              </w:rPr>
            </w:pPr>
            <w:r>
              <w:rPr>
                <w:rFonts w:ascii="Arial" w:hAnsi="Arial" w:cs="Arial"/>
                <w:color w:val="242424"/>
                <w:spacing w:val="3"/>
              </w:rPr>
              <w:t>AND</w:t>
            </w:r>
          </w:p>
        </w:tc>
        <w:tc>
          <w:tcPr>
            <w:tcW w:w="0" w:type="auto"/>
            <w:tcBorders>
              <w:top w:val="single" w:sz="6" w:space="0" w:color="EDEDED"/>
            </w:tcBorders>
            <w:shd w:val="clear" w:color="auto" w:fill="FFFFFF"/>
            <w:tcMar>
              <w:top w:w="90" w:type="dxa"/>
              <w:left w:w="0" w:type="dxa"/>
              <w:bottom w:w="90" w:type="dxa"/>
              <w:right w:w="150" w:type="dxa"/>
            </w:tcMar>
            <w:vAlign w:val="center"/>
            <w:hideMark/>
          </w:tcPr>
          <w:p w14:paraId="6D0295E5" w14:textId="77777777" w:rsidR="00AA3728" w:rsidRDefault="00AA3728">
            <w:pPr>
              <w:pStyle w:val="NormalWeb"/>
              <w:spacing w:before="0" w:beforeAutospacing="0" w:after="225" w:afterAutospacing="0"/>
              <w:rPr>
                <w:rFonts w:ascii="Arial" w:hAnsi="Arial" w:cs="Arial"/>
                <w:color w:val="242424"/>
                <w:spacing w:val="3"/>
              </w:rPr>
            </w:pPr>
            <w:r>
              <w:rPr>
                <w:rFonts w:ascii="Arial" w:hAnsi="Arial" w:cs="Arial"/>
                <w:color w:val="242424"/>
                <w:spacing w:val="3"/>
              </w:rPr>
              <w:t>XPath=//</w:t>
            </w:r>
            <w:proofErr w:type="spellStart"/>
            <w:proofErr w:type="gramStart"/>
            <w:r>
              <w:rPr>
                <w:rFonts w:ascii="Arial" w:hAnsi="Arial" w:cs="Arial"/>
                <w:color w:val="242424"/>
                <w:spacing w:val="3"/>
              </w:rPr>
              <w:t>tagname</w:t>
            </w:r>
            <w:proofErr w:type="spellEnd"/>
            <w:r>
              <w:rPr>
                <w:rFonts w:ascii="Arial" w:hAnsi="Arial" w:cs="Arial"/>
                <w:color w:val="242424"/>
                <w:spacing w:val="3"/>
              </w:rPr>
              <w:t>[</w:t>
            </w:r>
            <w:proofErr w:type="gramEnd"/>
            <w:r>
              <w:rPr>
                <w:rFonts w:ascii="Arial" w:hAnsi="Arial" w:cs="Arial"/>
                <w:color w:val="242424"/>
                <w:spacing w:val="3"/>
              </w:rPr>
              <w:t>@attribute1=value1 AND @attribute2=value1]</w:t>
            </w:r>
          </w:p>
        </w:tc>
      </w:tr>
    </w:tbl>
    <w:p w14:paraId="293B16F5"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Now, let us see an example for each of these operators. First, we will locate the input text box of Business Email on the Signup page as highlighted below.</w:t>
      </w:r>
    </w:p>
    <w:p w14:paraId="5AEC8194"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t>Element:</w:t>
      </w:r>
    </w:p>
    <w:p w14:paraId="3E33FD08" w14:textId="26D3C82B"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37432BE3" wp14:editId="7E2D3193">
            <wp:extent cx="5731510" cy="3523615"/>
            <wp:effectExtent l="0" t="0" r="2540" b="635"/>
            <wp:docPr id="34" name="Picture 34" descr=" Sign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Signup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23615"/>
                    </a:xfrm>
                    <a:prstGeom prst="rect">
                      <a:avLst/>
                    </a:prstGeom>
                    <a:noFill/>
                    <a:ln>
                      <a:noFill/>
                    </a:ln>
                  </pic:spPr>
                </pic:pic>
              </a:graphicData>
            </a:graphic>
          </wp:inline>
        </w:drawing>
      </w:r>
    </w:p>
    <w:p w14:paraId="6B7EF5D1"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t>OR</w:t>
      </w:r>
    </w:p>
    <w:p w14:paraId="00A951EF"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Here, I have made use of the name attribute and the placeholder attribute. In addition, I have also used the Contains method on the placeholder attribute. Now, if you observe closely, I have used an incorrect value for the placeholder attribute. However, I am still able to locate the element as the first expression satisfies the condition. Interesting right?</w:t>
      </w:r>
    </w:p>
    <w:p w14:paraId="7AB8ECCD" w14:textId="2BF297FE"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AA3728" w14:paraId="729CFA05" w14:textId="77777777" w:rsidTr="00AA3728">
        <w:tc>
          <w:tcPr>
            <w:tcW w:w="0" w:type="auto"/>
            <w:tcBorders>
              <w:top w:val="nil"/>
              <w:left w:val="nil"/>
              <w:bottom w:val="nil"/>
              <w:right w:val="nil"/>
            </w:tcBorders>
            <w:shd w:val="clear" w:color="auto" w:fill="DFEFFF"/>
            <w:hideMark/>
          </w:tcPr>
          <w:p w14:paraId="23617068" w14:textId="4F6CE960" w:rsidR="00AA3728" w:rsidRPr="00AA3728"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6C22156D" w14:textId="77777777" w:rsidR="00AA3728" w:rsidRPr="00AA3728" w:rsidRDefault="00AA3728">
            <w:pPr>
              <w:spacing w:line="225" w:lineRule="atLeast"/>
              <w:rPr>
                <w:rFonts w:ascii="inherit" w:hAnsi="inherit" w:cs="Courier New"/>
                <w:b/>
                <w:bCs/>
                <w:color w:val="000000"/>
              </w:rPr>
            </w:pPr>
            <w:r w:rsidRPr="00AA3728">
              <w:rPr>
                <w:rStyle w:val="crayon-c"/>
                <w:rFonts w:ascii="inherit" w:hAnsi="inherit" w:cs="Courier New"/>
                <w:b/>
                <w:bCs/>
                <w:color w:val="FF8000"/>
              </w:rPr>
              <w:t>//</w:t>
            </w:r>
            <w:proofErr w:type="gramStart"/>
            <w:r w:rsidRPr="00AA3728">
              <w:rPr>
                <w:rStyle w:val="crayon-c"/>
                <w:rFonts w:ascii="inherit" w:hAnsi="inherit" w:cs="Courier New"/>
                <w:b/>
                <w:bCs/>
                <w:color w:val="FF8000"/>
              </w:rPr>
              <w:t>input[</w:t>
            </w:r>
            <w:proofErr w:type="gramEnd"/>
            <w:r w:rsidRPr="00AA3728">
              <w:rPr>
                <w:rStyle w:val="crayon-c"/>
                <w:rFonts w:ascii="inherit" w:hAnsi="inherit" w:cs="Courier New"/>
                <w:b/>
                <w:bCs/>
                <w:color w:val="FF8000"/>
              </w:rPr>
              <w:t>@name="email" or contains(@placeholder,’abc’)]</w:t>
            </w:r>
          </w:p>
        </w:tc>
      </w:tr>
    </w:tbl>
    <w:p w14:paraId="0B3082BD" w14:textId="1515B01F"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7BDA55AF" wp14:editId="09B8E429">
            <wp:extent cx="5731510" cy="26898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4C34BE41" w14:textId="77777777" w:rsidR="00AA3728" w:rsidRDefault="00AA3728" w:rsidP="00AA3728">
      <w:pPr>
        <w:pStyle w:val="NormalWeb"/>
        <w:shd w:val="clear" w:color="auto" w:fill="FFFFFF"/>
        <w:spacing w:before="0" w:beforeAutospacing="0" w:after="225" w:afterAutospacing="0"/>
        <w:rPr>
          <w:rStyle w:val="Strong"/>
          <w:rFonts w:ascii="Arial" w:hAnsi="Arial" w:cs="Arial"/>
          <w:color w:val="242424"/>
          <w:spacing w:val="3"/>
        </w:rPr>
      </w:pPr>
    </w:p>
    <w:p w14:paraId="5F1435F2" w14:textId="14BDB0CF"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t>AND</w:t>
      </w:r>
    </w:p>
    <w:p w14:paraId="256661FA"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Here, I have made use of the same attributes and have used the AND operator. However, both the expressions need to satisfy the condition; hence, the below XPath locates the element.</w:t>
      </w:r>
    </w:p>
    <w:p w14:paraId="63C97E39" w14:textId="1E73A147"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AA3728" w14:paraId="46AB7E22" w14:textId="77777777" w:rsidTr="00AA3728">
        <w:tc>
          <w:tcPr>
            <w:tcW w:w="0" w:type="auto"/>
            <w:tcBorders>
              <w:top w:val="nil"/>
              <w:left w:val="nil"/>
              <w:bottom w:val="nil"/>
              <w:right w:val="nil"/>
            </w:tcBorders>
            <w:shd w:val="clear" w:color="auto" w:fill="DFEFFF"/>
            <w:hideMark/>
          </w:tcPr>
          <w:p w14:paraId="43FC38B5" w14:textId="54FED637" w:rsidR="00AA3728" w:rsidRPr="00AA3728"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3E185617" w14:textId="77777777" w:rsidR="00AA3728" w:rsidRPr="00AA3728" w:rsidRDefault="00AA3728">
            <w:pPr>
              <w:spacing w:line="225" w:lineRule="atLeast"/>
              <w:rPr>
                <w:rFonts w:ascii="inherit" w:hAnsi="inherit" w:cs="Courier New"/>
                <w:b/>
                <w:bCs/>
                <w:color w:val="000000"/>
              </w:rPr>
            </w:pPr>
            <w:r w:rsidRPr="00AA3728">
              <w:rPr>
                <w:rStyle w:val="crayon-c"/>
                <w:rFonts w:ascii="inherit" w:hAnsi="inherit" w:cs="Courier New"/>
                <w:b/>
                <w:bCs/>
                <w:color w:val="FF8000"/>
              </w:rPr>
              <w:t>//</w:t>
            </w:r>
            <w:proofErr w:type="gramStart"/>
            <w:r w:rsidRPr="00AA3728">
              <w:rPr>
                <w:rStyle w:val="crayon-c"/>
                <w:rFonts w:ascii="inherit" w:hAnsi="inherit" w:cs="Courier New"/>
                <w:b/>
                <w:bCs/>
                <w:color w:val="FF8000"/>
              </w:rPr>
              <w:t>input[</w:t>
            </w:r>
            <w:proofErr w:type="gramEnd"/>
            <w:r w:rsidRPr="00AA3728">
              <w:rPr>
                <w:rStyle w:val="crayon-c"/>
                <w:rFonts w:ascii="inherit" w:hAnsi="inherit" w:cs="Courier New"/>
                <w:b/>
                <w:bCs/>
                <w:color w:val="FF8000"/>
              </w:rPr>
              <w:t>@name="email" and contains(@placeholder,'Email')]</w:t>
            </w:r>
          </w:p>
        </w:tc>
      </w:tr>
    </w:tbl>
    <w:p w14:paraId="3C12A6A8" w14:textId="62602480"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21D23B4A" wp14:editId="52CB754E">
            <wp:extent cx="5731510" cy="26765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76525"/>
                    </a:xfrm>
                    <a:prstGeom prst="rect">
                      <a:avLst/>
                    </a:prstGeom>
                    <a:noFill/>
                    <a:ln>
                      <a:noFill/>
                    </a:ln>
                  </pic:spPr>
                </pic:pic>
              </a:graphicData>
            </a:graphic>
          </wp:inline>
        </w:drawing>
      </w:r>
    </w:p>
    <w:p w14:paraId="32905FBC"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t>Note</w:t>
      </w:r>
      <w:r>
        <w:rPr>
          <w:rFonts w:ascii="Arial" w:hAnsi="Arial" w:cs="Arial"/>
          <w:color w:val="242424"/>
          <w:spacing w:val="3"/>
        </w:rPr>
        <w:t>: Both ‘and’ and ‘or’ should be case-sensitive. If you tend to use ‘OR’ or ‘AND,’ you will get an error in the console stating an invalid XPath expression.</w:t>
      </w:r>
    </w:p>
    <w:p w14:paraId="67B58DEE" w14:textId="77777777"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lastRenderedPageBreak/>
        <w:t xml:space="preserve">XPath using </w:t>
      </w:r>
      <w:proofErr w:type="gramStart"/>
      <w:r>
        <w:rPr>
          <w:rFonts w:ascii="Arial" w:hAnsi="Arial" w:cs="Arial"/>
          <w:b/>
          <w:bCs/>
          <w:color w:val="000000"/>
          <w:spacing w:val="3"/>
          <w:sz w:val="42"/>
          <w:szCs w:val="42"/>
        </w:rPr>
        <w:t>Text(</w:t>
      </w:r>
      <w:proofErr w:type="gramEnd"/>
      <w:r>
        <w:rPr>
          <w:rFonts w:ascii="Arial" w:hAnsi="Arial" w:cs="Arial"/>
          <w:b/>
          <w:bCs/>
          <w:color w:val="000000"/>
          <w:spacing w:val="3"/>
          <w:sz w:val="42"/>
          <w:szCs w:val="42"/>
        </w:rPr>
        <w:t>)</w:t>
      </w:r>
    </w:p>
    <w:p w14:paraId="3B12CD1C"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The </w:t>
      </w:r>
      <w:proofErr w:type="gramStart"/>
      <w:r>
        <w:rPr>
          <w:rFonts w:ascii="Arial" w:hAnsi="Arial" w:cs="Arial"/>
          <w:color w:val="242424"/>
          <w:spacing w:val="3"/>
        </w:rPr>
        <w:t>text(</w:t>
      </w:r>
      <w:proofErr w:type="gramEnd"/>
      <w:r>
        <w:rPr>
          <w:rFonts w:ascii="Arial" w:hAnsi="Arial" w:cs="Arial"/>
          <w:color w:val="242424"/>
          <w:spacing w:val="3"/>
        </w:rPr>
        <w:t xml:space="preserve">) method is used in XPath whenever we have a text defined in an HTML tag, and we wish to identify that element via text. This comes in handy when the other attribute values change dynamically with no substantial attribute value used via Starts-with or </w:t>
      </w:r>
      <w:proofErr w:type="gramStart"/>
      <w:r>
        <w:rPr>
          <w:rFonts w:ascii="Arial" w:hAnsi="Arial" w:cs="Arial"/>
          <w:color w:val="242424"/>
          <w:spacing w:val="3"/>
        </w:rPr>
        <w:t>Contains</w:t>
      </w:r>
      <w:proofErr w:type="gramEnd"/>
      <w:r>
        <w:rPr>
          <w:rFonts w:ascii="Arial" w:hAnsi="Arial" w:cs="Arial"/>
          <w:color w:val="242424"/>
          <w:spacing w:val="3"/>
        </w:rPr>
        <w:t>.</w:t>
      </w:r>
    </w:p>
    <w:p w14:paraId="5B53895B"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The Syntax for using </w:t>
      </w:r>
      <w:proofErr w:type="gramStart"/>
      <w:r>
        <w:rPr>
          <w:rFonts w:ascii="Arial" w:hAnsi="Arial" w:cs="Arial"/>
          <w:color w:val="242424"/>
          <w:spacing w:val="3"/>
        </w:rPr>
        <w:t>text(</w:t>
      </w:r>
      <w:proofErr w:type="gramEnd"/>
      <w:r>
        <w:rPr>
          <w:rFonts w:ascii="Arial" w:hAnsi="Arial" w:cs="Arial"/>
          <w:color w:val="242424"/>
          <w:spacing w:val="3"/>
        </w:rPr>
        <w:t>) in XPath is:</w:t>
      </w:r>
    </w:p>
    <w:p w14:paraId="2EC94E43" w14:textId="2041E936"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458E6B3" w14:textId="77777777" w:rsidTr="00AA3728">
        <w:tc>
          <w:tcPr>
            <w:tcW w:w="0" w:type="auto"/>
            <w:tcBorders>
              <w:top w:val="nil"/>
              <w:left w:val="nil"/>
              <w:bottom w:val="nil"/>
              <w:right w:val="nil"/>
            </w:tcBorders>
            <w:shd w:val="clear" w:color="auto" w:fill="DFEFFF"/>
            <w:hideMark/>
          </w:tcPr>
          <w:p w14:paraId="7BCC30E2" w14:textId="509EB6BA"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637C586B"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w:t>
            </w:r>
            <w:proofErr w:type="gramStart"/>
            <w:r w:rsidRPr="006F05D4">
              <w:rPr>
                <w:rStyle w:val="crayon-c"/>
                <w:rFonts w:ascii="inherit" w:hAnsi="inherit" w:cs="Courier New"/>
                <w:b/>
                <w:bCs/>
                <w:color w:val="FF8000"/>
              </w:rPr>
              <w:t>text(</w:t>
            </w:r>
            <w:proofErr w:type="gramEnd"/>
            <w:r w:rsidRPr="006F05D4">
              <w:rPr>
                <w:rStyle w:val="crayon-c"/>
                <w:rFonts w:ascii="inherit" w:hAnsi="inherit" w:cs="Courier New"/>
                <w:b/>
                <w:bCs/>
                <w:color w:val="FF8000"/>
              </w:rPr>
              <w:t>)=’Text of the Web Element’]</w:t>
            </w:r>
          </w:p>
        </w:tc>
      </w:tr>
    </w:tbl>
    <w:p w14:paraId="51973519"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Let’s write the XPath for the Sign up with Google button on the </w:t>
      </w:r>
      <w:proofErr w:type="spellStart"/>
      <w:r>
        <w:rPr>
          <w:rFonts w:ascii="Arial" w:hAnsi="Arial" w:cs="Arial"/>
          <w:color w:val="242424"/>
          <w:spacing w:val="3"/>
        </w:rPr>
        <w:t>LambdaTest</w:t>
      </w:r>
      <w:proofErr w:type="spellEnd"/>
      <w:r>
        <w:rPr>
          <w:rFonts w:ascii="Arial" w:hAnsi="Arial" w:cs="Arial"/>
          <w:color w:val="242424"/>
          <w:spacing w:val="3"/>
        </w:rPr>
        <w:t xml:space="preserve"> Sign Up Page, as highlighted in the below image using the </w:t>
      </w:r>
      <w:proofErr w:type="gramStart"/>
      <w:r>
        <w:rPr>
          <w:rFonts w:ascii="Arial" w:hAnsi="Arial" w:cs="Arial"/>
          <w:color w:val="242424"/>
          <w:spacing w:val="3"/>
        </w:rPr>
        <w:t>Text(</w:t>
      </w:r>
      <w:proofErr w:type="gramEnd"/>
      <w:r>
        <w:rPr>
          <w:rFonts w:ascii="Arial" w:hAnsi="Arial" w:cs="Arial"/>
          <w:color w:val="242424"/>
          <w:spacing w:val="3"/>
        </w:rPr>
        <w:t>) method.</w:t>
      </w:r>
    </w:p>
    <w:p w14:paraId="30DCD248"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t>Element</w:t>
      </w:r>
      <w:r>
        <w:rPr>
          <w:rFonts w:ascii="Arial" w:hAnsi="Arial" w:cs="Arial"/>
          <w:color w:val="242424"/>
          <w:spacing w:val="3"/>
        </w:rPr>
        <w:t>:</w:t>
      </w:r>
    </w:p>
    <w:p w14:paraId="227BD199" w14:textId="155F521B"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43F87FFC" wp14:editId="6AD5565E">
            <wp:extent cx="5731510" cy="40608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60825"/>
                    </a:xfrm>
                    <a:prstGeom prst="rect">
                      <a:avLst/>
                    </a:prstGeom>
                    <a:noFill/>
                    <a:ln>
                      <a:noFill/>
                    </a:ln>
                  </pic:spPr>
                </pic:pic>
              </a:graphicData>
            </a:graphic>
          </wp:inline>
        </w:drawing>
      </w:r>
    </w:p>
    <w:p w14:paraId="0324B254" w14:textId="73D4E44B"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7B847308" w14:textId="77777777" w:rsidTr="00AA3728">
        <w:tc>
          <w:tcPr>
            <w:tcW w:w="0" w:type="auto"/>
            <w:tcBorders>
              <w:top w:val="nil"/>
              <w:left w:val="nil"/>
              <w:bottom w:val="nil"/>
              <w:right w:val="nil"/>
            </w:tcBorders>
            <w:shd w:val="clear" w:color="auto" w:fill="DFEFFF"/>
            <w:hideMark/>
          </w:tcPr>
          <w:p w14:paraId="31D9E887" w14:textId="49471292"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0FBA5CBD"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//span[</w:t>
            </w:r>
            <w:proofErr w:type="gramStart"/>
            <w:r w:rsidRPr="006F05D4">
              <w:rPr>
                <w:rStyle w:val="crayon-c"/>
                <w:rFonts w:ascii="inherit" w:hAnsi="inherit" w:cs="Courier New"/>
                <w:b/>
                <w:bCs/>
                <w:color w:val="FF8000"/>
              </w:rPr>
              <w:t>text(</w:t>
            </w:r>
            <w:proofErr w:type="gramEnd"/>
            <w:r w:rsidRPr="006F05D4">
              <w:rPr>
                <w:rStyle w:val="crayon-c"/>
                <w:rFonts w:ascii="inherit" w:hAnsi="inherit" w:cs="Courier New"/>
                <w:b/>
                <w:bCs/>
                <w:color w:val="FF8000"/>
              </w:rPr>
              <w:t>)='Sign up with Google']</w:t>
            </w:r>
          </w:p>
        </w:tc>
      </w:tr>
    </w:tbl>
    <w:p w14:paraId="233DF8D6" w14:textId="728ED789"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13C571FC" wp14:editId="58EF61FC">
            <wp:extent cx="5343525" cy="3314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3525" cy="3314700"/>
                    </a:xfrm>
                    <a:prstGeom prst="rect">
                      <a:avLst/>
                    </a:prstGeom>
                    <a:noFill/>
                    <a:ln>
                      <a:noFill/>
                    </a:ln>
                  </pic:spPr>
                </pic:pic>
              </a:graphicData>
            </a:graphic>
          </wp:inline>
        </w:drawing>
      </w:r>
    </w:p>
    <w:p w14:paraId="25441187" w14:textId="77777777" w:rsidR="006F05D4" w:rsidRDefault="006F05D4" w:rsidP="00AA3728">
      <w:pPr>
        <w:pStyle w:val="Heading3"/>
        <w:shd w:val="clear" w:color="auto" w:fill="FFFFFF"/>
        <w:spacing w:before="300" w:after="150" w:line="675" w:lineRule="atLeast"/>
        <w:rPr>
          <w:rFonts w:ascii="Arial" w:hAnsi="Arial" w:cs="Arial"/>
          <w:b/>
          <w:bCs/>
          <w:color w:val="000000"/>
          <w:spacing w:val="3"/>
          <w:sz w:val="42"/>
          <w:szCs w:val="42"/>
        </w:rPr>
      </w:pPr>
    </w:p>
    <w:p w14:paraId="17615076" w14:textId="1E00F1AC"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Starts-</w:t>
      </w:r>
      <w:proofErr w:type="gramStart"/>
      <w:r>
        <w:rPr>
          <w:rFonts w:ascii="Arial" w:hAnsi="Arial" w:cs="Arial"/>
          <w:b/>
          <w:bCs/>
          <w:color w:val="000000"/>
          <w:spacing w:val="3"/>
          <w:sz w:val="42"/>
          <w:szCs w:val="42"/>
        </w:rPr>
        <w:t>With(</w:t>
      </w:r>
      <w:proofErr w:type="gramEnd"/>
      <w:r>
        <w:rPr>
          <w:rFonts w:ascii="Arial" w:hAnsi="Arial" w:cs="Arial"/>
          <w:b/>
          <w:bCs/>
          <w:color w:val="000000"/>
          <w:spacing w:val="3"/>
          <w:sz w:val="42"/>
          <w:szCs w:val="42"/>
        </w:rPr>
        <w:t>)</w:t>
      </w:r>
    </w:p>
    <w:p w14:paraId="0B587E7C"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Starts-</w:t>
      </w:r>
      <w:proofErr w:type="gramStart"/>
      <w:r>
        <w:rPr>
          <w:rFonts w:ascii="Arial" w:hAnsi="Arial" w:cs="Arial"/>
          <w:color w:val="242424"/>
          <w:spacing w:val="3"/>
        </w:rPr>
        <w:t>With(</w:t>
      </w:r>
      <w:proofErr w:type="gramEnd"/>
      <w:r>
        <w:rPr>
          <w:rFonts w:ascii="Arial" w:hAnsi="Arial" w:cs="Arial"/>
          <w:color w:val="242424"/>
          <w:spacing w:val="3"/>
        </w:rPr>
        <w:t>) method is similar to the Contains() method. It is helpful in the case of web elements whose attribute value can change dynamically. In the Starts-With method, the starting value of the attribute’s text is used for locating the element.</w:t>
      </w:r>
    </w:p>
    <w:p w14:paraId="5CF916B0"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Below is the syntax for using Starts-</w:t>
      </w:r>
      <w:proofErr w:type="gramStart"/>
      <w:r>
        <w:rPr>
          <w:rFonts w:ascii="Arial" w:hAnsi="Arial" w:cs="Arial"/>
          <w:color w:val="242424"/>
          <w:spacing w:val="3"/>
        </w:rPr>
        <w:t>With(</w:t>
      </w:r>
      <w:proofErr w:type="gramEnd"/>
      <w:r>
        <w:rPr>
          <w:rFonts w:ascii="Arial" w:hAnsi="Arial" w:cs="Arial"/>
          <w:color w:val="242424"/>
          <w:spacing w:val="3"/>
        </w:rPr>
        <w:t>) method:</w:t>
      </w:r>
    </w:p>
    <w:p w14:paraId="5AE84E41" w14:textId="3F612ACE"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2BCC751" w14:textId="77777777" w:rsidTr="00AA3728">
        <w:tc>
          <w:tcPr>
            <w:tcW w:w="0" w:type="auto"/>
            <w:tcBorders>
              <w:top w:val="nil"/>
              <w:left w:val="nil"/>
              <w:bottom w:val="nil"/>
              <w:right w:val="nil"/>
            </w:tcBorders>
            <w:shd w:val="clear" w:color="auto" w:fill="DFEFFF"/>
            <w:hideMark/>
          </w:tcPr>
          <w:p w14:paraId="1D0EF82B" w14:textId="0DB3F49C"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62535A51" w14:textId="77777777" w:rsidR="00AA3728" w:rsidRPr="006F05D4" w:rsidRDefault="00AA3728">
            <w:pPr>
              <w:spacing w:line="225" w:lineRule="atLeast"/>
              <w:rPr>
                <w:rFonts w:ascii="inherit" w:hAnsi="inherit" w:cs="Courier New"/>
                <w:b/>
                <w:bCs/>
                <w:color w:val="000000"/>
              </w:rPr>
            </w:pPr>
            <w:r w:rsidRPr="006F05D4">
              <w:rPr>
                <w:rStyle w:val="crayon-h"/>
                <w:rFonts w:ascii="inherit" w:hAnsi="inherit" w:cs="Courier New"/>
                <w:b/>
                <w:bCs/>
                <w:color w:val="006FE0"/>
              </w:rPr>
              <w:t xml:space="preserve"> </w:t>
            </w: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[starts-with(@</w:t>
            </w:r>
            <w:proofErr w:type="gramStart"/>
            <w:r w:rsidRPr="006F05D4">
              <w:rPr>
                <w:rStyle w:val="crayon-c"/>
                <w:rFonts w:ascii="inherit" w:hAnsi="inherit" w:cs="Courier New"/>
                <w:b/>
                <w:bCs/>
                <w:color w:val="FF8000"/>
              </w:rPr>
              <w:t>attribute,value</w:t>
            </w:r>
            <w:proofErr w:type="gramEnd"/>
            <w:r w:rsidRPr="006F05D4">
              <w:rPr>
                <w:rStyle w:val="crayon-c"/>
                <w:rFonts w:ascii="inherit" w:hAnsi="inherit" w:cs="Courier New"/>
                <w:b/>
                <w:bCs/>
                <w:color w:val="FF8000"/>
              </w:rPr>
              <w:t>)]</w:t>
            </w:r>
          </w:p>
        </w:tc>
      </w:tr>
    </w:tbl>
    <w:p w14:paraId="0F374BDD"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 us locate the text box for Phone on the </w:t>
      </w:r>
      <w:proofErr w:type="spellStart"/>
      <w:r>
        <w:rPr>
          <w:rFonts w:ascii="Arial" w:hAnsi="Arial" w:cs="Arial"/>
          <w:color w:val="242424"/>
          <w:spacing w:val="3"/>
        </w:rPr>
        <w:t>LambdaTest</w:t>
      </w:r>
      <w:proofErr w:type="spellEnd"/>
      <w:r>
        <w:rPr>
          <w:rFonts w:ascii="Arial" w:hAnsi="Arial" w:cs="Arial"/>
          <w:color w:val="242424"/>
          <w:spacing w:val="3"/>
        </w:rPr>
        <w:t xml:space="preserve"> </w:t>
      </w:r>
      <w:proofErr w:type="spellStart"/>
      <w:r>
        <w:rPr>
          <w:rFonts w:ascii="Arial" w:hAnsi="Arial" w:cs="Arial"/>
          <w:color w:val="242424"/>
          <w:spacing w:val="3"/>
        </w:rPr>
        <w:t>SignUp</w:t>
      </w:r>
      <w:proofErr w:type="spellEnd"/>
      <w:r>
        <w:rPr>
          <w:rFonts w:ascii="Arial" w:hAnsi="Arial" w:cs="Arial"/>
          <w:color w:val="242424"/>
          <w:spacing w:val="3"/>
        </w:rPr>
        <w:t xml:space="preserve"> page using the starts-with method, as highlighted in the below image.</w:t>
      </w:r>
    </w:p>
    <w:p w14:paraId="7C01968F"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55B6C20"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2A9B085"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21E84F8"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7F4E97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4743A92"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766242B" w14:textId="39ACC7A8"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r>
        <w:rPr>
          <w:rFonts w:ascii="Arial" w:hAnsi="Arial" w:cs="Arial"/>
          <w:color w:val="242424"/>
          <w:spacing w:val="3"/>
        </w:rPr>
        <w:t>:</w:t>
      </w:r>
    </w:p>
    <w:p w14:paraId="04865905" w14:textId="376E3DC9"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16D84551" wp14:editId="2EF9924C">
            <wp:extent cx="5731510" cy="5767070"/>
            <wp:effectExtent l="0" t="0" r="2540" b="5080"/>
            <wp:docPr id="29" name="Picture 29" descr=" LambdaTest Sign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LambdaTest SignUp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67070"/>
                    </a:xfrm>
                    <a:prstGeom prst="rect">
                      <a:avLst/>
                    </a:prstGeom>
                    <a:noFill/>
                    <a:ln>
                      <a:noFill/>
                    </a:ln>
                  </pic:spPr>
                </pic:pic>
              </a:graphicData>
            </a:graphic>
          </wp:inline>
        </w:drawing>
      </w:r>
    </w:p>
    <w:p w14:paraId="3111CEAA"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Here, the placeholder attribute of the Phone textbox contains a lot of characters. However, it starts with the word Phone. Hence, by using the starts-with method, you can simply locate the element in this case.</w:t>
      </w:r>
    </w:p>
    <w:p w14:paraId="13320BEE" w14:textId="69F7B1E7"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41B6834C" w14:textId="77777777" w:rsidTr="00AA3728">
        <w:tc>
          <w:tcPr>
            <w:tcW w:w="0" w:type="auto"/>
            <w:tcBorders>
              <w:top w:val="nil"/>
              <w:left w:val="nil"/>
              <w:bottom w:val="nil"/>
              <w:right w:val="nil"/>
            </w:tcBorders>
            <w:shd w:val="clear" w:color="auto" w:fill="DFEFFF"/>
            <w:hideMark/>
          </w:tcPr>
          <w:p w14:paraId="02005779" w14:textId="5E70D3F7"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62285E4C"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//input[starts-with(@placeholder,'Phone')]</w:t>
            </w:r>
          </w:p>
        </w:tc>
      </w:tr>
    </w:tbl>
    <w:p w14:paraId="11D7C47E" w14:textId="37ECB62A"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3895DC24" wp14:editId="3789AE33">
            <wp:extent cx="5731510" cy="2127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27885"/>
                    </a:xfrm>
                    <a:prstGeom prst="rect">
                      <a:avLst/>
                    </a:prstGeom>
                    <a:noFill/>
                    <a:ln>
                      <a:noFill/>
                    </a:ln>
                  </pic:spPr>
                </pic:pic>
              </a:graphicData>
            </a:graphic>
          </wp:inline>
        </w:drawing>
      </w:r>
    </w:p>
    <w:p w14:paraId="46363B00" w14:textId="77777777" w:rsidR="006F05D4" w:rsidRDefault="006F05D4" w:rsidP="00AA3728">
      <w:pPr>
        <w:pStyle w:val="Heading3"/>
        <w:shd w:val="clear" w:color="auto" w:fill="FFFFFF"/>
        <w:spacing w:before="300" w:after="150" w:line="675" w:lineRule="atLeast"/>
        <w:rPr>
          <w:rFonts w:ascii="Arial" w:hAnsi="Arial" w:cs="Arial"/>
          <w:b/>
          <w:bCs/>
          <w:color w:val="000000"/>
          <w:spacing w:val="3"/>
          <w:sz w:val="42"/>
          <w:szCs w:val="42"/>
        </w:rPr>
      </w:pPr>
    </w:p>
    <w:p w14:paraId="1D99CCFF" w14:textId="29809DE6"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Index</w:t>
      </w:r>
    </w:p>
    <w:p w14:paraId="305A2775"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This approach comes in handy when you wish to specify a given tag name in terms of the index value you wish to locate too. For instance, consider a DOM with multiple input tags for each field value, and you wish to input text into the 4th field. In such cases, you can use the index to switch to the given tag name.</w:t>
      </w:r>
    </w:p>
    <w:p w14:paraId="0DA87EA9"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Index is XPath is:</w:t>
      </w:r>
    </w:p>
    <w:p w14:paraId="140FD3FE" w14:textId="29823C8D"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1BA93739" w14:textId="77777777" w:rsidTr="00AA3728">
        <w:tc>
          <w:tcPr>
            <w:tcW w:w="0" w:type="auto"/>
            <w:tcBorders>
              <w:top w:val="nil"/>
              <w:left w:val="nil"/>
              <w:bottom w:val="nil"/>
              <w:right w:val="nil"/>
            </w:tcBorders>
            <w:shd w:val="clear" w:color="auto" w:fill="DFEFFF"/>
            <w:hideMark/>
          </w:tcPr>
          <w:p w14:paraId="3E446C66" w14:textId="0459C6FE"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61FF5693" w14:textId="77777777" w:rsidR="00AA3728" w:rsidRPr="006F05D4" w:rsidRDefault="00AA3728">
            <w:pPr>
              <w:spacing w:line="225" w:lineRule="atLeast"/>
              <w:rPr>
                <w:rFonts w:ascii="inherit" w:hAnsi="inherit" w:cs="Courier New"/>
                <w:b/>
                <w:bCs/>
                <w:color w:val="000000"/>
              </w:rPr>
            </w:pPr>
            <w:r w:rsidRPr="006F05D4">
              <w:rPr>
                <w:rStyle w:val="crayon-h"/>
                <w:rFonts w:ascii="inherit" w:hAnsi="inherit" w:cs="Courier New"/>
                <w:b/>
                <w:bCs/>
                <w:color w:val="006FE0"/>
              </w:rPr>
              <w:t xml:space="preserve"> </w:t>
            </w: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w:t>
            </w:r>
            <w:proofErr w:type="gramStart"/>
            <w:r w:rsidRPr="006F05D4">
              <w:rPr>
                <w:rStyle w:val="crayon-c"/>
                <w:rFonts w:ascii="inherit" w:hAnsi="inherit" w:cs="Courier New"/>
                <w:b/>
                <w:bCs/>
                <w:color w:val="FF8000"/>
              </w:rPr>
              <w:t>’][</w:t>
            </w:r>
            <w:proofErr w:type="gramEnd"/>
            <w:r w:rsidRPr="006F05D4">
              <w:rPr>
                <w:rStyle w:val="crayon-c"/>
                <w:rFonts w:ascii="inherit" w:hAnsi="inherit" w:cs="Courier New"/>
                <w:b/>
                <w:bCs/>
                <w:color w:val="FF8000"/>
              </w:rPr>
              <w:t>Index Number]</w:t>
            </w:r>
          </w:p>
        </w:tc>
      </w:tr>
    </w:tbl>
    <w:p w14:paraId="45B835D0"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Indexes can also be helpful in such cases where the same XPath is returning you multiple web elements. Let us understand how to use Indexes in such cases by using the Company Size dropdown button on the Signup page. First, we will use a generic XPath for the web element and later use an index for locating the exact element.</w:t>
      </w:r>
    </w:p>
    <w:p w14:paraId="6EF23E8B"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0168265"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900B51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98BD61E"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4E260A98"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65D5CB0"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5BE72A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3247FC5"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46F53791" w14:textId="2641534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p>
    <w:p w14:paraId="486188B2" w14:textId="07D8A225"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5CB28FAE" wp14:editId="5AB90A9A">
            <wp:extent cx="5731510" cy="39287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28745"/>
                    </a:xfrm>
                    <a:prstGeom prst="rect">
                      <a:avLst/>
                    </a:prstGeom>
                    <a:noFill/>
                    <a:ln>
                      <a:noFill/>
                    </a:ln>
                  </pic:spPr>
                </pic:pic>
              </a:graphicData>
            </a:graphic>
          </wp:inline>
        </w:drawing>
      </w:r>
    </w:p>
    <w:p w14:paraId="60C5F864" w14:textId="5BAC935E"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00C06E3" w14:textId="77777777" w:rsidTr="00AA3728">
        <w:tc>
          <w:tcPr>
            <w:tcW w:w="0" w:type="auto"/>
            <w:tcBorders>
              <w:top w:val="nil"/>
              <w:left w:val="nil"/>
              <w:bottom w:val="nil"/>
              <w:right w:val="nil"/>
            </w:tcBorders>
            <w:shd w:val="clear" w:color="auto" w:fill="DFEFFF"/>
            <w:hideMark/>
          </w:tcPr>
          <w:p w14:paraId="25D70B77" w14:textId="1A466C28"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45DFA6BA"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//div[@class='form-group']//select</w:t>
            </w:r>
          </w:p>
        </w:tc>
      </w:tr>
    </w:tbl>
    <w:p w14:paraId="695EDF00" w14:textId="77777777" w:rsidR="006F05D4" w:rsidRDefault="006F05D4" w:rsidP="00AA3728">
      <w:pPr>
        <w:pStyle w:val="NormalWeb"/>
        <w:shd w:val="clear" w:color="auto" w:fill="FFFFFF"/>
        <w:spacing w:before="0" w:beforeAutospacing="0" w:after="225" w:afterAutospacing="0"/>
        <w:rPr>
          <w:rFonts w:ascii="Arial" w:hAnsi="Arial" w:cs="Arial"/>
          <w:color w:val="242424"/>
          <w:spacing w:val="3"/>
        </w:rPr>
      </w:pPr>
    </w:p>
    <w:p w14:paraId="5870F9B8" w14:textId="1AAFE7DE"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Now, observe the Elements tab; you will see that the above XPath returns you two elements since there are two dropdowns on the web page.</w:t>
      </w:r>
    </w:p>
    <w:p w14:paraId="0128FE16" w14:textId="674AD766"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0F03236B" wp14:editId="3D9063A0">
            <wp:extent cx="5731510" cy="4102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02100"/>
                    </a:xfrm>
                    <a:prstGeom prst="rect">
                      <a:avLst/>
                    </a:prstGeom>
                    <a:noFill/>
                    <a:ln>
                      <a:noFill/>
                    </a:ln>
                  </pic:spPr>
                </pic:pic>
              </a:graphicData>
            </a:graphic>
          </wp:inline>
        </w:drawing>
      </w:r>
    </w:p>
    <w:p w14:paraId="1CA8373C"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However, in such cases, you can simply specify the index for the entire XPath, and bang on, you get the right element. In our case, the Company Size web element is the second dropdown option on the web page. Hence, by specifying the 2nd index for the entire XPath, I can get the Company Size web element.</w:t>
      </w:r>
    </w:p>
    <w:p w14:paraId="7C5BB6D6" w14:textId="069E6F6B"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18854395" w14:textId="77777777" w:rsidTr="00AA3728">
        <w:tc>
          <w:tcPr>
            <w:tcW w:w="0" w:type="auto"/>
            <w:tcBorders>
              <w:top w:val="nil"/>
              <w:left w:val="nil"/>
              <w:bottom w:val="nil"/>
              <w:right w:val="nil"/>
            </w:tcBorders>
            <w:shd w:val="clear" w:color="auto" w:fill="DFEFFF"/>
            <w:hideMark/>
          </w:tcPr>
          <w:p w14:paraId="6582245E" w14:textId="779DFB68"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4CBA0CAE" w14:textId="77777777" w:rsidR="00AA3728" w:rsidRPr="006F05D4" w:rsidRDefault="00AA3728">
            <w:pPr>
              <w:spacing w:line="225" w:lineRule="atLeast"/>
              <w:rPr>
                <w:rFonts w:ascii="inherit" w:hAnsi="inherit" w:cs="Courier New"/>
                <w:b/>
                <w:bCs/>
                <w:color w:val="000000"/>
              </w:rPr>
            </w:pPr>
            <w:r w:rsidRPr="006F05D4">
              <w:rPr>
                <w:rStyle w:val="crayon-sy"/>
                <w:rFonts w:ascii="inherit" w:hAnsi="inherit" w:cs="Courier New"/>
                <w:b/>
                <w:bCs/>
                <w:color w:val="333333"/>
              </w:rPr>
              <w:t>(</w:t>
            </w:r>
            <w:r w:rsidRPr="006F05D4">
              <w:rPr>
                <w:rStyle w:val="crayon-c"/>
                <w:rFonts w:ascii="inherit" w:hAnsi="inherit" w:cs="Courier New"/>
                <w:b/>
                <w:bCs/>
                <w:color w:val="FF8000"/>
              </w:rPr>
              <w:t>//div[@class='form-group']//</w:t>
            </w:r>
            <w:proofErr w:type="gramStart"/>
            <w:r w:rsidRPr="006F05D4">
              <w:rPr>
                <w:rStyle w:val="crayon-c"/>
                <w:rFonts w:ascii="inherit" w:hAnsi="inherit" w:cs="Courier New"/>
                <w:b/>
                <w:bCs/>
                <w:color w:val="FF8000"/>
              </w:rPr>
              <w:t>select)[</w:t>
            </w:r>
            <w:proofErr w:type="gramEnd"/>
            <w:r w:rsidRPr="006F05D4">
              <w:rPr>
                <w:rStyle w:val="crayon-c"/>
                <w:rFonts w:ascii="inherit" w:hAnsi="inherit" w:cs="Courier New"/>
                <w:b/>
                <w:bCs/>
                <w:color w:val="FF8000"/>
              </w:rPr>
              <w:t>2]</w:t>
            </w:r>
          </w:p>
        </w:tc>
      </w:tr>
    </w:tbl>
    <w:p w14:paraId="4B7E72D6" w14:textId="1E9742DE"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732CA78F" wp14:editId="0403BDDC">
            <wp:extent cx="5731510" cy="3862070"/>
            <wp:effectExtent l="0" t="0" r="2540" b="5080"/>
            <wp:docPr id="25" name="Picture 25" descr="Chained XPath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ined XPath in Selen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62070"/>
                    </a:xfrm>
                    <a:prstGeom prst="rect">
                      <a:avLst/>
                    </a:prstGeom>
                    <a:noFill/>
                    <a:ln>
                      <a:noFill/>
                    </a:ln>
                  </pic:spPr>
                </pic:pic>
              </a:graphicData>
            </a:graphic>
          </wp:inline>
        </w:drawing>
      </w:r>
    </w:p>
    <w:p w14:paraId="4D084F10" w14:textId="77777777"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Chained XPath in Selenium</w:t>
      </w:r>
    </w:p>
    <w:p w14:paraId="52CDF20D"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As the name signifies, we can use multiple XPath expressions and chain them. The syntax for using Chained XPath is as mentioned below.</w:t>
      </w:r>
    </w:p>
    <w:tbl>
      <w:tblPr>
        <w:tblW w:w="9026" w:type="dxa"/>
        <w:tblCellMar>
          <w:left w:w="0" w:type="dxa"/>
          <w:right w:w="0" w:type="dxa"/>
        </w:tblCellMar>
        <w:tblLook w:val="04A0" w:firstRow="1" w:lastRow="0" w:firstColumn="1" w:lastColumn="0" w:noHBand="0" w:noVBand="1"/>
      </w:tblPr>
      <w:tblGrid>
        <w:gridCol w:w="100"/>
        <w:gridCol w:w="8926"/>
      </w:tblGrid>
      <w:tr w:rsidR="00AA3728" w:rsidRPr="006F05D4" w14:paraId="3271DF16" w14:textId="77777777" w:rsidTr="006F05D4">
        <w:tc>
          <w:tcPr>
            <w:tcW w:w="0" w:type="auto"/>
            <w:tcBorders>
              <w:top w:val="nil"/>
              <w:left w:val="nil"/>
              <w:bottom w:val="nil"/>
              <w:right w:val="nil"/>
            </w:tcBorders>
            <w:shd w:val="clear" w:color="auto" w:fill="DFEFFF"/>
            <w:hideMark/>
          </w:tcPr>
          <w:p w14:paraId="41130DDF" w14:textId="0473703A" w:rsidR="00AA3728" w:rsidRPr="006F05D4" w:rsidRDefault="00AA3728">
            <w:pPr>
              <w:spacing w:line="225" w:lineRule="atLeast"/>
              <w:jc w:val="center"/>
              <w:rPr>
                <w:rFonts w:ascii="inherit" w:hAnsi="inherit" w:cs="Courier New"/>
                <w:b/>
                <w:bCs/>
                <w:color w:val="5499DE"/>
              </w:rPr>
            </w:pPr>
          </w:p>
        </w:tc>
        <w:tc>
          <w:tcPr>
            <w:tcW w:w="8926" w:type="dxa"/>
            <w:tcBorders>
              <w:top w:val="nil"/>
              <w:left w:val="nil"/>
              <w:bottom w:val="nil"/>
              <w:right w:val="nil"/>
            </w:tcBorders>
            <w:hideMark/>
          </w:tcPr>
          <w:p w14:paraId="1307EF3E" w14:textId="77777777" w:rsidR="00AA3728" w:rsidRPr="006F05D4" w:rsidRDefault="00AA3728">
            <w:pPr>
              <w:spacing w:line="225" w:lineRule="atLeast"/>
              <w:rPr>
                <w:rFonts w:ascii="inherit" w:hAnsi="inherit" w:cs="Courier New"/>
                <w:b/>
                <w:bCs/>
                <w:color w:val="000000"/>
              </w:rPr>
            </w:pPr>
            <w:r w:rsidRPr="006F05D4">
              <w:rPr>
                <w:rStyle w:val="crayon-h"/>
                <w:rFonts w:ascii="inherit" w:hAnsi="inherit" w:cs="Courier New"/>
                <w:b/>
                <w:bCs/>
                <w:color w:val="006FE0"/>
              </w:rPr>
              <w:t xml:space="preserve"> </w:t>
            </w:r>
            <w:r w:rsidRPr="006F05D4">
              <w:rPr>
                <w:rStyle w:val="crayon-c"/>
                <w:rFonts w:ascii="inherit" w:hAnsi="inherit" w:cs="Courier New"/>
                <w:b/>
                <w:bCs/>
                <w:color w:val="FF8000"/>
              </w:rPr>
              <w:t>//tagname1[@attribute1=value1]//tagname2[@attribute2=value2]</w:t>
            </w:r>
          </w:p>
        </w:tc>
      </w:tr>
    </w:tbl>
    <w:p w14:paraId="6754448C" w14:textId="77777777" w:rsidR="006F05D4" w:rsidRDefault="006F05D4" w:rsidP="00AA3728">
      <w:pPr>
        <w:pStyle w:val="NormalWeb"/>
        <w:shd w:val="clear" w:color="auto" w:fill="FFFFFF"/>
        <w:spacing w:before="0" w:beforeAutospacing="0" w:after="225" w:afterAutospacing="0"/>
        <w:rPr>
          <w:rFonts w:ascii="Arial" w:hAnsi="Arial" w:cs="Arial"/>
          <w:color w:val="242424"/>
          <w:spacing w:val="3"/>
        </w:rPr>
      </w:pPr>
    </w:p>
    <w:p w14:paraId="5588265C" w14:textId="5BA51645"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 us write a chained XPath for the I agree to </w:t>
      </w:r>
      <w:proofErr w:type="spellStart"/>
      <w:r>
        <w:rPr>
          <w:rFonts w:ascii="Arial" w:hAnsi="Arial" w:cs="Arial"/>
          <w:color w:val="242424"/>
          <w:spacing w:val="3"/>
        </w:rPr>
        <w:t>LambdaTest’s</w:t>
      </w:r>
      <w:proofErr w:type="spellEnd"/>
      <w:r>
        <w:rPr>
          <w:rFonts w:ascii="Arial" w:hAnsi="Arial" w:cs="Arial"/>
          <w:color w:val="242424"/>
          <w:spacing w:val="3"/>
        </w:rPr>
        <w:t xml:space="preserve"> Privacy Policy text after the checkbox on the </w:t>
      </w:r>
      <w:proofErr w:type="spellStart"/>
      <w:r>
        <w:rPr>
          <w:rFonts w:ascii="Arial" w:hAnsi="Arial" w:cs="Arial"/>
          <w:color w:val="242424"/>
          <w:spacing w:val="3"/>
        </w:rPr>
        <w:t>LambdaTest</w:t>
      </w:r>
      <w:proofErr w:type="spellEnd"/>
      <w:r>
        <w:rPr>
          <w:rFonts w:ascii="Arial" w:hAnsi="Arial" w:cs="Arial"/>
          <w:color w:val="242424"/>
          <w:spacing w:val="3"/>
        </w:rPr>
        <w:t xml:space="preserve"> Signup page as highlighted below.</w:t>
      </w:r>
    </w:p>
    <w:p w14:paraId="63346951" w14:textId="479F1D63"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0CCD9256" wp14:editId="5B72366F">
            <wp:extent cx="5731510" cy="4415155"/>
            <wp:effectExtent l="0" t="0" r="2540" b="4445"/>
            <wp:docPr id="24" name="Picture 24" descr="LambdaTest’s 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mbdaTest’s Privacy Poli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15155"/>
                    </a:xfrm>
                    <a:prstGeom prst="rect">
                      <a:avLst/>
                    </a:prstGeom>
                    <a:noFill/>
                    <a:ln>
                      <a:noFill/>
                    </a:ln>
                  </pic:spPr>
                </pic:pic>
              </a:graphicData>
            </a:graphic>
          </wp:inline>
        </w:drawing>
      </w:r>
    </w:p>
    <w:p w14:paraId="6CB936B8"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Here, we first locate the checkbox using the label tag and then navigate to the text that follows the checkbox.</w:t>
      </w:r>
    </w:p>
    <w:p w14:paraId="18751912" w14:textId="26D6AA91"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2A8EB9D7" w14:textId="77777777" w:rsidTr="00AA3728">
        <w:tc>
          <w:tcPr>
            <w:tcW w:w="0" w:type="auto"/>
            <w:tcBorders>
              <w:top w:val="nil"/>
              <w:left w:val="nil"/>
              <w:bottom w:val="nil"/>
              <w:right w:val="nil"/>
            </w:tcBorders>
            <w:shd w:val="clear" w:color="auto" w:fill="DFEFFF"/>
            <w:hideMark/>
          </w:tcPr>
          <w:p w14:paraId="5F4F947D" w14:textId="145A523F"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0B006E28"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//label[@class='i_agree']//span[@data-amplitude='R_pp']</w:t>
            </w:r>
          </w:p>
        </w:tc>
      </w:tr>
    </w:tbl>
    <w:p w14:paraId="407C479F" w14:textId="60D70F5E"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7FE6A4A4" wp14:editId="5EE70C7D">
            <wp:extent cx="5731510" cy="24434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p>
    <w:p w14:paraId="40D0A3E6" w14:textId="77777777" w:rsidR="00AA3728" w:rsidRDefault="00AA3728" w:rsidP="00AA3728">
      <w:pPr>
        <w:pStyle w:val="Heading2"/>
        <w:shd w:val="clear" w:color="auto" w:fill="FFFFFF"/>
        <w:spacing w:before="300" w:beforeAutospacing="0" w:after="375" w:afterAutospacing="0" w:line="675" w:lineRule="atLeast"/>
        <w:rPr>
          <w:rFonts w:ascii="Arial" w:hAnsi="Arial" w:cs="Arial"/>
          <w:color w:val="000000"/>
          <w:spacing w:val="3"/>
          <w:sz w:val="48"/>
          <w:szCs w:val="48"/>
        </w:rPr>
      </w:pPr>
      <w:r>
        <w:rPr>
          <w:rFonts w:ascii="Arial" w:hAnsi="Arial" w:cs="Arial"/>
          <w:color w:val="000000"/>
          <w:spacing w:val="3"/>
          <w:sz w:val="48"/>
          <w:szCs w:val="48"/>
        </w:rPr>
        <w:lastRenderedPageBreak/>
        <w:t xml:space="preserve">How to write </w:t>
      </w:r>
      <w:proofErr w:type="spellStart"/>
      <w:r>
        <w:rPr>
          <w:rFonts w:ascii="Arial" w:hAnsi="Arial" w:cs="Arial"/>
          <w:color w:val="000000"/>
          <w:spacing w:val="3"/>
          <w:sz w:val="48"/>
          <w:szCs w:val="48"/>
        </w:rPr>
        <w:t>Xpath</w:t>
      </w:r>
      <w:proofErr w:type="spellEnd"/>
      <w:r>
        <w:rPr>
          <w:rFonts w:ascii="Arial" w:hAnsi="Arial" w:cs="Arial"/>
          <w:color w:val="000000"/>
          <w:spacing w:val="3"/>
          <w:sz w:val="48"/>
          <w:szCs w:val="48"/>
        </w:rPr>
        <w:t xml:space="preserve"> in Selenium using Axes methods?</w:t>
      </w:r>
    </w:p>
    <w:p w14:paraId="1F2C804E"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XPath axes come in handy when the exact element </w:t>
      </w:r>
      <w:proofErr w:type="spellStart"/>
      <w:r>
        <w:rPr>
          <w:rFonts w:ascii="Arial" w:hAnsi="Arial" w:cs="Arial"/>
          <w:color w:val="242424"/>
          <w:spacing w:val="3"/>
        </w:rPr>
        <w:t>tagname</w:t>
      </w:r>
      <w:proofErr w:type="spellEnd"/>
      <w:r>
        <w:rPr>
          <w:rFonts w:ascii="Arial" w:hAnsi="Arial" w:cs="Arial"/>
          <w:color w:val="242424"/>
          <w:spacing w:val="3"/>
        </w:rPr>
        <w:t xml:space="preserve"> or its attribute value is dynamic and cannot be used to locate an element. In such cases locating elements after traversing through child/sibling or parent becomes an easy approach.</w:t>
      </w:r>
    </w:p>
    <w:p w14:paraId="0942EA56"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Some of the widely used XPath axes are:</w:t>
      </w:r>
    </w:p>
    <w:p w14:paraId="672488FB" w14:textId="77777777"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Following</w:t>
      </w:r>
    </w:p>
    <w:p w14:paraId="7FA7F7AC"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This can be used when you have a unique attribute of the tag before your actual web element. For example, on using Following, you can have all the elements that follow the current node, and you can simply use Index or another chained XPath to locate your actual web element.</w:t>
      </w:r>
    </w:p>
    <w:p w14:paraId="3C422CB0" w14:textId="15705AC0" w:rsidR="00AA3728" w:rsidRPr="006F05D4" w:rsidRDefault="00AA3728" w:rsidP="006F05D4">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the Following is:</w:t>
      </w: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7E5A21FA" w14:textId="77777777" w:rsidTr="00AA3728">
        <w:tc>
          <w:tcPr>
            <w:tcW w:w="0" w:type="auto"/>
            <w:tcBorders>
              <w:top w:val="nil"/>
              <w:left w:val="nil"/>
              <w:bottom w:val="nil"/>
              <w:right w:val="nil"/>
            </w:tcBorders>
            <w:shd w:val="clear" w:color="auto" w:fill="DFEFFF"/>
            <w:hideMark/>
          </w:tcPr>
          <w:p w14:paraId="51B9394C" w14:textId="125630A0"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49D7FEE3" w14:textId="77777777" w:rsidR="00AA3728" w:rsidRPr="006F05D4" w:rsidRDefault="00AA3728">
            <w:pPr>
              <w:spacing w:line="225" w:lineRule="atLeast"/>
              <w:rPr>
                <w:rFonts w:ascii="inherit" w:hAnsi="inherit" w:cs="Courier New"/>
                <w:b/>
                <w:bCs/>
                <w:color w:val="000000"/>
              </w:rPr>
            </w:pPr>
            <w:r w:rsidRPr="006F05D4">
              <w:rPr>
                <w:rStyle w:val="crayon-h"/>
                <w:rFonts w:ascii="inherit" w:hAnsi="inherit" w:cs="Courier New"/>
                <w:b/>
                <w:bCs/>
                <w:color w:val="006FE0"/>
              </w:rPr>
              <w:t xml:space="preserve"> </w:t>
            </w: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w:t>
            </w:r>
            <w:proofErr w:type="gramStart"/>
            <w:r w:rsidRPr="006F05D4">
              <w:rPr>
                <w:rStyle w:val="crayon-c"/>
                <w:rFonts w:ascii="inherit" w:hAnsi="inherit" w:cs="Courier New"/>
                <w:b/>
                <w:bCs/>
                <w:color w:val="FF8000"/>
              </w:rPr>
              <w:t>following::</w:t>
            </w:r>
            <w:proofErr w:type="gramEnd"/>
            <w:r w:rsidRPr="006F05D4">
              <w:rPr>
                <w:rStyle w:val="crayon-c"/>
                <w:rFonts w:ascii="inherit" w:hAnsi="inherit" w:cs="Courier New"/>
                <w:b/>
                <w:bCs/>
                <w:color w:val="FF8000"/>
              </w:rPr>
              <w:t>tagname</w:t>
            </w:r>
          </w:p>
        </w:tc>
      </w:tr>
    </w:tbl>
    <w:p w14:paraId="3F7A178A" w14:textId="77777777" w:rsidR="006F05D4" w:rsidRDefault="006F05D4" w:rsidP="00AA3728">
      <w:pPr>
        <w:pStyle w:val="NormalWeb"/>
        <w:shd w:val="clear" w:color="auto" w:fill="FFFFFF"/>
        <w:spacing w:before="0" w:beforeAutospacing="0" w:after="225" w:afterAutospacing="0"/>
        <w:rPr>
          <w:rFonts w:ascii="Arial" w:hAnsi="Arial" w:cs="Arial"/>
          <w:color w:val="242424"/>
          <w:spacing w:val="3"/>
        </w:rPr>
      </w:pPr>
    </w:p>
    <w:p w14:paraId="62D67A04" w14:textId="0F94186F"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Now, let us locate the input text box for Phone on the </w:t>
      </w:r>
      <w:proofErr w:type="spellStart"/>
      <w:r>
        <w:rPr>
          <w:rFonts w:ascii="Arial" w:hAnsi="Arial" w:cs="Arial"/>
          <w:color w:val="242424"/>
          <w:spacing w:val="3"/>
        </w:rPr>
        <w:t>LambdaTest</w:t>
      </w:r>
      <w:proofErr w:type="spellEnd"/>
      <w:r>
        <w:rPr>
          <w:rFonts w:ascii="Arial" w:hAnsi="Arial" w:cs="Arial"/>
          <w:color w:val="242424"/>
          <w:spacing w:val="3"/>
        </w:rPr>
        <w:t xml:space="preserve"> signup page using the Following.</w:t>
      </w:r>
    </w:p>
    <w:p w14:paraId="158E819F"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44546C08"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11FF8559"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3E6FBF0"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8E40DEB"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C532D4A"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3A40DB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4B5734B"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18CA2400"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FB26F5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8DC60C2"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FE05082"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913D194" w14:textId="3978F1C8"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r>
        <w:rPr>
          <w:rFonts w:ascii="Arial" w:hAnsi="Arial" w:cs="Arial"/>
          <w:color w:val="242424"/>
          <w:spacing w:val="3"/>
        </w:rPr>
        <w:t>:</w:t>
      </w:r>
    </w:p>
    <w:p w14:paraId="685C0AB5" w14:textId="7A9D0CD9"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1B5ACEFE" wp14:editId="4D81761D">
            <wp:extent cx="5731510" cy="50628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62855"/>
                    </a:xfrm>
                    <a:prstGeom prst="rect">
                      <a:avLst/>
                    </a:prstGeom>
                    <a:noFill/>
                    <a:ln>
                      <a:noFill/>
                    </a:ln>
                  </pic:spPr>
                </pic:pic>
              </a:graphicData>
            </a:graphic>
          </wp:inline>
        </w:drawing>
      </w:r>
    </w:p>
    <w:p w14:paraId="2E13A9D5"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In this case, we have first located the div tag for the Password, and then, by using the Following, we get the list of all the div tags after Password. From there, we use the input tag and then locate the input box for the Phone.</w:t>
      </w:r>
    </w:p>
    <w:p w14:paraId="43670F52" w14:textId="0B7D76AD"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0C5055E7" w14:textId="77777777" w:rsidTr="00AA3728">
        <w:tc>
          <w:tcPr>
            <w:tcW w:w="0" w:type="auto"/>
            <w:tcBorders>
              <w:top w:val="nil"/>
              <w:left w:val="nil"/>
              <w:bottom w:val="nil"/>
              <w:right w:val="nil"/>
            </w:tcBorders>
            <w:shd w:val="clear" w:color="auto" w:fill="DFEFFF"/>
            <w:hideMark/>
          </w:tcPr>
          <w:p w14:paraId="63C38671" w14:textId="673E909B"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5F098C18"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//div[contains(@class,'password-group')]//</w:t>
            </w:r>
            <w:proofErr w:type="gramStart"/>
            <w:r w:rsidRPr="006F05D4">
              <w:rPr>
                <w:rStyle w:val="crayon-c"/>
                <w:rFonts w:ascii="inherit" w:hAnsi="inherit" w:cs="Courier New"/>
                <w:b/>
                <w:bCs/>
                <w:color w:val="FF8000"/>
              </w:rPr>
              <w:t>following::</w:t>
            </w:r>
            <w:proofErr w:type="gramEnd"/>
            <w:r w:rsidRPr="006F05D4">
              <w:rPr>
                <w:rStyle w:val="crayon-c"/>
                <w:rFonts w:ascii="inherit" w:hAnsi="inherit" w:cs="Courier New"/>
                <w:b/>
                <w:bCs/>
                <w:color w:val="FF8000"/>
              </w:rPr>
              <w:t>div//input[@type='phone']</w:t>
            </w:r>
          </w:p>
        </w:tc>
      </w:tr>
    </w:tbl>
    <w:p w14:paraId="00FC48F4" w14:textId="4CA0FA2C"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40189C71" wp14:editId="5BBF154C">
            <wp:extent cx="5731510" cy="223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36470"/>
                    </a:xfrm>
                    <a:prstGeom prst="rect">
                      <a:avLst/>
                    </a:prstGeom>
                    <a:noFill/>
                    <a:ln>
                      <a:noFill/>
                    </a:ln>
                  </pic:spPr>
                </pic:pic>
              </a:graphicData>
            </a:graphic>
          </wp:inline>
        </w:drawing>
      </w:r>
    </w:p>
    <w:p w14:paraId="0332F05E" w14:textId="77777777" w:rsidR="006F05D4" w:rsidRDefault="006F05D4" w:rsidP="00AA3728">
      <w:pPr>
        <w:pStyle w:val="Heading3"/>
        <w:shd w:val="clear" w:color="auto" w:fill="FFFFFF"/>
        <w:spacing w:before="300" w:after="150" w:line="675" w:lineRule="atLeast"/>
        <w:rPr>
          <w:rFonts w:ascii="Arial" w:hAnsi="Arial" w:cs="Arial"/>
          <w:b/>
          <w:bCs/>
          <w:color w:val="000000"/>
          <w:spacing w:val="3"/>
          <w:sz w:val="42"/>
          <w:szCs w:val="42"/>
        </w:rPr>
      </w:pPr>
    </w:p>
    <w:p w14:paraId="6987576F" w14:textId="663E6844"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Following-Sibling</w:t>
      </w:r>
    </w:p>
    <w:p w14:paraId="08323045"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As the term signifies, siblings are those nodes that share the same parent or are at the same level. Hence, Following-Sibling will return you the node at the same level and after the current node.</w:t>
      </w:r>
    </w:p>
    <w:p w14:paraId="2A751C70" w14:textId="1C5A1B80" w:rsidR="00AA3728" w:rsidRPr="006F05D4" w:rsidRDefault="00AA3728" w:rsidP="006F05D4">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Following-Sibling is</w:t>
      </w: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593C8400" w14:textId="77777777" w:rsidTr="00AA3728">
        <w:tc>
          <w:tcPr>
            <w:tcW w:w="0" w:type="auto"/>
            <w:tcBorders>
              <w:top w:val="nil"/>
              <w:left w:val="nil"/>
              <w:bottom w:val="nil"/>
              <w:right w:val="nil"/>
            </w:tcBorders>
            <w:shd w:val="clear" w:color="auto" w:fill="DFEFFF"/>
            <w:hideMark/>
          </w:tcPr>
          <w:p w14:paraId="69D0BC9E" w14:textId="47DDB805"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07E0E1A1"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[@attribute=’value’]//following-</w:t>
            </w:r>
            <w:proofErr w:type="gramStart"/>
            <w:r w:rsidRPr="006F05D4">
              <w:rPr>
                <w:rStyle w:val="crayon-c"/>
                <w:rFonts w:ascii="inherit" w:hAnsi="inherit" w:cs="Courier New"/>
                <w:b/>
                <w:bCs/>
                <w:color w:val="FF8000"/>
              </w:rPr>
              <w:t>sibiling::</w:t>
            </w:r>
            <w:proofErr w:type="gramEnd"/>
            <w:r w:rsidRPr="006F05D4">
              <w:rPr>
                <w:rStyle w:val="crayon-c"/>
                <w:rFonts w:ascii="inherit" w:hAnsi="inherit" w:cs="Courier New"/>
                <w:b/>
                <w:bCs/>
                <w:color w:val="FF8000"/>
              </w:rPr>
              <w:t>tagname</w:t>
            </w:r>
          </w:p>
        </w:tc>
      </w:tr>
    </w:tbl>
    <w:p w14:paraId="58EDF4E2" w14:textId="77777777" w:rsidR="006F05D4" w:rsidRDefault="006F05D4" w:rsidP="00AA3728">
      <w:pPr>
        <w:pStyle w:val="NormalWeb"/>
        <w:shd w:val="clear" w:color="auto" w:fill="FFFFFF"/>
        <w:spacing w:before="0" w:beforeAutospacing="0" w:after="225" w:afterAutospacing="0"/>
        <w:rPr>
          <w:rFonts w:ascii="Arial" w:hAnsi="Arial" w:cs="Arial"/>
          <w:color w:val="242424"/>
          <w:spacing w:val="3"/>
        </w:rPr>
      </w:pPr>
    </w:p>
    <w:p w14:paraId="01A0DBC8" w14:textId="1FE96C56"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 us understand Following-Sibling using the options present in the Designation/Role dropdown in </w:t>
      </w:r>
      <w:proofErr w:type="spellStart"/>
      <w:r>
        <w:rPr>
          <w:rFonts w:ascii="Arial" w:hAnsi="Arial" w:cs="Arial"/>
          <w:color w:val="242424"/>
          <w:spacing w:val="3"/>
        </w:rPr>
        <w:t>LambdaTest</w:t>
      </w:r>
      <w:proofErr w:type="spellEnd"/>
      <w:r>
        <w:rPr>
          <w:rFonts w:ascii="Arial" w:hAnsi="Arial" w:cs="Arial"/>
          <w:color w:val="242424"/>
          <w:spacing w:val="3"/>
        </w:rPr>
        <w:t xml:space="preserve"> Sign Up page.</w:t>
      </w:r>
    </w:p>
    <w:p w14:paraId="79D5757B"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BC4FF2E"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CD062A5"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4D8DDF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DE9EB42"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439492E7"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6518C54"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697C50A"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E91816A"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391C125"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131C2ABA" w14:textId="6F1E96F2"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r>
        <w:rPr>
          <w:rFonts w:ascii="Arial" w:hAnsi="Arial" w:cs="Arial"/>
          <w:color w:val="242424"/>
          <w:spacing w:val="3"/>
        </w:rPr>
        <w:t>:</w:t>
      </w:r>
    </w:p>
    <w:p w14:paraId="3A9FD559" w14:textId="4FAA84CB"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43F57794" wp14:editId="1888B593">
            <wp:extent cx="4876800" cy="3905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905250"/>
                    </a:xfrm>
                    <a:prstGeom prst="rect">
                      <a:avLst/>
                    </a:prstGeom>
                    <a:noFill/>
                    <a:ln>
                      <a:noFill/>
                    </a:ln>
                  </pic:spPr>
                </pic:pic>
              </a:graphicData>
            </a:graphic>
          </wp:inline>
        </w:drawing>
      </w:r>
    </w:p>
    <w:p w14:paraId="486392F8" w14:textId="60143754" w:rsidR="00AA3728" w:rsidRPr="006F05D4" w:rsidRDefault="00AA3728" w:rsidP="006F05D4">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In this case, we first locate the Manager option and later, by using the following-sibling, locate the Director/VP option, since all the option tags share the same parent, or we can say they are at the same level.</w:t>
      </w: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75507C8" w14:textId="77777777" w:rsidTr="00AA3728">
        <w:tc>
          <w:tcPr>
            <w:tcW w:w="0" w:type="auto"/>
            <w:tcBorders>
              <w:top w:val="nil"/>
              <w:left w:val="nil"/>
              <w:bottom w:val="nil"/>
              <w:right w:val="nil"/>
            </w:tcBorders>
            <w:shd w:val="clear" w:color="auto" w:fill="DFEFFF"/>
            <w:hideMark/>
          </w:tcPr>
          <w:p w14:paraId="2F0A13EE" w14:textId="106A7B98"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244EFBBC" w14:textId="77777777" w:rsidR="00AA3728" w:rsidRDefault="00AA3728">
            <w:pPr>
              <w:spacing w:line="225" w:lineRule="atLeast"/>
              <w:rPr>
                <w:rStyle w:val="crayon-c"/>
                <w:rFonts w:ascii="inherit" w:hAnsi="inherit" w:cs="Courier New"/>
                <w:b/>
                <w:bCs/>
                <w:color w:val="FF8000"/>
              </w:rPr>
            </w:pPr>
            <w:r w:rsidRPr="006F05D4">
              <w:rPr>
                <w:rStyle w:val="crayon-c"/>
                <w:rFonts w:ascii="inherit" w:hAnsi="inherit" w:cs="Courier New"/>
                <w:b/>
                <w:bCs/>
                <w:color w:val="FF8000"/>
              </w:rPr>
              <w:t>//option[@value='Manager']//following-</w:t>
            </w:r>
            <w:proofErr w:type="gramStart"/>
            <w:r w:rsidRPr="006F05D4">
              <w:rPr>
                <w:rStyle w:val="crayon-c"/>
                <w:rFonts w:ascii="inherit" w:hAnsi="inherit" w:cs="Courier New"/>
                <w:b/>
                <w:bCs/>
                <w:color w:val="FF8000"/>
              </w:rPr>
              <w:t>sibling::</w:t>
            </w:r>
            <w:proofErr w:type="gramEnd"/>
            <w:r w:rsidRPr="006F05D4">
              <w:rPr>
                <w:rStyle w:val="crayon-c"/>
                <w:rFonts w:ascii="inherit" w:hAnsi="inherit" w:cs="Courier New"/>
                <w:b/>
                <w:bCs/>
                <w:color w:val="FF8000"/>
              </w:rPr>
              <w:t>option[1]]</w:t>
            </w:r>
          </w:p>
          <w:p w14:paraId="30AB5127" w14:textId="029B8BCD" w:rsidR="006F05D4" w:rsidRPr="006F05D4" w:rsidRDefault="006F05D4">
            <w:pPr>
              <w:spacing w:line="225" w:lineRule="atLeast"/>
              <w:rPr>
                <w:rFonts w:ascii="inherit" w:hAnsi="inherit" w:cs="Courier New"/>
                <w:b/>
                <w:bCs/>
                <w:color w:val="000000"/>
              </w:rPr>
            </w:pPr>
          </w:p>
        </w:tc>
      </w:tr>
    </w:tbl>
    <w:p w14:paraId="5418497D" w14:textId="06EEF620"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050D420C" wp14:editId="3FAA64EF">
            <wp:extent cx="5731510" cy="3223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2C82557"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lastRenderedPageBreak/>
        <w:t>However, it is important for you to understand that in the above option, the simplest way of writing this XPath would be an option[@value=’Director/VP’]. The above is one of the implementations for the same element using the following-sibling.</w:t>
      </w:r>
    </w:p>
    <w:p w14:paraId="134D47C9" w14:textId="77777777"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Preceding</w:t>
      </w:r>
    </w:p>
    <w:p w14:paraId="16C7A0F2"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In contrast to the Following, this method helps locate all the elements before the current node, as in the preceding element from the current node with XPath in Selenium.</w:t>
      </w:r>
    </w:p>
    <w:p w14:paraId="03761CDD"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Using Preceding, you can have all the elements before your current node, and by using Index or another chained XPath, you can locate the actual web element.</w:t>
      </w:r>
    </w:p>
    <w:p w14:paraId="653DFF8F"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Preceding is:</w:t>
      </w:r>
    </w:p>
    <w:p w14:paraId="1681F069" w14:textId="051C20FD"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9FE20C1" w14:textId="77777777" w:rsidTr="00AA3728">
        <w:tc>
          <w:tcPr>
            <w:tcW w:w="0" w:type="auto"/>
            <w:tcBorders>
              <w:top w:val="nil"/>
              <w:left w:val="nil"/>
              <w:bottom w:val="nil"/>
              <w:right w:val="nil"/>
            </w:tcBorders>
            <w:shd w:val="clear" w:color="auto" w:fill="DFEFFF"/>
            <w:hideMark/>
          </w:tcPr>
          <w:p w14:paraId="11F0AF5C" w14:textId="232A2B2E"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59840D46"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w:t>
            </w:r>
            <w:proofErr w:type="gramStart"/>
            <w:r w:rsidRPr="006F05D4">
              <w:rPr>
                <w:rStyle w:val="crayon-c"/>
                <w:rFonts w:ascii="inherit" w:hAnsi="inherit" w:cs="Courier New"/>
                <w:b/>
                <w:bCs/>
                <w:color w:val="FF8000"/>
              </w:rPr>
              <w:t>preceding::</w:t>
            </w:r>
            <w:proofErr w:type="gramEnd"/>
            <w:r w:rsidRPr="006F05D4">
              <w:rPr>
                <w:rStyle w:val="crayon-c"/>
                <w:rFonts w:ascii="inherit" w:hAnsi="inherit" w:cs="Courier New"/>
                <w:b/>
                <w:bCs/>
                <w:color w:val="FF8000"/>
              </w:rPr>
              <w:t>tagname</w:t>
            </w:r>
          </w:p>
        </w:tc>
      </w:tr>
    </w:tbl>
    <w:p w14:paraId="3057532D" w14:textId="77777777" w:rsidR="006F05D4" w:rsidRDefault="006F05D4" w:rsidP="00AA3728">
      <w:pPr>
        <w:pStyle w:val="NormalWeb"/>
        <w:shd w:val="clear" w:color="auto" w:fill="FFFFFF"/>
        <w:spacing w:before="0" w:beforeAutospacing="0" w:after="225" w:afterAutospacing="0"/>
        <w:rPr>
          <w:rFonts w:ascii="Arial" w:hAnsi="Arial" w:cs="Arial"/>
          <w:color w:val="242424"/>
          <w:spacing w:val="3"/>
        </w:rPr>
      </w:pPr>
    </w:p>
    <w:p w14:paraId="653B5C49" w14:textId="23C75011"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 us write the XPath for the input text box of Password on </w:t>
      </w:r>
      <w:proofErr w:type="spellStart"/>
      <w:r>
        <w:rPr>
          <w:rFonts w:ascii="Arial" w:hAnsi="Arial" w:cs="Arial"/>
          <w:color w:val="242424"/>
          <w:spacing w:val="3"/>
        </w:rPr>
        <w:t>LambdaTest</w:t>
      </w:r>
      <w:proofErr w:type="spellEnd"/>
      <w:r>
        <w:rPr>
          <w:rFonts w:ascii="Arial" w:hAnsi="Arial" w:cs="Arial"/>
          <w:color w:val="242424"/>
          <w:spacing w:val="3"/>
        </w:rPr>
        <w:t xml:space="preserve"> Signup page using preceding.</w:t>
      </w:r>
    </w:p>
    <w:p w14:paraId="2FB6D2DB"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0901161"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3A3C6D0"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345F4F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FA3D29E"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1139D97"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F20303C"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59CB3E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1AAF3C55"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20DD2E4"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478E071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5E3801D"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EE0CCD9"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C818EE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6BC075F"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15043FF" w14:textId="615360F8"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r>
        <w:rPr>
          <w:rFonts w:ascii="Arial" w:hAnsi="Arial" w:cs="Arial"/>
          <w:color w:val="242424"/>
          <w:spacing w:val="3"/>
        </w:rPr>
        <w:t>:</w:t>
      </w:r>
    </w:p>
    <w:p w14:paraId="6F4D618E" w14:textId="22141852"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1725A4A1" wp14:editId="461155C4">
            <wp:extent cx="5731510" cy="49409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940935"/>
                    </a:xfrm>
                    <a:prstGeom prst="rect">
                      <a:avLst/>
                    </a:prstGeom>
                    <a:noFill/>
                    <a:ln>
                      <a:noFill/>
                    </a:ln>
                  </pic:spPr>
                </pic:pic>
              </a:graphicData>
            </a:graphic>
          </wp:inline>
        </w:drawing>
      </w:r>
    </w:p>
    <w:p w14:paraId="06A46F36"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In this case, I have first located the Show button next to the Password text box. From there, by using the preceding, I get all the input tags before that node, and then by using the </w:t>
      </w:r>
      <w:proofErr w:type="gramStart"/>
      <w:r>
        <w:rPr>
          <w:rFonts w:ascii="Arial" w:hAnsi="Arial" w:cs="Arial"/>
          <w:color w:val="242424"/>
          <w:spacing w:val="3"/>
        </w:rPr>
        <w:t>type</w:t>
      </w:r>
      <w:proofErr w:type="gramEnd"/>
      <w:r>
        <w:rPr>
          <w:rFonts w:ascii="Arial" w:hAnsi="Arial" w:cs="Arial"/>
          <w:color w:val="242424"/>
          <w:spacing w:val="3"/>
        </w:rPr>
        <w:t xml:space="preserve"> attribute as Password, the actual web element is located.</w:t>
      </w:r>
    </w:p>
    <w:p w14:paraId="6D4B305F" w14:textId="0673BC54"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AB1C35C" w14:textId="77777777" w:rsidTr="00AA3728">
        <w:tc>
          <w:tcPr>
            <w:tcW w:w="0" w:type="auto"/>
            <w:tcBorders>
              <w:top w:val="nil"/>
              <w:left w:val="nil"/>
              <w:bottom w:val="nil"/>
              <w:right w:val="nil"/>
            </w:tcBorders>
            <w:shd w:val="clear" w:color="auto" w:fill="DFEFFF"/>
            <w:hideMark/>
          </w:tcPr>
          <w:p w14:paraId="788BB0D5" w14:textId="210C9CD0"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220BD331"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//div[@class='input-group-append']//</w:t>
            </w:r>
            <w:proofErr w:type="gramStart"/>
            <w:r w:rsidRPr="006F05D4">
              <w:rPr>
                <w:rStyle w:val="crayon-c"/>
                <w:rFonts w:ascii="inherit" w:hAnsi="inherit" w:cs="Courier New"/>
                <w:b/>
                <w:bCs/>
                <w:color w:val="FF8000"/>
              </w:rPr>
              <w:t>preceding::</w:t>
            </w:r>
            <w:proofErr w:type="gramEnd"/>
            <w:r w:rsidRPr="006F05D4">
              <w:rPr>
                <w:rStyle w:val="crayon-c"/>
                <w:rFonts w:ascii="inherit" w:hAnsi="inherit" w:cs="Courier New"/>
                <w:b/>
                <w:bCs/>
                <w:color w:val="FF8000"/>
              </w:rPr>
              <w:t>input[@type='password']</w:t>
            </w:r>
          </w:p>
        </w:tc>
      </w:tr>
    </w:tbl>
    <w:p w14:paraId="50A081FA" w14:textId="57EFC7F1"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44B3BBCE" wp14:editId="4FD921BA">
            <wp:extent cx="5731510" cy="35382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38220"/>
                    </a:xfrm>
                    <a:prstGeom prst="rect">
                      <a:avLst/>
                    </a:prstGeom>
                    <a:noFill/>
                    <a:ln>
                      <a:noFill/>
                    </a:ln>
                  </pic:spPr>
                </pic:pic>
              </a:graphicData>
            </a:graphic>
          </wp:inline>
        </w:drawing>
      </w:r>
    </w:p>
    <w:p w14:paraId="38A740B1" w14:textId="77777777"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Preceding-Sibling</w:t>
      </w:r>
    </w:p>
    <w:p w14:paraId="03699D39"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This is a concept very similar to Following-Siblings. The only difference in functionality is that of preceding. So, here, in contrast to Following-Sibling, you get all the nodes that are siblings or at the same level but are before your current node.</w:t>
      </w:r>
    </w:p>
    <w:p w14:paraId="611FBB67" w14:textId="24FC7B5B" w:rsidR="00AA3728" w:rsidRPr="006F05D4" w:rsidRDefault="00AA3728" w:rsidP="006F05D4">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Preceding-Sibling is:</w:t>
      </w: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0CA374FC" w14:textId="77777777" w:rsidTr="00AA3728">
        <w:tc>
          <w:tcPr>
            <w:tcW w:w="0" w:type="auto"/>
            <w:tcBorders>
              <w:top w:val="nil"/>
              <w:left w:val="nil"/>
              <w:bottom w:val="nil"/>
              <w:right w:val="nil"/>
            </w:tcBorders>
            <w:shd w:val="clear" w:color="auto" w:fill="DFEFFF"/>
            <w:hideMark/>
          </w:tcPr>
          <w:p w14:paraId="19654466" w14:textId="05151C04"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5CFDB8B2"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[@attribute=’value’]//preceding-</w:t>
            </w:r>
            <w:proofErr w:type="gramStart"/>
            <w:r w:rsidRPr="006F05D4">
              <w:rPr>
                <w:rStyle w:val="crayon-c"/>
                <w:rFonts w:ascii="inherit" w:hAnsi="inherit" w:cs="Courier New"/>
                <w:b/>
                <w:bCs/>
                <w:color w:val="FF8000"/>
              </w:rPr>
              <w:t>sibling::</w:t>
            </w:r>
            <w:proofErr w:type="gramEnd"/>
            <w:r w:rsidRPr="006F05D4">
              <w:rPr>
                <w:rStyle w:val="crayon-c"/>
                <w:rFonts w:ascii="inherit" w:hAnsi="inherit" w:cs="Courier New"/>
                <w:b/>
                <w:bCs/>
                <w:color w:val="FF8000"/>
              </w:rPr>
              <w:t>tagname</w:t>
            </w:r>
          </w:p>
        </w:tc>
      </w:tr>
    </w:tbl>
    <w:p w14:paraId="612721A3" w14:textId="77777777" w:rsidR="006F05D4" w:rsidRDefault="006F05D4" w:rsidP="00AA3728">
      <w:pPr>
        <w:pStyle w:val="NormalWeb"/>
        <w:shd w:val="clear" w:color="auto" w:fill="FFFFFF"/>
        <w:spacing w:before="0" w:beforeAutospacing="0" w:after="225" w:afterAutospacing="0"/>
        <w:rPr>
          <w:rFonts w:ascii="Arial" w:hAnsi="Arial" w:cs="Arial"/>
          <w:color w:val="242424"/>
          <w:spacing w:val="3"/>
        </w:rPr>
      </w:pPr>
    </w:p>
    <w:p w14:paraId="75CBA5BC" w14:textId="15E083A6"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Let us see the same example as in Following-Sibling for locating the below-highlighted web element using preceding-sibling.</w:t>
      </w:r>
    </w:p>
    <w:p w14:paraId="20A2145C" w14:textId="1D3744D3"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1C26E4CF" wp14:editId="25071EDA">
            <wp:extent cx="5731510" cy="4594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94225"/>
                    </a:xfrm>
                    <a:prstGeom prst="rect">
                      <a:avLst/>
                    </a:prstGeom>
                    <a:noFill/>
                    <a:ln>
                      <a:noFill/>
                    </a:ln>
                  </pic:spPr>
                </pic:pic>
              </a:graphicData>
            </a:graphic>
          </wp:inline>
        </w:drawing>
      </w:r>
    </w:p>
    <w:p w14:paraId="04F3D907"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In this case, we have first located the Founder/CXO option and later, by using </w:t>
      </w:r>
      <w:proofErr w:type="gramStart"/>
      <w:r>
        <w:rPr>
          <w:rFonts w:ascii="Arial" w:hAnsi="Arial" w:cs="Arial"/>
          <w:color w:val="242424"/>
          <w:spacing w:val="3"/>
        </w:rPr>
        <w:t>preceding-sibling</w:t>
      </w:r>
      <w:proofErr w:type="gramEnd"/>
      <w:r>
        <w:rPr>
          <w:rFonts w:ascii="Arial" w:hAnsi="Arial" w:cs="Arial"/>
          <w:color w:val="242424"/>
          <w:spacing w:val="3"/>
        </w:rPr>
        <w:t>, navigating to the Director/VP option.</w:t>
      </w:r>
    </w:p>
    <w:p w14:paraId="19D99F96" w14:textId="35425C1B"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400394A" w14:textId="77777777" w:rsidTr="00AA3728">
        <w:tc>
          <w:tcPr>
            <w:tcW w:w="0" w:type="auto"/>
            <w:tcBorders>
              <w:top w:val="nil"/>
              <w:left w:val="nil"/>
              <w:bottom w:val="nil"/>
              <w:right w:val="nil"/>
            </w:tcBorders>
            <w:shd w:val="clear" w:color="auto" w:fill="DFEFFF"/>
            <w:hideMark/>
          </w:tcPr>
          <w:p w14:paraId="4CCC0041" w14:textId="4DD4553E"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49329162"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//option[@value='Founder/CXO']//preceding-</w:t>
            </w:r>
            <w:proofErr w:type="gramStart"/>
            <w:r w:rsidRPr="006F05D4">
              <w:rPr>
                <w:rStyle w:val="crayon-c"/>
                <w:rFonts w:ascii="inherit" w:hAnsi="inherit" w:cs="Courier New"/>
                <w:b/>
                <w:bCs/>
                <w:color w:val="FF8000"/>
              </w:rPr>
              <w:t>sibling::</w:t>
            </w:r>
            <w:proofErr w:type="gramEnd"/>
            <w:r w:rsidRPr="006F05D4">
              <w:rPr>
                <w:rStyle w:val="crayon-c"/>
                <w:rFonts w:ascii="inherit" w:hAnsi="inherit" w:cs="Courier New"/>
                <w:b/>
                <w:bCs/>
                <w:color w:val="FF8000"/>
              </w:rPr>
              <w:t>option[1]</w:t>
            </w:r>
          </w:p>
        </w:tc>
      </w:tr>
    </w:tbl>
    <w:p w14:paraId="07A299D0" w14:textId="5266936D"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67F88F31" wp14:editId="6C03371F">
            <wp:extent cx="5731510" cy="3261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61995"/>
                    </a:xfrm>
                    <a:prstGeom prst="rect">
                      <a:avLst/>
                    </a:prstGeom>
                    <a:noFill/>
                    <a:ln>
                      <a:noFill/>
                    </a:ln>
                  </pic:spPr>
                </pic:pic>
              </a:graphicData>
            </a:graphic>
          </wp:inline>
        </w:drawing>
      </w:r>
    </w:p>
    <w:p w14:paraId="03F37072" w14:textId="77777777"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Child</w:t>
      </w:r>
    </w:p>
    <w:p w14:paraId="2D2D7B84"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As the name specifies, this approach is used to locate all the child elements of a particular node. For example, a basic use case of this approach could be to circulate all the data in a table through the rows.</w:t>
      </w:r>
    </w:p>
    <w:p w14:paraId="1A854611" w14:textId="07DE10F7" w:rsidR="00AA3728" w:rsidRPr="006F05D4" w:rsidRDefault="00AA3728" w:rsidP="006F05D4">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Child is:</w:t>
      </w: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0A2F75D0" w14:textId="77777777" w:rsidTr="00AA3728">
        <w:tc>
          <w:tcPr>
            <w:tcW w:w="0" w:type="auto"/>
            <w:tcBorders>
              <w:top w:val="nil"/>
              <w:left w:val="nil"/>
              <w:bottom w:val="nil"/>
              <w:right w:val="nil"/>
            </w:tcBorders>
            <w:shd w:val="clear" w:color="auto" w:fill="DFEFFF"/>
            <w:hideMark/>
          </w:tcPr>
          <w:p w14:paraId="05DDAF27" w14:textId="6D3D8D93"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24952EC1"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w:t>
            </w:r>
            <w:proofErr w:type="gramStart"/>
            <w:r w:rsidRPr="006F05D4">
              <w:rPr>
                <w:rStyle w:val="crayon-c"/>
                <w:rFonts w:ascii="inherit" w:hAnsi="inherit" w:cs="Courier New"/>
                <w:b/>
                <w:bCs/>
                <w:color w:val="FF8000"/>
              </w:rPr>
              <w:t>child::</w:t>
            </w:r>
            <w:proofErr w:type="gramEnd"/>
            <w:r w:rsidRPr="006F05D4">
              <w:rPr>
                <w:rStyle w:val="crayon-c"/>
                <w:rFonts w:ascii="inherit" w:hAnsi="inherit" w:cs="Courier New"/>
                <w:b/>
                <w:bCs/>
                <w:color w:val="FF8000"/>
              </w:rPr>
              <w:t>tagname</w:t>
            </w:r>
          </w:p>
        </w:tc>
      </w:tr>
    </w:tbl>
    <w:p w14:paraId="59C75BEA"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 us write the XPath for Sign Up </w:t>
      </w:r>
      <w:proofErr w:type="gramStart"/>
      <w:r>
        <w:rPr>
          <w:rFonts w:ascii="Arial" w:hAnsi="Arial" w:cs="Arial"/>
          <w:color w:val="242424"/>
          <w:spacing w:val="3"/>
        </w:rPr>
        <w:t>With</w:t>
      </w:r>
      <w:proofErr w:type="gramEnd"/>
      <w:r>
        <w:rPr>
          <w:rFonts w:ascii="Arial" w:hAnsi="Arial" w:cs="Arial"/>
          <w:color w:val="242424"/>
          <w:spacing w:val="3"/>
        </w:rPr>
        <w:t xml:space="preserve"> Google Option using Child.</w:t>
      </w:r>
    </w:p>
    <w:p w14:paraId="0EE1FF4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BC6D018"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70A411F"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291D4A2"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4282ED2"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A1F5698"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3BF28ED"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3CFF29D"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52BC4B7"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5E8696C"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01E186B" w14:textId="17FD27B1"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r>
        <w:rPr>
          <w:rFonts w:ascii="Arial" w:hAnsi="Arial" w:cs="Arial"/>
          <w:color w:val="242424"/>
          <w:spacing w:val="3"/>
        </w:rPr>
        <w:t>:</w:t>
      </w:r>
    </w:p>
    <w:p w14:paraId="2D9B96BE" w14:textId="23D18C1C"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4B3F16E8" wp14:editId="4B44A743">
            <wp:extent cx="5731510" cy="4881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881245"/>
                    </a:xfrm>
                    <a:prstGeom prst="rect">
                      <a:avLst/>
                    </a:prstGeom>
                    <a:noFill/>
                    <a:ln>
                      <a:noFill/>
                    </a:ln>
                  </pic:spPr>
                </pic:pic>
              </a:graphicData>
            </a:graphic>
          </wp:inline>
        </w:drawing>
      </w:r>
    </w:p>
    <w:p w14:paraId="44F2B0A5"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In this case, I first locate the Google </w:t>
      </w:r>
      <w:proofErr w:type="spellStart"/>
      <w:r>
        <w:rPr>
          <w:rFonts w:ascii="Arial" w:hAnsi="Arial" w:cs="Arial"/>
          <w:color w:val="242424"/>
          <w:spacing w:val="3"/>
        </w:rPr>
        <w:t>SignIn</w:t>
      </w:r>
      <w:proofErr w:type="spellEnd"/>
      <w:r>
        <w:rPr>
          <w:rFonts w:ascii="Arial" w:hAnsi="Arial" w:cs="Arial"/>
          <w:color w:val="242424"/>
          <w:spacing w:val="3"/>
        </w:rPr>
        <w:t xml:space="preserve"> Button node, which has two child nodes, and later by using Child and specifying the span tag.</w:t>
      </w:r>
    </w:p>
    <w:p w14:paraId="2D6F7792" w14:textId="20212FF3"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C8FFD75" w14:textId="77777777" w:rsidTr="00AA3728">
        <w:tc>
          <w:tcPr>
            <w:tcW w:w="0" w:type="auto"/>
            <w:tcBorders>
              <w:top w:val="nil"/>
              <w:left w:val="nil"/>
              <w:bottom w:val="nil"/>
              <w:right w:val="nil"/>
            </w:tcBorders>
            <w:shd w:val="clear" w:color="auto" w:fill="DFEFFF"/>
            <w:hideMark/>
          </w:tcPr>
          <w:p w14:paraId="284AD669" w14:textId="34393D58"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5A1040BA"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//a[@class='googleSignInBtn']//</w:t>
            </w:r>
            <w:proofErr w:type="gramStart"/>
            <w:r w:rsidRPr="006F05D4">
              <w:rPr>
                <w:rStyle w:val="crayon-c"/>
                <w:rFonts w:ascii="inherit" w:hAnsi="inherit" w:cs="Courier New"/>
                <w:b/>
                <w:bCs/>
                <w:color w:val="FF8000"/>
              </w:rPr>
              <w:t>child::</w:t>
            </w:r>
            <w:proofErr w:type="gramEnd"/>
            <w:r w:rsidRPr="006F05D4">
              <w:rPr>
                <w:rStyle w:val="crayon-c"/>
                <w:rFonts w:ascii="inherit" w:hAnsi="inherit" w:cs="Courier New"/>
                <w:b/>
                <w:bCs/>
                <w:color w:val="FF8000"/>
              </w:rPr>
              <w:t>span</w:t>
            </w:r>
          </w:p>
        </w:tc>
      </w:tr>
    </w:tbl>
    <w:p w14:paraId="7AFB3BD4" w14:textId="65FF7265"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1DE8CAD3" wp14:editId="38350B4E">
            <wp:extent cx="5731510" cy="25469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13333B6A"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For example, using the below referenced DOM structure, we can create an XPath in Selenium as follows:</w:t>
      </w:r>
    </w:p>
    <w:p w14:paraId="2F7B0DAD" w14:textId="12F31810"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Parent</w:t>
      </w:r>
    </w:p>
    <w:p w14:paraId="1EC87A38"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This method is used to select the parent node of the current node.</w:t>
      </w:r>
    </w:p>
    <w:p w14:paraId="0C057E0E"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Parent is:</w:t>
      </w:r>
    </w:p>
    <w:p w14:paraId="49C18C0B" w14:textId="0A1B4802"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6F3656C5" w14:textId="77777777" w:rsidTr="00AA3728">
        <w:tc>
          <w:tcPr>
            <w:tcW w:w="0" w:type="auto"/>
            <w:tcBorders>
              <w:top w:val="nil"/>
              <w:left w:val="nil"/>
              <w:bottom w:val="nil"/>
              <w:right w:val="nil"/>
            </w:tcBorders>
            <w:shd w:val="clear" w:color="auto" w:fill="DFEFFF"/>
            <w:hideMark/>
          </w:tcPr>
          <w:p w14:paraId="21265B3D" w14:textId="6E89996F"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5786F373"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w:t>
            </w:r>
            <w:proofErr w:type="gramStart"/>
            <w:r w:rsidRPr="006F05D4">
              <w:rPr>
                <w:rStyle w:val="crayon-c"/>
                <w:rFonts w:ascii="inherit" w:hAnsi="inherit" w:cs="Courier New"/>
                <w:b/>
                <w:bCs/>
                <w:color w:val="FF8000"/>
              </w:rPr>
              <w:t>parent::</w:t>
            </w:r>
            <w:proofErr w:type="gramEnd"/>
            <w:r w:rsidRPr="006F05D4">
              <w:rPr>
                <w:rStyle w:val="crayon-c"/>
                <w:rFonts w:ascii="inherit" w:hAnsi="inherit" w:cs="Courier New"/>
                <w:b/>
                <w:bCs/>
                <w:color w:val="FF8000"/>
              </w:rPr>
              <w:t>tagname</w:t>
            </w:r>
          </w:p>
        </w:tc>
      </w:tr>
    </w:tbl>
    <w:p w14:paraId="5D65BC09" w14:textId="77777777" w:rsidR="006F05D4" w:rsidRDefault="006F05D4" w:rsidP="00AA3728">
      <w:pPr>
        <w:pStyle w:val="NormalWeb"/>
        <w:shd w:val="clear" w:color="auto" w:fill="FFFFFF"/>
        <w:spacing w:before="0" w:beforeAutospacing="0" w:after="225" w:afterAutospacing="0"/>
        <w:rPr>
          <w:rFonts w:ascii="Arial" w:hAnsi="Arial" w:cs="Arial"/>
          <w:color w:val="242424"/>
          <w:spacing w:val="3"/>
        </w:rPr>
      </w:pPr>
    </w:p>
    <w:p w14:paraId="12ABB529" w14:textId="2FD01942"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 us see the XPath of the Password Input text box of the </w:t>
      </w:r>
      <w:proofErr w:type="spellStart"/>
      <w:r>
        <w:rPr>
          <w:rFonts w:ascii="Arial" w:hAnsi="Arial" w:cs="Arial"/>
          <w:color w:val="242424"/>
          <w:spacing w:val="3"/>
        </w:rPr>
        <w:t>LambdaTest</w:t>
      </w:r>
      <w:proofErr w:type="spellEnd"/>
      <w:r>
        <w:rPr>
          <w:rFonts w:ascii="Arial" w:hAnsi="Arial" w:cs="Arial"/>
          <w:color w:val="242424"/>
          <w:spacing w:val="3"/>
        </w:rPr>
        <w:t xml:space="preserve"> Signup page, shown in the below image.</w:t>
      </w:r>
    </w:p>
    <w:p w14:paraId="42BCA13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3E7C227"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FFF3FB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404FAF4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4A342DC9"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65CD000" w14:textId="53A6328B"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9EDD2B8" w14:textId="23B9969E" w:rsidR="007C2D28" w:rsidRDefault="007C2D28" w:rsidP="00AA3728">
      <w:pPr>
        <w:pStyle w:val="NormalWeb"/>
        <w:shd w:val="clear" w:color="auto" w:fill="FFFFFF"/>
        <w:spacing w:before="0" w:beforeAutospacing="0" w:after="225" w:afterAutospacing="0"/>
        <w:rPr>
          <w:rStyle w:val="Strong"/>
          <w:rFonts w:ascii="Arial" w:hAnsi="Arial" w:cs="Arial"/>
          <w:color w:val="242424"/>
          <w:spacing w:val="3"/>
        </w:rPr>
      </w:pPr>
    </w:p>
    <w:p w14:paraId="21D3E09A" w14:textId="77777777" w:rsidR="007C2D28" w:rsidRDefault="007C2D28" w:rsidP="00AA3728">
      <w:pPr>
        <w:pStyle w:val="NormalWeb"/>
        <w:shd w:val="clear" w:color="auto" w:fill="FFFFFF"/>
        <w:spacing w:before="0" w:beforeAutospacing="0" w:after="225" w:afterAutospacing="0"/>
        <w:rPr>
          <w:rStyle w:val="Strong"/>
          <w:rFonts w:ascii="Arial" w:hAnsi="Arial" w:cs="Arial"/>
          <w:color w:val="242424"/>
          <w:spacing w:val="3"/>
        </w:rPr>
      </w:pPr>
    </w:p>
    <w:p w14:paraId="38ABAF3D"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575A1E9"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051A775" w14:textId="2D6E8F21"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r>
        <w:rPr>
          <w:rFonts w:ascii="Arial" w:hAnsi="Arial" w:cs="Arial"/>
          <w:color w:val="242424"/>
          <w:spacing w:val="3"/>
        </w:rPr>
        <w:t>:</w:t>
      </w:r>
    </w:p>
    <w:p w14:paraId="37920ADF" w14:textId="0EC5DF4D"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205C63D7" wp14:editId="08F3DF30">
            <wp:extent cx="5731510" cy="45758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75810"/>
                    </a:xfrm>
                    <a:prstGeom prst="rect">
                      <a:avLst/>
                    </a:prstGeom>
                    <a:noFill/>
                    <a:ln>
                      <a:noFill/>
                    </a:ln>
                  </pic:spPr>
                </pic:pic>
              </a:graphicData>
            </a:graphic>
          </wp:inline>
        </w:drawing>
      </w:r>
    </w:p>
    <w:p w14:paraId="78B7DEE8"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In this case, I have first located the node for the Email Text box and then navigated to the parent div of it. From there, by using the following-sibling, we get all the </w:t>
      </w:r>
      <w:proofErr w:type="spellStart"/>
      <w:r>
        <w:rPr>
          <w:rFonts w:ascii="Arial" w:hAnsi="Arial" w:cs="Arial"/>
          <w:color w:val="242424"/>
          <w:spacing w:val="3"/>
        </w:rPr>
        <w:t>divs</w:t>
      </w:r>
      <w:proofErr w:type="spellEnd"/>
      <w:r>
        <w:rPr>
          <w:rFonts w:ascii="Arial" w:hAnsi="Arial" w:cs="Arial"/>
          <w:color w:val="242424"/>
          <w:spacing w:val="3"/>
        </w:rPr>
        <w:t xml:space="preserve"> at the same level, from where the desired input tag is located with the help of the </w:t>
      </w:r>
      <w:proofErr w:type="gramStart"/>
      <w:r>
        <w:rPr>
          <w:rFonts w:ascii="Arial" w:hAnsi="Arial" w:cs="Arial"/>
          <w:color w:val="242424"/>
          <w:spacing w:val="3"/>
        </w:rPr>
        <w:t>type</w:t>
      </w:r>
      <w:proofErr w:type="gramEnd"/>
      <w:r>
        <w:rPr>
          <w:rFonts w:ascii="Arial" w:hAnsi="Arial" w:cs="Arial"/>
          <w:color w:val="242424"/>
          <w:spacing w:val="3"/>
        </w:rPr>
        <w:t xml:space="preserve"> attribute.</w:t>
      </w:r>
    </w:p>
    <w:p w14:paraId="40EF5893" w14:textId="0CD10E9C"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26004F90" w14:textId="77777777" w:rsidTr="00AA3728">
        <w:tc>
          <w:tcPr>
            <w:tcW w:w="0" w:type="auto"/>
            <w:tcBorders>
              <w:top w:val="nil"/>
              <w:left w:val="nil"/>
              <w:bottom w:val="nil"/>
              <w:right w:val="nil"/>
            </w:tcBorders>
            <w:shd w:val="clear" w:color="auto" w:fill="DFEFFF"/>
            <w:hideMark/>
          </w:tcPr>
          <w:p w14:paraId="3925E7A1" w14:textId="4B2A3B88"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7E33D85C"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//input[@type='email']//</w:t>
            </w:r>
            <w:proofErr w:type="gramStart"/>
            <w:r w:rsidRPr="006F05D4">
              <w:rPr>
                <w:rStyle w:val="crayon-c"/>
                <w:rFonts w:ascii="inherit" w:hAnsi="inherit" w:cs="Courier New"/>
                <w:b/>
                <w:bCs/>
                <w:color w:val="FF8000"/>
              </w:rPr>
              <w:t>parent::</w:t>
            </w:r>
            <w:proofErr w:type="gramEnd"/>
            <w:r w:rsidRPr="006F05D4">
              <w:rPr>
                <w:rStyle w:val="crayon-c"/>
                <w:rFonts w:ascii="inherit" w:hAnsi="inherit" w:cs="Courier New"/>
                <w:b/>
                <w:bCs/>
                <w:color w:val="FF8000"/>
              </w:rPr>
              <w:t>div//following-sibling::div//input[@type='password']</w:t>
            </w:r>
          </w:p>
        </w:tc>
      </w:tr>
    </w:tbl>
    <w:p w14:paraId="74F910D0" w14:textId="5BD957D5"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214D506A" wp14:editId="4F5DC848">
            <wp:extent cx="5731510" cy="3042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1B37A959" w14:textId="77777777" w:rsidR="006F05D4" w:rsidRDefault="006F05D4" w:rsidP="00AA3728">
      <w:pPr>
        <w:pStyle w:val="Heading3"/>
        <w:shd w:val="clear" w:color="auto" w:fill="FFFFFF"/>
        <w:spacing w:before="300" w:after="150" w:line="675" w:lineRule="atLeast"/>
        <w:rPr>
          <w:rFonts w:ascii="Arial" w:hAnsi="Arial" w:cs="Arial"/>
          <w:b/>
          <w:bCs/>
          <w:color w:val="000000"/>
          <w:spacing w:val="3"/>
          <w:sz w:val="42"/>
          <w:szCs w:val="42"/>
        </w:rPr>
      </w:pPr>
    </w:p>
    <w:p w14:paraId="12070309" w14:textId="2E3AA779"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t>XPath using Descendants</w:t>
      </w:r>
    </w:p>
    <w:p w14:paraId="320C3355"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This method is used for selecting the descendants of the current node. Here, Descendants refer to the child nodes, grandchild nodes, etc.</w:t>
      </w:r>
    </w:p>
    <w:p w14:paraId="1777AA19" w14:textId="5E392F54" w:rsidR="00AA3728" w:rsidRPr="006F05D4" w:rsidRDefault="00AA3728" w:rsidP="006F05D4">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Descendants is:</w:t>
      </w: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3AC1AD5F" w14:textId="77777777" w:rsidTr="00AA3728">
        <w:tc>
          <w:tcPr>
            <w:tcW w:w="0" w:type="auto"/>
            <w:tcBorders>
              <w:top w:val="nil"/>
              <w:left w:val="nil"/>
              <w:bottom w:val="nil"/>
              <w:right w:val="nil"/>
            </w:tcBorders>
            <w:shd w:val="clear" w:color="auto" w:fill="DFEFFF"/>
            <w:hideMark/>
          </w:tcPr>
          <w:p w14:paraId="64C55081" w14:textId="52D9847A"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00AE5363"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w:t>
            </w:r>
            <w:proofErr w:type="gramStart"/>
            <w:r w:rsidRPr="006F05D4">
              <w:rPr>
                <w:rStyle w:val="crayon-c"/>
                <w:rFonts w:ascii="inherit" w:hAnsi="inherit" w:cs="Courier New"/>
                <w:b/>
                <w:bCs/>
                <w:color w:val="FF8000"/>
              </w:rPr>
              <w:t>descendants::</w:t>
            </w:r>
            <w:proofErr w:type="gramEnd"/>
            <w:r w:rsidRPr="006F05D4">
              <w:rPr>
                <w:rStyle w:val="crayon-c"/>
                <w:rFonts w:ascii="inherit" w:hAnsi="inherit" w:cs="Courier New"/>
                <w:b/>
                <w:bCs/>
                <w:color w:val="FF8000"/>
              </w:rPr>
              <w:t>tagname</w:t>
            </w:r>
          </w:p>
        </w:tc>
      </w:tr>
    </w:tbl>
    <w:p w14:paraId="369C12AF" w14:textId="77777777" w:rsidR="006F05D4" w:rsidRDefault="006F05D4" w:rsidP="00AA3728">
      <w:pPr>
        <w:pStyle w:val="NormalWeb"/>
        <w:shd w:val="clear" w:color="auto" w:fill="FFFFFF"/>
        <w:spacing w:before="0" w:beforeAutospacing="0" w:after="225" w:afterAutospacing="0"/>
        <w:rPr>
          <w:rFonts w:ascii="Arial" w:hAnsi="Arial" w:cs="Arial"/>
          <w:color w:val="242424"/>
          <w:spacing w:val="3"/>
        </w:rPr>
      </w:pPr>
    </w:p>
    <w:p w14:paraId="3324D607" w14:textId="7DBC29C9"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Let us locate the Show button next to the input box for Password by making use of Descendants.</w:t>
      </w:r>
    </w:p>
    <w:p w14:paraId="4C0EC78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6490E72"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CBF9FB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14DD0D04"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31E62F9"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1D946B5A"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C4E6DD6"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EB850EF"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733988C" w14:textId="67D8AED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Element</w:t>
      </w:r>
      <w:r>
        <w:rPr>
          <w:rFonts w:ascii="Arial" w:hAnsi="Arial" w:cs="Arial"/>
          <w:color w:val="242424"/>
          <w:spacing w:val="3"/>
        </w:rPr>
        <w:t>:</w:t>
      </w:r>
    </w:p>
    <w:p w14:paraId="016FE9B6" w14:textId="01A79159"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1DA458A4" wp14:editId="3BF6AF15">
            <wp:extent cx="5731510" cy="4173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73855"/>
                    </a:xfrm>
                    <a:prstGeom prst="rect">
                      <a:avLst/>
                    </a:prstGeom>
                    <a:noFill/>
                    <a:ln>
                      <a:noFill/>
                    </a:ln>
                  </pic:spPr>
                </pic:pic>
              </a:graphicData>
            </a:graphic>
          </wp:inline>
        </w:drawing>
      </w:r>
    </w:p>
    <w:p w14:paraId="3D659D18" w14:textId="0005D112" w:rsidR="00AA3728" w:rsidRDefault="00AA3728" w:rsidP="00AA3728">
      <w:pPr>
        <w:shd w:val="clear" w:color="auto" w:fill="FDFDFD"/>
        <w:spacing w:line="225" w:lineRule="atLeast"/>
        <w:rPr>
          <w:rFonts w:ascii="Courier New" w:hAnsi="Courier New" w:cs="Courier New"/>
          <w:color w:val="141412"/>
          <w:sz w:val="18"/>
          <w:szCs w:val="18"/>
        </w:rPr>
      </w:pP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04199CE1" w14:textId="77777777" w:rsidTr="00AA3728">
        <w:tc>
          <w:tcPr>
            <w:tcW w:w="0" w:type="auto"/>
            <w:tcBorders>
              <w:top w:val="nil"/>
              <w:left w:val="nil"/>
              <w:bottom w:val="nil"/>
              <w:right w:val="nil"/>
            </w:tcBorders>
            <w:shd w:val="clear" w:color="auto" w:fill="DFEFFF"/>
            <w:hideMark/>
          </w:tcPr>
          <w:p w14:paraId="7E48817A" w14:textId="7A3256E8"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3E9C0FDE"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//div[contains(@class,'password-group')]//</w:t>
            </w:r>
            <w:proofErr w:type="gramStart"/>
            <w:r w:rsidRPr="006F05D4">
              <w:rPr>
                <w:rStyle w:val="crayon-c"/>
                <w:rFonts w:ascii="inherit" w:hAnsi="inherit" w:cs="Courier New"/>
                <w:b/>
                <w:bCs/>
                <w:color w:val="FF8000"/>
              </w:rPr>
              <w:t>descendant::</w:t>
            </w:r>
            <w:proofErr w:type="gramEnd"/>
            <w:r w:rsidRPr="006F05D4">
              <w:rPr>
                <w:rStyle w:val="crayon-c"/>
                <w:rFonts w:ascii="inherit" w:hAnsi="inherit" w:cs="Courier New"/>
                <w:b/>
                <w:bCs/>
                <w:color w:val="FF8000"/>
              </w:rPr>
              <w:t>span</w:t>
            </w:r>
          </w:p>
        </w:tc>
      </w:tr>
    </w:tbl>
    <w:p w14:paraId="65A4266C" w14:textId="3B0F8EB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47383ED0" wp14:editId="06385B34">
            <wp:extent cx="5731510" cy="3436620"/>
            <wp:effectExtent l="0" t="0" r="2540" b="0"/>
            <wp:docPr id="9" name="Picture 9" descr="XPath using Ance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Path using Ancesto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562F066" w14:textId="77777777" w:rsidR="00AA3728" w:rsidRDefault="00AA3728" w:rsidP="00AA3728">
      <w:pPr>
        <w:pStyle w:val="Heading3"/>
        <w:shd w:val="clear" w:color="auto" w:fill="FFFFFF"/>
        <w:spacing w:before="300" w:after="150" w:line="675" w:lineRule="atLeast"/>
        <w:rPr>
          <w:rFonts w:ascii="Arial" w:hAnsi="Arial" w:cs="Arial"/>
          <w:color w:val="000000"/>
          <w:spacing w:val="3"/>
          <w:sz w:val="42"/>
          <w:szCs w:val="42"/>
        </w:rPr>
      </w:pPr>
      <w:r>
        <w:rPr>
          <w:rFonts w:ascii="Arial" w:hAnsi="Arial" w:cs="Arial"/>
          <w:b/>
          <w:bCs/>
          <w:color w:val="000000"/>
          <w:spacing w:val="3"/>
          <w:sz w:val="42"/>
          <w:szCs w:val="42"/>
        </w:rPr>
        <w:lastRenderedPageBreak/>
        <w:t>XPath using Ancestors</w:t>
      </w:r>
    </w:p>
    <w:p w14:paraId="1FAD59DD"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This method is used for selecting the ancestors of the current node. Here, Ancestors refer to the parent nodes, grandparent nodes, etc.</w:t>
      </w:r>
    </w:p>
    <w:p w14:paraId="585D40D6"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The syntax for using Ancestors is:</w:t>
      </w:r>
    </w:p>
    <w:tbl>
      <w:tblPr>
        <w:tblW w:w="9026" w:type="dxa"/>
        <w:tblCellMar>
          <w:left w:w="0" w:type="dxa"/>
          <w:right w:w="0" w:type="dxa"/>
        </w:tblCellMar>
        <w:tblLook w:val="04A0" w:firstRow="1" w:lastRow="0" w:firstColumn="1" w:lastColumn="0" w:noHBand="0" w:noVBand="1"/>
      </w:tblPr>
      <w:tblGrid>
        <w:gridCol w:w="100"/>
        <w:gridCol w:w="8926"/>
      </w:tblGrid>
      <w:tr w:rsidR="00AA3728" w:rsidRPr="006F05D4" w14:paraId="437E2D4F" w14:textId="77777777" w:rsidTr="006F05D4">
        <w:tc>
          <w:tcPr>
            <w:tcW w:w="0" w:type="auto"/>
            <w:tcBorders>
              <w:top w:val="nil"/>
              <w:left w:val="nil"/>
              <w:bottom w:val="nil"/>
              <w:right w:val="nil"/>
            </w:tcBorders>
            <w:shd w:val="clear" w:color="auto" w:fill="DFEFFF"/>
            <w:hideMark/>
          </w:tcPr>
          <w:p w14:paraId="1ECAE4EF" w14:textId="58EB3F44" w:rsidR="00AA3728" w:rsidRPr="006F05D4" w:rsidRDefault="00AA3728" w:rsidP="006F05D4">
            <w:pPr>
              <w:spacing w:line="225" w:lineRule="atLeast"/>
              <w:rPr>
                <w:rFonts w:ascii="inherit" w:hAnsi="inherit" w:cs="Courier New"/>
                <w:b/>
                <w:bCs/>
                <w:color w:val="5499DE"/>
              </w:rPr>
            </w:pPr>
          </w:p>
        </w:tc>
        <w:tc>
          <w:tcPr>
            <w:tcW w:w="8926" w:type="dxa"/>
            <w:tcBorders>
              <w:top w:val="nil"/>
              <w:left w:val="nil"/>
              <w:bottom w:val="nil"/>
              <w:right w:val="nil"/>
            </w:tcBorders>
            <w:hideMark/>
          </w:tcPr>
          <w:p w14:paraId="68BD5BF8"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w:t>
            </w:r>
            <w:proofErr w:type="spellStart"/>
            <w:r w:rsidRPr="006F05D4">
              <w:rPr>
                <w:rStyle w:val="crayon-c"/>
                <w:rFonts w:ascii="inherit" w:hAnsi="inherit" w:cs="Courier New"/>
                <w:b/>
                <w:bCs/>
                <w:color w:val="FF8000"/>
              </w:rPr>
              <w:t>tagname</w:t>
            </w:r>
            <w:proofErr w:type="spellEnd"/>
            <w:r w:rsidRPr="006F05D4">
              <w:rPr>
                <w:rStyle w:val="crayon-c"/>
                <w:rFonts w:ascii="inherit" w:hAnsi="inherit" w:cs="Courier New"/>
                <w:b/>
                <w:bCs/>
                <w:color w:val="FF8000"/>
              </w:rPr>
              <w:t>[@attribute=’value’]//</w:t>
            </w:r>
            <w:proofErr w:type="gramStart"/>
            <w:r w:rsidRPr="006F05D4">
              <w:rPr>
                <w:rStyle w:val="crayon-c"/>
                <w:rFonts w:ascii="inherit" w:hAnsi="inherit" w:cs="Courier New"/>
                <w:b/>
                <w:bCs/>
                <w:color w:val="FF8000"/>
              </w:rPr>
              <w:t>ancestors::</w:t>
            </w:r>
            <w:proofErr w:type="gramEnd"/>
            <w:r w:rsidRPr="006F05D4">
              <w:rPr>
                <w:rStyle w:val="crayon-c"/>
                <w:rFonts w:ascii="inherit" w:hAnsi="inherit" w:cs="Courier New"/>
                <w:b/>
                <w:bCs/>
                <w:color w:val="FF8000"/>
              </w:rPr>
              <w:t>tagname</w:t>
            </w:r>
          </w:p>
        </w:tc>
      </w:tr>
    </w:tbl>
    <w:p w14:paraId="5A9CFEF9"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Let us write the XPath of Email Input box on the </w:t>
      </w:r>
      <w:proofErr w:type="spellStart"/>
      <w:r>
        <w:rPr>
          <w:rFonts w:ascii="Arial" w:hAnsi="Arial" w:cs="Arial"/>
          <w:color w:val="242424"/>
          <w:spacing w:val="3"/>
        </w:rPr>
        <w:t>LambdaTest</w:t>
      </w:r>
      <w:proofErr w:type="spellEnd"/>
      <w:r>
        <w:rPr>
          <w:rFonts w:ascii="Arial" w:hAnsi="Arial" w:cs="Arial"/>
          <w:color w:val="242424"/>
          <w:spacing w:val="3"/>
        </w:rPr>
        <w:t xml:space="preserve"> Signup page.</w:t>
      </w:r>
    </w:p>
    <w:p w14:paraId="5D283FAF"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3EE770A" w14:textId="53E6ED3E"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t>Element</w:t>
      </w:r>
      <w:r>
        <w:rPr>
          <w:rFonts w:ascii="Arial" w:hAnsi="Arial" w:cs="Arial"/>
          <w:color w:val="242424"/>
          <w:spacing w:val="3"/>
        </w:rPr>
        <w:t>:</w:t>
      </w:r>
    </w:p>
    <w:p w14:paraId="7E5999A3" w14:textId="5801B530"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35BE207B" wp14:editId="1ABCCC98">
            <wp:extent cx="5731510" cy="5172710"/>
            <wp:effectExtent l="0" t="0" r="2540" b="8890"/>
            <wp:docPr id="8" name="Picture 8" descr=" LambdaTest Sign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LambdaTest Signup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p>
    <w:p w14:paraId="0908FF69" w14:textId="23A43682" w:rsidR="00AA3728" w:rsidRPr="006F05D4" w:rsidRDefault="00AA3728" w:rsidP="006F05D4">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In this case, I first locate the div tag for the Password input box, and by using its ancestor div, locate the email input element.</w:t>
      </w:r>
    </w:p>
    <w:tbl>
      <w:tblPr>
        <w:tblW w:w="0" w:type="dxa"/>
        <w:tblCellMar>
          <w:left w:w="0" w:type="dxa"/>
          <w:right w:w="0" w:type="dxa"/>
        </w:tblCellMar>
        <w:tblLook w:val="04A0" w:firstRow="1" w:lastRow="0" w:firstColumn="1" w:lastColumn="0" w:noHBand="0" w:noVBand="1"/>
      </w:tblPr>
      <w:tblGrid>
        <w:gridCol w:w="6"/>
        <w:gridCol w:w="9020"/>
      </w:tblGrid>
      <w:tr w:rsidR="00AA3728" w:rsidRPr="006F05D4" w14:paraId="496D9DC5" w14:textId="77777777" w:rsidTr="00AA3728">
        <w:tc>
          <w:tcPr>
            <w:tcW w:w="0" w:type="auto"/>
            <w:tcBorders>
              <w:top w:val="nil"/>
              <w:left w:val="nil"/>
              <w:bottom w:val="nil"/>
              <w:right w:val="nil"/>
            </w:tcBorders>
            <w:shd w:val="clear" w:color="auto" w:fill="DFEFFF"/>
            <w:hideMark/>
          </w:tcPr>
          <w:p w14:paraId="393B27D3" w14:textId="6DCBCCB3" w:rsidR="00AA3728" w:rsidRPr="006F05D4" w:rsidRDefault="00AA3728">
            <w:pPr>
              <w:spacing w:line="225" w:lineRule="atLeast"/>
              <w:jc w:val="center"/>
              <w:rPr>
                <w:rFonts w:ascii="inherit" w:hAnsi="inherit" w:cs="Courier New"/>
                <w:b/>
                <w:bCs/>
                <w:color w:val="5499DE"/>
              </w:rPr>
            </w:pPr>
          </w:p>
        </w:tc>
        <w:tc>
          <w:tcPr>
            <w:tcW w:w="10199" w:type="dxa"/>
            <w:tcBorders>
              <w:top w:val="nil"/>
              <w:left w:val="nil"/>
              <w:bottom w:val="nil"/>
              <w:right w:val="nil"/>
            </w:tcBorders>
            <w:hideMark/>
          </w:tcPr>
          <w:p w14:paraId="2D73AAD6"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//div[contains(@class,'password-group')]/</w:t>
            </w:r>
            <w:proofErr w:type="gramStart"/>
            <w:r w:rsidRPr="006F05D4">
              <w:rPr>
                <w:rStyle w:val="crayon-c"/>
                <w:rFonts w:ascii="inherit" w:hAnsi="inherit" w:cs="Courier New"/>
                <w:b/>
                <w:bCs/>
                <w:color w:val="FF8000"/>
              </w:rPr>
              <w:t>ancestor::</w:t>
            </w:r>
            <w:proofErr w:type="gramEnd"/>
            <w:r w:rsidRPr="006F05D4">
              <w:rPr>
                <w:rStyle w:val="crayon-c"/>
                <w:rFonts w:ascii="inherit" w:hAnsi="inherit" w:cs="Courier New"/>
                <w:b/>
                <w:bCs/>
                <w:color w:val="FF8000"/>
              </w:rPr>
              <w:t>div//input[@type='email']</w:t>
            </w:r>
          </w:p>
        </w:tc>
      </w:tr>
    </w:tbl>
    <w:p w14:paraId="0D4A7A18" w14:textId="44AD1284"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lastRenderedPageBreak/>
        <w:drawing>
          <wp:inline distT="0" distB="0" distL="0" distR="0" wp14:anchorId="061E7C02" wp14:editId="355CD03A">
            <wp:extent cx="5731510" cy="3361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3F452A5A" w14:textId="77777777" w:rsidR="006F05D4" w:rsidRDefault="006F05D4" w:rsidP="00AA3728">
      <w:pPr>
        <w:pStyle w:val="Heading2"/>
        <w:shd w:val="clear" w:color="auto" w:fill="FFFFFF"/>
        <w:spacing w:before="300" w:beforeAutospacing="0" w:after="375" w:afterAutospacing="0" w:line="675" w:lineRule="atLeast"/>
        <w:rPr>
          <w:rFonts w:ascii="Arial" w:hAnsi="Arial" w:cs="Arial"/>
          <w:color w:val="000000"/>
          <w:spacing w:val="3"/>
          <w:sz w:val="48"/>
          <w:szCs w:val="48"/>
        </w:rPr>
      </w:pPr>
    </w:p>
    <w:p w14:paraId="4AD6ECBA" w14:textId="3E78E710" w:rsidR="00AA3728" w:rsidRDefault="00AA3728" w:rsidP="00AA3728">
      <w:pPr>
        <w:pStyle w:val="Heading2"/>
        <w:shd w:val="clear" w:color="auto" w:fill="FFFFFF"/>
        <w:spacing w:before="300" w:beforeAutospacing="0" w:after="375" w:afterAutospacing="0" w:line="675" w:lineRule="atLeast"/>
        <w:rPr>
          <w:rFonts w:ascii="Arial" w:hAnsi="Arial" w:cs="Arial"/>
          <w:color w:val="000000"/>
          <w:spacing w:val="3"/>
          <w:sz w:val="48"/>
          <w:szCs w:val="48"/>
        </w:rPr>
      </w:pPr>
      <w:r>
        <w:rPr>
          <w:rFonts w:ascii="Arial" w:hAnsi="Arial" w:cs="Arial"/>
          <w:color w:val="000000"/>
          <w:spacing w:val="3"/>
          <w:sz w:val="48"/>
          <w:szCs w:val="48"/>
        </w:rPr>
        <w:t>How to capture XPath of loader images?</w:t>
      </w:r>
    </w:p>
    <w:p w14:paraId="3244758F"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While automating Web pages using Selenium, I often came across a few web elements that appeared for a very short duration on the screen. By the time I would start writing the XPath, the elements would disappear.</w:t>
      </w:r>
    </w:p>
    <w:p w14:paraId="075ECE90"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For example, think of Loading images; they do not appear on your screen for a longer </w:t>
      </w:r>
      <w:proofErr w:type="gramStart"/>
      <w:r>
        <w:rPr>
          <w:rFonts w:ascii="Arial" w:hAnsi="Arial" w:cs="Arial"/>
          <w:color w:val="242424"/>
          <w:spacing w:val="3"/>
        </w:rPr>
        <w:t>period of time</w:t>
      </w:r>
      <w:proofErr w:type="gramEnd"/>
      <w:r>
        <w:rPr>
          <w:rFonts w:ascii="Arial" w:hAnsi="Arial" w:cs="Arial"/>
          <w:color w:val="242424"/>
          <w:spacing w:val="3"/>
        </w:rPr>
        <w:t>, and hence, identifying their locators can be tricky sometimes.</w:t>
      </w:r>
    </w:p>
    <w:p w14:paraId="5B271518"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Below is a screen capture from Twitter which shows its loader image. Now how do you capture the XPath for it? Let me show you that!</w:t>
      </w:r>
    </w:p>
    <w:p w14:paraId="701FAD6E"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1D1F490"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5CABE1EF"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4025C822"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12253A84"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05612F0F" w14:textId="047B8836"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Step 1</w:t>
      </w:r>
      <w:r>
        <w:rPr>
          <w:rFonts w:ascii="Arial" w:hAnsi="Arial" w:cs="Arial"/>
          <w:color w:val="242424"/>
          <w:spacing w:val="3"/>
        </w:rPr>
        <w:t>: As soon as the page starts to open, press F12 to be ready to inspect the element. Switch to the Sources tab as highlighted in the below image.</w:t>
      </w:r>
    </w:p>
    <w:p w14:paraId="7C571728" w14:textId="33D67AEB"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5A8808AE" wp14:editId="3782E6A1">
            <wp:extent cx="5731510" cy="2565400"/>
            <wp:effectExtent l="0" t="0" r="2540" b="6350"/>
            <wp:docPr id="6" name="Picture 6" descr="XPath of load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Path of loader im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47E555E5"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34204907" w14:textId="3942849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t>Step 2</w:t>
      </w:r>
      <w:r>
        <w:rPr>
          <w:rFonts w:ascii="Arial" w:hAnsi="Arial" w:cs="Arial"/>
          <w:color w:val="242424"/>
          <w:spacing w:val="3"/>
        </w:rPr>
        <w:t>: When you see that the loading symbol appears on your screen, simply press F8 or click on the image highlighted below.</w:t>
      </w:r>
    </w:p>
    <w:p w14:paraId="559E4FCF" w14:textId="50AEEF52"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2FC1DEA4" wp14:editId="45EDD91C">
            <wp:extent cx="5731510" cy="2208530"/>
            <wp:effectExtent l="0" t="0" r="2540" b="1270"/>
            <wp:docPr id="5" name="Picture 5" descr="capture XPath of 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XPath of load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08530"/>
                    </a:xfrm>
                    <a:prstGeom prst="rect">
                      <a:avLst/>
                    </a:prstGeom>
                    <a:noFill/>
                    <a:ln>
                      <a:noFill/>
                    </a:ln>
                  </pic:spPr>
                </pic:pic>
              </a:graphicData>
            </a:graphic>
          </wp:inline>
        </w:drawing>
      </w:r>
    </w:p>
    <w:p w14:paraId="35688FDE" w14:textId="77777777"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This will pause the execution, and you will see a notification badge like below on top of your screen.</w:t>
      </w:r>
    </w:p>
    <w:p w14:paraId="0763FF0F" w14:textId="2C2826B9"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3B8714D7" wp14:editId="2FD226D3">
            <wp:extent cx="5038725" cy="1285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1285875"/>
                    </a:xfrm>
                    <a:prstGeom prst="rect">
                      <a:avLst/>
                    </a:prstGeom>
                    <a:noFill/>
                    <a:ln>
                      <a:noFill/>
                    </a:ln>
                  </pic:spPr>
                </pic:pic>
              </a:graphicData>
            </a:graphic>
          </wp:inline>
        </w:drawing>
      </w:r>
    </w:p>
    <w:p w14:paraId="2774F6D3"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6F76D4E1"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223C99E6" w14:textId="4D2DC1F6"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lastRenderedPageBreak/>
        <w:t>Step 3</w:t>
      </w:r>
      <w:r>
        <w:rPr>
          <w:rFonts w:ascii="Arial" w:hAnsi="Arial" w:cs="Arial"/>
          <w:color w:val="242424"/>
          <w:spacing w:val="3"/>
        </w:rPr>
        <w:t>: Now, you can go back to the Elements tab and start writing the locator.</w:t>
      </w:r>
    </w:p>
    <w:tbl>
      <w:tblPr>
        <w:tblW w:w="9026" w:type="dxa"/>
        <w:tblCellMar>
          <w:left w:w="0" w:type="dxa"/>
          <w:right w:w="0" w:type="dxa"/>
        </w:tblCellMar>
        <w:tblLook w:val="04A0" w:firstRow="1" w:lastRow="0" w:firstColumn="1" w:lastColumn="0" w:noHBand="0" w:noVBand="1"/>
      </w:tblPr>
      <w:tblGrid>
        <w:gridCol w:w="100"/>
        <w:gridCol w:w="8926"/>
      </w:tblGrid>
      <w:tr w:rsidR="00AA3728" w:rsidRPr="006F05D4" w14:paraId="3F89A6BE" w14:textId="77777777" w:rsidTr="006F05D4">
        <w:tc>
          <w:tcPr>
            <w:tcW w:w="0" w:type="auto"/>
            <w:tcBorders>
              <w:top w:val="nil"/>
              <w:left w:val="nil"/>
              <w:bottom w:val="nil"/>
              <w:right w:val="nil"/>
            </w:tcBorders>
            <w:shd w:val="clear" w:color="auto" w:fill="DFEFFF"/>
            <w:hideMark/>
          </w:tcPr>
          <w:p w14:paraId="437D2929" w14:textId="51D10494" w:rsidR="00AA3728" w:rsidRPr="006F05D4" w:rsidRDefault="00AA3728">
            <w:pPr>
              <w:spacing w:line="225" w:lineRule="atLeast"/>
              <w:jc w:val="center"/>
              <w:rPr>
                <w:rFonts w:ascii="inherit" w:hAnsi="inherit" w:cs="Courier New"/>
                <w:b/>
                <w:bCs/>
                <w:color w:val="5499DE"/>
              </w:rPr>
            </w:pPr>
          </w:p>
        </w:tc>
        <w:tc>
          <w:tcPr>
            <w:tcW w:w="8926" w:type="dxa"/>
            <w:tcBorders>
              <w:top w:val="nil"/>
              <w:left w:val="nil"/>
              <w:bottom w:val="nil"/>
              <w:right w:val="nil"/>
            </w:tcBorders>
            <w:hideMark/>
          </w:tcPr>
          <w:p w14:paraId="33A0EBFA" w14:textId="77777777" w:rsidR="00AA3728" w:rsidRPr="006F05D4" w:rsidRDefault="00AA3728">
            <w:pPr>
              <w:spacing w:line="225" w:lineRule="atLeast"/>
              <w:rPr>
                <w:rFonts w:ascii="inherit" w:hAnsi="inherit" w:cs="Courier New"/>
                <w:b/>
                <w:bCs/>
                <w:color w:val="000000"/>
              </w:rPr>
            </w:pPr>
            <w:r w:rsidRPr="006F05D4">
              <w:rPr>
                <w:rStyle w:val="crayon-c"/>
                <w:rFonts w:ascii="inherit" w:hAnsi="inherit" w:cs="Courier New"/>
                <w:b/>
                <w:bCs/>
                <w:color w:val="FF8000"/>
              </w:rPr>
              <w:t>//div[@aria-label='Loading']</w:t>
            </w:r>
          </w:p>
        </w:tc>
      </w:tr>
    </w:tbl>
    <w:p w14:paraId="1ECEA775" w14:textId="24DF71BA"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0F47A6D0" wp14:editId="0EE290F3">
            <wp:extent cx="5731510" cy="3106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32C6DD2E" w14:textId="77777777" w:rsidR="006F05D4" w:rsidRDefault="006F05D4" w:rsidP="00AA3728">
      <w:pPr>
        <w:pStyle w:val="NormalWeb"/>
        <w:shd w:val="clear" w:color="auto" w:fill="FFFFFF"/>
        <w:spacing w:before="0" w:beforeAutospacing="0" w:after="225" w:afterAutospacing="0"/>
        <w:rPr>
          <w:rStyle w:val="Strong"/>
          <w:rFonts w:ascii="Arial" w:hAnsi="Arial" w:cs="Arial"/>
          <w:color w:val="242424"/>
          <w:spacing w:val="3"/>
        </w:rPr>
      </w:pPr>
    </w:p>
    <w:p w14:paraId="78FB0493" w14:textId="5AA97A54"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Style w:val="Strong"/>
          <w:rFonts w:ascii="Arial" w:hAnsi="Arial" w:cs="Arial"/>
          <w:color w:val="242424"/>
          <w:spacing w:val="3"/>
        </w:rPr>
        <w:t>Step 4</w:t>
      </w:r>
      <w:r>
        <w:rPr>
          <w:rFonts w:ascii="Arial" w:hAnsi="Arial" w:cs="Arial"/>
          <w:color w:val="242424"/>
          <w:spacing w:val="3"/>
        </w:rPr>
        <w:t>: Go back to the Sources tab and click on the below option to resume.</w:t>
      </w:r>
    </w:p>
    <w:p w14:paraId="50EB69C5" w14:textId="7FD12F54" w:rsid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noProof/>
          <w:color w:val="242424"/>
          <w:spacing w:val="3"/>
        </w:rPr>
        <w:drawing>
          <wp:inline distT="0" distB="0" distL="0" distR="0" wp14:anchorId="4AD7288B" wp14:editId="1875F1FD">
            <wp:extent cx="5731510" cy="2694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94940"/>
                    </a:xfrm>
                    <a:prstGeom prst="rect">
                      <a:avLst/>
                    </a:prstGeom>
                    <a:noFill/>
                    <a:ln>
                      <a:noFill/>
                    </a:ln>
                  </pic:spPr>
                </pic:pic>
              </a:graphicData>
            </a:graphic>
          </wp:inline>
        </w:drawing>
      </w:r>
    </w:p>
    <w:p w14:paraId="080ABBA1" w14:textId="780551C4" w:rsidR="00AA3728" w:rsidRPr="00AA3728" w:rsidRDefault="00AA3728" w:rsidP="00AA3728">
      <w:pPr>
        <w:pStyle w:val="NormalWeb"/>
        <w:shd w:val="clear" w:color="auto" w:fill="FFFFFF"/>
        <w:spacing w:before="0" w:beforeAutospacing="0" w:after="225" w:afterAutospacing="0"/>
        <w:rPr>
          <w:rFonts w:ascii="Arial" w:hAnsi="Arial" w:cs="Arial"/>
          <w:color w:val="242424"/>
          <w:spacing w:val="3"/>
        </w:rPr>
      </w:pPr>
      <w:r>
        <w:rPr>
          <w:rFonts w:ascii="Arial" w:hAnsi="Arial" w:cs="Arial"/>
          <w:color w:val="242424"/>
          <w:spacing w:val="3"/>
        </w:rPr>
        <w:t xml:space="preserve">Wasn’t this easy? This way, you can simply pause the execution and let the element be on your screen till you identify the locator of it </w:t>
      </w:r>
      <w:r>
        <w:rPr>
          <w:rFonts w:ascii="Segoe UI Emoji" w:hAnsi="Segoe UI Emoji" w:cs="Segoe UI Emoji"/>
          <w:color w:val="242424"/>
          <w:spacing w:val="3"/>
        </w:rPr>
        <w:t>🙂</w:t>
      </w:r>
    </w:p>
    <w:sectPr w:rsidR="00AA3728" w:rsidRPr="00AA37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1650E"/>
    <w:multiLevelType w:val="multilevel"/>
    <w:tmpl w:val="474C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860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CB6"/>
    <w:rsid w:val="003D7CB6"/>
    <w:rsid w:val="006F05D4"/>
    <w:rsid w:val="007C2D28"/>
    <w:rsid w:val="00A80163"/>
    <w:rsid w:val="00AA3728"/>
    <w:rsid w:val="00DE4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FDC46"/>
  <w15:chartTrackingRefBased/>
  <w15:docId w15:val="{EFAFD731-3140-4078-B831-2956664BB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801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801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016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A801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8016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80163"/>
    <w:rPr>
      <w:b/>
      <w:bCs/>
    </w:rPr>
  </w:style>
  <w:style w:type="character" w:styleId="Hyperlink">
    <w:name w:val="Hyperlink"/>
    <w:basedOn w:val="DefaultParagraphFont"/>
    <w:uiPriority w:val="99"/>
    <w:semiHidden/>
    <w:unhideWhenUsed/>
    <w:rsid w:val="00A80163"/>
    <w:rPr>
      <w:color w:val="0000FF"/>
      <w:u w:val="single"/>
    </w:rPr>
  </w:style>
  <w:style w:type="character" w:customStyle="1" w:styleId="crayon-c">
    <w:name w:val="crayon-c"/>
    <w:basedOn w:val="DefaultParagraphFont"/>
    <w:rsid w:val="00AA3728"/>
  </w:style>
  <w:style w:type="character" w:customStyle="1" w:styleId="crayon-h">
    <w:name w:val="crayon-h"/>
    <w:basedOn w:val="DefaultParagraphFont"/>
    <w:rsid w:val="00AA3728"/>
  </w:style>
  <w:style w:type="character" w:customStyle="1" w:styleId="crayon-sy">
    <w:name w:val="crayon-sy"/>
    <w:basedOn w:val="DefaultParagraphFont"/>
    <w:rsid w:val="00AA3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1904">
      <w:bodyDiv w:val="1"/>
      <w:marLeft w:val="0"/>
      <w:marRight w:val="0"/>
      <w:marTop w:val="0"/>
      <w:marBottom w:val="0"/>
      <w:divBdr>
        <w:top w:val="none" w:sz="0" w:space="0" w:color="auto"/>
        <w:left w:val="none" w:sz="0" w:space="0" w:color="auto"/>
        <w:bottom w:val="none" w:sz="0" w:space="0" w:color="auto"/>
        <w:right w:val="none" w:sz="0" w:space="0" w:color="auto"/>
      </w:divBdr>
    </w:div>
    <w:div w:id="504828996">
      <w:bodyDiv w:val="1"/>
      <w:marLeft w:val="0"/>
      <w:marRight w:val="0"/>
      <w:marTop w:val="0"/>
      <w:marBottom w:val="0"/>
      <w:divBdr>
        <w:top w:val="none" w:sz="0" w:space="0" w:color="auto"/>
        <w:left w:val="none" w:sz="0" w:space="0" w:color="auto"/>
        <w:bottom w:val="none" w:sz="0" w:space="0" w:color="auto"/>
        <w:right w:val="none" w:sz="0" w:space="0" w:color="auto"/>
      </w:divBdr>
    </w:div>
    <w:div w:id="1849710143">
      <w:bodyDiv w:val="1"/>
      <w:marLeft w:val="0"/>
      <w:marRight w:val="0"/>
      <w:marTop w:val="0"/>
      <w:marBottom w:val="0"/>
      <w:divBdr>
        <w:top w:val="none" w:sz="0" w:space="0" w:color="auto"/>
        <w:left w:val="none" w:sz="0" w:space="0" w:color="auto"/>
        <w:bottom w:val="none" w:sz="0" w:space="0" w:color="auto"/>
        <w:right w:val="none" w:sz="0" w:space="0" w:color="auto"/>
      </w:divBdr>
    </w:div>
    <w:div w:id="2033653645">
      <w:bodyDiv w:val="1"/>
      <w:marLeft w:val="0"/>
      <w:marRight w:val="0"/>
      <w:marTop w:val="0"/>
      <w:marBottom w:val="0"/>
      <w:divBdr>
        <w:top w:val="none" w:sz="0" w:space="0" w:color="auto"/>
        <w:left w:val="none" w:sz="0" w:space="0" w:color="auto"/>
        <w:bottom w:val="none" w:sz="0" w:space="0" w:color="auto"/>
        <w:right w:val="none" w:sz="0" w:space="0" w:color="auto"/>
      </w:divBdr>
      <w:divsChild>
        <w:div w:id="847716676">
          <w:marLeft w:val="0"/>
          <w:marRight w:val="0"/>
          <w:marTop w:val="180"/>
          <w:marBottom w:val="180"/>
          <w:divBdr>
            <w:top w:val="single" w:sz="6" w:space="0" w:color="999999"/>
            <w:left w:val="single" w:sz="6" w:space="0" w:color="999999"/>
            <w:bottom w:val="single" w:sz="6" w:space="0" w:color="999999"/>
            <w:right w:val="single" w:sz="6" w:space="0" w:color="999999"/>
          </w:divBdr>
        </w:div>
        <w:div w:id="572280973">
          <w:marLeft w:val="0"/>
          <w:marRight w:val="0"/>
          <w:marTop w:val="180"/>
          <w:marBottom w:val="180"/>
          <w:divBdr>
            <w:top w:val="single" w:sz="6" w:space="0" w:color="999999"/>
            <w:left w:val="single" w:sz="6" w:space="0" w:color="999999"/>
            <w:bottom w:val="single" w:sz="6" w:space="0" w:color="999999"/>
            <w:right w:val="single" w:sz="6" w:space="0" w:color="999999"/>
          </w:divBdr>
        </w:div>
        <w:div w:id="819811308">
          <w:marLeft w:val="0"/>
          <w:marRight w:val="0"/>
          <w:marTop w:val="180"/>
          <w:marBottom w:val="180"/>
          <w:divBdr>
            <w:top w:val="single" w:sz="6" w:space="0" w:color="999999"/>
            <w:left w:val="single" w:sz="6" w:space="0" w:color="999999"/>
            <w:bottom w:val="single" w:sz="6" w:space="0" w:color="999999"/>
            <w:right w:val="single" w:sz="6" w:space="0" w:color="999999"/>
          </w:divBdr>
        </w:div>
        <w:div w:id="1689983679">
          <w:marLeft w:val="0"/>
          <w:marRight w:val="0"/>
          <w:marTop w:val="180"/>
          <w:marBottom w:val="180"/>
          <w:divBdr>
            <w:top w:val="single" w:sz="6" w:space="0" w:color="999999"/>
            <w:left w:val="single" w:sz="6" w:space="0" w:color="999999"/>
            <w:bottom w:val="single" w:sz="6" w:space="0" w:color="999999"/>
            <w:right w:val="single" w:sz="6" w:space="0" w:color="999999"/>
          </w:divBdr>
        </w:div>
        <w:div w:id="136343846">
          <w:marLeft w:val="0"/>
          <w:marRight w:val="0"/>
          <w:marTop w:val="180"/>
          <w:marBottom w:val="180"/>
          <w:divBdr>
            <w:top w:val="single" w:sz="6" w:space="0" w:color="999999"/>
            <w:left w:val="single" w:sz="6" w:space="0" w:color="999999"/>
            <w:bottom w:val="single" w:sz="6" w:space="0" w:color="999999"/>
            <w:right w:val="single" w:sz="6" w:space="0" w:color="999999"/>
          </w:divBdr>
        </w:div>
        <w:div w:id="1507548366">
          <w:marLeft w:val="0"/>
          <w:marRight w:val="0"/>
          <w:marTop w:val="180"/>
          <w:marBottom w:val="180"/>
          <w:divBdr>
            <w:top w:val="single" w:sz="6" w:space="0" w:color="999999"/>
            <w:left w:val="single" w:sz="6" w:space="0" w:color="999999"/>
            <w:bottom w:val="single" w:sz="6" w:space="0" w:color="999999"/>
            <w:right w:val="single" w:sz="6" w:space="0" w:color="999999"/>
          </w:divBdr>
        </w:div>
        <w:div w:id="1956208268">
          <w:marLeft w:val="0"/>
          <w:marRight w:val="0"/>
          <w:marTop w:val="180"/>
          <w:marBottom w:val="180"/>
          <w:divBdr>
            <w:top w:val="single" w:sz="6" w:space="0" w:color="999999"/>
            <w:left w:val="single" w:sz="6" w:space="0" w:color="999999"/>
            <w:bottom w:val="single" w:sz="6" w:space="0" w:color="999999"/>
            <w:right w:val="single" w:sz="6" w:space="0" w:color="999999"/>
          </w:divBdr>
        </w:div>
        <w:div w:id="568922678">
          <w:marLeft w:val="0"/>
          <w:marRight w:val="0"/>
          <w:marTop w:val="180"/>
          <w:marBottom w:val="180"/>
          <w:divBdr>
            <w:top w:val="single" w:sz="6" w:space="0" w:color="999999"/>
            <w:left w:val="single" w:sz="6" w:space="0" w:color="999999"/>
            <w:bottom w:val="single" w:sz="6" w:space="0" w:color="999999"/>
            <w:right w:val="single" w:sz="6" w:space="0" w:color="999999"/>
          </w:divBdr>
        </w:div>
        <w:div w:id="427586252">
          <w:marLeft w:val="0"/>
          <w:marRight w:val="0"/>
          <w:marTop w:val="180"/>
          <w:marBottom w:val="180"/>
          <w:divBdr>
            <w:top w:val="single" w:sz="6" w:space="0" w:color="999999"/>
            <w:left w:val="single" w:sz="6" w:space="0" w:color="999999"/>
            <w:bottom w:val="single" w:sz="6" w:space="0" w:color="999999"/>
            <w:right w:val="single" w:sz="6" w:space="0" w:color="999999"/>
          </w:divBdr>
        </w:div>
        <w:div w:id="969362879">
          <w:marLeft w:val="0"/>
          <w:marRight w:val="0"/>
          <w:marTop w:val="180"/>
          <w:marBottom w:val="180"/>
          <w:divBdr>
            <w:top w:val="single" w:sz="6" w:space="0" w:color="999999"/>
            <w:left w:val="single" w:sz="6" w:space="0" w:color="999999"/>
            <w:bottom w:val="single" w:sz="6" w:space="0" w:color="999999"/>
            <w:right w:val="single" w:sz="6" w:space="0" w:color="999999"/>
          </w:divBdr>
        </w:div>
        <w:div w:id="911309581">
          <w:marLeft w:val="0"/>
          <w:marRight w:val="0"/>
          <w:marTop w:val="180"/>
          <w:marBottom w:val="180"/>
          <w:divBdr>
            <w:top w:val="single" w:sz="6" w:space="0" w:color="999999"/>
            <w:left w:val="single" w:sz="6" w:space="0" w:color="999999"/>
            <w:bottom w:val="single" w:sz="6" w:space="0" w:color="999999"/>
            <w:right w:val="single" w:sz="6" w:space="0" w:color="999999"/>
          </w:divBdr>
        </w:div>
        <w:div w:id="48693743">
          <w:marLeft w:val="0"/>
          <w:marRight w:val="0"/>
          <w:marTop w:val="180"/>
          <w:marBottom w:val="180"/>
          <w:divBdr>
            <w:top w:val="single" w:sz="6" w:space="0" w:color="999999"/>
            <w:left w:val="single" w:sz="6" w:space="0" w:color="999999"/>
            <w:bottom w:val="single" w:sz="6" w:space="0" w:color="999999"/>
            <w:right w:val="single" w:sz="6" w:space="0" w:color="999999"/>
          </w:divBdr>
        </w:div>
        <w:div w:id="1793671622">
          <w:marLeft w:val="0"/>
          <w:marRight w:val="0"/>
          <w:marTop w:val="180"/>
          <w:marBottom w:val="180"/>
          <w:divBdr>
            <w:top w:val="single" w:sz="6" w:space="0" w:color="999999"/>
            <w:left w:val="single" w:sz="6" w:space="0" w:color="999999"/>
            <w:bottom w:val="single" w:sz="6" w:space="0" w:color="999999"/>
            <w:right w:val="single" w:sz="6" w:space="0" w:color="999999"/>
          </w:divBdr>
        </w:div>
        <w:div w:id="2143110793">
          <w:marLeft w:val="0"/>
          <w:marRight w:val="0"/>
          <w:marTop w:val="180"/>
          <w:marBottom w:val="180"/>
          <w:divBdr>
            <w:top w:val="single" w:sz="6" w:space="0" w:color="999999"/>
            <w:left w:val="single" w:sz="6" w:space="0" w:color="999999"/>
            <w:bottom w:val="single" w:sz="6" w:space="0" w:color="999999"/>
            <w:right w:val="single" w:sz="6" w:space="0" w:color="999999"/>
          </w:divBdr>
        </w:div>
        <w:div w:id="1385563734">
          <w:marLeft w:val="0"/>
          <w:marRight w:val="0"/>
          <w:marTop w:val="180"/>
          <w:marBottom w:val="180"/>
          <w:divBdr>
            <w:top w:val="single" w:sz="6" w:space="0" w:color="999999"/>
            <w:left w:val="single" w:sz="6" w:space="0" w:color="999999"/>
            <w:bottom w:val="single" w:sz="6" w:space="0" w:color="999999"/>
            <w:right w:val="single" w:sz="6" w:space="0" w:color="999999"/>
          </w:divBdr>
        </w:div>
        <w:div w:id="1393117652">
          <w:marLeft w:val="0"/>
          <w:marRight w:val="0"/>
          <w:marTop w:val="180"/>
          <w:marBottom w:val="180"/>
          <w:divBdr>
            <w:top w:val="single" w:sz="6" w:space="0" w:color="999999"/>
            <w:left w:val="single" w:sz="6" w:space="0" w:color="999999"/>
            <w:bottom w:val="single" w:sz="6" w:space="0" w:color="999999"/>
            <w:right w:val="single" w:sz="6" w:space="0" w:color="999999"/>
          </w:divBdr>
        </w:div>
        <w:div w:id="1120875523">
          <w:marLeft w:val="0"/>
          <w:marRight w:val="0"/>
          <w:marTop w:val="180"/>
          <w:marBottom w:val="180"/>
          <w:divBdr>
            <w:top w:val="single" w:sz="6" w:space="0" w:color="999999"/>
            <w:left w:val="single" w:sz="6" w:space="0" w:color="999999"/>
            <w:bottom w:val="single" w:sz="6" w:space="0" w:color="999999"/>
            <w:right w:val="single" w:sz="6" w:space="0" w:color="999999"/>
          </w:divBdr>
        </w:div>
        <w:div w:id="250241828">
          <w:marLeft w:val="0"/>
          <w:marRight w:val="0"/>
          <w:marTop w:val="180"/>
          <w:marBottom w:val="180"/>
          <w:divBdr>
            <w:top w:val="single" w:sz="6" w:space="0" w:color="999999"/>
            <w:left w:val="single" w:sz="6" w:space="0" w:color="999999"/>
            <w:bottom w:val="single" w:sz="6" w:space="0" w:color="999999"/>
            <w:right w:val="single" w:sz="6" w:space="0" w:color="999999"/>
          </w:divBdr>
        </w:div>
        <w:div w:id="1764715238">
          <w:marLeft w:val="0"/>
          <w:marRight w:val="0"/>
          <w:marTop w:val="180"/>
          <w:marBottom w:val="180"/>
          <w:divBdr>
            <w:top w:val="single" w:sz="6" w:space="0" w:color="999999"/>
            <w:left w:val="single" w:sz="6" w:space="0" w:color="999999"/>
            <w:bottom w:val="single" w:sz="6" w:space="0" w:color="999999"/>
            <w:right w:val="single" w:sz="6" w:space="0" w:color="999999"/>
          </w:divBdr>
        </w:div>
        <w:div w:id="1365517560">
          <w:marLeft w:val="0"/>
          <w:marRight w:val="0"/>
          <w:marTop w:val="180"/>
          <w:marBottom w:val="180"/>
          <w:divBdr>
            <w:top w:val="single" w:sz="6" w:space="0" w:color="999999"/>
            <w:left w:val="single" w:sz="6" w:space="0" w:color="999999"/>
            <w:bottom w:val="single" w:sz="6" w:space="0" w:color="999999"/>
            <w:right w:val="single" w:sz="6" w:space="0" w:color="999999"/>
          </w:divBdr>
        </w:div>
        <w:div w:id="166750662">
          <w:marLeft w:val="0"/>
          <w:marRight w:val="0"/>
          <w:marTop w:val="180"/>
          <w:marBottom w:val="180"/>
          <w:divBdr>
            <w:top w:val="single" w:sz="6" w:space="0" w:color="999999"/>
            <w:left w:val="single" w:sz="6" w:space="0" w:color="999999"/>
            <w:bottom w:val="single" w:sz="6" w:space="0" w:color="999999"/>
            <w:right w:val="single" w:sz="6" w:space="0" w:color="999999"/>
          </w:divBdr>
        </w:div>
        <w:div w:id="674457132">
          <w:marLeft w:val="0"/>
          <w:marRight w:val="0"/>
          <w:marTop w:val="180"/>
          <w:marBottom w:val="180"/>
          <w:divBdr>
            <w:top w:val="single" w:sz="6" w:space="0" w:color="999999"/>
            <w:left w:val="single" w:sz="6" w:space="0" w:color="999999"/>
            <w:bottom w:val="single" w:sz="6" w:space="0" w:color="999999"/>
            <w:right w:val="single" w:sz="6" w:space="0" w:color="999999"/>
          </w:divBdr>
        </w:div>
        <w:div w:id="1712924409">
          <w:marLeft w:val="0"/>
          <w:marRight w:val="0"/>
          <w:marTop w:val="180"/>
          <w:marBottom w:val="180"/>
          <w:divBdr>
            <w:top w:val="single" w:sz="6" w:space="0" w:color="999999"/>
            <w:left w:val="single" w:sz="6" w:space="0" w:color="999999"/>
            <w:bottom w:val="single" w:sz="6" w:space="0" w:color="999999"/>
            <w:right w:val="single" w:sz="6" w:space="0" w:color="999999"/>
          </w:divBdr>
        </w:div>
        <w:div w:id="840312075">
          <w:marLeft w:val="0"/>
          <w:marRight w:val="0"/>
          <w:marTop w:val="180"/>
          <w:marBottom w:val="180"/>
          <w:divBdr>
            <w:top w:val="single" w:sz="6" w:space="0" w:color="999999"/>
            <w:left w:val="single" w:sz="6" w:space="0" w:color="999999"/>
            <w:bottom w:val="single" w:sz="6" w:space="0" w:color="999999"/>
            <w:right w:val="single" w:sz="6" w:space="0" w:color="999999"/>
          </w:divBdr>
        </w:div>
        <w:div w:id="1305427554">
          <w:marLeft w:val="0"/>
          <w:marRight w:val="0"/>
          <w:marTop w:val="180"/>
          <w:marBottom w:val="180"/>
          <w:divBdr>
            <w:top w:val="single" w:sz="6" w:space="0" w:color="999999"/>
            <w:left w:val="single" w:sz="6" w:space="0" w:color="999999"/>
            <w:bottom w:val="single" w:sz="6" w:space="0" w:color="999999"/>
            <w:right w:val="single" w:sz="6" w:space="0" w:color="999999"/>
          </w:divBdr>
        </w:div>
        <w:div w:id="1771585501">
          <w:marLeft w:val="0"/>
          <w:marRight w:val="0"/>
          <w:marTop w:val="180"/>
          <w:marBottom w:val="180"/>
          <w:divBdr>
            <w:top w:val="single" w:sz="6" w:space="0" w:color="999999"/>
            <w:left w:val="single" w:sz="6" w:space="0" w:color="999999"/>
            <w:bottom w:val="single" w:sz="6" w:space="0" w:color="999999"/>
            <w:right w:val="single" w:sz="6" w:space="0" w:color="999999"/>
          </w:divBdr>
        </w:div>
        <w:div w:id="504368520">
          <w:marLeft w:val="0"/>
          <w:marRight w:val="0"/>
          <w:marTop w:val="180"/>
          <w:marBottom w:val="180"/>
          <w:divBdr>
            <w:top w:val="single" w:sz="6" w:space="0" w:color="999999"/>
            <w:left w:val="single" w:sz="6" w:space="0" w:color="999999"/>
            <w:bottom w:val="single" w:sz="6" w:space="0" w:color="999999"/>
            <w:right w:val="single" w:sz="6" w:space="0" w:color="999999"/>
          </w:divBdr>
        </w:div>
        <w:div w:id="328561661">
          <w:marLeft w:val="0"/>
          <w:marRight w:val="0"/>
          <w:marTop w:val="180"/>
          <w:marBottom w:val="180"/>
          <w:divBdr>
            <w:top w:val="single" w:sz="6" w:space="0" w:color="999999"/>
            <w:left w:val="single" w:sz="6" w:space="0" w:color="999999"/>
            <w:bottom w:val="single" w:sz="6" w:space="0" w:color="999999"/>
            <w:right w:val="single" w:sz="6" w:space="0" w:color="999999"/>
          </w:divBdr>
        </w:div>
        <w:div w:id="431782444">
          <w:marLeft w:val="0"/>
          <w:marRight w:val="0"/>
          <w:marTop w:val="180"/>
          <w:marBottom w:val="180"/>
          <w:divBdr>
            <w:top w:val="single" w:sz="6" w:space="0" w:color="999999"/>
            <w:left w:val="single" w:sz="6" w:space="0" w:color="999999"/>
            <w:bottom w:val="single" w:sz="6" w:space="0" w:color="999999"/>
            <w:right w:val="single" w:sz="6" w:space="0" w:color="999999"/>
          </w:divBdr>
        </w:div>
        <w:div w:id="1348210624">
          <w:marLeft w:val="0"/>
          <w:marRight w:val="0"/>
          <w:marTop w:val="180"/>
          <w:marBottom w:val="180"/>
          <w:divBdr>
            <w:top w:val="single" w:sz="6" w:space="0" w:color="999999"/>
            <w:left w:val="single" w:sz="6" w:space="0" w:color="999999"/>
            <w:bottom w:val="single" w:sz="6" w:space="0" w:color="999999"/>
            <w:right w:val="single" w:sz="6" w:space="0" w:color="999999"/>
          </w:divBdr>
        </w:div>
        <w:div w:id="408577952">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31</Pages>
  <Words>2120</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Chaurasia</dc:creator>
  <cp:keywords/>
  <dc:description/>
  <cp:lastModifiedBy>Vaibhav Chaurasia</cp:lastModifiedBy>
  <cp:revision>4</cp:revision>
  <dcterms:created xsi:type="dcterms:W3CDTF">2022-07-28T13:13:00Z</dcterms:created>
  <dcterms:modified xsi:type="dcterms:W3CDTF">2022-07-29T10:08:00Z</dcterms:modified>
</cp:coreProperties>
</file>