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CE8E" w14:textId="77777777" w:rsidR="00F57D8F" w:rsidRDefault="00F57D8F" w:rsidP="00F57D8F">
      <w:pPr>
        <w:pStyle w:val="BodyText"/>
        <w:spacing w:after="120" w:line="360" w:lineRule="auto"/>
        <w:jc w:val="center"/>
        <w:rPr>
          <w:b/>
          <w:sz w:val="28"/>
          <w:szCs w:val="28"/>
        </w:rPr>
      </w:pPr>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B26B762"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w:t>
      </w:r>
      <w:r w:rsidRPr="009B7E0F">
        <w:lastRenderedPageBreak/>
        <w:t>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77777777"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Definition</w:t>
      </w:r>
    </w:p>
    <w:p w14:paraId="7454885C" w14:textId="77777777" w:rsidR="00AF1E37" w:rsidRDefault="00AF1E37" w:rsidP="00AF1E37">
      <w:pPr>
        <w:spacing w:line="360" w:lineRule="auto"/>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proofErr w:type="gramStart"/>
      <w:r>
        <w:rPr>
          <w:rFonts w:ascii="Times New Roman" w:hAnsi="Times New Roman" w:cs="Times New Roman"/>
          <w:sz w:val="24"/>
          <w:szCs w:val="24"/>
        </w:rPr>
        <w:t>recommendation</w:t>
      </w:r>
      <w:proofErr w:type="gramEnd"/>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67E8BCA9"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31973BB1" w14:textId="7777777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According to Narendra Nathan that the identification of the parameters of interest is achieved by a priori specification of the distribution of wage-vacancies, a</w:t>
      </w:r>
      <w:r>
        <w:rPr>
          <w:rFonts w:ascii="Times New Roman" w:hAnsi="Times New Roman" w:cs="Times New Roman"/>
          <w:sz w:val="24"/>
          <w:szCs w:val="24"/>
        </w:rPr>
        <w:t>s required by the applicants</w:t>
      </w:r>
      <w:r w:rsidRPr="00B07A07">
        <w:rPr>
          <w:rFonts w:ascii="Times New Roman" w:hAnsi="Times New Roman" w:cs="Times New Roman"/>
          <w:sz w:val="24"/>
          <w:szCs w:val="24"/>
        </w:rPr>
        <w:t>.</w:t>
      </w:r>
      <w:r>
        <w:rPr>
          <w:rFonts w:ascii="Times New Roman" w:hAnsi="Times New Roman" w:cs="Times New Roman"/>
          <w:sz w:val="24"/>
          <w:szCs w:val="24"/>
        </w:rPr>
        <w:t xml:space="preserve"> </w:t>
      </w:r>
    </w:p>
    <w:p w14:paraId="73D2616E" w14:textId="350E128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The divided the labor flow into different age groups and gender groups. For the young male population group, business cycle, government expenditure for education and reward of formal education are found to be the significant determinant factors and for the females of the same age group, business cycle and reward from formal education are the significant determinants factors.</w:t>
      </w:r>
    </w:p>
    <w:p w14:paraId="77E989D3" w14:textId="747582EC"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Along with widespread Internet access, job vacancies can not only be seen through print media, but</w:t>
      </w:r>
      <w:r>
        <w:rPr>
          <w:rFonts w:ascii="Times New Roman" w:hAnsi="Times New Roman" w:cs="Times New Roman"/>
          <w:sz w:val="24"/>
          <w:szCs w:val="24"/>
        </w:rPr>
        <w:t xml:space="preserve"> can also be accessed online</w:t>
      </w:r>
      <w:r w:rsidRPr="00B07A07">
        <w:rPr>
          <w:rFonts w:ascii="Times New Roman" w:hAnsi="Times New Roman" w:cs="Times New Roman"/>
          <w:sz w:val="24"/>
          <w:szCs w:val="24"/>
        </w:rPr>
        <w:t>. Until now, there have been many websites and applications providing job vacancies. There are many backgrounds of applicants, while companies also have different specifications in job vacancies. Therefore, an application is needed to help applicants find job vacancies that match their abilities and fields of interest and that can recommend specific job vacancies for undergraduates from universities.</w:t>
      </w:r>
    </w:p>
    <w:p w14:paraId="5B2C825B" w14:textId="0EFC0CB2"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 xml:space="preserve">Previous research related to applications such as the Puspasari research, where the use of applications can increase efficiency and data information on special </w:t>
      </w:r>
      <w:r>
        <w:rPr>
          <w:rFonts w:ascii="Times New Roman" w:hAnsi="Times New Roman" w:cs="Times New Roman"/>
          <w:sz w:val="24"/>
          <w:szCs w:val="24"/>
        </w:rPr>
        <w:t>processes that are displayed</w:t>
      </w:r>
      <w:r w:rsidRPr="00B07A07">
        <w:rPr>
          <w:rFonts w:ascii="Times New Roman" w:hAnsi="Times New Roman" w:cs="Times New Roman"/>
          <w:sz w:val="24"/>
          <w:szCs w:val="24"/>
        </w:rPr>
        <w:t>. In other research related to applications such as in Pramono's research, application design with concepts and interfaces can provide alternative information solutions for users.</w:t>
      </w:r>
    </w:p>
    <w:p w14:paraId="767FB6F7" w14:textId="7AB26293"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t>Data Clustering is one of the Data Mining methods that is unsupervised [7]. There are two types of data clustering that are often used in the data grouping process, namely hierarchical (hierar</w:t>
      </w:r>
      <w:r>
        <w:rPr>
          <w:rFonts w:ascii="Times New Roman" w:hAnsi="Times New Roman" w:cs="Times New Roman"/>
          <w:sz w:val="24"/>
          <w:szCs w:val="24"/>
        </w:rPr>
        <w:t>chical) data clustering and non-</w:t>
      </w:r>
      <w:r w:rsidRPr="00D01E25">
        <w:rPr>
          <w:rFonts w:ascii="Times New Roman" w:hAnsi="Times New Roman" w:cs="Times New Roman"/>
          <w:sz w:val="24"/>
          <w:szCs w:val="24"/>
        </w:rPr>
        <w:t>hierarchical (non-hierarchical) data clustering. K-Means is a non-hierarchical data clustering method that attempts to partition existing data into one or more clusters/groups</w:t>
      </w:r>
      <w:r>
        <w:rPr>
          <w:rFonts w:ascii="Times New Roman" w:hAnsi="Times New Roman" w:cs="Times New Roman"/>
          <w:sz w:val="24"/>
          <w:szCs w:val="24"/>
        </w:rPr>
        <w:t>.</w:t>
      </w:r>
    </w:p>
    <w:p w14:paraId="11094BA6" w14:textId="77777777" w:rsidR="00A67EC4" w:rsidRDefault="00A67EC4" w:rsidP="002E2B18">
      <w:pPr>
        <w:spacing w:line="360" w:lineRule="auto"/>
        <w:ind w:firstLine="720"/>
        <w:jc w:val="both"/>
        <w:rPr>
          <w:rFonts w:ascii="Times New Roman" w:hAnsi="Times New Roman" w:cs="Times New Roman"/>
          <w:sz w:val="24"/>
          <w:szCs w:val="24"/>
        </w:rPr>
      </w:pPr>
    </w:p>
    <w:p w14:paraId="287C88BB" w14:textId="5EF2C931" w:rsidR="00D01E25" w:rsidRDefault="00D01E25" w:rsidP="002E2B18">
      <w:pPr>
        <w:spacing w:line="360" w:lineRule="auto"/>
        <w:ind w:firstLine="720"/>
        <w:jc w:val="both"/>
        <w:rPr>
          <w:rFonts w:ascii="Times New Roman" w:hAnsi="Times New Roman" w:cs="Times New Roman"/>
          <w:sz w:val="24"/>
          <w:szCs w:val="24"/>
        </w:rPr>
      </w:pPr>
      <w:bookmarkStart w:id="0" w:name="_GoBack"/>
      <w:bookmarkEnd w:id="0"/>
      <w:r w:rsidRPr="00D01E25">
        <w:rPr>
          <w:rFonts w:ascii="Times New Roman" w:hAnsi="Times New Roman" w:cs="Times New Roman"/>
          <w:sz w:val="24"/>
          <w:szCs w:val="24"/>
        </w:rPr>
        <w:lastRenderedPageBreak/>
        <w:t>This method partitions data into clusters so that data with the same characteristics are grouped into the same cluster and data with different characteristics ar</w:t>
      </w:r>
      <w:r>
        <w:rPr>
          <w:rFonts w:ascii="Times New Roman" w:hAnsi="Times New Roman" w:cs="Times New Roman"/>
          <w:sz w:val="24"/>
          <w:szCs w:val="24"/>
        </w:rPr>
        <w:t>e grouped into other groups</w:t>
      </w:r>
      <w:r w:rsidRPr="00D01E25">
        <w:rPr>
          <w:rFonts w:ascii="Times New Roman" w:hAnsi="Times New Roman" w:cs="Times New Roman"/>
          <w:sz w:val="24"/>
          <w:szCs w:val="24"/>
        </w:rPr>
        <w:t>. The purpose of this data clustering is to minimize the objective function set in the clustering process, which generally tries to minimize variations within a cluster and maximize variations between clusters. The benefits of Clustering are as Object Identification (Recognition) for example in the field of Image Processing, Computer Vision or robot vision. In addition, it is a Decision Support System</w:t>
      </w:r>
      <w:r>
        <w:rPr>
          <w:rFonts w:ascii="Times New Roman" w:hAnsi="Times New Roman" w:cs="Times New Roman"/>
          <w:sz w:val="24"/>
          <w:szCs w:val="24"/>
        </w:rPr>
        <w:t xml:space="preserve"> </w:t>
      </w:r>
      <w:r w:rsidRPr="00D01E25">
        <w:rPr>
          <w:rFonts w:ascii="Times New Roman" w:hAnsi="Times New Roman" w:cs="Times New Roman"/>
          <w:sz w:val="24"/>
          <w:szCs w:val="24"/>
        </w:rPr>
        <w:t>and Data Mining such as market segmentation, area map</w:t>
      </w:r>
      <w:r>
        <w:rPr>
          <w:rFonts w:ascii="Times New Roman" w:hAnsi="Times New Roman" w:cs="Times New Roman"/>
          <w:sz w:val="24"/>
          <w:szCs w:val="24"/>
        </w:rPr>
        <w:t>ping, marketing management etc.</w:t>
      </w:r>
    </w:p>
    <w:p w14:paraId="174FD51F" w14:textId="77777777" w:rsidR="006064A1" w:rsidRDefault="006064A1" w:rsidP="00A65508">
      <w:pPr>
        <w:pStyle w:val="BodyText"/>
        <w:spacing w:line="360" w:lineRule="auto"/>
        <w:jc w:val="both"/>
      </w:pPr>
    </w:p>
    <w:p w14:paraId="053FAD12" w14:textId="3B3F521B" w:rsidR="00A67EC4" w:rsidRDefault="00A67EC4" w:rsidP="00A65508">
      <w:pPr>
        <w:pStyle w:val="BodyText"/>
        <w:spacing w:line="360" w:lineRule="auto"/>
        <w:jc w:val="center"/>
        <w:rPr>
          <w:b/>
          <w:sz w:val="28"/>
          <w:szCs w:val="28"/>
        </w:rPr>
      </w:pPr>
    </w:p>
    <w:p w14:paraId="73EDB54E" w14:textId="77777777" w:rsidR="00A67EC4" w:rsidRDefault="00A67EC4" w:rsidP="00A65508">
      <w:pPr>
        <w:pStyle w:val="BodyText"/>
        <w:spacing w:line="360" w:lineRule="auto"/>
        <w:jc w:val="center"/>
        <w:rPr>
          <w:b/>
          <w:sz w:val="28"/>
          <w:szCs w:val="28"/>
        </w:rPr>
      </w:pPr>
    </w:p>
    <w:p w14:paraId="19F4A300" w14:textId="77777777" w:rsidR="00A67EC4" w:rsidRDefault="00A67EC4" w:rsidP="00A65508">
      <w:pPr>
        <w:pStyle w:val="BodyText"/>
        <w:spacing w:line="360" w:lineRule="auto"/>
        <w:jc w:val="center"/>
        <w:rPr>
          <w:b/>
          <w:sz w:val="28"/>
          <w:szCs w:val="28"/>
        </w:rPr>
      </w:pPr>
    </w:p>
    <w:p w14:paraId="5A899585" w14:textId="77777777" w:rsidR="00A67EC4" w:rsidRDefault="00A67EC4" w:rsidP="00A65508">
      <w:pPr>
        <w:pStyle w:val="BodyText"/>
        <w:spacing w:line="360" w:lineRule="auto"/>
        <w:jc w:val="center"/>
        <w:rPr>
          <w:b/>
          <w:sz w:val="28"/>
          <w:szCs w:val="28"/>
        </w:rPr>
      </w:pPr>
    </w:p>
    <w:p w14:paraId="32256A41" w14:textId="77777777" w:rsidR="00A67EC4" w:rsidRDefault="00A67EC4" w:rsidP="00A65508">
      <w:pPr>
        <w:pStyle w:val="BodyText"/>
        <w:spacing w:line="360" w:lineRule="auto"/>
        <w:jc w:val="center"/>
        <w:rPr>
          <w:b/>
          <w:sz w:val="28"/>
          <w:szCs w:val="28"/>
        </w:rPr>
      </w:pPr>
    </w:p>
    <w:p w14:paraId="7AF474CC" w14:textId="77777777" w:rsidR="00A67EC4" w:rsidRDefault="00A67EC4" w:rsidP="00A65508">
      <w:pPr>
        <w:pStyle w:val="BodyText"/>
        <w:spacing w:line="360" w:lineRule="auto"/>
        <w:jc w:val="center"/>
        <w:rPr>
          <w:b/>
          <w:sz w:val="28"/>
          <w:szCs w:val="28"/>
        </w:rPr>
      </w:pPr>
    </w:p>
    <w:p w14:paraId="5081135E" w14:textId="77777777" w:rsidR="00A67EC4" w:rsidRDefault="00A67EC4" w:rsidP="00A65508">
      <w:pPr>
        <w:pStyle w:val="BodyText"/>
        <w:spacing w:line="360" w:lineRule="auto"/>
        <w:jc w:val="center"/>
        <w:rPr>
          <w:b/>
          <w:sz w:val="28"/>
          <w:szCs w:val="28"/>
        </w:rPr>
      </w:pPr>
    </w:p>
    <w:p w14:paraId="6B069DE2" w14:textId="77777777" w:rsidR="00A67EC4" w:rsidRDefault="00A67EC4" w:rsidP="00A65508">
      <w:pPr>
        <w:pStyle w:val="BodyText"/>
        <w:spacing w:line="360" w:lineRule="auto"/>
        <w:jc w:val="center"/>
        <w:rPr>
          <w:b/>
          <w:sz w:val="28"/>
          <w:szCs w:val="28"/>
        </w:rPr>
      </w:pPr>
    </w:p>
    <w:p w14:paraId="45521B83" w14:textId="77777777" w:rsidR="00A67EC4" w:rsidRDefault="00A67EC4" w:rsidP="00A65508">
      <w:pPr>
        <w:pStyle w:val="BodyText"/>
        <w:spacing w:line="360" w:lineRule="auto"/>
        <w:jc w:val="center"/>
        <w:rPr>
          <w:b/>
          <w:sz w:val="28"/>
          <w:szCs w:val="28"/>
        </w:rPr>
      </w:pPr>
    </w:p>
    <w:p w14:paraId="7463D12F" w14:textId="77777777" w:rsidR="00A67EC4" w:rsidRDefault="00A67EC4" w:rsidP="00A65508">
      <w:pPr>
        <w:pStyle w:val="BodyText"/>
        <w:spacing w:line="360" w:lineRule="auto"/>
        <w:jc w:val="center"/>
        <w:rPr>
          <w:b/>
          <w:sz w:val="28"/>
          <w:szCs w:val="28"/>
        </w:rPr>
      </w:pPr>
    </w:p>
    <w:p w14:paraId="61AA5E65" w14:textId="77777777" w:rsidR="00A67EC4" w:rsidRDefault="00A67EC4" w:rsidP="00A65508">
      <w:pPr>
        <w:pStyle w:val="BodyText"/>
        <w:spacing w:line="360" w:lineRule="auto"/>
        <w:jc w:val="center"/>
        <w:rPr>
          <w:b/>
          <w:sz w:val="28"/>
          <w:szCs w:val="28"/>
        </w:rPr>
      </w:pPr>
    </w:p>
    <w:p w14:paraId="36E047D6" w14:textId="77777777" w:rsidR="00A67EC4" w:rsidRDefault="00A67EC4" w:rsidP="00A65508">
      <w:pPr>
        <w:pStyle w:val="BodyText"/>
        <w:spacing w:line="360" w:lineRule="auto"/>
        <w:jc w:val="center"/>
        <w:rPr>
          <w:b/>
          <w:sz w:val="28"/>
          <w:szCs w:val="28"/>
        </w:rPr>
      </w:pPr>
    </w:p>
    <w:p w14:paraId="586668D4" w14:textId="77777777" w:rsidR="00A67EC4" w:rsidRDefault="00A67EC4" w:rsidP="00A65508">
      <w:pPr>
        <w:pStyle w:val="BodyText"/>
        <w:spacing w:line="360" w:lineRule="auto"/>
        <w:jc w:val="center"/>
        <w:rPr>
          <w:b/>
          <w:sz w:val="28"/>
          <w:szCs w:val="28"/>
        </w:rPr>
      </w:pPr>
    </w:p>
    <w:p w14:paraId="343DD0BD" w14:textId="77777777" w:rsidR="00A67EC4" w:rsidRDefault="00A67EC4" w:rsidP="00A65508">
      <w:pPr>
        <w:pStyle w:val="BodyText"/>
        <w:spacing w:line="360" w:lineRule="auto"/>
        <w:jc w:val="center"/>
        <w:rPr>
          <w:b/>
          <w:sz w:val="28"/>
          <w:szCs w:val="28"/>
        </w:rPr>
      </w:pPr>
    </w:p>
    <w:p w14:paraId="00107777" w14:textId="77777777" w:rsidR="00A67EC4" w:rsidRDefault="00A67EC4" w:rsidP="00A65508">
      <w:pPr>
        <w:pStyle w:val="BodyText"/>
        <w:spacing w:line="360" w:lineRule="auto"/>
        <w:jc w:val="center"/>
        <w:rPr>
          <w:b/>
          <w:sz w:val="28"/>
          <w:szCs w:val="28"/>
        </w:rPr>
      </w:pPr>
    </w:p>
    <w:p w14:paraId="37A9EDA9" w14:textId="77777777" w:rsidR="00A67EC4" w:rsidRDefault="00A67EC4" w:rsidP="00A65508">
      <w:pPr>
        <w:pStyle w:val="BodyText"/>
        <w:spacing w:line="360" w:lineRule="auto"/>
        <w:jc w:val="center"/>
        <w:rPr>
          <w:b/>
          <w:sz w:val="28"/>
          <w:szCs w:val="28"/>
        </w:rPr>
      </w:pPr>
    </w:p>
    <w:p w14:paraId="32B66293" w14:textId="77777777" w:rsidR="00A67EC4" w:rsidRDefault="00A67EC4" w:rsidP="00A65508">
      <w:pPr>
        <w:pStyle w:val="BodyText"/>
        <w:spacing w:line="360" w:lineRule="auto"/>
        <w:jc w:val="center"/>
        <w:rPr>
          <w:b/>
          <w:sz w:val="28"/>
          <w:szCs w:val="28"/>
        </w:rPr>
      </w:pPr>
    </w:p>
    <w:p w14:paraId="7E4AFBFF" w14:textId="77777777" w:rsidR="00A67EC4" w:rsidRDefault="00A67EC4" w:rsidP="00A65508">
      <w:pPr>
        <w:pStyle w:val="BodyText"/>
        <w:spacing w:line="360" w:lineRule="auto"/>
        <w:jc w:val="center"/>
        <w:rPr>
          <w:b/>
          <w:sz w:val="28"/>
          <w:szCs w:val="28"/>
        </w:rPr>
      </w:pPr>
    </w:p>
    <w:p w14:paraId="148B806B" w14:textId="77777777" w:rsidR="00A67EC4" w:rsidRDefault="00A67EC4" w:rsidP="00A65508">
      <w:pPr>
        <w:pStyle w:val="BodyText"/>
        <w:spacing w:line="360" w:lineRule="auto"/>
        <w:jc w:val="center"/>
        <w:rPr>
          <w:b/>
          <w:sz w:val="28"/>
          <w:szCs w:val="28"/>
        </w:rPr>
      </w:pPr>
    </w:p>
    <w:p w14:paraId="5FA910D8" w14:textId="77777777" w:rsidR="00A67EC4" w:rsidRDefault="00A67EC4" w:rsidP="00A65508">
      <w:pPr>
        <w:pStyle w:val="BodyText"/>
        <w:spacing w:line="360" w:lineRule="auto"/>
        <w:jc w:val="center"/>
        <w:rPr>
          <w:b/>
          <w:sz w:val="28"/>
          <w:szCs w:val="28"/>
        </w:rPr>
      </w:pPr>
    </w:p>
    <w:p w14:paraId="3353FF10" w14:textId="77777777" w:rsidR="00A67EC4" w:rsidRDefault="00A67EC4" w:rsidP="00A65508">
      <w:pPr>
        <w:pStyle w:val="BodyText"/>
        <w:spacing w:line="360" w:lineRule="auto"/>
        <w:jc w:val="center"/>
        <w:rPr>
          <w:b/>
          <w:sz w:val="28"/>
          <w:szCs w:val="28"/>
        </w:rPr>
      </w:pPr>
    </w:p>
    <w:p w14:paraId="6CAFBA09" w14:textId="53CE7B10"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user interface layer called </w:t>
      </w:r>
      <w:proofErr w:type="spellStart"/>
      <w:r>
        <w:rPr>
          <w:rStyle w:val="markedcontent"/>
          <w:rFonts w:ascii="Times New Roman" w:hAnsi="Times New Roman" w:cs="Times New Roman"/>
          <w:sz w:val="24"/>
          <w:szCs w:val="24"/>
        </w:rPr>
        <w:t>JFace</w:t>
      </w:r>
      <w:proofErr w:type="spellEnd"/>
      <w:r>
        <w:rPr>
          <w:rStyle w:val="markedcontent"/>
          <w:rFonts w:ascii="Times New Roman" w:hAnsi="Times New Roman" w:cs="Times New Roman"/>
          <w:sz w:val="24"/>
          <w:szCs w:val="24"/>
        </w:rPr>
        <w:t>,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2707E884"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407970">
        <w:rPr>
          <w:rStyle w:val="markedcontent"/>
          <w:rFonts w:ascii="Times New Roman" w:hAnsi="Times New Roman" w:cs="Times New Roman"/>
          <w:b/>
          <w:sz w:val="24"/>
          <w:szCs w:val="24"/>
        </w:rPr>
        <w:t>MYSQL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Jakarta Server pages is one of the original java web technology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r w:rsidR="00B035D5">
        <w:rPr>
          <w:rStyle w:val="markedcontent"/>
          <w:rFonts w:ascii="Times New Roman" w:hAnsi="Times New Roman" w:cs="Times New Roman"/>
          <w:sz w:val="24"/>
          <w:szCs w:val="24"/>
        </w:rPr>
        <w:t>OutputStream</w:t>
      </w:r>
      <w:r>
        <w:rPr>
          <w:rStyle w:val="markedcontent"/>
          <w:rFonts w:ascii="Times New Roman" w:hAnsi="Times New Roman" w:cs="Times New Roman"/>
          <w:sz w:val="24"/>
          <w:szCs w:val="24"/>
        </w:rPr>
        <w:t xml:space="preserve">, they can deliver other types of data as well. The Web container creates JSP implicit objects like request, response, session, application, config, page, pageContext,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w:t>
      </w:r>
      <w:proofErr w:type="spellStart"/>
      <w:r>
        <w:rPr>
          <w:rStyle w:val="markedcontent"/>
          <w:rFonts w:ascii="Times New Roman" w:hAnsi="Times New Roman" w:cs="Times New Roman"/>
          <w:sz w:val="24"/>
          <w:szCs w:val="24"/>
        </w:rPr>
        <w:t>modelâ</w:t>
      </w:r>
      <w:proofErr w:type="spellEnd"/>
      <w:proofErr w:type="gramStart"/>
      <w:r>
        <w:rPr>
          <w:rStyle w:val="markedcontent"/>
          <w:rFonts w:ascii="Times New Roman" w:hAnsi="Times New Roman" w:cs="Times New Roman"/>
          <w:sz w:val="24"/>
          <w:szCs w:val="24"/>
        </w:rPr>
        <w:t>€“</w:t>
      </w:r>
      <w:proofErr w:type="spellStart"/>
      <w:proofErr w:type="gramEnd"/>
      <w:r>
        <w:rPr>
          <w:rStyle w:val="markedcontent"/>
          <w:rFonts w:ascii="Times New Roman" w:hAnsi="Times New Roman" w:cs="Times New Roman"/>
          <w:sz w:val="24"/>
          <w:szCs w:val="24"/>
        </w:rPr>
        <w:t>viewâ</w:t>
      </w:r>
      <w:proofErr w:type="spellEnd"/>
      <w:r>
        <w:rPr>
          <w:rStyle w:val="markedcontent"/>
          <w:rFonts w:ascii="Times New Roman" w:hAnsi="Times New Roman" w:cs="Times New Roman"/>
          <w:sz w:val="24"/>
          <w:szCs w:val="24"/>
        </w:rPr>
        <w:t>€“controller design, normally with JavaBeans as the model and Java servlets as the controller.</w:t>
      </w:r>
    </w:p>
    <w:p w14:paraId="73443771" w14:textId="77777777" w:rsidR="002E2B18" w:rsidRDefault="002E2B18" w:rsidP="00B035D5">
      <w:pPr>
        <w:jc w:val="center"/>
      </w:pPr>
    </w:p>
    <w:p w14:paraId="4965E07D" w14:textId="7CDADC59"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17FFF244"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is modular, meaning that the developer can remove unneeded components, apply a theme and modify the uncompiled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79471263" w:rsidR="000D4A26" w:rsidRDefault="00407970" w:rsidP="000D4A26">
      <w:pPr>
        <w:pStyle w:val="NormalWeb"/>
        <w:spacing w:line="360" w:lineRule="auto"/>
        <w:ind w:firstLine="720"/>
        <w:jc w:val="both"/>
      </w:pPr>
      <w:r>
        <w:t xml:space="preserve">Spring's Web MVC framework is designed around a </w:t>
      </w:r>
      <w:r>
        <w:rPr>
          <w:rStyle w:val="HTMLTypewriter"/>
        </w:rPr>
        <w:t>DispatcherServlet</w:t>
      </w:r>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r>
        <w:rPr>
          <w:rStyle w:val="HTMLTypewriter"/>
        </w:rPr>
        <w:t>ModelAndView handleRequest(</w:t>
      </w:r>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r>
        <w:rPr>
          <w:rStyle w:val="HTMLTypewriter"/>
        </w:rPr>
        <w:t>AbstractController</w:t>
      </w:r>
      <w:r>
        <w:t>,</w:t>
      </w:r>
      <w:r w:rsidR="000D4A26">
        <w:t xml:space="preserve"> </w:t>
      </w:r>
      <w:r>
        <w:t xml:space="preserve"> </w:t>
      </w:r>
      <w:r>
        <w:rPr>
          <w:rStyle w:val="HTMLTypewriter"/>
        </w:rPr>
        <w:t>AbstractCommandController</w:t>
      </w:r>
      <w:r>
        <w:t xml:space="preserve"> and </w:t>
      </w:r>
      <w:r>
        <w:rPr>
          <w:rStyle w:val="HTMLTypewriter"/>
        </w:rPr>
        <w:t>SimpleFormController</w:t>
      </w:r>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untyped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r>
        <w:rPr>
          <w:rStyle w:val="HTMLTypewriter"/>
        </w:rPr>
        <w:t>ActionForm</w:t>
      </w:r>
      <w:r>
        <w:t>.</w:t>
      </w:r>
    </w:p>
    <w:p w14:paraId="55104931" w14:textId="09E06347" w:rsidR="00407970" w:rsidRDefault="00407970" w:rsidP="000D4A26">
      <w:pPr>
        <w:pStyle w:val="NormalWeb"/>
        <w:spacing w:line="360" w:lineRule="auto"/>
        <w:ind w:firstLine="720"/>
        <w:jc w:val="both"/>
      </w:pPr>
      <w:r>
        <w:t xml:space="preserve">Compared to WebWork,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WebWork </w:t>
      </w:r>
      <w:r>
        <w:rPr>
          <w:rStyle w:val="HTMLTypewriter"/>
        </w:rPr>
        <w:t>Action</w:t>
      </w:r>
      <w:r>
        <w:t xml:space="preserve"> combines all those roles into one single object. WebWork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r>
        <w:rPr>
          <w:rStyle w:val="HTMLTypewriter"/>
        </w:rPr>
        <w:t>ModelAndView</w:t>
      </w:r>
      <w:r>
        <w:t xml:space="preserve">). In the normal case, a </w:t>
      </w:r>
      <w:r>
        <w:rPr>
          <w:rStyle w:val="HTMLTypewriter"/>
        </w:rPr>
        <w:t>ModelAndView</w:t>
      </w:r>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r>
        <w:rPr>
          <w:rStyle w:val="HTMLTypewriter"/>
        </w:rPr>
        <w:t>ViewResolver</w:t>
      </w:r>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6704EEBB" w14:textId="77777777" w:rsidR="006064A1" w:rsidRDefault="006064A1"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43477BB0" w14:textId="77777777" w:rsidR="006064A1" w:rsidRDefault="006064A1" w:rsidP="00A65508">
      <w:pPr>
        <w:pStyle w:val="BodyText"/>
        <w:spacing w:line="360" w:lineRule="auto"/>
        <w:jc w:val="both"/>
      </w:pPr>
    </w:p>
    <w:p w14:paraId="2860DD2A" w14:textId="77777777" w:rsidR="006064A1" w:rsidRDefault="006064A1" w:rsidP="00A65508">
      <w:pPr>
        <w:pStyle w:val="BodyText"/>
        <w:spacing w:line="360" w:lineRule="auto"/>
        <w:jc w:val="both"/>
      </w:pPr>
    </w:p>
    <w:p w14:paraId="27116003" w14:textId="77777777" w:rsidR="006064A1" w:rsidRDefault="006064A1" w:rsidP="00A65508">
      <w:pPr>
        <w:pStyle w:val="BodyText"/>
        <w:spacing w:line="360" w:lineRule="auto"/>
        <w:jc w:val="both"/>
      </w:pPr>
    </w:p>
    <w:p w14:paraId="609D1F11" w14:textId="77777777" w:rsidR="006064A1" w:rsidRDefault="006064A1" w:rsidP="00A65508">
      <w:pPr>
        <w:pStyle w:val="BodyText"/>
        <w:spacing w:line="360" w:lineRule="auto"/>
        <w:jc w:val="both"/>
      </w:pPr>
    </w:p>
    <w:p w14:paraId="06BDB010" w14:textId="77777777" w:rsidR="006064A1" w:rsidRDefault="006064A1" w:rsidP="00A65508">
      <w:pPr>
        <w:pStyle w:val="BodyText"/>
        <w:spacing w:line="360" w:lineRule="auto"/>
        <w:jc w:val="both"/>
      </w:pP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77777777" w:rsidR="008C16B0" w:rsidRDefault="008C16B0" w:rsidP="00A65508">
      <w:pPr>
        <w:pStyle w:val="BodyText"/>
        <w:spacing w:after="120" w:line="360" w:lineRule="auto"/>
        <w:jc w:val="both"/>
      </w:pPr>
    </w:p>
    <w:p w14:paraId="1E5E5828" w14:textId="77777777" w:rsidR="008C16B0" w:rsidRDefault="008C16B0" w:rsidP="00A65508">
      <w:pPr>
        <w:pStyle w:val="BodyText"/>
        <w:spacing w:after="120" w:line="360" w:lineRule="auto"/>
        <w:jc w:val="both"/>
      </w:pPr>
    </w:p>
    <w:p w14:paraId="2468C582" w14:textId="77777777" w:rsidR="008C16B0" w:rsidRDefault="008C16B0" w:rsidP="00A65508">
      <w:pPr>
        <w:pStyle w:val="BodyText"/>
        <w:spacing w:after="120" w:line="360" w:lineRule="auto"/>
        <w:jc w:val="both"/>
      </w:pPr>
    </w:p>
    <w:p w14:paraId="626DD0EF" w14:textId="77777777" w:rsidR="008C16B0" w:rsidRDefault="008C16B0" w:rsidP="00A65508">
      <w:pPr>
        <w:pStyle w:val="BodyText"/>
        <w:spacing w:after="120" w:line="360" w:lineRule="auto"/>
        <w:jc w:val="both"/>
      </w:pPr>
    </w:p>
    <w:p w14:paraId="29F55052" w14:textId="77777777" w:rsidR="008C16B0" w:rsidRDefault="008C16B0" w:rsidP="00A65508">
      <w:pPr>
        <w:pStyle w:val="BodyText"/>
        <w:spacing w:after="120" w:line="360" w:lineRule="auto"/>
        <w:jc w:val="both"/>
      </w:pPr>
    </w:p>
    <w:p w14:paraId="4317180E" w14:textId="77777777" w:rsidR="008C16B0" w:rsidRDefault="008C16B0" w:rsidP="00A65508">
      <w:pPr>
        <w:pStyle w:val="BodyText"/>
        <w:spacing w:after="120" w:line="360" w:lineRule="auto"/>
        <w:jc w:val="both"/>
      </w:pPr>
    </w:p>
    <w:p w14:paraId="6802A8C0" w14:textId="77777777" w:rsidR="008C16B0" w:rsidRDefault="008C16B0" w:rsidP="00A65508">
      <w:pPr>
        <w:pStyle w:val="BodyText"/>
        <w:spacing w:after="120" w:line="360" w:lineRule="auto"/>
        <w:jc w:val="both"/>
      </w:pPr>
    </w:p>
    <w:p w14:paraId="4910BB85" w14:textId="77777777" w:rsidR="008C16B0" w:rsidRDefault="008C16B0" w:rsidP="00A65508">
      <w:pPr>
        <w:pStyle w:val="BodyText"/>
        <w:spacing w:after="120" w:line="360" w:lineRule="auto"/>
        <w:jc w:val="both"/>
      </w:pPr>
    </w:p>
    <w:p w14:paraId="21F6BB21" w14:textId="77777777" w:rsidR="008C16B0" w:rsidRDefault="008C16B0" w:rsidP="00A65508">
      <w:pPr>
        <w:pStyle w:val="BodyText"/>
        <w:spacing w:after="120" w:line="360" w:lineRule="auto"/>
        <w:jc w:val="both"/>
      </w:pPr>
    </w:p>
    <w:p w14:paraId="1175A45A" w14:textId="77777777" w:rsidR="008C16B0" w:rsidRDefault="008C16B0" w:rsidP="00A65508">
      <w:pPr>
        <w:pStyle w:val="BodyText"/>
        <w:spacing w:after="120" w:line="360" w:lineRule="auto"/>
        <w:jc w:val="both"/>
      </w:pPr>
    </w:p>
    <w:p w14:paraId="5E573975" w14:textId="3DBCBA80" w:rsidR="008C16B0" w:rsidRDefault="008C16B0" w:rsidP="00A65508">
      <w:pPr>
        <w:pStyle w:val="BodyText"/>
        <w:spacing w:line="360" w:lineRule="auto"/>
        <w:jc w:val="both"/>
      </w:pPr>
    </w:p>
    <w:p w14:paraId="0C4B9300" w14:textId="77777777" w:rsidR="000D4A26" w:rsidRDefault="000D4A26"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42191337"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5702EF29" w14:textId="77777777" w:rsidR="008C16B0" w:rsidRDefault="008C16B0" w:rsidP="00A65508">
      <w:pPr>
        <w:pStyle w:val="BodyText"/>
        <w:spacing w:line="360" w:lineRule="auto"/>
        <w:jc w:val="both"/>
      </w:pPr>
    </w:p>
    <w:p w14:paraId="269DCAFE" w14:textId="77777777" w:rsidR="008C16B0" w:rsidRDefault="008C16B0" w:rsidP="00A65508">
      <w:pPr>
        <w:pStyle w:val="BodyText"/>
        <w:spacing w:line="360" w:lineRule="auto"/>
        <w:jc w:val="both"/>
      </w:pPr>
    </w:p>
    <w:p w14:paraId="0E81369D" w14:textId="77777777" w:rsidR="008C16B0" w:rsidRDefault="008C16B0" w:rsidP="00A65508">
      <w:pPr>
        <w:pStyle w:val="BodyText"/>
        <w:spacing w:line="360" w:lineRule="auto"/>
        <w:jc w:val="both"/>
      </w:pPr>
    </w:p>
    <w:p w14:paraId="0E18CB54" w14:textId="77777777" w:rsidR="008C16B0" w:rsidRDefault="008C16B0" w:rsidP="00A65508">
      <w:pPr>
        <w:pStyle w:val="BodyText"/>
        <w:spacing w:line="360" w:lineRule="auto"/>
        <w:jc w:val="both"/>
      </w:pPr>
    </w:p>
    <w:p w14:paraId="683D0205" w14:textId="77777777" w:rsidR="008C16B0" w:rsidRDefault="008C16B0" w:rsidP="00A65508">
      <w:pPr>
        <w:pStyle w:val="BodyText"/>
        <w:spacing w:line="360" w:lineRule="auto"/>
        <w:jc w:val="both"/>
      </w:pPr>
    </w:p>
    <w:p w14:paraId="078375FA" w14:textId="77777777" w:rsidR="008C16B0" w:rsidRDefault="008C16B0" w:rsidP="00A65508">
      <w:pPr>
        <w:pStyle w:val="BodyText"/>
        <w:spacing w:after="120" w:line="360" w:lineRule="auto"/>
        <w:jc w:val="both"/>
      </w:pPr>
    </w:p>
    <w:p w14:paraId="5951AA78" w14:textId="77777777" w:rsidR="008C16B0" w:rsidRDefault="008C16B0" w:rsidP="00A65508">
      <w:pPr>
        <w:pStyle w:val="BodyText"/>
        <w:spacing w:after="120" w:line="360" w:lineRule="auto"/>
        <w:jc w:val="both"/>
      </w:pPr>
    </w:p>
    <w:p w14:paraId="2D05B5B5" w14:textId="77777777" w:rsidR="008C16B0" w:rsidRDefault="008C16B0" w:rsidP="00A65508">
      <w:pPr>
        <w:pStyle w:val="BodyText"/>
        <w:spacing w:after="120" w:line="360" w:lineRule="auto"/>
        <w:jc w:val="both"/>
      </w:pPr>
    </w:p>
    <w:p w14:paraId="4F189ABF" w14:textId="77777777" w:rsidR="008C16B0" w:rsidRDefault="008C16B0" w:rsidP="00A65508">
      <w:pPr>
        <w:pStyle w:val="BodyText"/>
        <w:spacing w:after="120" w:line="360" w:lineRule="auto"/>
        <w:jc w:val="both"/>
      </w:pPr>
    </w:p>
    <w:p w14:paraId="7DF581DA" w14:textId="77777777" w:rsidR="008C16B0" w:rsidRDefault="008C16B0" w:rsidP="00A65508">
      <w:pPr>
        <w:pStyle w:val="BodyText"/>
        <w:spacing w:after="120" w:line="360" w:lineRule="auto"/>
        <w:jc w:val="both"/>
      </w:pPr>
    </w:p>
    <w:p w14:paraId="4E837AAF" w14:textId="77777777"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049240F9" w14:textId="77777777" w:rsidR="008C16B0" w:rsidRDefault="008C16B0" w:rsidP="00A65508">
      <w:pPr>
        <w:pStyle w:val="BodyText"/>
        <w:spacing w:after="120" w:line="360" w:lineRule="auto"/>
        <w:jc w:val="both"/>
      </w:pPr>
    </w:p>
    <w:p w14:paraId="79D3407C" w14:textId="77777777" w:rsidR="008C16B0" w:rsidRDefault="008C16B0" w:rsidP="00A65508">
      <w:pPr>
        <w:pStyle w:val="BodyText"/>
        <w:spacing w:after="120" w:line="360" w:lineRule="auto"/>
        <w:jc w:val="both"/>
      </w:pPr>
    </w:p>
    <w:p w14:paraId="385DBF72" w14:textId="77777777" w:rsidR="008C16B0" w:rsidRDefault="008C16B0" w:rsidP="00A65508">
      <w:pPr>
        <w:pStyle w:val="BodyText"/>
        <w:spacing w:after="120" w:line="360" w:lineRule="auto"/>
        <w:jc w:val="both"/>
      </w:pPr>
    </w:p>
    <w:p w14:paraId="7F864F8D" w14:textId="77777777" w:rsidR="008C16B0" w:rsidRDefault="008C16B0" w:rsidP="00A65508">
      <w:pPr>
        <w:pStyle w:val="BodyText"/>
        <w:spacing w:after="120" w:line="360" w:lineRule="auto"/>
        <w:jc w:val="both"/>
      </w:pPr>
    </w:p>
    <w:p w14:paraId="5EA6DDF0" w14:textId="77777777" w:rsidR="008C16B0" w:rsidRDefault="008C16B0" w:rsidP="00A65508">
      <w:pPr>
        <w:pStyle w:val="BodyText"/>
        <w:spacing w:after="120" w:line="360" w:lineRule="auto"/>
        <w:jc w:val="both"/>
      </w:pPr>
    </w:p>
    <w:p w14:paraId="429D3AFF" w14:textId="77777777" w:rsidR="008C16B0" w:rsidRDefault="008C16B0" w:rsidP="00A65508">
      <w:pPr>
        <w:pStyle w:val="BodyText"/>
        <w:spacing w:after="120" w:line="360" w:lineRule="auto"/>
        <w:jc w:val="both"/>
      </w:pPr>
    </w:p>
    <w:p w14:paraId="24ED1750" w14:textId="77777777" w:rsidR="008C16B0" w:rsidRDefault="008C16B0" w:rsidP="00A65508">
      <w:pPr>
        <w:pStyle w:val="BodyText"/>
        <w:spacing w:after="120" w:line="360" w:lineRule="auto"/>
        <w:jc w:val="both"/>
      </w:pPr>
    </w:p>
    <w:p w14:paraId="36A42743" w14:textId="77777777" w:rsidR="008C16B0" w:rsidRDefault="008C16B0" w:rsidP="00A65508">
      <w:pPr>
        <w:pStyle w:val="BodyText"/>
        <w:spacing w:after="120" w:line="360" w:lineRule="auto"/>
        <w:jc w:val="both"/>
      </w:pPr>
    </w:p>
    <w:p w14:paraId="52830EF4" w14:textId="77777777" w:rsidR="008C16B0" w:rsidRDefault="008C16B0" w:rsidP="00A65508">
      <w:pPr>
        <w:pStyle w:val="BodyText"/>
        <w:spacing w:after="120" w:line="360" w:lineRule="auto"/>
        <w:jc w:val="both"/>
      </w:pPr>
    </w:p>
    <w:p w14:paraId="08E189C6" w14:textId="77777777" w:rsidR="008C16B0" w:rsidRDefault="008C16B0" w:rsidP="00A65508">
      <w:pPr>
        <w:pStyle w:val="BodyText"/>
        <w:spacing w:after="120" w:line="360" w:lineRule="auto"/>
        <w:jc w:val="both"/>
      </w:pPr>
    </w:p>
    <w:p w14:paraId="4F6F3052" w14:textId="77777777" w:rsidR="008C16B0" w:rsidRDefault="008C16B0" w:rsidP="00A65508">
      <w:pPr>
        <w:pStyle w:val="BodyText"/>
        <w:spacing w:after="120" w:line="360" w:lineRule="auto"/>
        <w:jc w:val="both"/>
      </w:pPr>
    </w:p>
    <w:p w14:paraId="779D86E3" w14:textId="77777777" w:rsidR="008C16B0" w:rsidRDefault="008C16B0" w:rsidP="00A65508">
      <w:pPr>
        <w:pStyle w:val="BodyText"/>
        <w:spacing w:after="120" w:line="360" w:lineRule="auto"/>
        <w:jc w:val="both"/>
      </w:pPr>
    </w:p>
    <w:p w14:paraId="714CAF25" w14:textId="77777777" w:rsidR="008C16B0" w:rsidRDefault="008C16B0" w:rsidP="00A65508">
      <w:pPr>
        <w:pStyle w:val="BodyText"/>
        <w:spacing w:after="120" w:line="360" w:lineRule="auto"/>
        <w:jc w:val="both"/>
      </w:pPr>
    </w:p>
    <w:p w14:paraId="25E801E0" w14:textId="77777777" w:rsidR="008C16B0" w:rsidRDefault="008C16B0" w:rsidP="00A65508">
      <w:pPr>
        <w:pStyle w:val="BodyText"/>
        <w:spacing w:after="120" w:line="360" w:lineRule="auto"/>
        <w:jc w:val="both"/>
      </w:pPr>
    </w:p>
    <w:p w14:paraId="509CA359" w14:textId="77777777" w:rsidR="008C16B0" w:rsidRDefault="008C16B0" w:rsidP="00A65508">
      <w:pPr>
        <w:pStyle w:val="BodyText"/>
        <w:spacing w:after="120" w:line="360" w:lineRule="auto"/>
        <w:jc w:val="both"/>
      </w:pPr>
    </w:p>
    <w:p w14:paraId="24337748" w14:textId="77777777" w:rsidR="008C16B0" w:rsidRDefault="008C16B0"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1130A80D" w14:textId="77777777" w:rsidR="008C16B0" w:rsidRDefault="008C16B0" w:rsidP="00A65508">
      <w:pPr>
        <w:pStyle w:val="BodyText"/>
        <w:spacing w:after="120" w:line="360" w:lineRule="auto"/>
        <w:jc w:val="both"/>
      </w:pPr>
    </w:p>
    <w:p w14:paraId="12ABC708" w14:textId="77777777" w:rsidR="008C16B0" w:rsidRDefault="008C16B0" w:rsidP="00A65508">
      <w:pPr>
        <w:pStyle w:val="BodyText"/>
        <w:spacing w:after="120" w:line="360" w:lineRule="auto"/>
        <w:jc w:val="both"/>
      </w:pPr>
    </w:p>
    <w:p w14:paraId="62FF4C56" w14:textId="77777777" w:rsidR="008C16B0" w:rsidRDefault="008C16B0" w:rsidP="00A65508">
      <w:pPr>
        <w:pStyle w:val="BodyText"/>
        <w:spacing w:after="120" w:line="360" w:lineRule="auto"/>
        <w:jc w:val="both"/>
      </w:pPr>
    </w:p>
    <w:p w14:paraId="772067BF" w14:textId="77777777" w:rsidR="008C16B0" w:rsidRDefault="008C16B0" w:rsidP="00A65508">
      <w:pPr>
        <w:pStyle w:val="BodyText"/>
        <w:spacing w:after="120" w:line="360" w:lineRule="auto"/>
        <w:jc w:val="both"/>
      </w:pPr>
    </w:p>
    <w:p w14:paraId="3138FB01" w14:textId="77777777" w:rsidR="008C16B0" w:rsidRDefault="008C16B0" w:rsidP="00A65508">
      <w:pPr>
        <w:pStyle w:val="BodyText"/>
        <w:spacing w:after="120" w:line="360" w:lineRule="auto"/>
        <w:jc w:val="both"/>
      </w:pPr>
    </w:p>
    <w:p w14:paraId="72022F80" w14:textId="77777777" w:rsidR="008C16B0" w:rsidRDefault="008C16B0" w:rsidP="00A65508">
      <w:pPr>
        <w:pStyle w:val="BodyText"/>
        <w:spacing w:after="120" w:line="360" w:lineRule="auto"/>
        <w:jc w:val="both"/>
      </w:pPr>
    </w:p>
    <w:p w14:paraId="58E52F0B" w14:textId="77777777" w:rsidR="008C16B0" w:rsidRDefault="008C16B0" w:rsidP="00A65508">
      <w:pPr>
        <w:pStyle w:val="BodyText"/>
        <w:spacing w:after="120" w:line="360" w:lineRule="auto"/>
        <w:jc w:val="both"/>
      </w:pPr>
    </w:p>
    <w:p w14:paraId="6B4AA86A" w14:textId="77777777" w:rsidR="008C16B0" w:rsidRDefault="008C16B0" w:rsidP="00A65508">
      <w:pPr>
        <w:pStyle w:val="BodyText"/>
        <w:spacing w:after="120" w:line="360" w:lineRule="auto"/>
        <w:jc w:val="both"/>
      </w:pPr>
    </w:p>
    <w:p w14:paraId="2A2BC82B" w14:textId="77777777" w:rsidR="008C16B0" w:rsidRDefault="008C16B0"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6089679C"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258B267" w14:textId="77777777" w:rsidR="008C16B0" w:rsidRDefault="008C16B0" w:rsidP="00A65508">
      <w:pPr>
        <w:pStyle w:val="BodyText"/>
        <w:spacing w:line="360" w:lineRule="auto"/>
        <w:jc w:val="both"/>
      </w:pPr>
    </w:p>
    <w:p w14:paraId="6FC0CE04" w14:textId="77777777" w:rsidR="008C16B0" w:rsidRDefault="008C16B0" w:rsidP="00A65508">
      <w:pPr>
        <w:pStyle w:val="BodyText"/>
        <w:spacing w:line="360" w:lineRule="auto"/>
        <w:jc w:val="both"/>
      </w:pP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47FEC115" w14:textId="77777777" w:rsidR="008C16B0" w:rsidRDefault="008C16B0" w:rsidP="00A65508">
      <w:pPr>
        <w:pStyle w:val="BodyText"/>
        <w:spacing w:after="120" w:line="360" w:lineRule="auto"/>
        <w:jc w:val="both"/>
      </w:pPr>
    </w:p>
    <w:p w14:paraId="13420CE3" w14:textId="7C021601" w:rsidR="008C16B0" w:rsidRPr="00EC1616" w:rsidRDefault="008C16B0" w:rsidP="00A65508">
      <w:pPr>
        <w:pStyle w:val="BodyText"/>
        <w:spacing w:after="120" w:line="360" w:lineRule="auto"/>
        <w:jc w:val="both"/>
      </w:pPr>
    </w:p>
    <w:sectPr w:rsidR="008C16B0" w:rsidRPr="00EC1616" w:rsidSect="009C4547">
      <w:headerReference w:type="default" r:id="rId10"/>
      <w:footerReference w:type="default" r:id="rId11"/>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40206" w14:textId="77777777" w:rsidR="00725E1A" w:rsidRDefault="00725E1A" w:rsidP="008B08AF">
      <w:pPr>
        <w:spacing w:after="0" w:line="240" w:lineRule="auto"/>
      </w:pPr>
      <w:r>
        <w:separator/>
      </w:r>
    </w:p>
  </w:endnote>
  <w:endnote w:type="continuationSeparator" w:id="0">
    <w:p w14:paraId="0DD13328" w14:textId="77777777" w:rsidR="00725E1A" w:rsidRDefault="00725E1A"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4B4DFFD3"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A67EC4">
                            <w:rPr>
                              <w:rFonts w:ascii="Arial" w:hAnsi="Arial" w:cs="Arial"/>
                              <w:noProof/>
                              <w:sz w:val="20"/>
                              <w:szCs w:val="20"/>
                            </w:rPr>
                            <w:t>10</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027"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" filled="f" stroked="f">
              <v:textbox inset="0,0,0,0">
                <w:txbxContent>
                  <w:p w14:paraId="51E62C9D" w14:textId="4B4DFFD3"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A67EC4">
                      <w:rPr>
                        <w:rFonts w:ascii="Arial" w:hAnsi="Arial" w:cs="Arial"/>
                        <w:noProof/>
                        <w:sz w:val="20"/>
                        <w:szCs w:val="20"/>
                      </w:rPr>
                      <w:t>10</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028"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RPsgIAALA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D4B0A" w14:textId="77777777" w:rsidR="00725E1A" w:rsidRDefault="00725E1A" w:rsidP="008B08AF">
      <w:pPr>
        <w:spacing w:after="0" w:line="240" w:lineRule="auto"/>
      </w:pPr>
      <w:r>
        <w:separator/>
      </w:r>
    </w:p>
  </w:footnote>
  <w:footnote w:type="continuationSeparator" w:id="0">
    <w:p w14:paraId="4493A90B" w14:textId="77777777" w:rsidR="00725E1A" w:rsidRDefault="00725E1A"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026"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Yxrw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5"/>
  </w:num>
  <w:num w:numId="3">
    <w:abstractNumId w:val="13"/>
  </w:num>
  <w:num w:numId="4">
    <w:abstractNumId w:val="9"/>
  </w:num>
  <w:num w:numId="5">
    <w:abstractNumId w:val="11"/>
  </w:num>
  <w:num w:numId="6">
    <w:abstractNumId w:val="1"/>
  </w:num>
  <w:num w:numId="7">
    <w:abstractNumId w:val="14"/>
  </w:num>
  <w:num w:numId="8">
    <w:abstractNumId w:val="7"/>
  </w:num>
  <w:num w:numId="9">
    <w:abstractNumId w:val="15"/>
  </w:num>
  <w:num w:numId="10">
    <w:abstractNumId w:val="16"/>
  </w:num>
  <w:num w:numId="11">
    <w:abstractNumId w:val="8"/>
  </w:num>
  <w:num w:numId="12">
    <w:abstractNumId w:val="0"/>
  </w:num>
  <w:num w:numId="13">
    <w:abstractNumId w:val="12"/>
  </w:num>
  <w:num w:numId="14">
    <w:abstractNumId w:val="2"/>
  </w:num>
  <w:num w:numId="15">
    <w:abstractNumId w:val="6"/>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AF"/>
    <w:rsid w:val="00042397"/>
    <w:rsid w:val="00056DC3"/>
    <w:rsid w:val="000D1E9A"/>
    <w:rsid w:val="000D4A26"/>
    <w:rsid w:val="00223D90"/>
    <w:rsid w:val="00267C6F"/>
    <w:rsid w:val="002E2B18"/>
    <w:rsid w:val="003E0BCF"/>
    <w:rsid w:val="00407970"/>
    <w:rsid w:val="00453923"/>
    <w:rsid w:val="004C1CD1"/>
    <w:rsid w:val="004F37E3"/>
    <w:rsid w:val="0053261F"/>
    <w:rsid w:val="0053574A"/>
    <w:rsid w:val="00576717"/>
    <w:rsid w:val="0059682B"/>
    <w:rsid w:val="006064A1"/>
    <w:rsid w:val="006C5878"/>
    <w:rsid w:val="006D7446"/>
    <w:rsid w:val="00725E1A"/>
    <w:rsid w:val="00806D9B"/>
    <w:rsid w:val="0085756D"/>
    <w:rsid w:val="008B08AF"/>
    <w:rsid w:val="008C16B0"/>
    <w:rsid w:val="008C7901"/>
    <w:rsid w:val="00901C42"/>
    <w:rsid w:val="00912679"/>
    <w:rsid w:val="009167EE"/>
    <w:rsid w:val="00930A92"/>
    <w:rsid w:val="00994286"/>
    <w:rsid w:val="009B7E0F"/>
    <w:rsid w:val="009C4547"/>
    <w:rsid w:val="009F59A6"/>
    <w:rsid w:val="00A24104"/>
    <w:rsid w:val="00A340E1"/>
    <w:rsid w:val="00A65508"/>
    <w:rsid w:val="00A67EC4"/>
    <w:rsid w:val="00AA0CEC"/>
    <w:rsid w:val="00AB4D76"/>
    <w:rsid w:val="00AF1E37"/>
    <w:rsid w:val="00AF2968"/>
    <w:rsid w:val="00B035D5"/>
    <w:rsid w:val="00B0612A"/>
    <w:rsid w:val="00B07A07"/>
    <w:rsid w:val="00B3368A"/>
    <w:rsid w:val="00B5342E"/>
    <w:rsid w:val="00C44642"/>
    <w:rsid w:val="00C65B45"/>
    <w:rsid w:val="00C82EA5"/>
    <w:rsid w:val="00CA329C"/>
    <w:rsid w:val="00D01E25"/>
    <w:rsid w:val="00D94102"/>
    <w:rsid w:val="00DC3FE1"/>
    <w:rsid w:val="00DE66F4"/>
    <w:rsid w:val="00DE7F59"/>
    <w:rsid w:val="00EB2CBE"/>
    <w:rsid w:val="00EB6313"/>
    <w:rsid w:val="00EC1616"/>
    <w:rsid w:val="00F5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34"/>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88848-2928-4D10-B850-D83DBB1A9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15</Pages>
  <Words>2929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VaibhavDharmik</cp:lastModifiedBy>
  <cp:revision>7</cp:revision>
  <dcterms:created xsi:type="dcterms:W3CDTF">2021-12-07T10:27:00Z</dcterms:created>
  <dcterms:modified xsi:type="dcterms:W3CDTF">2022-05-11T03:54:00Z</dcterms:modified>
</cp:coreProperties>
</file>