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D049E8" w14:textId="0B7D2A61" w:rsidR="001656E0" w:rsidRPr="001656E0" w:rsidRDefault="001656E0" w:rsidP="001656E0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F04F91">
        <w:rPr>
          <w:rFonts w:ascii="Times New Roman" w:hAnsi="Times New Roman" w:cs="Times New Roman"/>
          <w:b/>
          <w:bCs/>
          <w:sz w:val="40"/>
          <w:szCs w:val="40"/>
          <w:u w:val="single"/>
        </w:rPr>
        <w:t>Exercise -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3</w:t>
      </w:r>
    </w:p>
    <w:p w14:paraId="37C573FC" w14:textId="66E1F065" w:rsidR="001656E0" w:rsidRDefault="001656E0" w:rsidP="001656E0">
      <w:pPr>
        <w:pStyle w:val="NormalWeb"/>
      </w:pPr>
      <w:r>
        <w:t>Create a responsive student portal with JavaScript-based interactivity.</w:t>
      </w:r>
    </w:p>
    <w:p w14:paraId="2CFF5B19" w14:textId="77777777" w:rsidR="001656E0" w:rsidRDefault="001656E0" w:rsidP="001656E0">
      <w:pPr>
        <w:pStyle w:val="NormalWeb"/>
      </w:pPr>
      <w:r>
        <w:t xml:space="preserve">a. A </w:t>
      </w:r>
      <w:r>
        <w:rPr>
          <w:rStyle w:val="Strong"/>
          <w:rFonts w:eastAsiaTheme="majorEastAsia"/>
        </w:rPr>
        <w:t>Signup page</w:t>
      </w:r>
      <w:r>
        <w:t xml:space="preserve"> with fields validated using JavaScript (Name, Reg No, Email, Password).</w:t>
      </w:r>
      <w:r>
        <w:br/>
        <w:t xml:space="preserve">b. A </w:t>
      </w:r>
      <w:r>
        <w:rPr>
          <w:rStyle w:val="Strong"/>
          <w:rFonts w:eastAsiaTheme="majorEastAsia"/>
        </w:rPr>
        <w:t>Login page</w:t>
      </w:r>
      <w:r>
        <w:t xml:space="preserve"> with JavaScript validation and incorrect attempt alerts.</w:t>
      </w:r>
      <w:r>
        <w:br/>
        <w:t xml:space="preserve">c. A </w:t>
      </w:r>
      <w:r>
        <w:rPr>
          <w:rStyle w:val="Strong"/>
          <w:rFonts w:eastAsiaTheme="majorEastAsia"/>
        </w:rPr>
        <w:t>Forgot Password</w:t>
      </w:r>
      <w:r>
        <w:t xml:space="preserve"> link that triggers a JavaScript-driven popup or message.</w:t>
      </w:r>
      <w:r>
        <w:br/>
        <w:t xml:space="preserve">d. After login, maintain a </w:t>
      </w:r>
      <w:r>
        <w:rPr>
          <w:rStyle w:val="Strong"/>
          <w:rFonts w:eastAsiaTheme="majorEastAsia"/>
        </w:rPr>
        <w:t xml:space="preserve">session using </w:t>
      </w:r>
      <w:proofErr w:type="spellStart"/>
      <w:r>
        <w:rPr>
          <w:rStyle w:val="Strong"/>
          <w:rFonts w:eastAsiaTheme="majorEastAsia"/>
        </w:rPr>
        <w:t>sessionStorage</w:t>
      </w:r>
      <w:proofErr w:type="spellEnd"/>
      <w:r>
        <w:t xml:space="preserve"> until the user logs out.</w:t>
      </w:r>
      <w:r>
        <w:br/>
        <w:t xml:space="preserve">e. A </w:t>
      </w:r>
      <w:r>
        <w:rPr>
          <w:rStyle w:val="Strong"/>
          <w:rFonts w:eastAsiaTheme="majorEastAsia"/>
        </w:rPr>
        <w:t xml:space="preserve">Course </w:t>
      </w:r>
      <w:proofErr w:type="spellStart"/>
      <w:r>
        <w:rPr>
          <w:rStyle w:val="Strong"/>
          <w:rFonts w:eastAsiaTheme="majorEastAsia"/>
        </w:rPr>
        <w:t>Enrollment</w:t>
      </w:r>
      <w:proofErr w:type="spellEnd"/>
      <w:r>
        <w:rPr>
          <w:rStyle w:val="Strong"/>
          <w:rFonts w:eastAsiaTheme="majorEastAsia"/>
        </w:rPr>
        <w:t xml:space="preserve"> Page</w:t>
      </w:r>
      <w:r>
        <w:t xml:space="preserve"> where courses can be selected, added, or removed dynamically using JavaScript DOM operations.</w:t>
      </w:r>
    </w:p>
    <w:p w14:paraId="74C7C218" w14:textId="77777777" w:rsidR="005F13F7" w:rsidRDefault="005F13F7"/>
    <w:sectPr w:rsidR="005F13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6E0"/>
    <w:rsid w:val="001656E0"/>
    <w:rsid w:val="005F13F7"/>
    <w:rsid w:val="006706E7"/>
    <w:rsid w:val="008900D9"/>
    <w:rsid w:val="00D45611"/>
    <w:rsid w:val="00EA7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30CA6"/>
  <w15:chartTrackingRefBased/>
  <w15:docId w15:val="{0CD66E86-0FE0-4197-9EE5-D7EDD933B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6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6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6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6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6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6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6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6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6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6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6E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656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656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620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Thamizharasi Nandakumar</dc:creator>
  <cp:keywords/>
  <dc:description/>
  <cp:lastModifiedBy>Thamizharasi Nandakumar</cp:lastModifiedBy>
  <cp:revision>1</cp:revision>
  <dcterms:created xsi:type="dcterms:W3CDTF">2026-01-29T06:57:00Z</dcterms:created>
  <dcterms:modified xsi:type="dcterms:W3CDTF">2026-01-29T06:57:00Z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1f8504a5-ace7-4057-936d-0d000540b4ed</vt:lpwstr>
  </property>
</Properties>
</file>